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70D" w:rsidRDefault="002D770D">
      <w:pPr>
        <w:pStyle w:val="Heading2"/>
        <w:jc w:val="left"/>
      </w:pPr>
    </w:p>
    <w:p w:rsidR="002D770D" w:rsidRDefault="00245263">
      <w:pPr>
        <w:pStyle w:val="Heading2"/>
        <w:jc w:val="left"/>
      </w:pPr>
      <w:r>
        <w:t>JUDETUL CLUJ</w:t>
      </w:r>
      <w:r>
        <w:tab/>
      </w:r>
      <w:r>
        <w:tab/>
      </w:r>
      <w: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="006D728E">
        <w:rPr>
          <w:lang w:val="ro-RO"/>
        </w:rPr>
        <w:t xml:space="preserve">   </w:t>
      </w:r>
      <w:r>
        <w:rPr>
          <w:lang w:val="ro-RO"/>
        </w:rPr>
        <w:tab/>
      </w:r>
      <w:r>
        <w:rPr>
          <w:lang w:val="ro-RO"/>
        </w:rPr>
        <w:tab/>
      </w:r>
      <w:r>
        <w:tab/>
      </w:r>
    </w:p>
    <w:p w:rsidR="00A85F62" w:rsidRDefault="00245263">
      <w:pPr>
        <w:pStyle w:val="Heading2"/>
        <w:jc w:val="left"/>
        <w:rPr>
          <w:lang w:val="fr-FR"/>
        </w:rPr>
      </w:pPr>
      <w:r>
        <w:rPr>
          <w:lang w:val="fr-FR"/>
        </w:rPr>
        <w:t xml:space="preserve">CONSILIUL LOCAL AL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</w:p>
    <w:p w:rsidR="002D770D" w:rsidRDefault="00245263">
      <w:pPr>
        <w:pStyle w:val="Heading2"/>
        <w:jc w:val="left"/>
        <w:rPr>
          <w:lang w:val="fr-FR"/>
        </w:rPr>
      </w:pPr>
      <w:r>
        <w:rPr>
          <w:lang w:val="fr-FR"/>
        </w:rPr>
        <w:t>COMUNEI</w:t>
      </w:r>
      <w:r>
        <w:rPr>
          <w:lang w:val="fr-FR"/>
        </w:rPr>
        <w:tab/>
        <w:t>BOBÂLNA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</w:p>
    <w:p w:rsidR="002D770D" w:rsidRDefault="002D770D">
      <w:pPr>
        <w:pStyle w:val="Heading2"/>
        <w:jc w:val="left"/>
        <w:rPr>
          <w:lang w:val="fr-FR"/>
        </w:rPr>
      </w:pPr>
    </w:p>
    <w:p w:rsidR="002D770D" w:rsidRDefault="002D770D">
      <w:pPr>
        <w:pStyle w:val="Heading2"/>
        <w:jc w:val="left"/>
        <w:rPr>
          <w:lang w:val="fr-FR"/>
        </w:rPr>
      </w:pPr>
    </w:p>
    <w:p w:rsidR="002D770D" w:rsidRDefault="00245263">
      <w:pPr>
        <w:pStyle w:val="Heading2"/>
        <w:jc w:val="left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</w:p>
    <w:p w:rsidR="002D770D" w:rsidRDefault="002D770D">
      <w:pPr>
        <w:pStyle w:val="Heading2"/>
        <w:jc w:val="left"/>
        <w:rPr>
          <w:lang w:val="fr-FR"/>
        </w:rPr>
      </w:pPr>
    </w:p>
    <w:p w:rsidR="002D770D" w:rsidRDefault="00002FD6">
      <w:pPr>
        <w:pStyle w:val="Heading2"/>
        <w:rPr>
          <w:lang w:val="fr-FR"/>
        </w:rPr>
      </w:pPr>
      <w:r w:rsidRPr="00002FD6">
        <w:rPr>
          <w:lang w:val="ro-RO"/>
        </w:rPr>
        <w:t xml:space="preserve">   PROIECT </w:t>
      </w:r>
      <w:r>
        <w:rPr>
          <w:lang w:val="ro-RO"/>
        </w:rPr>
        <w:t xml:space="preserve">   DE  </w:t>
      </w:r>
      <w:r w:rsidR="00245263">
        <w:rPr>
          <w:lang w:val="fr-FR"/>
        </w:rPr>
        <w:t>HOTARÂREA</w:t>
      </w:r>
    </w:p>
    <w:p w:rsidR="002D770D" w:rsidRDefault="00245263">
      <w:pPr>
        <w:pStyle w:val="Heading2"/>
        <w:rPr>
          <w:lang w:val="ro-RO"/>
        </w:rPr>
      </w:pPr>
      <w:r>
        <w:rPr>
          <w:lang w:val="fr-FR"/>
        </w:rPr>
        <w:t>Nr</w:t>
      </w:r>
      <w:r w:rsidR="008F6749">
        <w:rPr>
          <w:lang w:val="ro-RO"/>
        </w:rPr>
        <w:t>.</w:t>
      </w:r>
      <w:r w:rsidR="0014136F">
        <w:rPr>
          <w:lang w:val="ro-RO"/>
        </w:rPr>
        <w:t>32</w:t>
      </w:r>
      <w:r w:rsidR="00002FD6">
        <w:rPr>
          <w:lang w:val="ro-RO"/>
        </w:rPr>
        <w:t xml:space="preserve"> </w:t>
      </w:r>
      <w:r w:rsidR="002F471B">
        <w:rPr>
          <w:lang w:val="ro-RO"/>
        </w:rPr>
        <w:t xml:space="preserve"> </w:t>
      </w:r>
      <w:r>
        <w:rPr>
          <w:lang w:val="fr-FR"/>
        </w:rPr>
        <w:t>din</w:t>
      </w:r>
      <w:r w:rsidR="002F7099">
        <w:rPr>
          <w:lang w:val="fr-FR"/>
        </w:rPr>
        <w:t xml:space="preserve"> </w:t>
      </w:r>
      <w:r w:rsidR="008F6749">
        <w:rPr>
          <w:lang w:val="fr-FR"/>
        </w:rPr>
        <w:t>09</w:t>
      </w:r>
      <w:r w:rsidR="00BF53B4">
        <w:rPr>
          <w:lang w:val="fr-FR"/>
        </w:rPr>
        <w:t>.</w:t>
      </w:r>
      <w:r w:rsidR="004854F5">
        <w:rPr>
          <w:lang w:val="ro-RO"/>
        </w:rPr>
        <w:t>0</w:t>
      </w:r>
      <w:r w:rsidR="008F6749">
        <w:rPr>
          <w:lang w:val="ro-RO"/>
        </w:rPr>
        <w:t>4</w:t>
      </w:r>
      <w:r>
        <w:rPr>
          <w:lang w:val="fr-FR"/>
        </w:rPr>
        <w:t>.202</w:t>
      </w:r>
      <w:r w:rsidR="00002FD6">
        <w:rPr>
          <w:lang w:val="ro-RO"/>
        </w:rPr>
        <w:t>5</w:t>
      </w:r>
    </w:p>
    <w:p w:rsidR="002D770D" w:rsidRDefault="00245263" w:rsidP="0042743D">
      <w:pPr>
        <w:pStyle w:val="Heading2"/>
        <w:rPr>
          <w:lang w:val="ro-RO"/>
        </w:rPr>
      </w:pPr>
      <w:r>
        <w:rPr>
          <w:lang w:val="fr-FR"/>
        </w:rPr>
        <w:t>privind  executia   bugetului  local a</w:t>
      </w:r>
      <w:r w:rsidR="00555F0B">
        <w:rPr>
          <w:lang w:val="fr-FR"/>
        </w:rPr>
        <w:t>l   comunei Bobâlna  la data de</w:t>
      </w:r>
      <w:r>
        <w:rPr>
          <w:lang w:val="fr-FR"/>
        </w:rPr>
        <w:t xml:space="preserve"> </w:t>
      </w:r>
      <w:r w:rsidR="008F6749">
        <w:t>31.03</w:t>
      </w:r>
      <w:r>
        <w:t>.202</w:t>
      </w:r>
      <w:r w:rsidR="008F6749">
        <w:rPr>
          <w:lang w:val="ro-RO"/>
        </w:rPr>
        <w:t>5</w:t>
      </w:r>
    </w:p>
    <w:p w:rsidR="0042743D" w:rsidRPr="0042743D" w:rsidRDefault="0042743D" w:rsidP="0042743D">
      <w:pPr>
        <w:rPr>
          <w:lang w:val="ro-RO" w:eastAsia="ar-SA"/>
        </w:rPr>
      </w:pPr>
    </w:p>
    <w:p w:rsidR="002D770D" w:rsidRDefault="002D770D">
      <w:pPr>
        <w:pStyle w:val="Heading2"/>
        <w:jc w:val="left"/>
        <w:rPr>
          <w:b w:val="0"/>
          <w:lang w:val="fr-FR"/>
        </w:rPr>
      </w:pPr>
    </w:p>
    <w:p w:rsidR="00A97F37" w:rsidRDefault="00245263" w:rsidP="00571EA1">
      <w:pPr>
        <w:pStyle w:val="Heading2"/>
        <w:spacing w:line="276" w:lineRule="auto"/>
        <w:jc w:val="left"/>
        <w:rPr>
          <w:b w:val="0"/>
        </w:rPr>
      </w:pPr>
      <w:r>
        <w:rPr>
          <w:b w:val="0"/>
        </w:rPr>
        <w:tab/>
      </w:r>
      <w:r w:rsidR="00A97F37">
        <w:rPr>
          <w:b w:val="0"/>
        </w:rPr>
        <w:t>Primarul  comunei Bobâlna, domnul Petrean Dorin-Vasile,</w:t>
      </w:r>
    </w:p>
    <w:p w:rsidR="00A97F37" w:rsidRPr="00A97F37" w:rsidRDefault="00A97F37" w:rsidP="00A97F37">
      <w:pPr>
        <w:pStyle w:val="Heading2"/>
        <w:spacing w:line="276" w:lineRule="auto"/>
        <w:jc w:val="left"/>
        <w:rPr>
          <w:b w:val="0"/>
          <w:lang w:val="ro-RO"/>
        </w:rPr>
      </w:pPr>
      <w:r>
        <w:rPr>
          <w:b w:val="0"/>
        </w:rPr>
        <w:tab/>
        <w:t xml:space="preserve">Având  in  vedere </w:t>
      </w:r>
      <w:r w:rsidRPr="00A97F37">
        <w:rPr>
          <w:b w:val="0"/>
        </w:rPr>
        <w:t xml:space="preserve">proiectul </w:t>
      </w:r>
      <w:r w:rsidRPr="00A97F37">
        <w:rPr>
          <w:b w:val="0"/>
          <w:lang w:val="fr-FR"/>
        </w:rPr>
        <w:t xml:space="preserve">privind  executia   bugetului  local al   comunei Bobâlna  la data de </w:t>
      </w:r>
      <w:r w:rsidRPr="00A97F37">
        <w:rPr>
          <w:b w:val="0"/>
        </w:rPr>
        <w:t>31.12.202</w:t>
      </w:r>
      <w:r w:rsidRPr="00A97F37">
        <w:rPr>
          <w:b w:val="0"/>
          <w:lang w:val="ro-RO"/>
        </w:rPr>
        <w:t>4</w:t>
      </w:r>
    </w:p>
    <w:p w:rsidR="002D770D" w:rsidRDefault="00245263" w:rsidP="00571EA1">
      <w:pPr>
        <w:pStyle w:val="Heading2"/>
        <w:spacing w:line="276" w:lineRule="auto"/>
        <w:jc w:val="left"/>
        <w:rPr>
          <w:b w:val="0"/>
        </w:rPr>
      </w:pPr>
      <w:r>
        <w:rPr>
          <w:b w:val="0"/>
        </w:rPr>
        <w:tab/>
        <w:t>Analizând  referatul nr.</w:t>
      </w:r>
      <w:r w:rsidR="006373A9">
        <w:rPr>
          <w:b w:val="0"/>
        </w:rPr>
        <w:t>1719</w:t>
      </w:r>
      <w:r>
        <w:rPr>
          <w:b w:val="0"/>
        </w:rPr>
        <w:t>/</w:t>
      </w:r>
      <w:r w:rsidR="006373A9">
        <w:rPr>
          <w:b w:val="0"/>
        </w:rPr>
        <w:t>09.04</w:t>
      </w:r>
      <w:r w:rsidR="00A277AD">
        <w:rPr>
          <w:b w:val="0"/>
        </w:rPr>
        <w:t>.</w:t>
      </w:r>
      <w:r>
        <w:rPr>
          <w:b w:val="0"/>
        </w:rPr>
        <w:t>202</w:t>
      </w:r>
      <w:r w:rsidR="00791990">
        <w:rPr>
          <w:b w:val="0"/>
          <w:lang w:val="ro-RO"/>
        </w:rPr>
        <w:t>5</w:t>
      </w:r>
      <w:r>
        <w:rPr>
          <w:b w:val="0"/>
        </w:rPr>
        <w:t xml:space="preserve">  și  raportul  de  specialitate  nr.</w:t>
      </w:r>
      <w:r w:rsidR="006373A9">
        <w:rPr>
          <w:b w:val="0"/>
        </w:rPr>
        <w:t>1720</w:t>
      </w:r>
      <w:r>
        <w:rPr>
          <w:b w:val="0"/>
        </w:rPr>
        <w:t>/</w:t>
      </w:r>
      <w:r w:rsidR="006373A9">
        <w:rPr>
          <w:b w:val="0"/>
        </w:rPr>
        <w:t>09.04.</w:t>
      </w:r>
      <w:r>
        <w:rPr>
          <w:b w:val="0"/>
        </w:rPr>
        <w:t>202</w:t>
      </w:r>
      <w:r w:rsidR="00791990">
        <w:rPr>
          <w:b w:val="0"/>
          <w:lang w:val="ro-RO"/>
        </w:rPr>
        <w:t>5</w:t>
      </w:r>
      <w:r>
        <w:rPr>
          <w:b w:val="0"/>
        </w:rPr>
        <w:t xml:space="preserve">  al compartimentului  financiar – contabil;</w:t>
      </w:r>
    </w:p>
    <w:p w:rsidR="002D770D" w:rsidRDefault="00245263" w:rsidP="00571EA1">
      <w:pPr>
        <w:pStyle w:val="NoSpacing"/>
        <w:spacing w:line="276" w:lineRule="auto"/>
        <w:rPr>
          <w:rFonts w:ascii="Times New Roman" w:hAnsi="Times New Roman" w:cs="Times New Roman"/>
          <w:b/>
        </w:rPr>
      </w:pPr>
      <w:r>
        <w:tab/>
      </w:r>
      <w:r>
        <w:rPr>
          <w:rFonts w:ascii="Times New Roman" w:hAnsi="Times New Roman" w:cs="Times New Roman"/>
        </w:rPr>
        <w:t>Având  în  vedre avizul  comisiei  de  specialitate;</w:t>
      </w:r>
    </w:p>
    <w:p w:rsidR="002D770D" w:rsidRDefault="00245263" w:rsidP="00571EA1">
      <w:pPr>
        <w:pStyle w:val="Heading2"/>
        <w:spacing w:line="276" w:lineRule="auto"/>
        <w:jc w:val="left"/>
        <w:rPr>
          <w:b w:val="0"/>
        </w:rPr>
      </w:pPr>
      <w:r>
        <w:rPr>
          <w:b w:val="0"/>
        </w:rPr>
        <w:tab/>
        <w:t>Tinand cont de prevederile</w:t>
      </w:r>
    </w:p>
    <w:p w:rsidR="002D770D" w:rsidRDefault="00245263" w:rsidP="00571EA1">
      <w:pPr>
        <w:pStyle w:val="Heading2"/>
        <w:spacing w:line="276" w:lineRule="auto"/>
        <w:jc w:val="left"/>
        <w:rPr>
          <w:b w:val="0"/>
          <w:lang w:val="ro-RO"/>
        </w:rPr>
      </w:pPr>
      <w:r>
        <w:rPr>
          <w:b w:val="0"/>
          <w:lang w:val="ro-RO"/>
        </w:rPr>
        <w:tab/>
        <w:t>Art. 49. alin 12  din  Legea nr.273/2006 privind  finantele  publice  locale cu  modificarile si  completarile  ulterioare;</w:t>
      </w:r>
    </w:p>
    <w:p w:rsidR="002D770D" w:rsidRDefault="00245263" w:rsidP="00571EA1">
      <w:pPr>
        <w:pStyle w:val="Heading2"/>
        <w:spacing w:line="276" w:lineRule="auto"/>
        <w:jc w:val="left"/>
        <w:rPr>
          <w:b w:val="0"/>
        </w:rPr>
      </w:pPr>
      <w:r>
        <w:rPr>
          <w:b w:val="0"/>
          <w:lang w:val="fr-FR"/>
        </w:rPr>
        <w:tab/>
        <w:t xml:space="preserve">In temeiul art.129, alin 4 lit. a , art.136 alin.8, art.196 alin.1, lit.a,  art.243 alin1 lit a din </w:t>
      </w:r>
      <w:r>
        <w:rPr>
          <w:b w:val="0"/>
        </w:rPr>
        <w:t xml:space="preserve"> OUG 57/2019 prinvind Codul administrativ;</w:t>
      </w:r>
      <w:r>
        <w:rPr>
          <w:b w:val="0"/>
        </w:rPr>
        <w:br/>
      </w:r>
    </w:p>
    <w:p w:rsidR="002D770D" w:rsidRDefault="00245263" w:rsidP="00571EA1">
      <w:pPr>
        <w:pStyle w:val="Heading2"/>
        <w:spacing w:line="276" w:lineRule="auto"/>
        <w:jc w:val="both"/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A97F37">
        <w:t>PROPUNE:</w:t>
      </w:r>
    </w:p>
    <w:p w:rsidR="00D12861" w:rsidRPr="00D12861" w:rsidRDefault="00D12861" w:rsidP="00D12861">
      <w:pPr>
        <w:rPr>
          <w:lang w:eastAsia="ar-SA"/>
        </w:rPr>
      </w:pPr>
    </w:p>
    <w:p w:rsidR="002D770D" w:rsidRDefault="00245263" w:rsidP="00571EA1">
      <w:pPr>
        <w:pStyle w:val="Heading2"/>
        <w:spacing w:line="276" w:lineRule="auto"/>
        <w:jc w:val="both"/>
        <w:rPr>
          <w:b w:val="0"/>
        </w:rPr>
      </w:pPr>
      <w:r>
        <w:rPr>
          <w:b w:val="0"/>
        </w:rPr>
        <w:tab/>
      </w:r>
      <w:r>
        <w:t>Art.1.</w:t>
      </w:r>
      <w:r w:rsidR="00A97F37">
        <w:rPr>
          <w:b w:val="0"/>
        </w:rPr>
        <w:t xml:space="preserve">Aprobarea  execuției </w:t>
      </w:r>
      <w:r>
        <w:rPr>
          <w:b w:val="0"/>
        </w:rPr>
        <w:t xml:space="preserve">   bugetului  local  </w:t>
      </w:r>
      <w:r w:rsidR="00791990">
        <w:rPr>
          <w:b w:val="0"/>
        </w:rPr>
        <w:t>al  comunei Bobâlna   la data 31</w:t>
      </w:r>
      <w:r>
        <w:rPr>
          <w:b w:val="0"/>
        </w:rPr>
        <w:t>.</w:t>
      </w:r>
      <w:r w:rsidR="006373A9">
        <w:rPr>
          <w:b w:val="0"/>
          <w:lang w:val="ro-RO"/>
        </w:rPr>
        <w:t>03</w:t>
      </w:r>
      <w:r>
        <w:rPr>
          <w:b w:val="0"/>
        </w:rPr>
        <w:t>.202</w:t>
      </w:r>
      <w:r w:rsidR="006373A9">
        <w:rPr>
          <w:b w:val="0"/>
          <w:lang w:val="ro-RO"/>
        </w:rPr>
        <w:t>5</w:t>
      </w:r>
      <w:r>
        <w:rPr>
          <w:b w:val="0"/>
        </w:rPr>
        <w:t xml:space="preserve">    conform anexei  care  face  parte integranta din   prezenta hotărâre .</w:t>
      </w:r>
      <w:r>
        <w:rPr>
          <w:b w:val="0"/>
        </w:rPr>
        <w:tab/>
      </w:r>
    </w:p>
    <w:p w:rsidR="002D770D" w:rsidRDefault="00245263" w:rsidP="00571EA1">
      <w:pPr>
        <w:pStyle w:val="Heading2"/>
        <w:spacing w:line="276" w:lineRule="auto"/>
        <w:jc w:val="both"/>
        <w:rPr>
          <w:b w:val="0"/>
        </w:rPr>
      </w:pPr>
      <w:r>
        <w:rPr>
          <w:b w:val="0"/>
        </w:rPr>
        <w:tab/>
      </w:r>
      <w:r>
        <w:t>Art.2.</w:t>
      </w:r>
      <w:r>
        <w:rPr>
          <w:b w:val="0"/>
        </w:rPr>
        <w:t xml:space="preserve">Cu ducerea la îndeplinire a prevederilor prezentei hotărari se încredintează primarul  comunei  Bobâlna </w:t>
      </w:r>
      <w:r w:rsidR="00727019">
        <w:rPr>
          <w:b w:val="0"/>
        </w:rPr>
        <w:t>si  compartimentul  financiar-</w:t>
      </w:r>
      <w:r>
        <w:rPr>
          <w:b w:val="0"/>
        </w:rPr>
        <w:t>contabil   din  cadrul  aparatului  de specialitate  al primarului  comunei Bobâlna.</w:t>
      </w:r>
    </w:p>
    <w:p w:rsidR="002D770D" w:rsidRDefault="00245263" w:rsidP="00571EA1">
      <w:pPr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ab/>
        <w:t>Art.3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Secretarul general al  comunei  Bobâlna va comunica  prezenta  hotarâre:</w:t>
      </w:r>
    </w:p>
    <w:p w:rsidR="002D770D" w:rsidRDefault="00245263" w:rsidP="00571EA1">
      <w:pPr>
        <w:pStyle w:val="BodyText"/>
        <w:spacing w:line="276" w:lineRule="auto"/>
        <w:rPr>
          <w:sz w:val="24"/>
          <w:szCs w:val="24"/>
        </w:rPr>
      </w:pPr>
      <w:r>
        <w:rPr>
          <w:bCs/>
          <w:sz w:val="24"/>
          <w:szCs w:val="24"/>
          <w:lang w:eastAsia="ar-SA"/>
        </w:rPr>
        <w:tab/>
        <w:t>-</w:t>
      </w:r>
      <w:r>
        <w:rPr>
          <w:sz w:val="24"/>
          <w:szCs w:val="24"/>
        </w:rPr>
        <w:t>Institutiei Prefectului -Judetul Cluj;</w:t>
      </w:r>
    </w:p>
    <w:p w:rsidR="002D770D" w:rsidRDefault="00245263" w:rsidP="00571EA1">
      <w:pPr>
        <w:pStyle w:val="BodyText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>-Primarului comunei Bobâlna;</w:t>
      </w:r>
    </w:p>
    <w:p w:rsidR="002D770D" w:rsidRDefault="00245263" w:rsidP="00571EA1">
      <w:pPr>
        <w:pStyle w:val="BodyText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>-Compartimentului de specialitate:</w:t>
      </w:r>
    </w:p>
    <w:p w:rsidR="002D770D" w:rsidRDefault="00245263" w:rsidP="00571EA1">
      <w:pPr>
        <w:pStyle w:val="BodyText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- se  va  afișa </w:t>
      </w:r>
    </w:p>
    <w:p w:rsidR="00075ACC" w:rsidRDefault="00075ACC">
      <w:pPr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32618B" w:rsidRDefault="0032618B">
      <w:pPr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2D770D" w:rsidRDefault="00245263" w:rsidP="003E721F">
      <w:pPr>
        <w:pStyle w:val="NoSpacing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lang w:val="ro-RO" w:eastAsia="ar-SA"/>
        </w:rPr>
        <w:tab/>
      </w:r>
      <w:r w:rsidR="003E721F">
        <w:rPr>
          <w:lang w:val="ro-RO" w:eastAsia="ar-SA"/>
        </w:rPr>
        <w:t xml:space="preserve">     </w:t>
      </w:r>
      <w:r w:rsidR="003E721F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Initiator  proiect </w:t>
      </w:r>
      <w:r w:rsidR="003E721F">
        <w:rPr>
          <w:rFonts w:ascii="Times New Roman" w:hAnsi="Times New Roman" w:cs="Times New Roman"/>
          <w:bCs/>
          <w:sz w:val="24"/>
          <w:szCs w:val="24"/>
          <w:lang w:eastAsia="ar-SA"/>
        </w:rPr>
        <w:tab/>
      </w:r>
      <w:r w:rsidR="003E721F">
        <w:rPr>
          <w:rFonts w:ascii="Times New Roman" w:hAnsi="Times New Roman" w:cs="Times New Roman"/>
          <w:bCs/>
          <w:sz w:val="24"/>
          <w:szCs w:val="24"/>
          <w:lang w:eastAsia="ar-SA"/>
        </w:rPr>
        <w:tab/>
      </w:r>
      <w:r w:rsidR="003E721F">
        <w:rPr>
          <w:rFonts w:ascii="Times New Roman" w:hAnsi="Times New Roman" w:cs="Times New Roman"/>
          <w:bCs/>
          <w:sz w:val="24"/>
          <w:szCs w:val="24"/>
          <w:lang w:eastAsia="ar-SA"/>
        </w:rPr>
        <w:tab/>
      </w:r>
      <w:r w:rsidR="003E721F">
        <w:rPr>
          <w:rFonts w:ascii="Times New Roman" w:hAnsi="Times New Roman" w:cs="Times New Roman"/>
          <w:bCs/>
          <w:sz w:val="24"/>
          <w:szCs w:val="24"/>
          <w:lang w:eastAsia="ar-SA"/>
        </w:rPr>
        <w:tab/>
      </w:r>
      <w:r w:rsidR="003E721F">
        <w:rPr>
          <w:rFonts w:ascii="Times New Roman" w:hAnsi="Times New Roman" w:cs="Times New Roman"/>
          <w:bCs/>
          <w:sz w:val="24"/>
          <w:szCs w:val="24"/>
          <w:lang w:eastAsia="ar-SA"/>
        </w:rPr>
        <w:tab/>
      </w:r>
      <w:r w:rsidR="003E721F">
        <w:rPr>
          <w:rFonts w:ascii="Times New Roman" w:hAnsi="Times New Roman" w:cs="Times New Roman"/>
          <w:bCs/>
          <w:sz w:val="24"/>
          <w:szCs w:val="24"/>
          <w:lang w:eastAsia="ar-SA"/>
        </w:rPr>
        <w:tab/>
      </w:r>
      <w:r w:rsidR="003E721F">
        <w:rPr>
          <w:rFonts w:ascii="Times New Roman" w:hAnsi="Times New Roman" w:cs="Times New Roman"/>
          <w:bCs/>
          <w:sz w:val="24"/>
          <w:szCs w:val="24"/>
          <w:lang w:eastAsia="ar-SA"/>
        </w:rPr>
        <w:tab/>
      </w:r>
      <w:r w:rsidR="007467E7">
        <w:rPr>
          <w:rFonts w:ascii="Times New Roman" w:hAnsi="Times New Roman" w:cs="Times New Roman"/>
          <w:bCs/>
          <w:sz w:val="24"/>
          <w:szCs w:val="24"/>
          <w:lang w:eastAsia="ar-SA"/>
        </w:rPr>
        <w:tab/>
      </w:r>
      <w:r w:rsidR="003E721F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Avizat </w:t>
      </w:r>
    </w:p>
    <w:p w:rsidR="003E721F" w:rsidRDefault="003E721F" w:rsidP="003E721F">
      <w:pPr>
        <w:pStyle w:val="NoSpacing"/>
        <w:rPr>
          <w:rFonts w:ascii="Times New Roman" w:hAnsi="Times New Roman" w:cs="Times New Roman"/>
          <w:bCs/>
          <w:sz w:val="24"/>
          <w:szCs w:val="24"/>
          <w:lang w:val="ro-RO"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         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ab/>
      </w:r>
      <w:r w:rsidR="00FA6580">
        <w:rPr>
          <w:rFonts w:ascii="Times New Roman" w:hAnsi="Times New Roman" w:cs="Times New Roman"/>
          <w:bCs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Primar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ab/>
        <w:t xml:space="preserve">             </w:t>
      </w:r>
      <w:r w:rsidR="007467E7">
        <w:rPr>
          <w:rFonts w:ascii="Times New Roman" w:hAnsi="Times New Roman" w:cs="Times New Roman"/>
          <w:bCs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  </w:t>
      </w:r>
      <w:r w:rsidR="00FA6580">
        <w:rPr>
          <w:rFonts w:ascii="Times New Roman" w:hAnsi="Times New Roman" w:cs="Times New Roman"/>
          <w:bCs/>
          <w:sz w:val="24"/>
          <w:szCs w:val="24"/>
          <w:lang w:eastAsia="ar-SA"/>
        </w:rPr>
        <w:tab/>
        <w:t xml:space="preserve">    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Secretar general </w:t>
      </w:r>
    </w:p>
    <w:p w:rsidR="002D770D" w:rsidRPr="003E721F" w:rsidRDefault="003E721F">
      <w:pPr>
        <w:pStyle w:val="NoSpacing1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ab/>
        <w:t xml:space="preserve">   </w:t>
      </w:r>
      <w:r w:rsidR="007467E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Petrean Dorin - Vasile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ab/>
        <w:t xml:space="preserve">       Bote Mariana </w:t>
      </w:r>
    </w:p>
    <w:sectPr w:rsidR="002D770D" w:rsidRPr="003E721F" w:rsidSect="002D770D">
      <w:pgSz w:w="12240" w:h="15840"/>
      <w:pgMar w:top="426" w:right="474" w:bottom="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D9B" w:rsidRDefault="00A80D9B">
      <w:pPr>
        <w:spacing w:line="240" w:lineRule="auto"/>
      </w:pPr>
      <w:r>
        <w:separator/>
      </w:r>
    </w:p>
  </w:endnote>
  <w:endnote w:type="continuationSeparator" w:id="1">
    <w:p w:rsidR="00A80D9B" w:rsidRDefault="00A80D9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D9B" w:rsidRDefault="00A80D9B">
      <w:pPr>
        <w:spacing w:after="0"/>
      </w:pPr>
      <w:r>
        <w:separator/>
      </w:r>
    </w:p>
  </w:footnote>
  <w:footnote w:type="continuationSeparator" w:id="1">
    <w:p w:rsidR="00A80D9B" w:rsidRDefault="00A80D9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D04E6"/>
    <w:rsid w:val="00002FD6"/>
    <w:rsid w:val="000061A7"/>
    <w:rsid w:val="00024C40"/>
    <w:rsid w:val="00033E11"/>
    <w:rsid w:val="00033E8E"/>
    <w:rsid w:val="000740CB"/>
    <w:rsid w:val="00075ACC"/>
    <w:rsid w:val="00096CC1"/>
    <w:rsid w:val="000C3B7D"/>
    <w:rsid w:val="000C5FD8"/>
    <w:rsid w:val="000E002D"/>
    <w:rsid w:val="0010773E"/>
    <w:rsid w:val="0012020C"/>
    <w:rsid w:val="001247E2"/>
    <w:rsid w:val="0014136F"/>
    <w:rsid w:val="00155028"/>
    <w:rsid w:val="0017070D"/>
    <w:rsid w:val="00185256"/>
    <w:rsid w:val="00191962"/>
    <w:rsid w:val="001A675E"/>
    <w:rsid w:val="001D7B41"/>
    <w:rsid w:val="001E2A2C"/>
    <w:rsid w:val="001E2EC4"/>
    <w:rsid w:val="00204544"/>
    <w:rsid w:val="00217A9A"/>
    <w:rsid w:val="00227A52"/>
    <w:rsid w:val="00230E71"/>
    <w:rsid w:val="00245263"/>
    <w:rsid w:val="002756BB"/>
    <w:rsid w:val="00282958"/>
    <w:rsid w:val="00283C62"/>
    <w:rsid w:val="00285C88"/>
    <w:rsid w:val="002A59B4"/>
    <w:rsid w:val="002D770D"/>
    <w:rsid w:val="002F420D"/>
    <w:rsid w:val="002F471B"/>
    <w:rsid w:val="002F7099"/>
    <w:rsid w:val="00325240"/>
    <w:rsid w:val="0032618B"/>
    <w:rsid w:val="00337531"/>
    <w:rsid w:val="00343CAD"/>
    <w:rsid w:val="00345AA3"/>
    <w:rsid w:val="00350D79"/>
    <w:rsid w:val="00377BE4"/>
    <w:rsid w:val="003C09B2"/>
    <w:rsid w:val="003C5DFB"/>
    <w:rsid w:val="003D04E6"/>
    <w:rsid w:val="003D693E"/>
    <w:rsid w:val="003E721F"/>
    <w:rsid w:val="003E7844"/>
    <w:rsid w:val="003E7AE2"/>
    <w:rsid w:val="003F4084"/>
    <w:rsid w:val="0042337E"/>
    <w:rsid w:val="0042743D"/>
    <w:rsid w:val="00430482"/>
    <w:rsid w:val="00452ADC"/>
    <w:rsid w:val="00454ADB"/>
    <w:rsid w:val="004649C3"/>
    <w:rsid w:val="004854F5"/>
    <w:rsid w:val="004A5133"/>
    <w:rsid w:val="004C64FA"/>
    <w:rsid w:val="004D156A"/>
    <w:rsid w:val="004D2E5C"/>
    <w:rsid w:val="004F5A8E"/>
    <w:rsid w:val="00537E1E"/>
    <w:rsid w:val="00555F0B"/>
    <w:rsid w:val="0056125C"/>
    <w:rsid w:val="00571EA1"/>
    <w:rsid w:val="00583B6F"/>
    <w:rsid w:val="00584A6B"/>
    <w:rsid w:val="005A47A7"/>
    <w:rsid w:val="005C2540"/>
    <w:rsid w:val="005C31C4"/>
    <w:rsid w:val="005D0477"/>
    <w:rsid w:val="005E280C"/>
    <w:rsid w:val="006353D0"/>
    <w:rsid w:val="006373A9"/>
    <w:rsid w:val="0065672A"/>
    <w:rsid w:val="00682DA9"/>
    <w:rsid w:val="0068323B"/>
    <w:rsid w:val="006A6884"/>
    <w:rsid w:val="006D728E"/>
    <w:rsid w:val="00713F4C"/>
    <w:rsid w:val="007172EA"/>
    <w:rsid w:val="00727019"/>
    <w:rsid w:val="007467E7"/>
    <w:rsid w:val="00747680"/>
    <w:rsid w:val="0075510E"/>
    <w:rsid w:val="007723EB"/>
    <w:rsid w:val="00784B21"/>
    <w:rsid w:val="00791990"/>
    <w:rsid w:val="007B075C"/>
    <w:rsid w:val="007B17A0"/>
    <w:rsid w:val="007C0A1A"/>
    <w:rsid w:val="007C3D00"/>
    <w:rsid w:val="007D73CF"/>
    <w:rsid w:val="007E243F"/>
    <w:rsid w:val="007E7579"/>
    <w:rsid w:val="007F646B"/>
    <w:rsid w:val="007F686B"/>
    <w:rsid w:val="008237DD"/>
    <w:rsid w:val="008322DC"/>
    <w:rsid w:val="00835D20"/>
    <w:rsid w:val="00845AA4"/>
    <w:rsid w:val="00857664"/>
    <w:rsid w:val="008579DB"/>
    <w:rsid w:val="00871D64"/>
    <w:rsid w:val="008772D7"/>
    <w:rsid w:val="008B330F"/>
    <w:rsid w:val="008C557A"/>
    <w:rsid w:val="008D7EF7"/>
    <w:rsid w:val="008E78B6"/>
    <w:rsid w:val="008F0505"/>
    <w:rsid w:val="008F6749"/>
    <w:rsid w:val="00900EE5"/>
    <w:rsid w:val="00921241"/>
    <w:rsid w:val="009319F7"/>
    <w:rsid w:val="009365F2"/>
    <w:rsid w:val="009516C0"/>
    <w:rsid w:val="00953488"/>
    <w:rsid w:val="0095586D"/>
    <w:rsid w:val="00971E93"/>
    <w:rsid w:val="00973655"/>
    <w:rsid w:val="00991D5F"/>
    <w:rsid w:val="009A50EB"/>
    <w:rsid w:val="009B1665"/>
    <w:rsid w:val="009B6688"/>
    <w:rsid w:val="009B7636"/>
    <w:rsid w:val="009D0144"/>
    <w:rsid w:val="009D775A"/>
    <w:rsid w:val="009E6BE3"/>
    <w:rsid w:val="009F5886"/>
    <w:rsid w:val="00A0656B"/>
    <w:rsid w:val="00A277AD"/>
    <w:rsid w:val="00A3662D"/>
    <w:rsid w:val="00A400CF"/>
    <w:rsid w:val="00A45B9D"/>
    <w:rsid w:val="00A70C7F"/>
    <w:rsid w:val="00A7721F"/>
    <w:rsid w:val="00A80D9B"/>
    <w:rsid w:val="00A85F62"/>
    <w:rsid w:val="00A86C16"/>
    <w:rsid w:val="00A976DF"/>
    <w:rsid w:val="00A97F37"/>
    <w:rsid w:val="00AA2903"/>
    <w:rsid w:val="00AB48E5"/>
    <w:rsid w:val="00AC71F5"/>
    <w:rsid w:val="00AD0230"/>
    <w:rsid w:val="00AF1AF3"/>
    <w:rsid w:val="00B01389"/>
    <w:rsid w:val="00B12B27"/>
    <w:rsid w:val="00B13C6F"/>
    <w:rsid w:val="00B26659"/>
    <w:rsid w:val="00B566B1"/>
    <w:rsid w:val="00B64662"/>
    <w:rsid w:val="00BA6E02"/>
    <w:rsid w:val="00BC12EC"/>
    <w:rsid w:val="00BD35CC"/>
    <w:rsid w:val="00BD711D"/>
    <w:rsid w:val="00BF2924"/>
    <w:rsid w:val="00BF53B4"/>
    <w:rsid w:val="00BF7AA8"/>
    <w:rsid w:val="00C0345D"/>
    <w:rsid w:val="00C25987"/>
    <w:rsid w:val="00C42123"/>
    <w:rsid w:val="00C52865"/>
    <w:rsid w:val="00C70C3C"/>
    <w:rsid w:val="00C81449"/>
    <w:rsid w:val="00CC7E7C"/>
    <w:rsid w:val="00CF31E0"/>
    <w:rsid w:val="00D02510"/>
    <w:rsid w:val="00D051E6"/>
    <w:rsid w:val="00D075B9"/>
    <w:rsid w:val="00D12861"/>
    <w:rsid w:val="00D20183"/>
    <w:rsid w:val="00D20C26"/>
    <w:rsid w:val="00D3128B"/>
    <w:rsid w:val="00D36BEE"/>
    <w:rsid w:val="00D420D3"/>
    <w:rsid w:val="00D421B5"/>
    <w:rsid w:val="00D678DA"/>
    <w:rsid w:val="00D721CC"/>
    <w:rsid w:val="00DA0A49"/>
    <w:rsid w:val="00DA3F4A"/>
    <w:rsid w:val="00DA43AC"/>
    <w:rsid w:val="00DB5527"/>
    <w:rsid w:val="00DB6D2D"/>
    <w:rsid w:val="00DB712E"/>
    <w:rsid w:val="00DC2BE5"/>
    <w:rsid w:val="00DE71EB"/>
    <w:rsid w:val="00E00482"/>
    <w:rsid w:val="00E03AA4"/>
    <w:rsid w:val="00E20077"/>
    <w:rsid w:val="00E22699"/>
    <w:rsid w:val="00E33DA3"/>
    <w:rsid w:val="00E36EB9"/>
    <w:rsid w:val="00E512D5"/>
    <w:rsid w:val="00E65A60"/>
    <w:rsid w:val="00E81233"/>
    <w:rsid w:val="00E82146"/>
    <w:rsid w:val="00E977C5"/>
    <w:rsid w:val="00EB01B1"/>
    <w:rsid w:val="00EB0DCC"/>
    <w:rsid w:val="00EE75AA"/>
    <w:rsid w:val="00EF1134"/>
    <w:rsid w:val="00F116D9"/>
    <w:rsid w:val="00F47698"/>
    <w:rsid w:val="00F60007"/>
    <w:rsid w:val="00F60F6A"/>
    <w:rsid w:val="00F60FAE"/>
    <w:rsid w:val="00F665CF"/>
    <w:rsid w:val="00F665FF"/>
    <w:rsid w:val="00F853A2"/>
    <w:rsid w:val="00FA6580"/>
    <w:rsid w:val="00FB780E"/>
    <w:rsid w:val="00FD0BB8"/>
    <w:rsid w:val="00FD18D2"/>
    <w:rsid w:val="00FF15D6"/>
    <w:rsid w:val="00FF52BD"/>
    <w:rsid w:val="088A4ACE"/>
    <w:rsid w:val="0FA60DB6"/>
    <w:rsid w:val="44BB3B54"/>
    <w:rsid w:val="4E005A61"/>
    <w:rsid w:val="702F7EED"/>
    <w:rsid w:val="70604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70D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2D770D"/>
    <w:pPr>
      <w:keepNext/>
      <w:tabs>
        <w:tab w:val="left" w:pos="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2D770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2D770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qFormat/>
    <w:rsid w:val="002D770D"/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paragraph" w:styleId="NoSpacing">
    <w:name w:val="No Spacing"/>
    <w:uiPriority w:val="1"/>
    <w:qFormat/>
    <w:rsid w:val="002D770D"/>
    <w:rPr>
      <w:sz w:val="22"/>
      <w:szCs w:val="22"/>
      <w:lang w:val="en-US" w:eastAsia="en-US"/>
    </w:rPr>
  </w:style>
  <w:style w:type="paragraph" w:customStyle="1" w:styleId="NoSpacing1">
    <w:name w:val="No Spacing1"/>
    <w:uiPriority w:val="1"/>
    <w:qFormat/>
    <w:rsid w:val="002D770D"/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64BB6-98AD-45AE-9276-AE5096C89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242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statie2</cp:lastModifiedBy>
  <cp:revision>87</cp:revision>
  <cp:lastPrinted>2021-10-21T07:11:00Z</cp:lastPrinted>
  <dcterms:created xsi:type="dcterms:W3CDTF">2020-03-27T06:43:00Z</dcterms:created>
  <dcterms:modified xsi:type="dcterms:W3CDTF">2025-04-16T11:57:00Z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4F4CBABE4A414FF19D0CFFDF6BC78243</vt:lpwstr>
  </property>
</Properties>
</file>