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67" w:rsidRPr="00BC7067" w:rsidRDefault="00BC7067" w:rsidP="00BC70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7067">
        <w:rPr>
          <w:rFonts w:ascii="Times New Roman" w:hAnsi="Times New Roman" w:cs="Times New Roman"/>
          <w:b/>
          <w:bCs/>
          <w:sz w:val="24"/>
          <w:szCs w:val="24"/>
        </w:rPr>
        <w:t>ROMANIA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PROIECT</w:t>
      </w:r>
    </w:p>
    <w:p w:rsidR="00BC7067" w:rsidRPr="00BC7067" w:rsidRDefault="00BC7067" w:rsidP="00BC70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7067">
        <w:rPr>
          <w:rFonts w:ascii="Times New Roman" w:hAnsi="Times New Roman" w:cs="Times New Roman"/>
          <w:b/>
          <w:bCs/>
          <w:sz w:val="24"/>
          <w:szCs w:val="24"/>
        </w:rPr>
        <w:t>JUDETUL CLUJ</w:t>
      </w:r>
    </w:p>
    <w:p w:rsidR="00BC7067" w:rsidRPr="00BC7067" w:rsidRDefault="00BC7067" w:rsidP="00BC70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7067">
        <w:rPr>
          <w:rFonts w:ascii="Times New Roman" w:hAnsi="Times New Roman" w:cs="Times New Roman"/>
          <w:b/>
          <w:bCs/>
          <w:sz w:val="24"/>
          <w:szCs w:val="24"/>
        </w:rPr>
        <w:t>CONSILIUL LOCAL</w:t>
      </w:r>
    </w:p>
    <w:p w:rsidR="00BC7067" w:rsidRPr="00BC7067" w:rsidRDefault="00BC7067" w:rsidP="00BC70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7067">
        <w:rPr>
          <w:rFonts w:ascii="Times New Roman" w:hAnsi="Times New Roman" w:cs="Times New Roman"/>
          <w:b/>
          <w:bCs/>
          <w:sz w:val="24"/>
          <w:szCs w:val="24"/>
        </w:rPr>
        <w:t xml:space="preserve">COMUNEI   BOBÂLNA </w:t>
      </w:r>
    </w:p>
    <w:p w:rsidR="002D130C" w:rsidRDefault="002D130C" w:rsidP="00BC70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52FE" w:rsidRDefault="005052FE" w:rsidP="00444BA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4CE3" w:rsidRDefault="00F501D3" w:rsidP="00444BA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HOTARAREA</w:t>
      </w:r>
      <w:r w:rsidR="00BC7067">
        <w:rPr>
          <w:rFonts w:ascii="Times New Roman" w:hAnsi="Times New Roman" w:cs="Times New Roman"/>
          <w:b/>
          <w:bCs/>
          <w:sz w:val="24"/>
          <w:szCs w:val="24"/>
        </w:rPr>
        <w:t xml:space="preserve"> NR.</w:t>
      </w:r>
      <w:proofErr w:type="gramEnd"/>
      <w:r w:rsidR="00BC70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2CE3">
        <w:rPr>
          <w:rFonts w:ascii="Times New Roman" w:hAnsi="Times New Roman" w:cs="Times New Roman"/>
          <w:b/>
          <w:bCs/>
          <w:sz w:val="24"/>
          <w:szCs w:val="24"/>
        </w:rPr>
        <w:t>51</w:t>
      </w:r>
    </w:p>
    <w:p w:rsidR="00BC7067" w:rsidRPr="00BF5BAF" w:rsidRDefault="00BC7067" w:rsidP="00444BA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Din </w:t>
      </w:r>
      <w:r w:rsidR="00002CE3">
        <w:rPr>
          <w:rFonts w:ascii="Times New Roman" w:hAnsi="Times New Roman" w:cs="Times New Roman"/>
          <w:b/>
          <w:bCs/>
          <w:sz w:val="24"/>
          <w:szCs w:val="24"/>
        </w:rPr>
        <w:t>14.12.</w:t>
      </w:r>
      <w:r>
        <w:rPr>
          <w:rFonts w:ascii="Times New Roman" w:hAnsi="Times New Roman" w:cs="Times New Roman"/>
          <w:b/>
          <w:bCs/>
          <w:sz w:val="24"/>
          <w:szCs w:val="24"/>
        </w:rPr>
        <w:t>2020</w:t>
      </w:r>
    </w:p>
    <w:p w:rsidR="00420A9F" w:rsidRPr="00F501D3" w:rsidRDefault="00264CE3" w:rsidP="00002CE3">
      <w:pPr>
        <w:spacing w:afterLines="6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F501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Privind</w:t>
      </w:r>
      <w:proofErr w:type="spellEnd"/>
      <w:r w:rsidRPr="00F501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501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aprobarea</w:t>
      </w:r>
      <w:bookmarkStart w:id="0" w:name="_Hlk17331176"/>
      <w:bookmarkStart w:id="1" w:name="_Hlk35603944"/>
      <w:proofErr w:type="spellEnd"/>
      <w:r w:rsidRPr="00F501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501D3">
        <w:rPr>
          <w:rFonts w:ascii="Times New Roman" w:hAnsi="Times New Roman" w:cs="Times New Roman"/>
          <w:b/>
          <w:i/>
          <w:iCs/>
          <w:sz w:val="24"/>
          <w:szCs w:val="24"/>
        </w:rPr>
        <w:t>contractului</w:t>
      </w:r>
      <w:proofErr w:type="spellEnd"/>
      <w:r w:rsidRPr="00F501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bookmarkEnd w:id="0"/>
      <w:bookmarkEnd w:id="1"/>
      <w:r w:rsidRPr="00F501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de </w:t>
      </w:r>
      <w:proofErr w:type="spellStart"/>
      <w:r w:rsidRPr="00F501D3">
        <w:rPr>
          <w:rFonts w:ascii="Times New Roman" w:hAnsi="Times New Roman" w:cs="Times New Roman"/>
          <w:b/>
          <w:i/>
          <w:iCs/>
          <w:sz w:val="24"/>
          <w:szCs w:val="24"/>
        </w:rPr>
        <w:t>delegare</w:t>
      </w:r>
      <w:proofErr w:type="spellEnd"/>
      <w:r w:rsidRPr="00F501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F501D3">
        <w:rPr>
          <w:rFonts w:ascii="Times New Roman" w:hAnsi="Times New Roman" w:cs="Times New Roman"/>
          <w:b/>
          <w:i/>
          <w:iCs/>
          <w:sz w:val="24"/>
          <w:szCs w:val="24"/>
        </w:rPr>
        <w:t>prin</w:t>
      </w:r>
      <w:proofErr w:type="spellEnd"/>
      <w:r w:rsidRPr="00F501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F501D3">
        <w:rPr>
          <w:rFonts w:ascii="Times New Roman" w:hAnsi="Times New Roman" w:cs="Times New Roman"/>
          <w:b/>
          <w:i/>
          <w:iCs/>
          <w:sz w:val="24"/>
          <w:szCs w:val="24"/>
        </w:rPr>
        <w:t>concesiune</w:t>
      </w:r>
      <w:proofErr w:type="spellEnd"/>
      <w:r w:rsidRPr="00F501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 </w:t>
      </w:r>
      <w:proofErr w:type="spellStart"/>
      <w:r w:rsidRPr="00F501D3">
        <w:rPr>
          <w:rFonts w:ascii="Times New Roman" w:hAnsi="Times New Roman" w:cs="Times New Roman"/>
          <w:b/>
          <w:i/>
          <w:iCs/>
          <w:sz w:val="24"/>
          <w:szCs w:val="24"/>
        </w:rPr>
        <w:t>gestiunii</w:t>
      </w:r>
      <w:proofErr w:type="spellEnd"/>
      <w:r w:rsidRPr="00F501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F501D3">
        <w:rPr>
          <w:rFonts w:ascii="Times New Roman" w:hAnsi="Times New Roman" w:cs="Times New Roman"/>
          <w:b/>
          <w:i/>
          <w:iCs/>
          <w:sz w:val="24"/>
          <w:szCs w:val="24"/>
        </w:rPr>
        <w:t>activităților</w:t>
      </w:r>
      <w:proofErr w:type="spellEnd"/>
      <w:r w:rsidRPr="00F501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de </w:t>
      </w:r>
    </w:p>
    <w:p w:rsidR="00264CE3" w:rsidRPr="00F501D3" w:rsidRDefault="00264CE3" w:rsidP="00002CE3">
      <w:pPr>
        <w:spacing w:afterLines="6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proofErr w:type="gramStart"/>
      <w:r w:rsidRPr="00F501D3">
        <w:rPr>
          <w:rFonts w:ascii="Times New Roman" w:hAnsi="Times New Roman" w:cs="Times New Roman"/>
          <w:b/>
          <w:i/>
          <w:iCs/>
          <w:sz w:val="24"/>
          <w:szCs w:val="24"/>
        </w:rPr>
        <w:t>colectare</w:t>
      </w:r>
      <w:proofErr w:type="spellEnd"/>
      <w:proofErr w:type="gramEnd"/>
      <w:r w:rsidRPr="00F501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F501D3">
        <w:rPr>
          <w:rFonts w:ascii="Times New Roman" w:hAnsi="Times New Roman" w:cs="Times New Roman"/>
          <w:b/>
          <w:i/>
          <w:iCs/>
          <w:sz w:val="24"/>
          <w:szCs w:val="24"/>
        </w:rPr>
        <w:t>și</w:t>
      </w:r>
      <w:proofErr w:type="spellEnd"/>
      <w:r w:rsidRPr="00F501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transport a </w:t>
      </w:r>
      <w:proofErr w:type="spellStart"/>
      <w:r w:rsidRPr="00F501D3">
        <w:rPr>
          <w:rFonts w:ascii="Times New Roman" w:hAnsi="Times New Roman" w:cs="Times New Roman"/>
          <w:b/>
          <w:i/>
          <w:iCs/>
          <w:sz w:val="24"/>
          <w:szCs w:val="24"/>
        </w:rPr>
        <w:t>deșeurilor</w:t>
      </w:r>
      <w:proofErr w:type="spellEnd"/>
      <w:r w:rsidRPr="00F501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F501D3">
        <w:rPr>
          <w:rFonts w:ascii="Times New Roman" w:hAnsi="Times New Roman" w:cs="Times New Roman"/>
          <w:b/>
          <w:i/>
          <w:iCs/>
          <w:sz w:val="24"/>
          <w:szCs w:val="24"/>
        </w:rPr>
        <w:t>în</w:t>
      </w:r>
      <w:proofErr w:type="spellEnd"/>
      <w:r w:rsidRPr="00F501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F501D3">
        <w:rPr>
          <w:rFonts w:ascii="Times New Roman" w:hAnsi="Times New Roman" w:cs="Times New Roman"/>
          <w:b/>
          <w:i/>
          <w:iCs/>
          <w:sz w:val="24"/>
          <w:szCs w:val="24"/>
        </w:rPr>
        <w:t>județul</w:t>
      </w:r>
      <w:proofErr w:type="spellEnd"/>
      <w:r w:rsidRPr="00F501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F501D3">
        <w:rPr>
          <w:rFonts w:ascii="Times New Roman" w:hAnsi="Times New Roman" w:cs="Times New Roman"/>
          <w:b/>
          <w:i/>
          <w:iCs/>
          <w:sz w:val="24"/>
          <w:szCs w:val="24"/>
        </w:rPr>
        <w:t>Cluj</w:t>
      </w:r>
      <w:proofErr w:type="spellEnd"/>
      <w:r w:rsidRPr="00F501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-Lot 3 , nr. 776/02.12.2020 </w:t>
      </w:r>
    </w:p>
    <w:p w:rsidR="00420A9F" w:rsidRDefault="00420A9F" w:rsidP="00002CE3">
      <w:pPr>
        <w:spacing w:afterLines="6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5052FE" w:rsidRPr="00BF5BAF" w:rsidRDefault="005052FE" w:rsidP="00002CE3">
      <w:pPr>
        <w:spacing w:afterLines="6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264CE3" w:rsidRPr="00BF5BAF" w:rsidRDefault="00F501D3" w:rsidP="00264C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64CE3" w:rsidRPr="00BF5BAF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="00264CE3" w:rsidRPr="00BF5BAF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proofErr w:type="gramStart"/>
      <w:r w:rsidR="0086183D">
        <w:rPr>
          <w:rFonts w:ascii="Times New Roman" w:hAnsi="Times New Roman" w:cs="Times New Roman"/>
          <w:sz w:val="24"/>
          <w:szCs w:val="24"/>
        </w:rPr>
        <w:t>Bobalna</w:t>
      </w:r>
      <w:proofErr w:type="spellEnd"/>
      <w:r w:rsidR="00264CE3" w:rsidRPr="00BF5BA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64CE3" w:rsidRPr="00BF5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CE3" w:rsidRPr="00BF5BAF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="00264CE3" w:rsidRPr="00BF5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CE3" w:rsidRPr="00BF5BA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64CE3" w:rsidRPr="00BF5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CE3" w:rsidRPr="00BF5BAF"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 w:rsidR="00264CE3" w:rsidRPr="00BF5B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64CE3" w:rsidRPr="00BF5BAF">
        <w:rPr>
          <w:rFonts w:ascii="Times New Roman" w:hAnsi="Times New Roman" w:cs="Times New Roman"/>
          <w:sz w:val="24"/>
          <w:szCs w:val="24"/>
        </w:rPr>
        <w:t>extraordinară</w:t>
      </w:r>
      <w:proofErr w:type="spellEnd"/>
      <w:r w:rsidR="00264CE3" w:rsidRPr="00BF5BAF">
        <w:rPr>
          <w:rFonts w:ascii="Times New Roman" w:hAnsi="Times New Roman" w:cs="Times New Roman"/>
          <w:sz w:val="24"/>
          <w:szCs w:val="24"/>
        </w:rPr>
        <w:t xml:space="preserve"> din data de </w:t>
      </w:r>
      <w:r w:rsidR="000B59EE" w:rsidRPr="000B59EE">
        <w:rPr>
          <w:rFonts w:ascii="Times New Roman" w:hAnsi="Times New Roman" w:cs="Times New Roman"/>
          <w:sz w:val="24"/>
          <w:szCs w:val="24"/>
        </w:rPr>
        <w:t>21.12.2020</w:t>
      </w:r>
      <w:r w:rsidR="00264CE3" w:rsidRPr="00BF5B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64CE3" w:rsidRPr="00BF5BAF" w:rsidRDefault="00264CE3" w:rsidP="00264CE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5BAF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 w:rsidRPr="00BF5BAF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adresa</w:t>
      </w:r>
      <w:proofErr w:type="spellEnd"/>
      <w:proofErr w:type="gramEnd"/>
      <w:r w:rsidRPr="00BF5BAF">
        <w:rPr>
          <w:rFonts w:ascii="Times New Roman" w:hAnsi="Times New Roman" w:cs="Times New Roman"/>
          <w:sz w:val="24"/>
          <w:szCs w:val="24"/>
        </w:rPr>
        <w:t xml:space="preserve"> nr. 779/03.12.2020 a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Asociației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Intercomunitară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Eco-Metropolitan </w:t>
      </w:r>
      <w:proofErr w:type="spellStart"/>
      <w:proofErr w:type="gramStart"/>
      <w:r w:rsidRPr="00BF5BAF">
        <w:rPr>
          <w:rFonts w:ascii="Times New Roman" w:hAnsi="Times New Roman" w:cs="Times New Roman"/>
          <w:sz w:val="24"/>
          <w:szCs w:val="24"/>
        </w:rPr>
        <w:t>Cluj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F5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inregistrata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la UAT. </w:t>
      </w:r>
      <w:proofErr w:type="spellStart"/>
      <w:proofErr w:type="gramStart"/>
      <w:r w:rsidRPr="00BF5BAF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A62">
        <w:rPr>
          <w:rFonts w:ascii="Times New Roman" w:hAnsi="Times New Roman" w:cs="Times New Roman"/>
          <w:sz w:val="24"/>
          <w:szCs w:val="24"/>
        </w:rPr>
        <w:t>Bobalna</w:t>
      </w:r>
      <w:proofErr w:type="spellEnd"/>
      <w:r w:rsidR="00497020">
        <w:rPr>
          <w:rFonts w:ascii="Times New Roman" w:hAnsi="Times New Roman" w:cs="Times New Roman"/>
          <w:sz w:val="24"/>
          <w:szCs w:val="24"/>
        </w:rPr>
        <w:t xml:space="preserve"> cu nr.</w:t>
      </w:r>
      <w:proofErr w:type="gramEnd"/>
      <w:r w:rsidR="00497020">
        <w:rPr>
          <w:rFonts w:ascii="Times New Roman" w:hAnsi="Times New Roman" w:cs="Times New Roman"/>
          <w:sz w:val="24"/>
          <w:szCs w:val="24"/>
        </w:rPr>
        <w:t xml:space="preserve"> 4447/</w:t>
      </w:r>
      <w:r w:rsidR="005052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7020">
        <w:rPr>
          <w:rFonts w:ascii="Times New Roman" w:hAnsi="Times New Roman" w:cs="Times New Roman"/>
          <w:sz w:val="24"/>
          <w:szCs w:val="24"/>
        </w:rPr>
        <w:t>08</w:t>
      </w:r>
      <w:r w:rsidRPr="00BF5BAF">
        <w:rPr>
          <w:rFonts w:ascii="Times New Roman" w:hAnsi="Times New Roman" w:cs="Times New Roman"/>
          <w:sz w:val="24"/>
          <w:szCs w:val="24"/>
        </w:rPr>
        <w:t>.12.2020 ;</w:t>
      </w:r>
      <w:proofErr w:type="gramEnd"/>
      <w:r w:rsidR="00497020">
        <w:rPr>
          <w:rFonts w:ascii="Times New Roman" w:hAnsi="Times New Roman" w:cs="Times New Roman"/>
          <w:sz w:val="24"/>
          <w:szCs w:val="24"/>
        </w:rPr>
        <w:t xml:space="preserve"> </w:t>
      </w:r>
      <w:r w:rsidRPr="00BF5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nr. </w:t>
      </w:r>
      <w:r w:rsidR="00002CE3">
        <w:rPr>
          <w:rFonts w:ascii="Times New Roman" w:hAnsi="Times New Roman" w:cs="Times New Roman"/>
          <w:sz w:val="24"/>
          <w:szCs w:val="24"/>
        </w:rPr>
        <w:t xml:space="preserve">4532 din 14.12.2020 </w:t>
      </w:r>
      <w:r w:rsidRPr="00BF5BAF">
        <w:rPr>
          <w:rFonts w:ascii="Times New Roman" w:hAnsi="Times New Roman" w:cs="Times New Roman"/>
          <w:sz w:val="24"/>
          <w:szCs w:val="24"/>
        </w:rPr>
        <w:t xml:space="preserve"> </w:t>
      </w:r>
      <w:r w:rsidR="00002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5BAF">
        <w:rPr>
          <w:rFonts w:ascii="Times New Roman" w:hAnsi="Times New Roman" w:cs="Times New Roman"/>
          <w:sz w:val="24"/>
          <w:szCs w:val="24"/>
        </w:rPr>
        <w:t xml:space="preserve">al 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proofErr w:type="gramEnd"/>
      <w:r w:rsidRPr="00BF5BAF">
        <w:rPr>
          <w:rFonts w:ascii="Times New Roman" w:hAnsi="Times New Roman" w:cs="Times New Roman"/>
          <w:sz w:val="24"/>
          <w:szCs w:val="24"/>
        </w:rPr>
        <w:t xml:space="preserve">  general al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nr.  </w:t>
      </w:r>
      <w:r w:rsidR="00D40369">
        <w:rPr>
          <w:rFonts w:ascii="Times New Roman" w:hAnsi="Times New Roman" w:cs="Times New Roman"/>
          <w:sz w:val="24"/>
          <w:szCs w:val="24"/>
        </w:rPr>
        <w:t>4533</w:t>
      </w:r>
      <w:r w:rsidR="00002CE3" w:rsidRPr="00002CE3">
        <w:rPr>
          <w:rFonts w:ascii="Times New Roman" w:hAnsi="Times New Roman" w:cs="Times New Roman"/>
          <w:sz w:val="24"/>
          <w:szCs w:val="24"/>
        </w:rPr>
        <w:t xml:space="preserve"> din </w:t>
      </w:r>
      <w:proofErr w:type="gramStart"/>
      <w:r w:rsidR="00002CE3" w:rsidRPr="00002CE3">
        <w:rPr>
          <w:rFonts w:ascii="Times New Roman" w:hAnsi="Times New Roman" w:cs="Times New Roman"/>
          <w:sz w:val="24"/>
          <w:szCs w:val="24"/>
        </w:rPr>
        <w:t xml:space="preserve">14.12.2020 </w:t>
      </w:r>
      <w:r w:rsidRPr="00BF5BA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F5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CE3" w:rsidRPr="00BF5BAF" w:rsidRDefault="00264CE3" w:rsidP="00264C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5BAF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>:</w:t>
      </w:r>
    </w:p>
    <w:p w:rsidR="00264CE3" w:rsidRPr="00BF5BAF" w:rsidRDefault="00264CE3" w:rsidP="00264CE3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5BAF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nr. 51/2006 a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comunitare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utilitati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republicata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64CE3" w:rsidRPr="00BF5BAF" w:rsidRDefault="00264CE3" w:rsidP="00264CE3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5BAF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nr. 101/ 2006 a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salubrizare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localitatilor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republicata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64CE3" w:rsidRPr="00BF5BAF" w:rsidRDefault="00264CE3" w:rsidP="00264CE3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5BAF">
        <w:rPr>
          <w:rFonts w:ascii="Times New Roman" w:hAnsi="Times New Roman" w:cs="Times New Roman"/>
          <w:sz w:val="24"/>
          <w:szCs w:val="24"/>
        </w:rPr>
        <w:t xml:space="preserve">O.U.G nr. 196 / 2005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Fondul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64CE3" w:rsidRPr="00BF5BAF" w:rsidRDefault="00264CE3" w:rsidP="00264CE3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5BAF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nr. 211/2011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regimul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deseurilor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republicata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, in special ale art. </w:t>
      </w:r>
      <w:r w:rsidRPr="00BF5BAF">
        <w:rPr>
          <w:rFonts w:ascii="Times New Roman" w:hAnsi="Times New Roman" w:cs="Times New Roman"/>
          <w:noProof/>
          <w:sz w:val="24"/>
          <w:szCs w:val="24"/>
          <w:lang w:val="ro-RO"/>
        </w:rPr>
        <w:t>59 alin.(1) A lit. d si e,  (3), (4), (5) si (6)</w:t>
      </w:r>
    </w:p>
    <w:p w:rsidR="00264CE3" w:rsidRPr="00BF5BAF" w:rsidRDefault="00264CE3" w:rsidP="00264CE3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5BAF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nr. 249/2015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modalitatea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gestionare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5BA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F5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ambalajelor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deseurilor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ambalaje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, in special ale art 16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. 9 lit g, h,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art 20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5 lit a, b, c,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ale art. 21 </w:t>
      </w:r>
    </w:p>
    <w:p w:rsidR="00264CE3" w:rsidRPr="00BF5BAF" w:rsidRDefault="00264CE3" w:rsidP="00264CE3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5BAF">
        <w:rPr>
          <w:rFonts w:ascii="Times New Roman" w:hAnsi="Times New Roman" w:cs="Times New Roman"/>
          <w:sz w:val="24"/>
          <w:szCs w:val="24"/>
        </w:rPr>
        <w:t>OrdinulMinistrului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nr. 1362 / 2018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autorizare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avizare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anuala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retragere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operare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organizatiilor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implementeaza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obligatiile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raspunderea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extinsa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producatorului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>, in special ale art 17 lit e, q (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(ii) </w:t>
      </w:r>
    </w:p>
    <w:p w:rsidR="00264CE3" w:rsidRPr="00BF5BAF" w:rsidRDefault="00264CE3" w:rsidP="00264C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5BAF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dispozitiilor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>:</w:t>
      </w:r>
    </w:p>
    <w:p w:rsidR="00264CE3" w:rsidRPr="00BF5BAF" w:rsidRDefault="00264CE3" w:rsidP="00264C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5BAF">
        <w:rPr>
          <w:rFonts w:ascii="Times New Roman" w:hAnsi="Times New Roman" w:cs="Times New Roman"/>
          <w:sz w:val="24"/>
          <w:szCs w:val="24"/>
        </w:rPr>
        <w:t xml:space="preserve">-Art. </w:t>
      </w:r>
      <w:proofErr w:type="gramStart"/>
      <w:r w:rsidRPr="00BF5BAF">
        <w:rPr>
          <w:rFonts w:ascii="Times New Roman" w:hAnsi="Times New Roman" w:cs="Times New Roman"/>
          <w:sz w:val="24"/>
          <w:szCs w:val="24"/>
        </w:rPr>
        <w:t xml:space="preserve">140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(3), art.</w:t>
      </w:r>
      <w:proofErr w:type="gramEnd"/>
      <w:r w:rsidRPr="00BF5BAF">
        <w:rPr>
          <w:rFonts w:ascii="Times New Roman" w:hAnsi="Times New Roman" w:cs="Times New Roman"/>
          <w:sz w:val="24"/>
          <w:szCs w:val="24"/>
        </w:rPr>
        <w:t xml:space="preserve"> 154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(1), art 196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1 lit (a), art 197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243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1 lit (a)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(b) din O.U.G 57/3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iulie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002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="00002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</w:p>
    <w:p w:rsidR="00264CE3" w:rsidRPr="00BF5BAF" w:rsidRDefault="00264CE3" w:rsidP="00264CE3">
      <w:pPr>
        <w:pStyle w:val="ListParagraph"/>
        <w:widowControl w:val="0"/>
        <w:tabs>
          <w:tab w:val="left" w:pos="860"/>
          <w:tab w:val="left" w:pos="1320"/>
          <w:tab w:val="left" w:pos="2220"/>
          <w:tab w:val="left" w:pos="3060"/>
          <w:tab w:val="left" w:pos="3600"/>
          <w:tab w:val="left" w:pos="4380"/>
          <w:tab w:val="left" w:pos="5200"/>
          <w:tab w:val="left" w:pos="6020"/>
          <w:tab w:val="left" w:pos="6560"/>
          <w:tab w:val="left" w:pos="7720"/>
          <w:tab w:val="left" w:pos="7880"/>
          <w:tab w:val="left" w:pos="8860"/>
        </w:tabs>
        <w:autoSpaceDE w:val="0"/>
        <w:autoSpaceDN w:val="0"/>
        <w:adjustRightInd w:val="0"/>
        <w:spacing w:before="240" w:after="0" w:line="240" w:lineRule="auto"/>
        <w:ind w:right="74"/>
        <w:rPr>
          <w:rFonts w:ascii="Times New Roman" w:hAnsi="Times New Roman" w:cs="Times New Roman"/>
          <w:sz w:val="24"/>
          <w:szCs w:val="24"/>
        </w:rPr>
      </w:pPr>
      <w:r w:rsidRPr="00BF5BAF">
        <w:rPr>
          <w:rFonts w:ascii="Times New Roman" w:hAnsi="Times New Roman" w:cs="Times New Roman"/>
          <w:color w:val="2B2B2B"/>
          <w:sz w:val="24"/>
          <w:szCs w:val="24"/>
        </w:rPr>
        <w:t xml:space="preserve">In </w:t>
      </w:r>
      <w:proofErr w:type="spellStart"/>
      <w:r w:rsidRPr="00BF5BAF">
        <w:rPr>
          <w:rFonts w:ascii="Times New Roman" w:hAnsi="Times New Roman" w:cs="Times New Roman"/>
          <w:color w:val="2B2B2B"/>
          <w:sz w:val="24"/>
          <w:szCs w:val="24"/>
        </w:rPr>
        <w:t>temeiulprevederilor</w:t>
      </w:r>
      <w:proofErr w:type="spellEnd"/>
      <w:r w:rsidRPr="00BF5BAF">
        <w:rPr>
          <w:rFonts w:ascii="Times New Roman" w:hAnsi="Times New Roman" w:cs="Times New Roman"/>
          <w:color w:val="2B2B2B"/>
          <w:sz w:val="24"/>
          <w:szCs w:val="24"/>
        </w:rPr>
        <w:t>:</w:t>
      </w:r>
    </w:p>
    <w:p w:rsidR="00264CE3" w:rsidRPr="00BF5BAF" w:rsidRDefault="00264CE3" w:rsidP="00264CE3">
      <w:pPr>
        <w:pStyle w:val="ListParagraph"/>
        <w:widowControl w:val="0"/>
        <w:numPr>
          <w:ilvl w:val="0"/>
          <w:numId w:val="17"/>
        </w:numPr>
        <w:tabs>
          <w:tab w:val="left" w:pos="860"/>
          <w:tab w:val="left" w:pos="1320"/>
          <w:tab w:val="left" w:pos="2220"/>
          <w:tab w:val="left" w:pos="3060"/>
          <w:tab w:val="left" w:pos="3600"/>
          <w:tab w:val="left" w:pos="4380"/>
          <w:tab w:val="left" w:pos="5200"/>
          <w:tab w:val="left" w:pos="6020"/>
          <w:tab w:val="left" w:pos="6560"/>
          <w:tab w:val="left" w:pos="7720"/>
          <w:tab w:val="left" w:pos="7880"/>
          <w:tab w:val="left" w:pos="8860"/>
        </w:tabs>
        <w:autoSpaceDE w:val="0"/>
        <w:autoSpaceDN w:val="0"/>
        <w:adjustRightInd w:val="0"/>
        <w:spacing w:before="240" w:after="0" w:line="240" w:lineRule="auto"/>
        <w:ind w:right="74"/>
        <w:rPr>
          <w:rFonts w:ascii="Times New Roman" w:hAnsi="Times New Roman" w:cs="Times New Roman"/>
          <w:sz w:val="24"/>
          <w:szCs w:val="24"/>
        </w:rPr>
      </w:pPr>
      <w:r w:rsidRPr="00BF5BAF">
        <w:rPr>
          <w:rFonts w:ascii="Times New Roman" w:hAnsi="Times New Roman" w:cs="Times New Roman"/>
          <w:sz w:val="24"/>
          <w:szCs w:val="24"/>
        </w:rPr>
        <w:t xml:space="preserve">Art. 129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2 lit (b), (d)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(e),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4 lit (g)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(7) lit (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), (n),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9 lit (a) din O.U.G 57/3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iulie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002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="00002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>,</w:t>
      </w:r>
      <w:r w:rsidR="00002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adoptă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BF5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CE3" w:rsidRPr="00BF5BAF" w:rsidRDefault="00264CE3" w:rsidP="00264CE3">
      <w:pPr>
        <w:widowControl w:val="0"/>
        <w:tabs>
          <w:tab w:val="left" w:pos="860"/>
          <w:tab w:val="left" w:pos="1320"/>
          <w:tab w:val="left" w:pos="2220"/>
          <w:tab w:val="left" w:pos="3060"/>
          <w:tab w:val="left" w:pos="3600"/>
          <w:tab w:val="left" w:pos="4380"/>
          <w:tab w:val="left" w:pos="5200"/>
          <w:tab w:val="left" w:pos="6020"/>
          <w:tab w:val="left" w:pos="6560"/>
          <w:tab w:val="left" w:pos="7720"/>
          <w:tab w:val="left" w:pos="7880"/>
          <w:tab w:val="left" w:pos="8860"/>
        </w:tabs>
        <w:autoSpaceDE w:val="0"/>
        <w:autoSpaceDN w:val="0"/>
        <w:adjustRightInd w:val="0"/>
        <w:spacing w:before="240" w:after="0" w:line="240" w:lineRule="auto"/>
        <w:ind w:left="360" w:right="74"/>
        <w:rPr>
          <w:rFonts w:ascii="Times New Roman" w:hAnsi="Times New Roman" w:cs="Times New Roman"/>
          <w:sz w:val="24"/>
          <w:szCs w:val="24"/>
        </w:rPr>
      </w:pPr>
      <w:r w:rsidRPr="00BF5B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HOTĂRÂRE </w:t>
      </w:r>
    </w:p>
    <w:p w:rsidR="00264CE3" w:rsidRPr="00BF5BAF" w:rsidRDefault="00264CE3" w:rsidP="00264CE3">
      <w:pPr>
        <w:widowControl w:val="0"/>
        <w:tabs>
          <w:tab w:val="left" w:pos="860"/>
          <w:tab w:val="left" w:pos="1320"/>
          <w:tab w:val="left" w:pos="2220"/>
          <w:tab w:val="left" w:pos="3060"/>
          <w:tab w:val="left" w:pos="3600"/>
          <w:tab w:val="left" w:pos="4380"/>
          <w:tab w:val="left" w:pos="5200"/>
          <w:tab w:val="left" w:pos="6020"/>
          <w:tab w:val="left" w:pos="6560"/>
          <w:tab w:val="left" w:pos="7720"/>
          <w:tab w:val="left" w:pos="7880"/>
          <w:tab w:val="left" w:pos="8860"/>
        </w:tabs>
        <w:autoSpaceDE w:val="0"/>
        <w:autoSpaceDN w:val="0"/>
        <w:adjustRightInd w:val="0"/>
        <w:spacing w:before="240" w:after="0" w:line="240" w:lineRule="auto"/>
        <w:ind w:left="360" w:right="74"/>
        <w:rPr>
          <w:rFonts w:ascii="Times New Roman" w:hAnsi="Times New Roman" w:cs="Times New Roman"/>
          <w:sz w:val="24"/>
          <w:szCs w:val="24"/>
        </w:rPr>
      </w:pPr>
    </w:p>
    <w:p w:rsidR="00264CE3" w:rsidRPr="00BF5BAF" w:rsidRDefault="00420A9F" w:rsidP="00002CE3">
      <w:pPr>
        <w:spacing w:afterLines="6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20A9F">
        <w:rPr>
          <w:rFonts w:ascii="Times New Roman" w:hAnsi="Times New Roman" w:cs="Times New Roman"/>
          <w:b/>
          <w:color w:val="161616"/>
          <w:sz w:val="24"/>
          <w:szCs w:val="24"/>
        </w:rPr>
        <w:tab/>
      </w:r>
      <w:r w:rsidR="00264CE3" w:rsidRPr="00BF5BAF">
        <w:rPr>
          <w:rFonts w:ascii="Times New Roman" w:hAnsi="Times New Roman" w:cs="Times New Roman"/>
          <w:b/>
          <w:color w:val="161616"/>
          <w:sz w:val="24"/>
          <w:szCs w:val="24"/>
          <w:u w:val="single"/>
        </w:rPr>
        <w:t xml:space="preserve"> Art.1</w:t>
      </w:r>
      <w:r w:rsidR="00264CE3" w:rsidRPr="00BF5BAF">
        <w:rPr>
          <w:rFonts w:ascii="Times New Roman" w:hAnsi="Times New Roman" w:cs="Times New Roman"/>
          <w:color w:val="161616"/>
          <w:sz w:val="24"/>
          <w:szCs w:val="24"/>
        </w:rPr>
        <w:t xml:space="preserve">. Se </w:t>
      </w:r>
      <w:proofErr w:type="spellStart"/>
      <w:r w:rsidR="00264CE3" w:rsidRPr="00BF5BAF">
        <w:rPr>
          <w:rFonts w:ascii="Times New Roman" w:hAnsi="Times New Roman" w:cs="Times New Roman"/>
          <w:color w:val="161616"/>
          <w:sz w:val="24"/>
          <w:szCs w:val="24"/>
        </w:rPr>
        <w:t>aprobă</w:t>
      </w:r>
      <w:proofErr w:type="spellEnd"/>
      <w:r w:rsidR="00264CE3" w:rsidRPr="00BF5B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64CE3" w:rsidRPr="00BF5BAF">
        <w:rPr>
          <w:rFonts w:ascii="Times New Roman" w:hAnsi="Times New Roman" w:cs="Times New Roman"/>
          <w:iCs/>
          <w:sz w:val="24"/>
          <w:szCs w:val="24"/>
        </w:rPr>
        <w:t>contractul</w:t>
      </w:r>
      <w:proofErr w:type="spellEnd"/>
      <w:r w:rsidR="00264CE3" w:rsidRPr="00BF5BAF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="00264CE3" w:rsidRPr="00BF5BAF">
        <w:rPr>
          <w:rFonts w:ascii="Times New Roman" w:hAnsi="Times New Roman" w:cs="Times New Roman"/>
          <w:iCs/>
          <w:sz w:val="24"/>
          <w:szCs w:val="24"/>
        </w:rPr>
        <w:t>delegare</w:t>
      </w:r>
      <w:proofErr w:type="spellEnd"/>
      <w:r w:rsidR="00264CE3" w:rsidRPr="00BF5B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64CE3" w:rsidRPr="00BF5BAF">
        <w:rPr>
          <w:rFonts w:ascii="Times New Roman" w:hAnsi="Times New Roman" w:cs="Times New Roman"/>
          <w:iCs/>
          <w:sz w:val="24"/>
          <w:szCs w:val="24"/>
        </w:rPr>
        <w:t>prin</w:t>
      </w:r>
      <w:proofErr w:type="spellEnd"/>
      <w:r w:rsidR="00264CE3" w:rsidRPr="00BF5B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64CE3" w:rsidRPr="00BF5BAF">
        <w:rPr>
          <w:rFonts w:ascii="Times New Roman" w:hAnsi="Times New Roman" w:cs="Times New Roman"/>
          <w:iCs/>
          <w:sz w:val="24"/>
          <w:szCs w:val="24"/>
        </w:rPr>
        <w:t>concesiune</w:t>
      </w:r>
      <w:proofErr w:type="spellEnd"/>
      <w:r w:rsidR="00264CE3" w:rsidRPr="00BF5BAF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="00264CE3" w:rsidRPr="00BF5BAF">
        <w:rPr>
          <w:rFonts w:ascii="Times New Roman" w:hAnsi="Times New Roman" w:cs="Times New Roman"/>
          <w:iCs/>
          <w:sz w:val="24"/>
          <w:szCs w:val="24"/>
        </w:rPr>
        <w:t>gestiunii</w:t>
      </w:r>
      <w:proofErr w:type="spellEnd"/>
      <w:r w:rsidR="00264CE3" w:rsidRPr="00BF5B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64CE3" w:rsidRPr="00BF5BAF">
        <w:rPr>
          <w:rFonts w:ascii="Times New Roman" w:hAnsi="Times New Roman" w:cs="Times New Roman"/>
          <w:iCs/>
          <w:sz w:val="24"/>
          <w:szCs w:val="24"/>
        </w:rPr>
        <w:t>activităților</w:t>
      </w:r>
      <w:proofErr w:type="spellEnd"/>
      <w:r w:rsidR="00264CE3" w:rsidRPr="00BF5BAF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="00264CE3" w:rsidRPr="00BF5BAF">
        <w:rPr>
          <w:rFonts w:ascii="Times New Roman" w:hAnsi="Times New Roman" w:cs="Times New Roman"/>
          <w:iCs/>
          <w:sz w:val="24"/>
          <w:szCs w:val="24"/>
        </w:rPr>
        <w:t>colectare</w:t>
      </w:r>
      <w:proofErr w:type="spellEnd"/>
      <w:r w:rsidR="00264CE3" w:rsidRPr="00BF5B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64CE3" w:rsidRPr="00BF5BAF"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 w:rsidR="00264CE3" w:rsidRPr="00BF5BAF">
        <w:rPr>
          <w:rFonts w:ascii="Times New Roman" w:hAnsi="Times New Roman" w:cs="Times New Roman"/>
          <w:iCs/>
          <w:sz w:val="24"/>
          <w:szCs w:val="24"/>
        </w:rPr>
        <w:t xml:space="preserve"> transport a </w:t>
      </w:r>
      <w:proofErr w:type="spellStart"/>
      <w:r w:rsidR="00264CE3" w:rsidRPr="00BF5BAF">
        <w:rPr>
          <w:rFonts w:ascii="Times New Roman" w:hAnsi="Times New Roman" w:cs="Times New Roman"/>
          <w:iCs/>
          <w:sz w:val="24"/>
          <w:szCs w:val="24"/>
        </w:rPr>
        <w:t>deșeurilor</w:t>
      </w:r>
      <w:proofErr w:type="spellEnd"/>
      <w:r w:rsidR="00264CE3" w:rsidRPr="00BF5B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64CE3" w:rsidRPr="00BF5BAF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="00264CE3" w:rsidRPr="00BF5B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64CE3" w:rsidRPr="00BF5BAF">
        <w:rPr>
          <w:rFonts w:ascii="Times New Roman" w:hAnsi="Times New Roman" w:cs="Times New Roman"/>
          <w:iCs/>
          <w:sz w:val="24"/>
          <w:szCs w:val="24"/>
        </w:rPr>
        <w:t>județul</w:t>
      </w:r>
      <w:proofErr w:type="spellEnd"/>
      <w:r w:rsidR="00264CE3" w:rsidRPr="00BF5B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64CE3" w:rsidRPr="00BF5BAF">
        <w:rPr>
          <w:rFonts w:ascii="Times New Roman" w:hAnsi="Times New Roman" w:cs="Times New Roman"/>
          <w:iCs/>
          <w:sz w:val="24"/>
          <w:szCs w:val="24"/>
        </w:rPr>
        <w:t>Cluj</w:t>
      </w:r>
      <w:proofErr w:type="spellEnd"/>
      <w:r w:rsidR="00264CE3" w:rsidRPr="00BF5BAF">
        <w:rPr>
          <w:rFonts w:ascii="Times New Roman" w:hAnsi="Times New Roman" w:cs="Times New Roman"/>
          <w:iCs/>
          <w:sz w:val="24"/>
          <w:szCs w:val="24"/>
        </w:rPr>
        <w:t xml:space="preserve">, -Lot </w:t>
      </w:r>
      <w:proofErr w:type="gramStart"/>
      <w:r w:rsidR="00264CE3" w:rsidRPr="00BF5BAF">
        <w:rPr>
          <w:rFonts w:ascii="Times New Roman" w:hAnsi="Times New Roman" w:cs="Times New Roman"/>
          <w:iCs/>
          <w:sz w:val="24"/>
          <w:szCs w:val="24"/>
        </w:rPr>
        <w:t>3 ,</w:t>
      </w:r>
      <w:proofErr w:type="gramEnd"/>
      <w:r w:rsidR="00264CE3" w:rsidRPr="00BF5BAF">
        <w:rPr>
          <w:rFonts w:ascii="Times New Roman" w:hAnsi="Times New Roman" w:cs="Times New Roman"/>
          <w:iCs/>
          <w:sz w:val="24"/>
          <w:szCs w:val="24"/>
        </w:rPr>
        <w:t xml:space="preserve"> nr. 776/</w:t>
      </w:r>
      <w:proofErr w:type="gramStart"/>
      <w:r w:rsidR="00264CE3" w:rsidRPr="00BF5BAF">
        <w:rPr>
          <w:rFonts w:ascii="Times New Roman" w:hAnsi="Times New Roman" w:cs="Times New Roman"/>
          <w:iCs/>
          <w:sz w:val="24"/>
          <w:szCs w:val="24"/>
        </w:rPr>
        <w:t>02.12.2020</w:t>
      </w:r>
      <w:r w:rsidR="00264CE3" w:rsidRPr="00BF5BAF">
        <w:rPr>
          <w:rFonts w:ascii="Times New Roman" w:hAnsi="Times New Roman" w:cs="Times New Roman"/>
          <w:color w:val="161616"/>
          <w:sz w:val="24"/>
          <w:szCs w:val="24"/>
        </w:rPr>
        <w:t xml:space="preserve">  </w:t>
      </w:r>
      <w:r w:rsidR="00264CE3" w:rsidRPr="00BF5BAF">
        <w:rPr>
          <w:rFonts w:ascii="Times New Roman" w:hAnsi="Times New Roman" w:cs="Times New Roman"/>
          <w:bCs/>
          <w:iCs/>
          <w:sz w:val="24"/>
          <w:szCs w:val="24"/>
        </w:rPr>
        <w:t>,</w:t>
      </w:r>
      <w:proofErr w:type="gramEnd"/>
      <w:r w:rsidR="00264CE3" w:rsidRPr="00BF5BA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64CE3" w:rsidRPr="00BF5BAF">
        <w:rPr>
          <w:rFonts w:ascii="Times New Roman" w:hAnsi="Times New Roman" w:cs="Times New Roman"/>
          <w:color w:val="161616"/>
          <w:sz w:val="24"/>
          <w:szCs w:val="24"/>
        </w:rPr>
        <w:t xml:space="preserve">conform </w:t>
      </w:r>
      <w:proofErr w:type="spellStart"/>
      <w:r w:rsidR="00264CE3" w:rsidRPr="00BF5BAF">
        <w:rPr>
          <w:rFonts w:ascii="Times New Roman" w:hAnsi="Times New Roman" w:cs="Times New Roman"/>
          <w:color w:val="161616"/>
          <w:sz w:val="24"/>
          <w:szCs w:val="24"/>
        </w:rPr>
        <w:t>Anexei</w:t>
      </w:r>
      <w:proofErr w:type="spellEnd"/>
      <w:r w:rsidR="00264CE3" w:rsidRPr="00BF5BAF">
        <w:rPr>
          <w:rFonts w:ascii="Times New Roman" w:hAnsi="Times New Roman" w:cs="Times New Roman"/>
          <w:color w:val="161616"/>
          <w:sz w:val="24"/>
          <w:szCs w:val="24"/>
        </w:rPr>
        <w:t xml:space="preserve"> 1 la </w:t>
      </w:r>
      <w:proofErr w:type="spellStart"/>
      <w:r w:rsidR="00264CE3" w:rsidRPr="00BF5BAF">
        <w:rPr>
          <w:rFonts w:ascii="Times New Roman" w:hAnsi="Times New Roman" w:cs="Times New Roman"/>
          <w:color w:val="161616"/>
          <w:sz w:val="24"/>
          <w:szCs w:val="24"/>
        </w:rPr>
        <w:t>prezenta</w:t>
      </w:r>
      <w:proofErr w:type="spellEnd"/>
      <w:r w:rsidR="00264CE3" w:rsidRPr="00BF5BAF">
        <w:rPr>
          <w:rFonts w:ascii="Times New Roman" w:hAnsi="Times New Roman" w:cs="Times New Roman"/>
          <w:color w:val="161616"/>
          <w:sz w:val="24"/>
          <w:szCs w:val="24"/>
        </w:rPr>
        <w:t xml:space="preserve"> </w:t>
      </w:r>
      <w:proofErr w:type="spellStart"/>
      <w:r w:rsidR="00264CE3" w:rsidRPr="00BF5BAF">
        <w:rPr>
          <w:rFonts w:ascii="Times New Roman" w:hAnsi="Times New Roman" w:cs="Times New Roman"/>
          <w:color w:val="161616"/>
          <w:sz w:val="24"/>
          <w:szCs w:val="24"/>
        </w:rPr>
        <w:t>Hotarare</w:t>
      </w:r>
      <w:proofErr w:type="spellEnd"/>
      <w:r w:rsidR="00264CE3" w:rsidRPr="00BF5BAF">
        <w:rPr>
          <w:rFonts w:ascii="Times New Roman" w:hAnsi="Times New Roman" w:cs="Times New Roman"/>
          <w:color w:val="161616"/>
          <w:sz w:val="24"/>
          <w:szCs w:val="24"/>
        </w:rPr>
        <w:t xml:space="preserve">, care face parte </w:t>
      </w:r>
      <w:proofErr w:type="spellStart"/>
      <w:r w:rsidR="00264CE3" w:rsidRPr="00BF5BAF">
        <w:rPr>
          <w:rFonts w:ascii="Times New Roman" w:hAnsi="Times New Roman" w:cs="Times New Roman"/>
          <w:color w:val="161616"/>
          <w:sz w:val="24"/>
          <w:szCs w:val="24"/>
        </w:rPr>
        <w:t>integranta</w:t>
      </w:r>
      <w:proofErr w:type="spellEnd"/>
      <w:r w:rsidR="00264CE3" w:rsidRPr="00BF5BAF">
        <w:rPr>
          <w:rFonts w:ascii="Times New Roman" w:hAnsi="Times New Roman" w:cs="Times New Roman"/>
          <w:color w:val="161616"/>
          <w:sz w:val="24"/>
          <w:szCs w:val="24"/>
        </w:rPr>
        <w:t xml:space="preserve"> din </w:t>
      </w:r>
      <w:proofErr w:type="spellStart"/>
      <w:r w:rsidR="00264CE3" w:rsidRPr="00BF5BAF">
        <w:rPr>
          <w:rFonts w:ascii="Times New Roman" w:hAnsi="Times New Roman" w:cs="Times New Roman"/>
          <w:color w:val="161616"/>
          <w:sz w:val="24"/>
          <w:szCs w:val="24"/>
        </w:rPr>
        <w:t>aceasta</w:t>
      </w:r>
      <w:proofErr w:type="spellEnd"/>
      <w:r w:rsidR="00264CE3" w:rsidRPr="00BF5BAF">
        <w:rPr>
          <w:rFonts w:ascii="Times New Roman" w:hAnsi="Times New Roman" w:cs="Times New Roman"/>
          <w:color w:val="161616"/>
          <w:sz w:val="24"/>
          <w:szCs w:val="24"/>
        </w:rPr>
        <w:t>.</w:t>
      </w:r>
    </w:p>
    <w:p w:rsidR="00264CE3" w:rsidRPr="00BF5BAF" w:rsidRDefault="00264CE3" w:rsidP="00264CE3">
      <w:pPr>
        <w:widowControl w:val="0"/>
        <w:autoSpaceDE w:val="0"/>
        <w:autoSpaceDN w:val="0"/>
        <w:adjustRightInd w:val="0"/>
        <w:spacing w:after="0" w:line="240" w:lineRule="auto"/>
        <w:ind w:left="115" w:right="45" w:firstLine="724"/>
        <w:rPr>
          <w:rFonts w:ascii="Times New Roman" w:hAnsi="Times New Roman" w:cs="Times New Roman"/>
          <w:color w:val="161616"/>
          <w:sz w:val="24"/>
          <w:szCs w:val="24"/>
        </w:rPr>
      </w:pPr>
    </w:p>
    <w:p w:rsidR="00264CE3" w:rsidRPr="00BF5BAF" w:rsidRDefault="00264CE3" w:rsidP="00264CE3">
      <w:pPr>
        <w:widowControl w:val="0"/>
        <w:autoSpaceDE w:val="0"/>
        <w:autoSpaceDN w:val="0"/>
        <w:adjustRightInd w:val="0"/>
        <w:spacing w:after="0" w:line="240" w:lineRule="auto"/>
        <w:ind w:left="115" w:right="45" w:firstLine="724"/>
        <w:rPr>
          <w:rFonts w:ascii="Times New Roman" w:hAnsi="Times New Roman" w:cs="Times New Roman"/>
          <w:color w:val="161616"/>
          <w:sz w:val="24"/>
          <w:szCs w:val="24"/>
        </w:rPr>
      </w:pPr>
      <w:r w:rsidRPr="00BF5BAF">
        <w:rPr>
          <w:rFonts w:ascii="Times New Roman" w:hAnsi="Times New Roman" w:cs="Times New Roman"/>
          <w:b/>
          <w:color w:val="161616"/>
          <w:sz w:val="24"/>
          <w:szCs w:val="24"/>
          <w:u w:val="single"/>
        </w:rPr>
        <w:t>Art. 2</w:t>
      </w:r>
      <w:r w:rsidRPr="00BF5BAF">
        <w:rPr>
          <w:rFonts w:ascii="Times New Roman" w:hAnsi="Times New Roman" w:cs="Times New Roman"/>
          <w:color w:val="161616"/>
          <w:sz w:val="24"/>
          <w:szCs w:val="24"/>
        </w:rPr>
        <w:t xml:space="preserve">. Cu </w:t>
      </w:r>
      <w:proofErr w:type="spellStart"/>
      <w:r w:rsidRPr="00BF5BAF">
        <w:rPr>
          <w:rFonts w:ascii="Times New Roman" w:hAnsi="Times New Roman" w:cs="Times New Roman"/>
          <w:color w:val="161616"/>
          <w:sz w:val="24"/>
          <w:szCs w:val="24"/>
        </w:rPr>
        <w:t>ducere</w:t>
      </w:r>
      <w:proofErr w:type="spellEnd"/>
      <w:r w:rsidRPr="00BF5BAF">
        <w:rPr>
          <w:rFonts w:ascii="Times New Roman" w:hAnsi="Times New Roman" w:cs="Times New Roman"/>
          <w:color w:val="161616"/>
          <w:sz w:val="24"/>
          <w:szCs w:val="24"/>
        </w:rPr>
        <w:t xml:space="preserve"> la </w:t>
      </w:r>
      <w:proofErr w:type="spellStart"/>
      <w:r w:rsidRPr="00BF5BAF">
        <w:rPr>
          <w:rFonts w:ascii="Times New Roman" w:hAnsi="Times New Roman" w:cs="Times New Roman"/>
          <w:color w:val="161616"/>
          <w:sz w:val="24"/>
          <w:szCs w:val="24"/>
        </w:rPr>
        <w:t>îndeplinire</w:t>
      </w:r>
      <w:proofErr w:type="spellEnd"/>
      <w:r w:rsidRPr="00BF5BAF">
        <w:rPr>
          <w:rFonts w:ascii="Times New Roman" w:hAnsi="Times New Roman" w:cs="Times New Roman"/>
          <w:color w:val="161616"/>
          <w:sz w:val="24"/>
          <w:szCs w:val="24"/>
        </w:rPr>
        <w:t xml:space="preserve"> a </w:t>
      </w:r>
      <w:proofErr w:type="spellStart"/>
      <w:r w:rsidRPr="00BF5BAF">
        <w:rPr>
          <w:rFonts w:ascii="Times New Roman" w:hAnsi="Times New Roman" w:cs="Times New Roman"/>
          <w:color w:val="161616"/>
          <w:sz w:val="24"/>
          <w:szCs w:val="24"/>
        </w:rPr>
        <w:t>prezentei</w:t>
      </w:r>
      <w:proofErr w:type="spellEnd"/>
      <w:r w:rsidRPr="00BF5BAF">
        <w:rPr>
          <w:rFonts w:ascii="Times New Roman" w:hAnsi="Times New Roman" w:cs="Times New Roman"/>
          <w:color w:val="161616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color w:val="161616"/>
          <w:sz w:val="24"/>
          <w:szCs w:val="24"/>
        </w:rPr>
        <w:t>hotărâri</w:t>
      </w:r>
      <w:proofErr w:type="spellEnd"/>
      <w:r w:rsidRPr="00BF5BAF">
        <w:rPr>
          <w:rFonts w:ascii="Times New Roman" w:hAnsi="Times New Roman" w:cs="Times New Roman"/>
          <w:color w:val="161616"/>
          <w:sz w:val="24"/>
          <w:szCs w:val="24"/>
        </w:rPr>
        <w:t xml:space="preserve"> se </w:t>
      </w:r>
      <w:proofErr w:type="spellStart"/>
      <w:r w:rsidRPr="00BF5BAF">
        <w:rPr>
          <w:rFonts w:ascii="Times New Roman" w:hAnsi="Times New Roman" w:cs="Times New Roman"/>
          <w:color w:val="161616"/>
          <w:sz w:val="24"/>
          <w:szCs w:val="24"/>
        </w:rPr>
        <w:t>însărcinează</w:t>
      </w:r>
      <w:proofErr w:type="spellEnd"/>
      <w:r w:rsidRPr="00BF5BAF">
        <w:rPr>
          <w:rFonts w:ascii="Times New Roman" w:hAnsi="Times New Roman" w:cs="Times New Roman"/>
          <w:color w:val="161616"/>
          <w:sz w:val="24"/>
          <w:szCs w:val="24"/>
        </w:rPr>
        <w:t xml:space="preserve">   </w:t>
      </w:r>
      <w:proofErr w:type="spellStart"/>
      <w:r w:rsidRPr="00BF5BAF">
        <w:rPr>
          <w:rFonts w:ascii="Times New Roman" w:hAnsi="Times New Roman" w:cs="Times New Roman"/>
          <w:color w:val="161616"/>
          <w:sz w:val="24"/>
          <w:szCs w:val="24"/>
        </w:rPr>
        <w:t>Primarul</w:t>
      </w:r>
      <w:proofErr w:type="spellEnd"/>
      <w:r w:rsidRPr="00BF5BAF">
        <w:rPr>
          <w:rFonts w:ascii="Times New Roman" w:hAnsi="Times New Roman" w:cs="Times New Roman"/>
          <w:color w:val="161616"/>
          <w:sz w:val="24"/>
          <w:szCs w:val="24"/>
        </w:rPr>
        <w:t xml:space="preserve"> </w:t>
      </w:r>
      <w:proofErr w:type="spellStart"/>
      <w:proofErr w:type="gramStart"/>
      <w:r w:rsidRPr="00BF5BAF">
        <w:rPr>
          <w:rFonts w:ascii="Times New Roman" w:hAnsi="Times New Roman" w:cs="Times New Roman"/>
          <w:color w:val="161616"/>
          <w:sz w:val="24"/>
          <w:szCs w:val="24"/>
        </w:rPr>
        <w:t>Comunei</w:t>
      </w:r>
      <w:proofErr w:type="spellEnd"/>
      <w:r w:rsidRPr="00BF5BAF">
        <w:rPr>
          <w:rFonts w:ascii="Times New Roman" w:hAnsi="Times New Roman" w:cs="Times New Roman"/>
          <w:color w:val="161616"/>
          <w:sz w:val="24"/>
          <w:szCs w:val="24"/>
        </w:rPr>
        <w:t xml:space="preserve">  </w:t>
      </w:r>
      <w:proofErr w:type="spellStart"/>
      <w:r w:rsidR="0086183D">
        <w:rPr>
          <w:rFonts w:ascii="Times New Roman" w:hAnsi="Times New Roman" w:cs="Times New Roman"/>
          <w:color w:val="161616"/>
          <w:sz w:val="24"/>
          <w:szCs w:val="24"/>
        </w:rPr>
        <w:t>Bobalna</w:t>
      </w:r>
      <w:proofErr w:type="spellEnd"/>
      <w:proofErr w:type="gramEnd"/>
      <w:r w:rsidRPr="00BF5BAF">
        <w:rPr>
          <w:rFonts w:ascii="Times New Roman" w:hAnsi="Times New Roman" w:cs="Times New Roman"/>
          <w:color w:val="161616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color w:val="161616"/>
          <w:sz w:val="24"/>
          <w:szCs w:val="24"/>
        </w:rPr>
        <w:t>și</w:t>
      </w:r>
      <w:proofErr w:type="spellEnd"/>
      <w:r w:rsidRPr="00BF5BAF">
        <w:rPr>
          <w:rFonts w:ascii="Times New Roman" w:hAnsi="Times New Roman" w:cs="Times New Roman"/>
          <w:color w:val="161616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color w:val="161616"/>
          <w:sz w:val="24"/>
          <w:szCs w:val="24"/>
        </w:rPr>
        <w:t>aparatul</w:t>
      </w:r>
      <w:proofErr w:type="spellEnd"/>
      <w:r w:rsidRPr="00BF5BAF">
        <w:rPr>
          <w:rFonts w:ascii="Times New Roman" w:hAnsi="Times New Roman" w:cs="Times New Roman"/>
          <w:color w:val="161616"/>
          <w:sz w:val="24"/>
          <w:szCs w:val="24"/>
        </w:rPr>
        <w:t xml:space="preserve"> de </w:t>
      </w:r>
      <w:proofErr w:type="spellStart"/>
      <w:r w:rsidRPr="00BF5BAF">
        <w:rPr>
          <w:rFonts w:ascii="Times New Roman" w:hAnsi="Times New Roman" w:cs="Times New Roman"/>
          <w:color w:val="161616"/>
          <w:sz w:val="24"/>
          <w:szCs w:val="24"/>
        </w:rPr>
        <w:t>specialitate</w:t>
      </w:r>
      <w:proofErr w:type="spellEnd"/>
      <w:r w:rsidRPr="00BF5BAF">
        <w:rPr>
          <w:rFonts w:ascii="Times New Roman" w:hAnsi="Times New Roman" w:cs="Times New Roman"/>
          <w:color w:val="161616"/>
          <w:sz w:val="24"/>
          <w:szCs w:val="24"/>
        </w:rPr>
        <w:t xml:space="preserve"> din </w:t>
      </w:r>
      <w:proofErr w:type="spellStart"/>
      <w:r w:rsidRPr="00BF5BAF">
        <w:rPr>
          <w:rFonts w:ascii="Times New Roman" w:hAnsi="Times New Roman" w:cs="Times New Roman"/>
          <w:color w:val="161616"/>
          <w:sz w:val="24"/>
          <w:szCs w:val="24"/>
        </w:rPr>
        <w:t>subordine</w:t>
      </w:r>
      <w:proofErr w:type="spellEnd"/>
      <w:r w:rsidRPr="00BF5BAF">
        <w:rPr>
          <w:rFonts w:ascii="Times New Roman" w:hAnsi="Times New Roman" w:cs="Times New Roman"/>
          <w:color w:val="161616"/>
          <w:sz w:val="24"/>
          <w:szCs w:val="24"/>
        </w:rPr>
        <w:t xml:space="preserve"> </w:t>
      </w:r>
      <w:proofErr w:type="spellStart"/>
      <w:r w:rsidRPr="00BF5BAF">
        <w:rPr>
          <w:rFonts w:ascii="Times New Roman" w:hAnsi="Times New Roman" w:cs="Times New Roman"/>
          <w:color w:val="161616"/>
          <w:sz w:val="24"/>
          <w:szCs w:val="24"/>
        </w:rPr>
        <w:t>desemnat</w:t>
      </w:r>
      <w:proofErr w:type="spellEnd"/>
      <w:r w:rsidRPr="00BF5BAF">
        <w:rPr>
          <w:rFonts w:ascii="Times New Roman" w:hAnsi="Times New Roman" w:cs="Times New Roman"/>
          <w:color w:val="161616"/>
          <w:sz w:val="24"/>
          <w:szCs w:val="24"/>
        </w:rPr>
        <w:t xml:space="preserve"> . </w:t>
      </w:r>
    </w:p>
    <w:p w:rsidR="00264CE3" w:rsidRPr="00BF5BAF" w:rsidRDefault="00264CE3" w:rsidP="00264CE3">
      <w:pPr>
        <w:widowControl w:val="0"/>
        <w:autoSpaceDE w:val="0"/>
        <w:autoSpaceDN w:val="0"/>
        <w:adjustRightInd w:val="0"/>
        <w:spacing w:after="0" w:line="240" w:lineRule="auto"/>
        <w:ind w:left="115" w:right="45" w:firstLine="724"/>
        <w:rPr>
          <w:rFonts w:ascii="Times New Roman" w:hAnsi="Times New Roman" w:cs="Times New Roman"/>
          <w:color w:val="161616"/>
          <w:sz w:val="24"/>
          <w:szCs w:val="24"/>
        </w:rPr>
      </w:pPr>
    </w:p>
    <w:p w:rsidR="00264CE3" w:rsidRPr="00BF5BAF" w:rsidRDefault="00264CE3" w:rsidP="00264CE3">
      <w:pPr>
        <w:pStyle w:val="BodyText"/>
        <w:jc w:val="left"/>
        <w:rPr>
          <w:rFonts w:ascii="Times New Roman" w:hAnsi="Times New Roman" w:cs="Times New Roman"/>
          <w:szCs w:val="24"/>
        </w:rPr>
      </w:pPr>
      <w:r w:rsidRPr="00BF5BAF">
        <w:rPr>
          <w:rFonts w:ascii="Times New Roman" w:hAnsi="Times New Roman" w:cs="Times New Roman"/>
          <w:color w:val="161616"/>
          <w:szCs w:val="24"/>
        </w:rPr>
        <w:t xml:space="preserve">              </w:t>
      </w:r>
      <w:proofErr w:type="gramStart"/>
      <w:r w:rsidRPr="00BF5BAF">
        <w:rPr>
          <w:rFonts w:ascii="Times New Roman" w:hAnsi="Times New Roman" w:cs="Times New Roman"/>
          <w:b/>
          <w:color w:val="000000"/>
          <w:szCs w:val="24"/>
          <w:u w:val="single"/>
          <w:lang w:val="en-US"/>
        </w:rPr>
        <w:t>Art.3 .</w:t>
      </w:r>
      <w:proofErr w:type="gramEnd"/>
      <w:r w:rsidRPr="00BF5BAF">
        <w:rPr>
          <w:rFonts w:ascii="Times New Roman" w:hAnsi="Times New Roman" w:cs="Times New Roman"/>
          <w:b/>
          <w:color w:val="000000"/>
          <w:szCs w:val="24"/>
          <w:lang w:val="en-US"/>
        </w:rPr>
        <w:t xml:space="preserve"> </w:t>
      </w:r>
      <w:r w:rsidRPr="00BF5BAF">
        <w:rPr>
          <w:rFonts w:ascii="Times New Roman" w:hAnsi="Times New Roman" w:cs="Times New Roman"/>
          <w:szCs w:val="24"/>
        </w:rPr>
        <w:t>Prezenta se comunică :</w:t>
      </w:r>
    </w:p>
    <w:p w:rsidR="00264CE3" w:rsidRPr="00BF5BAF" w:rsidRDefault="00264CE3" w:rsidP="00264CE3">
      <w:pPr>
        <w:pStyle w:val="BodyText"/>
        <w:numPr>
          <w:ilvl w:val="0"/>
          <w:numId w:val="18"/>
        </w:numPr>
        <w:tabs>
          <w:tab w:val="left" w:pos="1770"/>
        </w:tabs>
        <w:jc w:val="left"/>
        <w:rPr>
          <w:rFonts w:ascii="Times New Roman" w:hAnsi="Times New Roman" w:cs="Times New Roman"/>
          <w:szCs w:val="24"/>
        </w:rPr>
      </w:pPr>
      <w:r w:rsidRPr="00BF5BAF">
        <w:rPr>
          <w:rFonts w:ascii="Times New Roman" w:hAnsi="Times New Roman" w:cs="Times New Roman"/>
          <w:szCs w:val="24"/>
        </w:rPr>
        <w:t>Instituţiei Prefectului Judeţului Cluj ;</w:t>
      </w:r>
    </w:p>
    <w:p w:rsidR="00264CE3" w:rsidRPr="00BF5BAF" w:rsidRDefault="00264CE3" w:rsidP="00264CE3">
      <w:pPr>
        <w:pStyle w:val="BodyText"/>
        <w:numPr>
          <w:ilvl w:val="0"/>
          <w:numId w:val="18"/>
        </w:numPr>
        <w:tabs>
          <w:tab w:val="left" w:pos="1770"/>
        </w:tabs>
        <w:jc w:val="left"/>
        <w:rPr>
          <w:rFonts w:ascii="Times New Roman" w:hAnsi="Times New Roman" w:cs="Times New Roman"/>
          <w:szCs w:val="24"/>
        </w:rPr>
      </w:pPr>
      <w:r w:rsidRPr="00BF5BAF">
        <w:rPr>
          <w:rFonts w:ascii="Times New Roman" w:hAnsi="Times New Roman" w:cs="Times New Roman"/>
          <w:szCs w:val="24"/>
        </w:rPr>
        <w:t xml:space="preserve">Primarului comunei </w:t>
      </w:r>
      <w:r w:rsidR="00420A9F">
        <w:rPr>
          <w:rFonts w:ascii="Times New Roman" w:hAnsi="Times New Roman" w:cs="Times New Roman"/>
          <w:szCs w:val="24"/>
        </w:rPr>
        <w:t>Bobalna</w:t>
      </w:r>
      <w:r w:rsidRPr="00BF5BAF">
        <w:rPr>
          <w:rFonts w:ascii="Times New Roman" w:hAnsi="Times New Roman" w:cs="Times New Roman"/>
          <w:szCs w:val="24"/>
        </w:rPr>
        <w:t xml:space="preserve">  ;</w:t>
      </w:r>
    </w:p>
    <w:p w:rsidR="00264CE3" w:rsidRPr="00BF5BAF" w:rsidRDefault="00264CE3" w:rsidP="00264CE3">
      <w:pPr>
        <w:pStyle w:val="BodyText"/>
        <w:numPr>
          <w:ilvl w:val="0"/>
          <w:numId w:val="18"/>
        </w:numPr>
        <w:tabs>
          <w:tab w:val="left" w:pos="1770"/>
        </w:tabs>
        <w:ind w:left="1800"/>
        <w:jc w:val="left"/>
        <w:rPr>
          <w:rFonts w:ascii="Times New Roman" w:hAnsi="Times New Roman" w:cs="Times New Roman"/>
          <w:szCs w:val="24"/>
        </w:rPr>
      </w:pPr>
      <w:r w:rsidRPr="00BF5BAF">
        <w:rPr>
          <w:rFonts w:ascii="Times New Roman" w:hAnsi="Times New Roman" w:cs="Times New Roman"/>
          <w:szCs w:val="24"/>
        </w:rPr>
        <w:t>Compartimentului financiar-contabil ;</w:t>
      </w:r>
    </w:p>
    <w:p w:rsidR="00264CE3" w:rsidRPr="00BF5BAF" w:rsidRDefault="00264CE3" w:rsidP="00264CE3">
      <w:pPr>
        <w:pStyle w:val="BodyText"/>
        <w:numPr>
          <w:ilvl w:val="0"/>
          <w:numId w:val="18"/>
        </w:numPr>
        <w:tabs>
          <w:tab w:val="left" w:pos="1770"/>
        </w:tabs>
        <w:ind w:left="1800"/>
        <w:jc w:val="left"/>
        <w:rPr>
          <w:rFonts w:ascii="Times New Roman" w:hAnsi="Times New Roman" w:cs="Times New Roman"/>
          <w:color w:val="000000"/>
          <w:szCs w:val="24"/>
          <w:lang w:val="en-US"/>
        </w:rPr>
      </w:pPr>
      <w:r w:rsidRPr="00BF5BAF">
        <w:rPr>
          <w:rFonts w:ascii="Times New Roman" w:hAnsi="Times New Roman" w:cs="Times New Roman"/>
          <w:szCs w:val="24"/>
        </w:rPr>
        <w:t>Compartimentului  de  achiziţii ;</w:t>
      </w:r>
    </w:p>
    <w:p w:rsidR="00264CE3" w:rsidRPr="00BF5BAF" w:rsidRDefault="00264CE3" w:rsidP="00264CE3">
      <w:pPr>
        <w:pStyle w:val="BodyText"/>
        <w:numPr>
          <w:ilvl w:val="0"/>
          <w:numId w:val="18"/>
        </w:numPr>
        <w:tabs>
          <w:tab w:val="left" w:pos="1770"/>
        </w:tabs>
        <w:ind w:left="1800"/>
        <w:jc w:val="left"/>
        <w:rPr>
          <w:rFonts w:ascii="Times New Roman" w:hAnsi="Times New Roman" w:cs="Times New Roman"/>
          <w:color w:val="000000"/>
          <w:szCs w:val="24"/>
          <w:lang w:val="en-US"/>
        </w:rPr>
      </w:pPr>
      <w:r w:rsidRPr="00BF5BAF">
        <w:rPr>
          <w:rFonts w:ascii="Times New Roman" w:hAnsi="Times New Roman" w:cs="Times New Roman"/>
          <w:szCs w:val="24"/>
        </w:rPr>
        <w:t xml:space="preserve">ADI ECO-Metropolitan ; </w:t>
      </w:r>
    </w:p>
    <w:p w:rsidR="00264CE3" w:rsidRPr="00BF5BAF" w:rsidRDefault="00264CE3" w:rsidP="00264CE3">
      <w:pPr>
        <w:pStyle w:val="BodyText"/>
        <w:numPr>
          <w:ilvl w:val="0"/>
          <w:numId w:val="18"/>
        </w:numPr>
        <w:tabs>
          <w:tab w:val="left" w:pos="1770"/>
        </w:tabs>
        <w:ind w:left="1800"/>
        <w:jc w:val="left"/>
        <w:rPr>
          <w:rFonts w:ascii="Times New Roman" w:hAnsi="Times New Roman" w:cs="Times New Roman"/>
          <w:color w:val="000000"/>
          <w:szCs w:val="24"/>
          <w:lang w:val="en-US"/>
        </w:rPr>
      </w:pPr>
      <w:r w:rsidRPr="00BF5BAF">
        <w:rPr>
          <w:rFonts w:ascii="Times New Roman" w:hAnsi="Times New Roman" w:cs="Times New Roman"/>
          <w:color w:val="161616"/>
          <w:szCs w:val="24"/>
        </w:rPr>
        <w:t>SC Strict Prest SRL.</w:t>
      </w:r>
    </w:p>
    <w:p w:rsidR="00264CE3" w:rsidRPr="00BF5BAF" w:rsidRDefault="00264CE3" w:rsidP="00264CE3">
      <w:pPr>
        <w:rPr>
          <w:rFonts w:ascii="Times New Roman" w:hAnsi="Times New Roman" w:cs="Times New Roman"/>
          <w:sz w:val="24"/>
          <w:szCs w:val="24"/>
        </w:rPr>
      </w:pPr>
    </w:p>
    <w:p w:rsidR="00264CE3" w:rsidRPr="00BF5BAF" w:rsidRDefault="00264CE3" w:rsidP="00264CE3">
      <w:pPr>
        <w:rPr>
          <w:rFonts w:ascii="Times New Roman" w:hAnsi="Times New Roman" w:cs="Times New Roman"/>
          <w:sz w:val="24"/>
          <w:szCs w:val="24"/>
        </w:rPr>
      </w:pPr>
    </w:p>
    <w:p w:rsidR="00B2472A" w:rsidRPr="00264CE3" w:rsidRDefault="00B2472A" w:rsidP="00264CE3"/>
    <w:sectPr w:rsidR="00B2472A" w:rsidRPr="00264CE3" w:rsidSect="005052FE">
      <w:pgSz w:w="11906" w:h="16838"/>
      <w:pgMar w:top="993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hAnsi="Arial" w:cs="Arial"/>
        <w:sz w:val="20"/>
        <w:szCs w:val="24"/>
        <w:lang w:val="en-US"/>
      </w:rPr>
    </w:lvl>
  </w:abstractNum>
  <w:abstractNum w:abstractNumId="1">
    <w:nsid w:val="0A615EE0"/>
    <w:multiLevelType w:val="multilevel"/>
    <w:tmpl w:val="F08004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71CFF"/>
    <w:multiLevelType w:val="multilevel"/>
    <w:tmpl w:val="33B88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26168"/>
    <w:multiLevelType w:val="multilevel"/>
    <w:tmpl w:val="550C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957B7"/>
    <w:multiLevelType w:val="multilevel"/>
    <w:tmpl w:val="AAA6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261892"/>
    <w:multiLevelType w:val="multilevel"/>
    <w:tmpl w:val="8BA6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DA5042"/>
    <w:multiLevelType w:val="multilevel"/>
    <w:tmpl w:val="671C05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F731BE"/>
    <w:multiLevelType w:val="multilevel"/>
    <w:tmpl w:val="FA7A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8A0053"/>
    <w:multiLevelType w:val="multilevel"/>
    <w:tmpl w:val="5CE882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A67AE0"/>
    <w:multiLevelType w:val="multilevel"/>
    <w:tmpl w:val="5236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4A4D5E"/>
    <w:multiLevelType w:val="multilevel"/>
    <w:tmpl w:val="8A4603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E47ED7"/>
    <w:multiLevelType w:val="multilevel"/>
    <w:tmpl w:val="BFD4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145982"/>
    <w:multiLevelType w:val="multilevel"/>
    <w:tmpl w:val="4900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742D87"/>
    <w:multiLevelType w:val="multilevel"/>
    <w:tmpl w:val="853857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536097"/>
    <w:multiLevelType w:val="hybridMultilevel"/>
    <w:tmpl w:val="413CF2F6"/>
    <w:lvl w:ilvl="0" w:tplc="27DECF88">
      <w:start w:val="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24586"/>
    <w:multiLevelType w:val="multilevel"/>
    <w:tmpl w:val="C8D6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AA08F0"/>
    <w:multiLevelType w:val="multilevel"/>
    <w:tmpl w:val="0D6C4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A32B07"/>
    <w:multiLevelType w:val="multilevel"/>
    <w:tmpl w:val="DCE2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3"/>
  </w:num>
  <w:num w:numId="5">
    <w:abstractNumId w:val="15"/>
  </w:num>
  <w:num w:numId="6">
    <w:abstractNumId w:val="7"/>
  </w:num>
  <w:num w:numId="7">
    <w:abstractNumId w:val="4"/>
  </w:num>
  <w:num w:numId="8">
    <w:abstractNumId w:val="11"/>
  </w:num>
  <w:num w:numId="9">
    <w:abstractNumId w:val="17"/>
  </w:num>
  <w:num w:numId="10">
    <w:abstractNumId w:val="16"/>
  </w:num>
  <w:num w:numId="11">
    <w:abstractNumId w:val="8"/>
  </w:num>
  <w:num w:numId="12">
    <w:abstractNumId w:val="6"/>
  </w:num>
  <w:num w:numId="13">
    <w:abstractNumId w:val="1"/>
  </w:num>
  <w:num w:numId="14">
    <w:abstractNumId w:val="2"/>
  </w:num>
  <w:num w:numId="15">
    <w:abstractNumId w:val="10"/>
  </w:num>
  <w:num w:numId="16">
    <w:abstractNumId w:val="13"/>
  </w:num>
  <w:num w:numId="17">
    <w:abstractNumId w:val="1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hyphenationZone w:val="425"/>
  <w:characterSpacingControl w:val="doNotCompress"/>
  <w:compat>
    <w:useFELayout/>
  </w:compat>
  <w:rsids>
    <w:rsidRoot w:val="00EF01EF"/>
    <w:rsid w:val="00002CE3"/>
    <w:rsid w:val="000B59EE"/>
    <w:rsid w:val="00264CE3"/>
    <w:rsid w:val="002816BE"/>
    <w:rsid w:val="002D130C"/>
    <w:rsid w:val="002F4103"/>
    <w:rsid w:val="00420A9F"/>
    <w:rsid w:val="00444BA0"/>
    <w:rsid w:val="00470C07"/>
    <w:rsid w:val="00497020"/>
    <w:rsid w:val="005052FE"/>
    <w:rsid w:val="0086183D"/>
    <w:rsid w:val="00B2472A"/>
    <w:rsid w:val="00B46D87"/>
    <w:rsid w:val="00B663CD"/>
    <w:rsid w:val="00BC7067"/>
    <w:rsid w:val="00D206A4"/>
    <w:rsid w:val="00D40369"/>
    <w:rsid w:val="00DD149D"/>
    <w:rsid w:val="00EF01EF"/>
    <w:rsid w:val="00F501D3"/>
    <w:rsid w:val="00FD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4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41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4CE3"/>
    <w:pPr>
      <w:ind w:left="720"/>
      <w:contextualSpacing/>
    </w:pPr>
    <w:rPr>
      <w:lang w:val="en-US" w:eastAsia="en-US" w:bidi="en-US"/>
    </w:rPr>
  </w:style>
  <w:style w:type="paragraph" w:styleId="BodyText">
    <w:name w:val="Body Text"/>
    <w:basedOn w:val="Normal"/>
    <w:link w:val="BodyTextChar"/>
    <w:rsid w:val="00264CE3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0"/>
      <w:lang w:val="ro-RO" w:eastAsia="ar-SA"/>
    </w:rPr>
  </w:style>
  <w:style w:type="character" w:customStyle="1" w:styleId="BodyTextChar">
    <w:name w:val="Body Text Char"/>
    <w:basedOn w:val="DefaultParagraphFont"/>
    <w:link w:val="BodyText"/>
    <w:rsid w:val="00264CE3"/>
    <w:rPr>
      <w:rFonts w:ascii="Arial" w:eastAsia="Times New Roman" w:hAnsi="Arial" w:cs="Arial"/>
      <w:kern w:val="1"/>
      <w:sz w:val="24"/>
      <w:szCs w:val="20"/>
      <w:lang w:val="ro-RO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6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2020-12-10T08:26:00Z</dcterms:created>
  <dcterms:modified xsi:type="dcterms:W3CDTF">2020-12-17T13:42:00Z</dcterms:modified>
</cp:coreProperties>
</file>