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4BFA1" w14:textId="77777777" w:rsidR="00AC0790" w:rsidRPr="006C6012" w:rsidRDefault="00AC0790" w:rsidP="00AC0790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  <w:bookmarkStart w:id="0" w:name="_Hlk1727280"/>
    </w:p>
    <w:p w14:paraId="426856BC" w14:textId="77777777" w:rsidR="00AC0790" w:rsidRPr="00FF14B5" w:rsidRDefault="00AC0790" w:rsidP="00AC0790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37D43C92" w14:textId="77777777" w:rsidR="00AC0790" w:rsidRPr="009C058B" w:rsidRDefault="00AC0790" w:rsidP="00AC0790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</w:p>
    <w:p w14:paraId="6A9BD158" w14:textId="77777777" w:rsidR="00AC0790" w:rsidRPr="00911CD0" w:rsidRDefault="00AC0790" w:rsidP="00AC0790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bookmarkStart w:id="1" w:name="_Hlk4493666"/>
      <w:r w:rsidRPr="00911CD0">
        <w:rPr>
          <w:rFonts w:ascii="Arial" w:hAnsi="Arial" w:cs="Arial"/>
          <w:b/>
          <w:lang w:val="ro-RO"/>
        </w:rPr>
        <w:t xml:space="preserve">ROMÂNIA </w:t>
      </w:r>
    </w:p>
    <w:p w14:paraId="76BB1F6A" w14:textId="77777777" w:rsidR="00AC0790" w:rsidRPr="00911CD0" w:rsidRDefault="00AC0790" w:rsidP="00AC0790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911CD0">
        <w:rPr>
          <w:rFonts w:ascii="Arial" w:hAnsi="Arial" w:cs="Arial"/>
          <w:b/>
          <w:lang w:val="ro-RO"/>
        </w:rPr>
        <w:t>JUDEŢUL BRAŞOV</w:t>
      </w:r>
    </w:p>
    <w:p w14:paraId="03B12EC8" w14:textId="77777777" w:rsidR="00AC0790" w:rsidRPr="00911CD0" w:rsidRDefault="00AC0790" w:rsidP="00AC0790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911CD0">
        <w:rPr>
          <w:rFonts w:ascii="Arial" w:hAnsi="Arial" w:cs="Arial"/>
          <w:b/>
          <w:lang w:val="ro-RO"/>
        </w:rPr>
        <w:t>CONSILIUL LOCAL AL COMUNEI CAŢA</w:t>
      </w:r>
    </w:p>
    <w:p w14:paraId="3F5C5924" w14:textId="77777777" w:rsidR="00AC0790" w:rsidRPr="00911CD0" w:rsidRDefault="00AC0790" w:rsidP="00AC0790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14:paraId="54D4938B" w14:textId="4A0DC6C8" w:rsidR="00AC0790" w:rsidRPr="00911CD0" w:rsidRDefault="00AC0790" w:rsidP="00AC0790">
      <w:pPr>
        <w:spacing w:after="120" w:line="240" w:lineRule="auto"/>
        <w:jc w:val="center"/>
        <w:rPr>
          <w:rFonts w:ascii="Arial" w:hAnsi="Arial" w:cs="Arial"/>
          <w:b/>
          <w:u w:val="single"/>
          <w:lang w:val="ro-RO"/>
        </w:rPr>
      </w:pPr>
      <w:r w:rsidRPr="00911CD0">
        <w:rPr>
          <w:rFonts w:ascii="Arial" w:hAnsi="Arial" w:cs="Arial"/>
          <w:b/>
          <w:u w:val="single"/>
          <w:lang w:val="ro-RO"/>
        </w:rPr>
        <w:t>HOTĂRÂREA NR. 19/28.03.2019</w:t>
      </w:r>
    </w:p>
    <w:p w14:paraId="51E95010" w14:textId="77777777" w:rsidR="00AC0790" w:rsidRPr="00911CD0" w:rsidRDefault="00AC0790" w:rsidP="00AC0790">
      <w:pPr>
        <w:spacing w:after="0" w:line="240" w:lineRule="auto"/>
        <w:jc w:val="center"/>
        <w:rPr>
          <w:rFonts w:ascii="Arial" w:hAnsi="Arial" w:cs="Arial"/>
          <w:i/>
          <w:lang w:val="ro-RO"/>
        </w:rPr>
      </w:pPr>
      <w:r w:rsidRPr="00911CD0">
        <w:rPr>
          <w:rFonts w:ascii="Arial" w:hAnsi="Arial" w:cs="Arial"/>
          <w:i/>
          <w:lang w:val="ro-RO"/>
        </w:rPr>
        <w:t>privind aprobarea modului de valorificare a lemnului rotund carpen &gt;= 24 cm cls. C</w:t>
      </w:r>
    </w:p>
    <w:bookmarkEnd w:id="1"/>
    <w:p w14:paraId="7EB1580A" w14:textId="77777777" w:rsidR="00AC0790" w:rsidRPr="00911CD0" w:rsidRDefault="00AC0790" w:rsidP="00AC0790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</w:p>
    <w:p w14:paraId="748B7CDA" w14:textId="77777777" w:rsidR="00AC0790" w:rsidRPr="00911CD0" w:rsidRDefault="00AC0790" w:rsidP="00AC0790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2641B5E7" w14:textId="77777777" w:rsidR="00AC0790" w:rsidRPr="00911CD0" w:rsidRDefault="00AC0790" w:rsidP="00AC0790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911CD0">
        <w:rPr>
          <w:rFonts w:ascii="Arial" w:hAnsi="Arial" w:cs="Arial"/>
          <w:lang w:val="ro-RO"/>
        </w:rPr>
        <w:t xml:space="preserve">Consiliul Local al Comunei Caţa întrunit în şedinţă ordinară în data de 28.03.2019, </w:t>
      </w:r>
    </w:p>
    <w:p w14:paraId="41EC1863" w14:textId="77777777" w:rsidR="00AC0790" w:rsidRPr="00911CD0" w:rsidRDefault="00AC0790" w:rsidP="00AC0790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19707405" w14:textId="77777777" w:rsidR="00AC0790" w:rsidRPr="00911CD0" w:rsidRDefault="00AC0790" w:rsidP="00AC0790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911CD0">
        <w:rPr>
          <w:rFonts w:ascii="Arial" w:hAnsi="Arial" w:cs="Arial"/>
          <w:lang w:val="ro-RO"/>
        </w:rPr>
        <w:t xml:space="preserve">Având în vedere </w:t>
      </w:r>
      <w:bookmarkStart w:id="2" w:name="_Hlk4492187"/>
      <w:r w:rsidRPr="00911CD0">
        <w:rPr>
          <w:rFonts w:ascii="Arial" w:hAnsi="Arial" w:cs="Arial"/>
          <w:lang w:val="ro-RO"/>
        </w:rPr>
        <w:t xml:space="preserve">adresa cu nr. 960/21.03.2019 prin care Regia Publică Locală a Pădurilor Măieruş R.A. solicită </w:t>
      </w:r>
      <w:bookmarkStart w:id="3" w:name="_Hlk4493737"/>
      <w:r w:rsidRPr="00911CD0">
        <w:rPr>
          <w:rFonts w:ascii="Arial" w:hAnsi="Arial" w:cs="Arial"/>
          <w:lang w:val="ro-RO"/>
        </w:rPr>
        <w:t xml:space="preserve">Primăriei Caţa de a le transmite modul de valorificare a lemnului rotund carpen </w:t>
      </w:r>
      <w:r w:rsidRPr="00911CD0">
        <w:rPr>
          <w:rFonts w:ascii="Arial" w:hAnsi="Arial" w:cs="Arial"/>
          <w:lang w:val="ro-RO"/>
        </w:rPr>
        <w:br/>
        <w:t xml:space="preserve">&gt;= 24 cm cls. C, </w:t>
      </w:r>
      <w:bookmarkEnd w:id="3"/>
    </w:p>
    <w:bookmarkEnd w:id="2"/>
    <w:p w14:paraId="0A1FA66E" w14:textId="77777777" w:rsidR="00AC0790" w:rsidRPr="00911CD0" w:rsidRDefault="00AC0790" w:rsidP="00AC0790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7B408FCA" w14:textId="77777777" w:rsidR="00AC0790" w:rsidRPr="00911CD0" w:rsidRDefault="00AC0790" w:rsidP="00AC0790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911CD0">
        <w:rPr>
          <w:rFonts w:ascii="Arial" w:hAnsi="Arial" w:cs="Arial"/>
          <w:lang w:val="ro-RO"/>
        </w:rPr>
        <w:t>Analizând expunerea de motive nr. 1722/22.03.2019 a primarului Comunei Caţa, Vocilă Gheorghe,</w:t>
      </w:r>
    </w:p>
    <w:p w14:paraId="76D943AC" w14:textId="77777777" w:rsidR="00AC0790" w:rsidRPr="00911CD0" w:rsidRDefault="00AC0790" w:rsidP="00AC0790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806111A" w14:textId="77777777" w:rsidR="00AC0790" w:rsidRPr="00911CD0" w:rsidRDefault="00AC0790" w:rsidP="00AC0790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911CD0">
        <w:rPr>
          <w:rFonts w:ascii="Arial" w:hAnsi="Arial" w:cs="Arial"/>
          <w:lang w:val="ro-RO"/>
        </w:rPr>
        <w:t xml:space="preserve">Conform avizelor comisiilor de specialitate nr. 1 şi 3 ale Consiliului Local al Comunei Caţa, </w:t>
      </w:r>
    </w:p>
    <w:p w14:paraId="6BCAD069" w14:textId="77777777" w:rsidR="00AC0790" w:rsidRPr="00911CD0" w:rsidRDefault="00AC0790" w:rsidP="00AC0790">
      <w:pPr>
        <w:spacing w:after="0" w:line="240" w:lineRule="auto"/>
        <w:rPr>
          <w:rFonts w:ascii="Arial" w:hAnsi="Arial" w:cs="Arial"/>
          <w:lang w:val="ro-RO"/>
        </w:rPr>
      </w:pPr>
    </w:p>
    <w:p w14:paraId="5EAA2E4D" w14:textId="77777777" w:rsidR="00AC0790" w:rsidRPr="00911CD0" w:rsidRDefault="00AC0790" w:rsidP="00AC0790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911CD0">
        <w:rPr>
          <w:rFonts w:ascii="Arial" w:hAnsi="Arial" w:cs="Arial"/>
          <w:lang w:val="ro-RO"/>
        </w:rPr>
        <w:t xml:space="preserve">În conformitate cu dispoziţiile HG nr. 715/2017 </w:t>
      </w:r>
      <w:r w:rsidRPr="00911CD0">
        <w:rPr>
          <w:rFonts w:ascii="Arial" w:eastAsia="Times New Roman" w:hAnsi="Arial" w:cs="Arial"/>
          <w:lang w:val="ro-RO"/>
        </w:rPr>
        <w:t xml:space="preserve">pentru aprobarea Regulamentului de valorificare a masei lemnoase din fondul forestier proprietate publică şi ale Legii nr. </w:t>
      </w:r>
      <w:r w:rsidRPr="00911CD0">
        <w:rPr>
          <w:rFonts w:ascii="Arial" w:hAnsi="Arial" w:cs="Arial"/>
          <w:lang w:val="ro-RO"/>
        </w:rPr>
        <w:t xml:space="preserve">46/2008 - </w:t>
      </w:r>
      <w:r w:rsidRPr="00911CD0">
        <w:rPr>
          <w:rFonts w:ascii="Arial" w:hAnsi="Arial" w:cs="Arial"/>
          <w:bCs/>
          <w:lang w:val="ro-RO"/>
        </w:rPr>
        <w:t>Codul silvic,</w:t>
      </w:r>
      <w:r w:rsidRPr="00911CD0">
        <w:rPr>
          <w:rFonts w:ascii="Arial" w:hAnsi="Arial" w:cs="Arial"/>
          <w:lang w:val="ro-RO"/>
        </w:rPr>
        <w:t xml:space="preserve"> republicată, cu modificările şi completările ulterioare,</w:t>
      </w:r>
    </w:p>
    <w:p w14:paraId="41BF1803" w14:textId="77777777" w:rsidR="00AC0790" w:rsidRPr="00911CD0" w:rsidRDefault="00AC0790" w:rsidP="00AC0790">
      <w:pPr>
        <w:spacing w:after="0" w:line="240" w:lineRule="auto"/>
        <w:jc w:val="both"/>
        <w:rPr>
          <w:rFonts w:ascii="Arial" w:eastAsia="Times New Roman" w:hAnsi="Arial" w:cs="Arial"/>
          <w:lang w:val="ro-RO"/>
        </w:rPr>
      </w:pPr>
    </w:p>
    <w:p w14:paraId="5B091556" w14:textId="77777777" w:rsidR="00AC0790" w:rsidRPr="00911CD0" w:rsidRDefault="00AC0790" w:rsidP="00AC0790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911CD0">
        <w:rPr>
          <w:rFonts w:ascii="Arial" w:hAnsi="Arial" w:cs="Arial"/>
          <w:lang w:val="ro-RO"/>
        </w:rPr>
        <w:t>În temeiul art. 36 alin. (2) lit. d) coroborat cu alin. (6) lit. a) pct. 18 din Legea nr. 215/2001 privind administraţia publică locală, republicată, cu modificările şi completările ulterioare,</w:t>
      </w:r>
    </w:p>
    <w:p w14:paraId="068473D0" w14:textId="77777777" w:rsidR="00AC0790" w:rsidRPr="00911CD0" w:rsidRDefault="00AC0790" w:rsidP="00AC0790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33A6E0A8" w14:textId="77777777" w:rsidR="00AC0790" w:rsidRPr="00911CD0" w:rsidRDefault="00AC0790" w:rsidP="00AC0790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14:paraId="240554D1" w14:textId="77777777" w:rsidR="00AC0790" w:rsidRPr="00911CD0" w:rsidRDefault="00AC0790" w:rsidP="00AC0790">
      <w:pPr>
        <w:spacing w:after="0" w:line="240" w:lineRule="auto"/>
        <w:jc w:val="center"/>
        <w:rPr>
          <w:rFonts w:ascii="Arial" w:hAnsi="Arial" w:cs="Arial"/>
          <w:lang w:val="ro-RO"/>
        </w:rPr>
      </w:pPr>
      <w:r w:rsidRPr="00911CD0">
        <w:rPr>
          <w:rFonts w:ascii="Arial" w:hAnsi="Arial" w:cs="Arial"/>
          <w:lang w:val="ro-RO"/>
        </w:rPr>
        <w:t>HOTĂRÂŞTE:</w:t>
      </w:r>
    </w:p>
    <w:p w14:paraId="7B9389D9" w14:textId="77777777" w:rsidR="00AC0790" w:rsidRPr="00911CD0" w:rsidRDefault="00AC0790" w:rsidP="00AC0790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14:paraId="661C4550" w14:textId="77777777" w:rsidR="00AC0790" w:rsidRPr="00911CD0" w:rsidRDefault="00AC0790" w:rsidP="00AC0790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14:paraId="659BF516" w14:textId="77777777" w:rsidR="00AC0790" w:rsidRPr="00911CD0" w:rsidRDefault="00AC0790" w:rsidP="00AC0790">
      <w:pPr>
        <w:tabs>
          <w:tab w:val="left" w:pos="1170"/>
        </w:tabs>
        <w:spacing w:after="0" w:line="240" w:lineRule="auto"/>
        <w:jc w:val="both"/>
        <w:rPr>
          <w:rFonts w:ascii="Arial" w:hAnsi="Arial" w:cs="Arial"/>
          <w:lang w:val="ro-RO"/>
        </w:rPr>
      </w:pPr>
      <w:r w:rsidRPr="00911CD0">
        <w:rPr>
          <w:rFonts w:ascii="Arial" w:hAnsi="Arial" w:cs="Arial"/>
          <w:b/>
          <w:lang w:val="ro-RO"/>
        </w:rPr>
        <w:t>Art. 1</w:t>
      </w:r>
      <w:r w:rsidRPr="00911CD0">
        <w:rPr>
          <w:rFonts w:ascii="Arial" w:hAnsi="Arial" w:cs="Arial"/>
          <w:lang w:val="ro-RO"/>
        </w:rPr>
        <w:tab/>
        <w:t>Se aprobă valorificarea ca lemn de foc a cantității de 37 mc de lemn rotund carpen &gt;= cls. C din partida nr. 1243 la prețurile în vigoare.</w:t>
      </w:r>
    </w:p>
    <w:p w14:paraId="2B1643D4" w14:textId="77777777" w:rsidR="00AC0790" w:rsidRPr="00911CD0" w:rsidRDefault="00AC0790" w:rsidP="00AC0790">
      <w:pPr>
        <w:tabs>
          <w:tab w:val="left" w:pos="1170"/>
        </w:tabs>
        <w:spacing w:after="0" w:line="240" w:lineRule="auto"/>
        <w:jc w:val="both"/>
        <w:rPr>
          <w:rFonts w:ascii="Arial" w:hAnsi="Arial" w:cs="Arial"/>
          <w:lang w:val="ro-RO"/>
        </w:rPr>
      </w:pPr>
    </w:p>
    <w:p w14:paraId="1034F901" w14:textId="77777777" w:rsidR="00AC0790" w:rsidRPr="00911CD0" w:rsidRDefault="00AC0790" w:rsidP="00AC0790">
      <w:pPr>
        <w:tabs>
          <w:tab w:val="left" w:pos="1170"/>
        </w:tabs>
        <w:spacing w:after="0" w:line="240" w:lineRule="auto"/>
        <w:jc w:val="both"/>
        <w:rPr>
          <w:rFonts w:ascii="Arial" w:hAnsi="Arial" w:cs="Arial"/>
          <w:lang w:val="ro-RO"/>
        </w:rPr>
      </w:pPr>
      <w:r w:rsidRPr="00911CD0">
        <w:rPr>
          <w:rFonts w:ascii="Arial" w:hAnsi="Arial" w:cs="Arial"/>
          <w:b/>
          <w:lang w:val="ro-RO"/>
        </w:rPr>
        <w:t>Art. 2</w:t>
      </w:r>
      <w:r w:rsidRPr="00911CD0">
        <w:rPr>
          <w:rFonts w:ascii="Arial" w:hAnsi="Arial" w:cs="Arial"/>
          <w:lang w:val="ro-RO"/>
        </w:rPr>
        <w:tab/>
        <w:t>Prezenta hotărâre va fi dusă la îndeplinire de către domnul Vocilă Gheorghe, primarul Comunei Caţa, prin aparatul propriu de specialitate, şi de către Regia Publică Locală a Pădurilor Măieruş R.A.</w:t>
      </w:r>
    </w:p>
    <w:p w14:paraId="5B415ECC" w14:textId="77777777" w:rsidR="00AC0790" w:rsidRPr="00911CD0" w:rsidRDefault="00AC0790" w:rsidP="00AC0790">
      <w:pPr>
        <w:tabs>
          <w:tab w:val="left" w:pos="1170"/>
        </w:tabs>
        <w:spacing w:after="0" w:line="240" w:lineRule="auto"/>
        <w:jc w:val="both"/>
        <w:rPr>
          <w:rFonts w:ascii="Arial" w:hAnsi="Arial" w:cs="Arial"/>
          <w:lang w:val="ro-RO"/>
        </w:rPr>
      </w:pPr>
    </w:p>
    <w:p w14:paraId="75DEA43A" w14:textId="77777777" w:rsidR="00AC0790" w:rsidRPr="008E0FCB" w:rsidRDefault="00AC0790" w:rsidP="00AC0790">
      <w:pPr>
        <w:tabs>
          <w:tab w:val="left" w:pos="1170"/>
        </w:tabs>
        <w:spacing w:after="0" w:line="240" w:lineRule="auto"/>
        <w:jc w:val="both"/>
        <w:rPr>
          <w:rFonts w:ascii="Arial" w:hAnsi="Arial" w:cs="Arial"/>
          <w:lang w:val="ro-RO"/>
        </w:rPr>
      </w:pPr>
      <w:r w:rsidRPr="008E0FCB">
        <w:rPr>
          <w:rFonts w:ascii="Arial" w:hAnsi="Arial" w:cs="Arial"/>
          <w:b/>
          <w:lang w:val="ro-RO"/>
        </w:rPr>
        <w:t>Art. 3</w:t>
      </w:r>
      <w:r w:rsidRPr="008E0FCB">
        <w:rPr>
          <w:rFonts w:ascii="Arial" w:hAnsi="Arial" w:cs="Arial"/>
          <w:lang w:val="ro-RO"/>
        </w:rPr>
        <w:tab/>
        <w:t xml:space="preserve">Secretarul Comunei Caţa va comunica prezenta hotărâre Instituţiei Prefectului – Judeţul Braşov, primarului Comunei Caţa şi Regiei Publice Locale a Pădurilor Măieruş R.A.    </w:t>
      </w:r>
    </w:p>
    <w:p w14:paraId="794F4964" w14:textId="77777777" w:rsidR="00AC0790" w:rsidRPr="008E0FCB" w:rsidRDefault="00AC0790" w:rsidP="00AC0790">
      <w:pPr>
        <w:spacing w:after="0" w:line="240" w:lineRule="auto"/>
        <w:jc w:val="both"/>
        <w:rPr>
          <w:rFonts w:ascii="Arial" w:hAnsi="Arial" w:cs="Arial"/>
          <w:lang w:val="ro-RO"/>
        </w:rPr>
      </w:pPr>
    </w:p>
    <w:bookmarkEnd w:id="0"/>
    <w:p w14:paraId="1E68E67A" w14:textId="77777777" w:rsidR="00911CD0" w:rsidRPr="008E0FCB" w:rsidRDefault="00911CD0" w:rsidP="00911CD0">
      <w:pPr>
        <w:spacing w:after="120" w:line="240" w:lineRule="auto"/>
        <w:jc w:val="both"/>
        <w:rPr>
          <w:rFonts w:ascii="Arial" w:hAnsi="Arial" w:cs="Arial"/>
          <w:lang w:val="ro-RO"/>
        </w:rPr>
      </w:pPr>
    </w:p>
    <w:p w14:paraId="587FD2EA" w14:textId="77777777" w:rsidR="008E0FCB" w:rsidRPr="008E0FCB" w:rsidRDefault="008E0FCB" w:rsidP="008E0FCB">
      <w:pPr>
        <w:pStyle w:val="NoSpacing"/>
        <w:spacing w:line="276" w:lineRule="auto"/>
        <w:jc w:val="both"/>
        <w:rPr>
          <w:rFonts w:ascii="Arial" w:eastAsiaTheme="minorEastAsia" w:hAnsi="Arial" w:cs="Arial"/>
          <w:lang w:val="ro-RO"/>
        </w:rPr>
      </w:pPr>
      <w:r w:rsidRPr="008E0FCB">
        <w:rPr>
          <w:rFonts w:ascii="Arial" w:eastAsiaTheme="minorEastAsia" w:hAnsi="Arial" w:cs="Arial"/>
          <w:lang w:val="ro-RO"/>
        </w:rPr>
        <w:t>PREŞEDINTE DE ŞEDINŢĂ,</w:t>
      </w:r>
      <w:r w:rsidRPr="008E0FCB">
        <w:rPr>
          <w:rFonts w:ascii="Arial" w:eastAsiaTheme="minorEastAsia" w:hAnsi="Arial" w:cs="Arial"/>
          <w:lang w:val="ro-RO"/>
        </w:rPr>
        <w:tab/>
      </w:r>
      <w:r w:rsidRPr="008E0FCB">
        <w:rPr>
          <w:rFonts w:ascii="Arial" w:eastAsiaTheme="minorEastAsia" w:hAnsi="Arial" w:cs="Arial"/>
          <w:lang w:val="ro-RO"/>
        </w:rPr>
        <w:tab/>
      </w:r>
      <w:r w:rsidRPr="008E0FCB">
        <w:rPr>
          <w:rFonts w:ascii="Arial" w:eastAsiaTheme="minorEastAsia" w:hAnsi="Arial" w:cs="Arial"/>
          <w:lang w:val="ro-RO"/>
        </w:rPr>
        <w:tab/>
      </w:r>
      <w:r w:rsidRPr="008E0FCB">
        <w:rPr>
          <w:rFonts w:ascii="Arial" w:eastAsiaTheme="minorEastAsia" w:hAnsi="Arial" w:cs="Arial"/>
          <w:lang w:val="ro-RO"/>
        </w:rPr>
        <w:tab/>
      </w:r>
      <w:r w:rsidRPr="008E0FCB">
        <w:rPr>
          <w:rFonts w:ascii="Arial" w:eastAsiaTheme="minorEastAsia" w:hAnsi="Arial" w:cs="Arial"/>
          <w:lang w:val="ro-RO"/>
        </w:rPr>
        <w:tab/>
      </w:r>
      <w:r w:rsidRPr="008E0FCB">
        <w:rPr>
          <w:rFonts w:ascii="Arial" w:eastAsiaTheme="minorEastAsia" w:hAnsi="Arial" w:cs="Arial"/>
          <w:lang w:val="ro-RO"/>
        </w:rPr>
        <w:tab/>
        <w:t xml:space="preserve">SECRETAR, </w:t>
      </w:r>
    </w:p>
    <w:p w14:paraId="3ACB2F87" w14:textId="77777777" w:rsidR="008E0FCB" w:rsidRPr="008E0FCB" w:rsidRDefault="008E0FCB" w:rsidP="008E0FCB">
      <w:pPr>
        <w:pStyle w:val="NoSpacing"/>
        <w:spacing w:line="276" w:lineRule="auto"/>
        <w:jc w:val="both"/>
        <w:rPr>
          <w:rFonts w:ascii="Arial" w:eastAsiaTheme="minorEastAsia" w:hAnsi="Arial" w:cs="Arial"/>
          <w:lang w:val="ro-RO"/>
        </w:rPr>
      </w:pPr>
      <w:r w:rsidRPr="008E0FCB">
        <w:rPr>
          <w:rFonts w:ascii="Arial" w:hAnsi="Arial" w:cs="Arial"/>
          <w:lang w:val="ro-RO"/>
        </w:rPr>
        <w:t>SULTAN EUSEBIU MARIN</w:t>
      </w:r>
      <w:r w:rsidRPr="008E0FCB">
        <w:rPr>
          <w:rFonts w:ascii="Arial" w:hAnsi="Arial" w:cs="Arial"/>
          <w:lang w:val="ro-RO"/>
        </w:rPr>
        <w:tab/>
      </w:r>
      <w:r w:rsidRPr="008E0FCB">
        <w:rPr>
          <w:rFonts w:ascii="Arial" w:hAnsi="Arial" w:cs="Arial"/>
          <w:lang w:val="ro-RO"/>
        </w:rPr>
        <w:tab/>
      </w:r>
      <w:r w:rsidRPr="008E0FCB">
        <w:rPr>
          <w:rFonts w:ascii="Arial" w:hAnsi="Arial" w:cs="Arial"/>
          <w:lang w:val="ro-RO"/>
        </w:rPr>
        <w:tab/>
      </w:r>
      <w:r w:rsidRPr="008E0FCB">
        <w:rPr>
          <w:rFonts w:ascii="Arial" w:hAnsi="Arial" w:cs="Arial"/>
          <w:lang w:val="ro-RO"/>
        </w:rPr>
        <w:tab/>
      </w:r>
      <w:r w:rsidRPr="008E0FCB">
        <w:rPr>
          <w:rFonts w:ascii="Arial" w:hAnsi="Arial" w:cs="Arial"/>
          <w:lang w:val="ro-RO"/>
        </w:rPr>
        <w:tab/>
      </w:r>
      <w:r w:rsidRPr="008E0FCB">
        <w:rPr>
          <w:rFonts w:ascii="Arial" w:hAnsi="Arial" w:cs="Arial"/>
          <w:lang w:val="ro-RO"/>
        </w:rPr>
        <w:tab/>
      </w:r>
      <w:r w:rsidRPr="008E0FCB">
        <w:rPr>
          <w:rFonts w:ascii="Arial" w:eastAsiaTheme="minorEastAsia" w:hAnsi="Arial" w:cs="Arial"/>
          <w:lang w:val="ro-RO"/>
        </w:rPr>
        <w:t xml:space="preserve">GUIGNARD ROXANA </w:t>
      </w:r>
    </w:p>
    <w:p w14:paraId="7968C9AE" w14:textId="77777777" w:rsidR="00911CD0" w:rsidRPr="00911CD0" w:rsidRDefault="00911CD0" w:rsidP="00911CD0">
      <w:pPr>
        <w:jc w:val="both"/>
        <w:rPr>
          <w:rFonts w:ascii="Arial" w:hAnsi="Arial" w:cs="Arial"/>
          <w:lang w:val="fr-CH"/>
        </w:rPr>
      </w:pPr>
      <w:bookmarkStart w:id="4" w:name="_GoBack"/>
      <w:bookmarkEnd w:id="4"/>
    </w:p>
    <w:p w14:paraId="1345DBEE" w14:textId="3FA4143D" w:rsidR="001142A5" w:rsidRPr="00911CD0" w:rsidRDefault="00911CD0" w:rsidP="00911CD0">
      <w:pPr>
        <w:jc w:val="both"/>
        <w:rPr>
          <w:sz w:val="20"/>
          <w:szCs w:val="20"/>
          <w:lang w:val="fr-CH"/>
        </w:rPr>
      </w:pPr>
      <w:r w:rsidRPr="00911CD0">
        <w:rPr>
          <w:rFonts w:ascii="Arial" w:hAnsi="Arial" w:cs="Arial"/>
          <w:sz w:val="20"/>
          <w:szCs w:val="20"/>
          <w:lang w:val="fr-CH"/>
        </w:rPr>
        <w:t xml:space="preserve">Nr. </w:t>
      </w:r>
      <w:proofErr w:type="spellStart"/>
      <w:proofErr w:type="gramStart"/>
      <w:r w:rsidRPr="00911CD0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911CD0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911CD0">
        <w:rPr>
          <w:rFonts w:ascii="Arial" w:hAnsi="Arial" w:cs="Arial"/>
          <w:sz w:val="20"/>
          <w:szCs w:val="20"/>
          <w:lang w:val="fr-CH"/>
        </w:rPr>
        <w:t>în</w:t>
      </w:r>
      <w:proofErr w:type="spellEnd"/>
      <w:r w:rsidRPr="00911CD0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911CD0">
        <w:rPr>
          <w:rFonts w:ascii="Arial" w:hAnsi="Arial" w:cs="Arial"/>
          <w:sz w:val="20"/>
          <w:szCs w:val="20"/>
          <w:lang w:val="fr-CH"/>
        </w:rPr>
        <w:t>funcţie</w:t>
      </w:r>
      <w:proofErr w:type="spellEnd"/>
      <w:r w:rsidRPr="00911CD0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911CD0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911CD0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911CD0">
        <w:rPr>
          <w:rFonts w:ascii="Arial" w:hAnsi="Arial" w:cs="Arial"/>
          <w:sz w:val="20"/>
          <w:szCs w:val="20"/>
          <w:lang w:val="fr-CH"/>
        </w:rPr>
        <w:t>prezenţi</w:t>
      </w:r>
      <w:proofErr w:type="spellEnd"/>
      <w:r w:rsidRPr="00911CD0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911CD0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911CD0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911CD0">
        <w:rPr>
          <w:rFonts w:ascii="Arial" w:hAnsi="Arial" w:cs="Arial"/>
          <w:sz w:val="20"/>
          <w:szCs w:val="20"/>
          <w:lang w:val="fr-CH"/>
        </w:rPr>
        <w:t>pentru</w:t>
      </w:r>
      <w:proofErr w:type="spellEnd"/>
      <w:r w:rsidRPr="00911CD0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911CD0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911CD0">
        <w:rPr>
          <w:rFonts w:ascii="Arial" w:hAnsi="Arial" w:cs="Arial"/>
          <w:sz w:val="20"/>
          <w:szCs w:val="20"/>
          <w:lang w:val="fr-CH"/>
        </w:rPr>
        <w:t xml:space="preserve"> contra = 0.</w:t>
      </w:r>
    </w:p>
    <w:sectPr w:rsidR="001142A5" w:rsidRPr="00911CD0" w:rsidSect="00F17838">
      <w:headerReference w:type="default" r:id="rId6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8F12D" w14:textId="77777777" w:rsidR="00FA7395" w:rsidRDefault="00FA7395">
      <w:pPr>
        <w:spacing w:after="0" w:line="240" w:lineRule="auto"/>
      </w:pPr>
      <w:r>
        <w:separator/>
      </w:r>
    </w:p>
  </w:endnote>
  <w:endnote w:type="continuationSeparator" w:id="0">
    <w:p w14:paraId="11C5284E" w14:textId="77777777" w:rsidR="00FA7395" w:rsidRDefault="00FA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3BD85" w14:textId="77777777" w:rsidR="00FA7395" w:rsidRDefault="00FA7395">
      <w:pPr>
        <w:spacing w:after="0" w:line="240" w:lineRule="auto"/>
      </w:pPr>
      <w:r>
        <w:separator/>
      </w:r>
    </w:p>
  </w:footnote>
  <w:footnote w:type="continuationSeparator" w:id="0">
    <w:p w14:paraId="1A8A4F50" w14:textId="77777777" w:rsidR="00FA7395" w:rsidRDefault="00FA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8890" w14:textId="77777777" w:rsidR="007B1C0C" w:rsidRPr="00BA7701" w:rsidRDefault="00FA7395" w:rsidP="007B1C0C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  <w:bookmarkStart w:id="5" w:name="_Hlk1489214"/>
  </w:p>
  <w:p w14:paraId="0617BD81" w14:textId="77777777" w:rsidR="007B1C0C" w:rsidRPr="00BA7701" w:rsidRDefault="00911CD0" w:rsidP="007B1C0C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</w:rPr>
      <w:drawing>
        <wp:anchor distT="0" distB="0" distL="114300" distR="114300" simplePos="0" relativeHeight="251660288" behindDoc="0" locked="0" layoutInCell="1" allowOverlap="1" wp14:anchorId="10558BE8" wp14:editId="3CE50777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2" name="Picture 2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701">
      <w:rPr>
        <w:rFonts w:ascii="Cambria" w:hAnsi="Cambria" w:cs="Miriam"/>
        <w:sz w:val="24"/>
      </w:rPr>
      <w:t>ROMÂNIA</w:t>
    </w:r>
  </w:p>
  <w:p w14:paraId="57CDB263" w14:textId="77777777" w:rsidR="007B1C0C" w:rsidRPr="00BA7701" w:rsidRDefault="00911CD0" w:rsidP="007B1C0C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09416678" w14:textId="77777777" w:rsidR="007B1C0C" w:rsidRDefault="00911CD0" w:rsidP="007B1C0C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2D04CFA7" w14:textId="77777777" w:rsidR="007B1C0C" w:rsidRDefault="00FA7395" w:rsidP="007B1C0C">
    <w:pPr>
      <w:pStyle w:val="NoSpacing"/>
      <w:rPr>
        <w:sz w:val="18"/>
        <w:szCs w:val="18"/>
      </w:rPr>
    </w:pPr>
  </w:p>
  <w:p w14:paraId="2C9F0D24" w14:textId="77777777" w:rsidR="007B1C0C" w:rsidRDefault="00911CD0" w:rsidP="007B1C0C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bookmarkEnd w:id="5"/>
  <w:p w14:paraId="6CC7DEE4" w14:textId="77777777" w:rsidR="00F17838" w:rsidRPr="00C83B8F" w:rsidRDefault="00FA7395" w:rsidP="00F17838">
    <w:pPr>
      <w:pStyle w:val="NoSpacing"/>
      <w:jc w:val="center"/>
      <w:rPr>
        <w:sz w:val="18"/>
        <w:szCs w:val="18"/>
      </w:rPr>
    </w:pPr>
    <w:r>
      <w:rPr>
        <w:rFonts w:cs="Miriam"/>
      </w:rPr>
      <w:pict w14:anchorId="3E66A1F6">
        <v:rect id="_x0000_i1025" style="width:462.85pt;height:1pt" o:hrpct="989" o:hralign="center" o:hrstd="t" o:hr="t" fillcolor="#a0a0a0" stroked="f"/>
      </w:pict>
    </w:r>
    <w:r w:rsidR="00911CD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95C454F" wp14:editId="23DBC2D0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03782" w14:textId="77777777" w:rsidR="00F17838" w:rsidRDefault="00FA7395" w:rsidP="00F17838">
                          <w:pPr>
                            <w:spacing w:line="1080" w:lineRule="atLeast"/>
                          </w:pPr>
                        </w:p>
                        <w:p w14:paraId="403E213C" w14:textId="77777777" w:rsidR="00F17838" w:rsidRDefault="00FA7395" w:rsidP="00F178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5C454F" id="Rectangle 3" o:spid="_x0000_s1026" style="position:absolute;left:0;text-align:left;margin-left:54pt;margin-top:48.25pt;width:41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02603782" w14:textId="77777777" w:rsidR="00F17838" w:rsidRDefault="00911CD0" w:rsidP="00F17838">
                    <w:pPr>
                      <w:spacing w:line="1080" w:lineRule="atLeast"/>
                    </w:pPr>
                  </w:p>
                  <w:p w14:paraId="403E213C" w14:textId="77777777" w:rsidR="00F17838" w:rsidRDefault="00911CD0" w:rsidP="00F17838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A5"/>
    <w:rsid w:val="001142A5"/>
    <w:rsid w:val="008E0FCB"/>
    <w:rsid w:val="00911CD0"/>
    <w:rsid w:val="00AC0790"/>
    <w:rsid w:val="00F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A2D10B0"/>
  <w15:chartTrackingRefBased/>
  <w15:docId w15:val="{BAC9B914-B526-447F-8CC9-A15C8BF9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79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AC0790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C0790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079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C0790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NoSpacing">
    <w:name w:val="No Spacing"/>
    <w:qFormat/>
    <w:rsid w:val="00AC07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cp:lastPrinted>2019-04-03T07:53:00Z</cp:lastPrinted>
  <dcterms:created xsi:type="dcterms:W3CDTF">2019-04-01T12:22:00Z</dcterms:created>
  <dcterms:modified xsi:type="dcterms:W3CDTF">2019-04-03T07:54:00Z</dcterms:modified>
</cp:coreProperties>
</file>