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7A0CD" w14:textId="77777777" w:rsidR="00AC196C" w:rsidRPr="006C6012" w:rsidRDefault="00AC196C" w:rsidP="00AC196C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</w:t>
      </w:r>
    </w:p>
    <w:p w14:paraId="5D409025" w14:textId="77777777" w:rsidR="00AC196C" w:rsidRPr="00FF14B5" w:rsidRDefault="00AC196C" w:rsidP="00AC196C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</w:t>
      </w:r>
    </w:p>
    <w:p w14:paraId="10E6B3B6" w14:textId="77777777" w:rsidR="00AC196C" w:rsidRDefault="00AC196C" w:rsidP="00AC196C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</w:p>
    <w:p w14:paraId="7D88FF8A" w14:textId="77777777" w:rsidR="00AC196C" w:rsidRPr="00796230" w:rsidRDefault="00AC196C" w:rsidP="00AC196C">
      <w:pPr>
        <w:pStyle w:val="NoSpacing"/>
        <w:jc w:val="both"/>
        <w:rPr>
          <w:rFonts w:ascii="Arial" w:hAnsi="Arial" w:cs="Arial"/>
          <w:sz w:val="18"/>
          <w:szCs w:val="18"/>
          <w:lang w:val="ro-RO"/>
        </w:rPr>
      </w:pPr>
    </w:p>
    <w:p w14:paraId="0BC05AB4" w14:textId="77777777" w:rsidR="00AC196C" w:rsidRPr="00AC196C" w:rsidRDefault="00AC196C" w:rsidP="00AC19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AC196C">
        <w:rPr>
          <w:rFonts w:ascii="Arial" w:hAnsi="Arial" w:cs="Arial"/>
          <w:b/>
          <w:sz w:val="24"/>
          <w:szCs w:val="24"/>
          <w:lang w:val="ro-RO"/>
        </w:rPr>
        <w:t xml:space="preserve">ROMÂNIA </w:t>
      </w:r>
    </w:p>
    <w:p w14:paraId="6D6471BF" w14:textId="77777777" w:rsidR="00AC196C" w:rsidRPr="00D3676F" w:rsidRDefault="00AC196C" w:rsidP="00AC19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JUDEŢUL BRAŞOV</w:t>
      </w:r>
    </w:p>
    <w:p w14:paraId="416C9BBB" w14:textId="77777777" w:rsidR="00AC196C" w:rsidRDefault="00AC196C" w:rsidP="00AC19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AC196C">
        <w:rPr>
          <w:rFonts w:ascii="Arial" w:hAnsi="Arial" w:cs="Arial"/>
          <w:b/>
          <w:sz w:val="24"/>
          <w:szCs w:val="24"/>
          <w:lang w:val="ro-RO"/>
        </w:rPr>
        <w:t>CONSILIUL LOCAL AL COMUNEI CAŢA</w:t>
      </w:r>
    </w:p>
    <w:p w14:paraId="7E9F2BC6" w14:textId="77777777" w:rsidR="00685FE0" w:rsidRPr="00AC196C" w:rsidRDefault="00685FE0" w:rsidP="00AC19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3B5F38C6" w14:textId="373F8188" w:rsidR="00AC196C" w:rsidRPr="0005679C" w:rsidRDefault="00AC196C" w:rsidP="00AC196C">
      <w:pPr>
        <w:spacing w:after="120" w:line="240" w:lineRule="auto"/>
        <w:jc w:val="center"/>
        <w:rPr>
          <w:rFonts w:ascii="Arial" w:hAnsi="Arial" w:cs="Arial"/>
          <w:b/>
          <w:u w:val="single"/>
          <w:lang w:val="ro-RO"/>
        </w:rPr>
      </w:pPr>
      <w:r w:rsidRPr="00AC196C">
        <w:rPr>
          <w:rFonts w:ascii="Arial" w:hAnsi="Arial" w:cs="Arial"/>
          <w:b/>
          <w:u w:val="single"/>
          <w:lang w:val="ro-RO"/>
        </w:rPr>
        <w:t xml:space="preserve">HOTĂRÂREA NR. </w:t>
      </w:r>
      <w:r w:rsidR="00D7512E">
        <w:rPr>
          <w:rFonts w:ascii="Arial" w:hAnsi="Arial" w:cs="Arial"/>
          <w:b/>
          <w:u w:val="single"/>
          <w:lang w:val="ro-RO"/>
        </w:rPr>
        <w:t>7</w:t>
      </w:r>
      <w:bookmarkStart w:id="0" w:name="_GoBack"/>
      <w:bookmarkEnd w:id="0"/>
      <w:r>
        <w:rPr>
          <w:rFonts w:ascii="Arial" w:hAnsi="Arial" w:cs="Arial"/>
          <w:b/>
          <w:u w:val="single"/>
          <w:lang w:val="ro-RO"/>
        </w:rPr>
        <w:t>/22.02.2019</w:t>
      </w:r>
    </w:p>
    <w:p w14:paraId="4F11E8DC" w14:textId="77777777" w:rsidR="00AC196C" w:rsidRPr="00F57D2B" w:rsidRDefault="00AC196C" w:rsidP="00AC196C">
      <w:pPr>
        <w:spacing w:after="120" w:line="240" w:lineRule="auto"/>
        <w:jc w:val="center"/>
        <w:rPr>
          <w:rFonts w:ascii="Arial" w:hAnsi="Arial" w:cs="Arial"/>
          <w:i/>
          <w:lang w:val="ro-RO"/>
        </w:rPr>
      </w:pPr>
      <w:r w:rsidRPr="00F57D2B">
        <w:rPr>
          <w:rFonts w:ascii="Arial" w:hAnsi="Arial" w:cs="Arial"/>
          <w:i/>
          <w:lang w:val="ro-RO"/>
        </w:rPr>
        <w:t>privind indexarea chiriilor aferente contractelor relative la bunurile imobile ce aparțin sau se află în administrarea Comunei Cața</w:t>
      </w:r>
    </w:p>
    <w:p w14:paraId="7D1F0D18" w14:textId="77777777" w:rsidR="00AC196C" w:rsidRPr="00F57D2B" w:rsidRDefault="00AC196C" w:rsidP="00AC196C">
      <w:pPr>
        <w:spacing w:after="120" w:line="240" w:lineRule="auto"/>
        <w:jc w:val="both"/>
        <w:rPr>
          <w:rFonts w:ascii="Arial" w:hAnsi="Arial" w:cs="Arial"/>
          <w:lang w:val="ro-RO"/>
        </w:rPr>
      </w:pPr>
    </w:p>
    <w:p w14:paraId="2B46555F" w14:textId="77777777" w:rsidR="00AC196C" w:rsidRPr="00F57D2B" w:rsidRDefault="00AC196C" w:rsidP="00AC196C">
      <w:pPr>
        <w:spacing w:after="120" w:line="240" w:lineRule="auto"/>
        <w:jc w:val="both"/>
        <w:rPr>
          <w:rFonts w:ascii="Arial" w:hAnsi="Arial" w:cs="Arial"/>
          <w:lang w:val="ro-RO"/>
        </w:rPr>
      </w:pPr>
      <w:r w:rsidRPr="00F57D2B">
        <w:rPr>
          <w:rFonts w:ascii="Arial" w:hAnsi="Arial" w:cs="Arial"/>
          <w:lang w:val="ro-RO"/>
        </w:rPr>
        <w:t xml:space="preserve">Consiliul Local al Comunei Caţa întrunit în şedinţă ordinară din data de 22.02.2019. </w:t>
      </w:r>
    </w:p>
    <w:p w14:paraId="4445D688" w14:textId="77777777" w:rsidR="00AC196C" w:rsidRPr="00F57D2B" w:rsidRDefault="00AC196C" w:rsidP="00AC196C">
      <w:pPr>
        <w:spacing w:after="120" w:line="240" w:lineRule="auto"/>
        <w:jc w:val="both"/>
        <w:rPr>
          <w:rFonts w:ascii="Arial" w:hAnsi="Arial" w:cs="Arial"/>
          <w:lang w:val="ro-RO"/>
        </w:rPr>
      </w:pPr>
    </w:p>
    <w:p w14:paraId="46440203" w14:textId="77777777" w:rsidR="00AC196C" w:rsidRDefault="00AC196C" w:rsidP="00AC196C">
      <w:pPr>
        <w:spacing w:after="12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Având în vedere:</w:t>
      </w:r>
    </w:p>
    <w:p w14:paraId="3A0E086E" w14:textId="77777777" w:rsidR="00AC196C" w:rsidRDefault="00AC196C" w:rsidP="00AC196C">
      <w:pPr>
        <w:spacing w:after="12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- referatul de necesitate nr. 811/14.02.2019 întocmit de doamna Csinta Ilena din cadrul Compartimentului contabilitate, impozite și taxe</w:t>
      </w:r>
      <w:r w:rsidRPr="00613350">
        <w:rPr>
          <w:rFonts w:ascii="Arial" w:hAnsi="Arial" w:cs="Arial"/>
          <w:lang w:val="ro-RO"/>
        </w:rPr>
        <w:t>;</w:t>
      </w:r>
    </w:p>
    <w:p w14:paraId="4766278C" w14:textId="77777777" w:rsidR="00AC196C" w:rsidRDefault="00AC196C" w:rsidP="00AC196C">
      <w:pPr>
        <w:spacing w:after="12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- expunerea de mo</w:t>
      </w:r>
      <w:r w:rsidR="001B0BCB">
        <w:rPr>
          <w:rFonts w:ascii="Arial" w:hAnsi="Arial" w:cs="Arial"/>
          <w:lang w:val="ro-RO"/>
        </w:rPr>
        <w:t xml:space="preserve">tive cu nr. 933/21.02.2019 a </w:t>
      </w:r>
      <w:r>
        <w:rPr>
          <w:rFonts w:ascii="Arial" w:hAnsi="Arial" w:cs="Arial"/>
          <w:lang w:val="ro-RO"/>
        </w:rPr>
        <w:t>primar</w:t>
      </w:r>
      <w:r w:rsidR="001B0BCB">
        <w:rPr>
          <w:rFonts w:ascii="Arial" w:hAnsi="Arial" w:cs="Arial"/>
          <w:lang w:val="ro-RO"/>
        </w:rPr>
        <w:t>ului Comunei Cața</w:t>
      </w:r>
      <w:r>
        <w:rPr>
          <w:rFonts w:ascii="Arial" w:hAnsi="Arial" w:cs="Arial"/>
          <w:lang w:val="ro-RO"/>
        </w:rPr>
        <w:t xml:space="preserve">, Vocilă Gheorghe; </w:t>
      </w:r>
    </w:p>
    <w:p w14:paraId="3507F98E" w14:textId="77777777" w:rsidR="00AC196C" w:rsidRDefault="00AC196C" w:rsidP="00AC196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prevederile</w:t>
      </w:r>
      <w:proofErr w:type="spellEnd"/>
      <w:r w:rsidRPr="00972526">
        <w:rPr>
          <w:rFonts w:ascii="Arial" w:hAnsi="Arial" w:cs="Arial"/>
        </w:rPr>
        <w:t xml:space="preserve"> art. 15 </w:t>
      </w:r>
      <w:proofErr w:type="spellStart"/>
      <w:r w:rsidRPr="00972526">
        <w:rPr>
          <w:rFonts w:ascii="Arial" w:hAnsi="Arial" w:cs="Arial"/>
        </w:rPr>
        <w:t>alin</w:t>
      </w:r>
      <w:proofErr w:type="spellEnd"/>
      <w:r w:rsidRPr="00972526">
        <w:rPr>
          <w:rFonts w:ascii="Arial" w:hAnsi="Arial" w:cs="Arial"/>
        </w:rPr>
        <w:t xml:space="preserve">. (1) lit. g) din </w:t>
      </w:r>
      <w:proofErr w:type="spellStart"/>
      <w:r w:rsidRPr="00972526">
        <w:rPr>
          <w:rFonts w:ascii="Arial" w:hAnsi="Arial" w:cs="Arial"/>
        </w:rPr>
        <w:t>Legea</w:t>
      </w:r>
      <w:proofErr w:type="spellEnd"/>
      <w:r w:rsidRPr="00972526">
        <w:rPr>
          <w:rFonts w:ascii="Arial" w:hAnsi="Arial" w:cs="Arial"/>
        </w:rPr>
        <w:t xml:space="preserve"> nr. 226/2009 - </w:t>
      </w:r>
      <w:proofErr w:type="spellStart"/>
      <w:r w:rsidRPr="00972526">
        <w:rPr>
          <w:rFonts w:ascii="Arial" w:hAnsi="Arial" w:cs="Arial"/>
        </w:rPr>
        <w:t>legea</w:t>
      </w:r>
      <w:proofErr w:type="spellEnd"/>
      <w:r w:rsidRPr="00972526">
        <w:rPr>
          <w:rFonts w:ascii="Arial" w:hAnsi="Arial" w:cs="Arial"/>
        </w:rPr>
        <w:t xml:space="preserve"> </w:t>
      </w:r>
      <w:proofErr w:type="spellStart"/>
      <w:r w:rsidRPr="00972526">
        <w:rPr>
          <w:rFonts w:ascii="Arial" w:hAnsi="Arial" w:cs="Arial"/>
        </w:rPr>
        <w:t>organizării</w:t>
      </w:r>
      <w:proofErr w:type="spellEnd"/>
      <w:r w:rsidRPr="00972526">
        <w:rPr>
          <w:rFonts w:ascii="Arial" w:hAnsi="Arial" w:cs="Arial"/>
        </w:rPr>
        <w:t xml:space="preserve"> </w:t>
      </w:r>
      <w:proofErr w:type="spellStart"/>
      <w:r w:rsidRPr="00972526">
        <w:rPr>
          <w:rFonts w:ascii="Arial" w:hAnsi="Arial" w:cs="Arial"/>
        </w:rPr>
        <w:t>şi</w:t>
      </w:r>
      <w:proofErr w:type="spellEnd"/>
      <w:r w:rsidRPr="00972526">
        <w:rPr>
          <w:rFonts w:ascii="Arial" w:hAnsi="Arial" w:cs="Arial"/>
        </w:rPr>
        <w:t xml:space="preserve"> </w:t>
      </w:r>
      <w:proofErr w:type="spellStart"/>
      <w:r w:rsidRPr="00972526">
        <w:rPr>
          <w:rFonts w:ascii="Arial" w:hAnsi="Arial" w:cs="Arial"/>
        </w:rPr>
        <w:t>funcţionării</w:t>
      </w:r>
      <w:proofErr w:type="spellEnd"/>
      <w:r w:rsidRPr="00972526">
        <w:rPr>
          <w:rFonts w:ascii="Arial" w:hAnsi="Arial" w:cs="Arial"/>
        </w:rPr>
        <w:t xml:space="preserve"> </w:t>
      </w:r>
      <w:proofErr w:type="spellStart"/>
      <w:r w:rsidRPr="00972526">
        <w:rPr>
          <w:rFonts w:ascii="Arial" w:hAnsi="Arial" w:cs="Arial"/>
        </w:rPr>
        <w:t>statisticii</w:t>
      </w:r>
      <w:proofErr w:type="spellEnd"/>
      <w:r w:rsidRPr="00972526">
        <w:rPr>
          <w:rFonts w:ascii="Arial" w:hAnsi="Arial" w:cs="Arial"/>
        </w:rPr>
        <w:t xml:space="preserve"> </w:t>
      </w:r>
      <w:proofErr w:type="spellStart"/>
      <w:r w:rsidRPr="00972526">
        <w:rPr>
          <w:rFonts w:ascii="Arial" w:hAnsi="Arial" w:cs="Arial"/>
        </w:rPr>
        <w:t>oficiale</w:t>
      </w:r>
      <w:proofErr w:type="spellEnd"/>
      <w:r w:rsidRPr="00972526">
        <w:rPr>
          <w:rFonts w:ascii="Arial" w:hAnsi="Arial" w:cs="Arial"/>
        </w:rPr>
        <w:t xml:space="preserve"> </w:t>
      </w:r>
      <w:proofErr w:type="spellStart"/>
      <w:r w:rsidRPr="00972526">
        <w:rPr>
          <w:rFonts w:ascii="Arial" w:hAnsi="Arial" w:cs="Arial"/>
        </w:rPr>
        <w:t>în</w:t>
      </w:r>
      <w:proofErr w:type="spellEnd"/>
      <w:r w:rsidRPr="00972526">
        <w:rPr>
          <w:rFonts w:ascii="Arial" w:hAnsi="Arial" w:cs="Arial"/>
        </w:rPr>
        <w:t xml:space="preserve"> </w:t>
      </w:r>
      <w:proofErr w:type="spellStart"/>
      <w:r w:rsidRPr="00972526">
        <w:rPr>
          <w:rFonts w:ascii="Arial" w:hAnsi="Arial" w:cs="Arial"/>
        </w:rPr>
        <w:t>România</w:t>
      </w:r>
      <w:proofErr w:type="spellEnd"/>
      <w:r w:rsidRPr="00972526">
        <w:rPr>
          <w:rFonts w:ascii="Arial" w:hAnsi="Arial" w:cs="Arial"/>
        </w:rPr>
        <w:t>;</w:t>
      </w:r>
    </w:p>
    <w:p w14:paraId="0DFD924F" w14:textId="77777777" w:rsidR="00AC196C" w:rsidRDefault="00AC196C" w:rsidP="00AC196C">
      <w:pPr>
        <w:spacing w:after="12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- comunicatul de presă al Institutului Național de Statistică nr. 17/14.01.2019 conform căruia, r</w:t>
      </w:r>
      <w:proofErr w:type="spellStart"/>
      <w:r w:rsidRPr="00D7512E">
        <w:rPr>
          <w:rFonts w:ascii="Arial" w:hAnsi="Arial" w:cs="Arial"/>
          <w:sz w:val="23"/>
          <w:szCs w:val="23"/>
          <w:lang w:val="fr-FR"/>
        </w:rPr>
        <w:t>ata</w:t>
      </w:r>
      <w:proofErr w:type="spellEnd"/>
      <w:r w:rsidRPr="00D7512E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D7512E">
        <w:rPr>
          <w:rFonts w:ascii="Arial" w:hAnsi="Arial" w:cs="Arial"/>
          <w:sz w:val="23"/>
          <w:szCs w:val="23"/>
          <w:lang w:val="fr-FR"/>
        </w:rPr>
        <w:t>medie</w:t>
      </w:r>
      <w:proofErr w:type="spellEnd"/>
      <w:r w:rsidRPr="00D7512E">
        <w:rPr>
          <w:rFonts w:ascii="Arial" w:hAnsi="Arial" w:cs="Arial"/>
          <w:sz w:val="23"/>
          <w:szCs w:val="23"/>
          <w:lang w:val="fr-FR"/>
        </w:rPr>
        <w:t xml:space="preserve"> a </w:t>
      </w:r>
      <w:proofErr w:type="spellStart"/>
      <w:r w:rsidRPr="00D7512E">
        <w:rPr>
          <w:rFonts w:ascii="Arial" w:hAnsi="Arial" w:cs="Arial"/>
          <w:sz w:val="23"/>
          <w:szCs w:val="23"/>
          <w:lang w:val="fr-FR"/>
        </w:rPr>
        <w:t>inflaţiei</w:t>
      </w:r>
      <w:proofErr w:type="spellEnd"/>
      <w:r w:rsidRPr="00D7512E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D7512E">
        <w:rPr>
          <w:rFonts w:ascii="Arial" w:hAnsi="Arial" w:cs="Arial"/>
          <w:sz w:val="23"/>
          <w:szCs w:val="23"/>
          <w:lang w:val="fr-FR"/>
        </w:rPr>
        <w:t>în</w:t>
      </w:r>
      <w:proofErr w:type="spellEnd"/>
      <w:r w:rsidRPr="00D7512E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D7512E">
        <w:rPr>
          <w:rFonts w:ascii="Arial" w:hAnsi="Arial" w:cs="Arial"/>
          <w:sz w:val="23"/>
          <w:szCs w:val="23"/>
          <w:lang w:val="fr-FR"/>
        </w:rPr>
        <w:t>ultimele</w:t>
      </w:r>
      <w:proofErr w:type="spellEnd"/>
      <w:r w:rsidRPr="00D7512E">
        <w:rPr>
          <w:rFonts w:ascii="Arial" w:hAnsi="Arial" w:cs="Arial"/>
          <w:sz w:val="23"/>
          <w:szCs w:val="23"/>
          <w:lang w:val="fr-FR"/>
        </w:rPr>
        <w:t xml:space="preserve"> 12 </w:t>
      </w:r>
      <w:proofErr w:type="spellStart"/>
      <w:r w:rsidRPr="00D7512E">
        <w:rPr>
          <w:rFonts w:ascii="Arial" w:hAnsi="Arial" w:cs="Arial"/>
          <w:sz w:val="23"/>
          <w:szCs w:val="23"/>
          <w:lang w:val="fr-FR"/>
        </w:rPr>
        <w:t>luni</w:t>
      </w:r>
      <w:proofErr w:type="spellEnd"/>
      <w:r w:rsidRPr="00D7512E">
        <w:rPr>
          <w:rFonts w:ascii="Arial" w:hAnsi="Arial" w:cs="Arial"/>
          <w:sz w:val="23"/>
          <w:szCs w:val="23"/>
          <w:lang w:val="fr-FR"/>
        </w:rPr>
        <w:t xml:space="preserve"> (</w:t>
      </w:r>
      <w:proofErr w:type="spellStart"/>
      <w:r w:rsidRPr="00D7512E">
        <w:rPr>
          <w:rFonts w:ascii="Arial" w:hAnsi="Arial" w:cs="Arial"/>
          <w:sz w:val="23"/>
          <w:szCs w:val="23"/>
          <w:lang w:val="fr-FR"/>
        </w:rPr>
        <w:t>ianuarie</w:t>
      </w:r>
      <w:proofErr w:type="spellEnd"/>
      <w:r w:rsidRPr="00D7512E">
        <w:rPr>
          <w:rFonts w:ascii="Arial" w:hAnsi="Arial" w:cs="Arial"/>
          <w:sz w:val="23"/>
          <w:szCs w:val="23"/>
          <w:lang w:val="fr-FR"/>
        </w:rPr>
        <w:t xml:space="preserve"> 2018 – </w:t>
      </w:r>
      <w:proofErr w:type="spellStart"/>
      <w:r w:rsidRPr="00D7512E">
        <w:rPr>
          <w:rFonts w:ascii="Arial" w:hAnsi="Arial" w:cs="Arial"/>
          <w:sz w:val="23"/>
          <w:szCs w:val="23"/>
          <w:lang w:val="fr-FR"/>
        </w:rPr>
        <w:t>decembrie</w:t>
      </w:r>
      <w:proofErr w:type="spellEnd"/>
      <w:r w:rsidRPr="00D7512E">
        <w:rPr>
          <w:rFonts w:ascii="Arial" w:hAnsi="Arial" w:cs="Arial"/>
          <w:sz w:val="23"/>
          <w:szCs w:val="23"/>
          <w:lang w:val="fr-FR"/>
        </w:rPr>
        <w:t xml:space="preserve"> 2018), </w:t>
      </w:r>
      <w:proofErr w:type="spellStart"/>
      <w:r w:rsidRPr="00D7512E">
        <w:rPr>
          <w:rFonts w:ascii="Arial" w:hAnsi="Arial" w:cs="Arial"/>
          <w:sz w:val="23"/>
          <w:szCs w:val="23"/>
          <w:lang w:val="fr-FR"/>
        </w:rPr>
        <w:t>calculată</w:t>
      </w:r>
      <w:proofErr w:type="spellEnd"/>
      <w:r w:rsidRPr="00D7512E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D7512E">
        <w:rPr>
          <w:rFonts w:ascii="Arial" w:hAnsi="Arial" w:cs="Arial"/>
          <w:sz w:val="23"/>
          <w:szCs w:val="23"/>
          <w:lang w:val="fr-FR"/>
        </w:rPr>
        <w:t>pe</w:t>
      </w:r>
      <w:proofErr w:type="spellEnd"/>
      <w:r w:rsidRPr="00D7512E">
        <w:rPr>
          <w:rFonts w:ascii="Arial" w:hAnsi="Arial" w:cs="Arial"/>
          <w:sz w:val="23"/>
          <w:szCs w:val="23"/>
          <w:lang w:val="fr-FR"/>
        </w:rPr>
        <w:t xml:space="preserve"> </w:t>
      </w:r>
      <w:proofErr w:type="spellStart"/>
      <w:r w:rsidRPr="00D7512E">
        <w:rPr>
          <w:rFonts w:ascii="Arial" w:hAnsi="Arial" w:cs="Arial"/>
          <w:sz w:val="23"/>
          <w:szCs w:val="23"/>
          <w:lang w:val="fr-FR"/>
        </w:rPr>
        <w:t>baza</w:t>
      </w:r>
      <w:proofErr w:type="spellEnd"/>
      <w:r w:rsidRPr="00D7512E">
        <w:rPr>
          <w:rFonts w:ascii="Arial" w:hAnsi="Arial" w:cs="Arial"/>
          <w:sz w:val="23"/>
          <w:szCs w:val="23"/>
          <w:lang w:val="fr-FR"/>
        </w:rPr>
        <w:t xml:space="preserve"> IPC, este de 4,6%;</w:t>
      </w:r>
      <w:r>
        <w:rPr>
          <w:rFonts w:ascii="Arial" w:hAnsi="Arial" w:cs="Arial"/>
          <w:lang w:val="ro-RO"/>
        </w:rPr>
        <w:t xml:space="preserve"> </w:t>
      </w:r>
    </w:p>
    <w:p w14:paraId="53E28C62" w14:textId="4A01845B" w:rsidR="00AC196C" w:rsidRPr="00C74AB7" w:rsidRDefault="00AC196C" w:rsidP="00AC196C">
      <w:pPr>
        <w:spacing w:after="12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- aviz</w:t>
      </w:r>
      <w:r w:rsidR="00D7512E">
        <w:rPr>
          <w:rFonts w:ascii="Arial" w:hAnsi="Arial" w:cs="Arial"/>
          <w:lang w:val="ro-RO"/>
        </w:rPr>
        <w:t>ul</w:t>
      </w:r>
      <w:r>
        <w:rPr>
          <w:rFonts w:ascii="Arial" w:hAnsi="Arial" w:cs="Arial"/>
          <w:lang w:val="ro-RO"/>
        </w:rPr>
        <w:t xml:space="preserve"> comisi</w:t>
      </w:r>
      <w:r w:rsidR="00D7512E">
        <w:rPr>
          <w:rFonts w:ascii="Arial" w:hAnsi="Arial" w:cs="Arial"/>
          <w:lang w:val="ro-RO"/>
        </w:rPr>
        <w:t>ei</w:t>
      </w:r>
      <w:r>
        <w:rPr>
          <w:rFonts w:ascii="Arial" w:hAnsi="Arial" w:cs="Arial"/>
          <w:lang w:val="ro-RO"/>
        </w:rPr>
        <w:t xml:space="preserve"> de specialitate nr. </w:t>
      </w:r>
      <w:r w:rsidR="00D7512E">
        <w:rPr>
          <w:rFonts w:ascii="Arial" w:hAnsi="Arial" w:cs="Arial"/>
          <w:lang w:val="ro-RO"/>
        </w:rPr>
        <w:t xml:space="preserve">3 </w:t>
      </w:r>
      <w:r>
        <w:rPr>
          <w:rFonts w:ascii="Arial" w:hAnsi="Arial" w:cs="Arial"/>
          <w:lang w:val="ro-RO"/>
        </w:rPr>
        <w:t>a</w:t>
      </w:r>
      <w:r w:rsidR="00D7512E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Consiliului Local al Comunei Cața;</w:t>
      </w:r>
    </w:p>
    <w:p w14:paraId="35306178" w14:textId="77777777" w:rsidR="00AC196C" w:rsidRDefault="00AC196C" w:rsidP="00AC196C">
      <w:pPr>
        <w:spacing w:after="12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temeiul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prevederilor</w:t>
      </w:r>
      <w:proofErr w:type="spellEnd"/>
      <w:r w:rsidRPr="009725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art. 36 </w:t>
      </w:r>
      <w:proofErr w:type="spellStart"/>
      <w:r>
        <w:rPr>
          <w:rFonts w:ascii="Arial" w:hAnsi="Arial" w:cs="Arial"/>
        </w:rPr>
        <w:t>alin</w:t>
      </w:r>
      <w:proofErr w:type="spellEnd"/>
      <w:r>
        <w:rPr>
          <w:rFonts w:ascii="Arial" w:hAnsi="Arial" w:cs="Arial"/>
        </w:rPr>
        <w:t xml:space="preserve">. </w:t>
      </w:r>
      <w:r w:rsidRPr="00D35781">
        <w:rPr>
          <w:rFonts w:ascii="Arial" w:hAnsi="Arial" w:cs="Arial"/>
          <w:lang w:val="fr-CH"/>
        </w:rPr>
        <w:t xml:space="preserve">(2) lit. b) </w:t>
      </w:r>
      <w:proofErr w:type="spellStart"/>
      <w:r w:rsidRPr="00D35781">
        <w:rPr>
          <w:rFonts w:ascii="Arial" w:hAnsi="Arial" w:cs="Arial"/>
          <w:lang w:val="fr-CH"/>
        </w:rPr>
        <w:t>coroborat</w:t>
      </w:r>
      <w:proofErr w:type="spellEnd"/>
      <w:r w:rsidRPr="00D35781">
        <w:rPr>
          <w:rFonts w:ascii="Arial" w:hAnsi="Arial" w:cs="Arial"/>
          <w:lang w:val="fr-CH"/>
        </w:rPr>
        <w:t xml:space="preserve"> </w:t>
      </w:r>
      <w:proofErr w:type="spellStart"/>
      <w:r w:rsidRPr="00D35781">
        <w:rPr>
          <w:rFonts w:ascii="Arial" w:hAnsi="Arial" w:cs="Arial"/>
          <w:lang w:val="fr-CH"/>
        </w:rPr>
        <w:t>cu</w:t>
      </w:r>
      <w:proofErr w:type="spellEnd"/>
      <w:r w:rsidRPr="00D35781">
        <w:rPr>
          <w:rFonts w:ascii="Arial" w:hAnsi="Arial" w:cs="Arial"/>
          <w:lang w:val="fr-CH"/>
        </w:rPr>
        <w:t xml:space="preserve"> </w:t>
      </w:r>
      <w:proofErr w:type="spellStart"/>
      <w:r w:rsidRPr="00D35781">
        <w:rPr>
          <w:rFonts w:ascii="Arial" w:hAnsi="Arial" w:cs="Arial"/>
          <w:lang w:val="fr-CH"/>
        </w:rPr>
        <w:t>alin</w:t>
      </w:r>
      <w:proofErr w:type="spellEnd"/>
      <w:r w:rsidRPr="00D35781">
        <w:rPr>
          <w:rFonts w:ascii="Arial" w:hAnsi="Arial" w:cs="Arial"/>
          <w:lang w:val="fr-CH"/>
        </w:rPr>
        <w:t xml:space="preserve">. </w:t>
      </w:r>
      <w:r>
        <w:rPr>
          <w:rFonts w:ascii="Arial" w:hAnsi="Arial" w:cs="Arial"/>
        </w:rPr>
        <w:t>(4) lit. c)</w:t>
      </w:r>
      <w:r w:rsidRPr="00972526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respectiv</w:t>
      </w:r>
      <w:proofErr w:type="spellEnd"/>
      <w:r>
        <w:rPr>
          <w:rFonts w:ascii="Arial" w:hAnsi="Arial" w:cs="Arial"/>
        </w:rPr>
        <w:t xml:space="preserve">, </w:t>
      </w:r>
      <w:r w:rsidRPr="00972526">
        <w:rPr>
          <w:rFonts w:ascii="Arial" w:hAnsi="Arial" w:cs="Arial"/>
        </w:rPr>
        <w:t>art. 45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alin</w:t>
      </w:r>
      <w:proofErr w:type="spellEnd"/>
      <w:r>
        <w:rPr>
          <w:rFonts w:ascii="Arial" w:hAnsi="Arial" w:cs="Arial"/>
        </w:rPr>
        <w:t>. (2)</w:t>
      </w:r>
      <w:r w:rsidRPr="00972526">
        <w:rPr>
          <w:rFonts w:ascii="Arial" w:hAnsi="Arial" w:cs="Arial"/>
        </w:rPr>
        <w:t xml:space="preserve">, art. 115 </w:t>
      </w:r>
      <w:proofErr w:type="spellStart"/>
      <w:r w:rsidRPr="00972526">
        <w:rPr>
          <w:rFonts w:ascii="Arial" w:hAnsi="Arial" w:cs="Arial"/>
        </w:rPr>
        <w:t>alin</w:t>
      </w:r>
      <w:proofErr w:type="spellEnd"/>
      <w:r w:rsidRPr="00972526">
        <w:rPr>
          <w:rFonts w:ascii="Arial" w:hAnsi="Arial" w:cs="Arial"/>
        </w:rPr>
        <w:t xml:space="preserve">. (1) lit. b) </w:t>
      </w:r>
      <w:proofErr w:type="spellStart"/>
      <w:r w:rsidRPr="00972526">
        <w:rPr>
          <w:rFonts w:ascii="Arial" w:hAnsi="Arial" w:cs="Arial"/>
        </w:rPr>
        <w:t>şi</w:t>
      </w:r>
      <w:proofErr w:type="spellEnd"/>
      <w:r w:rsidRPr="00972526">
        <w:rPr>
          <w:rFonts w:ascii="Arial" w:hAnsi="Arial" w:cs="Arial"/>
        </w:rPr>
        <w:t xml:space="preserve"> </w:t>
      </w:r>
      <w:proofErr w:type="spellStart"/>
      <w:r w:rsidRPr="00972526">
        <w:rPr>
          <w:rFonts w:ascii="Arial" w:hAnsi="Arial" w:cs="Arial"/>
        </w:rPr>
        <w:t>alin</w:t>
      </w:r>
      <w:proofErr w:type="spellEnd"/>
      <w:r w:rsidRPr="00972526">
        <w:rPr>
          <w:rFonts w:ascii="Arial" w:hAnsi="Arial" w:cs="Arial"/>
        </w:rPr>
        <w:t xml:space="preserve">. (4) din </w:t>
      </w:r>
      <w:proofErr w:type="spellStart"/>
      <w:r w:rsidRPr="00972526">
        <w:rPr>
          <w:rFonts w:ascii="Arial" w:hAnsi="Arial" w:cs="Arial"/>
        </w:rPr>
        <w:t>Legea</w:t>
      </w:r>
      <w:proofErr w:type="spellEnd"/>
      <w:r w:rsidRPr="00972526">
        <w:rPr>
          <w:rFonts w:ascii="Arial" w:hAnsi="Arial" w:cs="Arial"/>
        </w:rPr>
        <w:t xml:space="preserve"> nr. 215/2001 </w:t>
      </w:r>
      <w:proofErr w:type="spellStart"/>
      <w:r w:rsidRPr="00972526">
        <w:rPr>
          <w:rFonts w:ascii="Arial" w:hAnsi="Arial" w:cs="Arial"/>
        </w:rPr>
        <w:t>privind</w:t>
      </w:r>
      <w:proofErr w:type="spellEnd"/>
      <w:r w:rsidRPr="00972526">
        <w:rPr>
          <w:rFonts w:ascii="Arial" w:hAnsi="Arial" w:cs="Arial"/>
        </w:rPr>
        <w:t xml:space="preserve"> </w:t>
      </w:r>
      <w:proofErr w:type="spellStart"/>
      <w:r w:rsidRPr="00972526">
        <w:rPr>
          <w:rFonts w:ascii="Arial" w:hAnsi="Arial" w:cs="Arial"/>
        </w:rPr>
        <w:t>administraţia</w:t>
      </w:r>
      <w:proofErr w:type="spellEnd"/>
      <w:r w:rsidRPr="00972526">
        <w:rPr>
          <w:rFonts w:ascii="Arial" w:hAnsi="Arial" w:cs="Arial"/>
        </w:rPr>
        <w:t xml:space="preserve"> </w:t>
      </w:r>
      <w:proofErr w:type="spellStart"/>
      <w:r w:rsidRPr="00972526">
        <w:rPr>
          <w:rFonts w:ascii="Arial" w:hAnsi="Arial" w:cs="Arial"/>
        </w:rPr>
        <w:t>publică</w:t>
      </w:r>
      <w:proofErr w:type="spellEnd"/>
      <w:r w:rsidRPr="00972526">
        <w:rPr>
          <w:rFonts w:ascii="Arial" w:hAnsi="Arial" w:cs="Arial"/>
        </w:rPr>
        <w:t xml:space="preserve"> </w:t>
      </w:r>
      <w:proofErr w:type="spellStart"/>
      <w:r w:rsidRPr="00972526">
        <w:rPr>
          <w:rFonts w:ascii="Arial" w:hAnsi="Arial" w:cs="Arial"/>
        </w:rPr>
        <w:t>locală</w:t>
      </w:r>
      <w:proofErr w:type="spellEnd"/>
      <w:r w:rsidRPr="00972526">
        <w:rPr>
          <w:rFonts w:ascii="Arial" w:hAnsi="Arial" w:cs="Arial"/>
        </w:rPr>
        <w:t xml:space="preserve">, </w:t>
      </w:r>
      <w:proofErr w:type="spellStart"/>
      <w:r w:rsidRPr="00972526">
        <w:rPr>
          <w:rFonts w:ascii="Arial" w:hAnsi="Arial" w:cs="Arial"/>
        </w:rPr>
        <w:t>republicată</w:t>
      </w:r>
      <w:proofErr w:type="spellEnd"/>
      <w:r w:rsidRPr="00972526">
        <w:rPr>
          <w:rFonts w:ascii="Arial" w:hAnsi="Arial" w:cs="Arial"/>
        </w:rPr>
        <w:t xml:space="preserve">, cu </w:t>
      </w:r>
      <w:proofErr w:type="spellStart"/>
      <w:r w:rsidRPr="00972526">
        <w:rPr>
          <w:rFonts w:ascii="Arial" w:hAnsi="Arial" w:cs="Arial"/>
        </w:rPr>
        <w:t>modificările</w:t>
      </w:r>
      <w:proofErr w:type="spellEnd"/>
      <w:r w:rsidRPr="00972526">
        <w:rPr>
          <w:rFonts w:ascii="Arial" w:hAnsi="Arial" w:cs="Arial"/>
        </w:rPr>
        <w:t xml:space="preserve"> </w:t>
      </w:r>
      <w:proofErr w:type="spellStart"/>
      <w:r w:rsidRPr="00972526">
        <w:rPr>
          <w:rFonts w:ascii="Arial" w:hAnsi="Arial" w:cs="Arial"/>
        </w:rPr>
        <w:t>şi</w:t>
      </w:r>
      <w:proofErr w:type="spellEnd"/>
      <w:r w:rsidRPr="00972526">
        <w:rPr>
          <w:rFonts w:ascii="Arial" w:hAnsi="Arial" w:cs="Arial"/>
        </w:rPr>
        <w:t xml:space="preserve"> </w:t>
      </w:r>
      <w:proofErr w:type="spellStart"/>
      <w:r w:rsidRPr="00972526">
        <w:rPr>
          <w:rFonts w:ascii="Arial" w:hAnsi="Arial" w:cs="Arial"/>
        </w:rPr>
        <w:t>completările</w:t>
      </w:r>
      <w:proofErr w:type="spellEnd"/>
      <w:r w:rsidRPr="00972526">
        <w:rPr>
          <w:rFonts w:ascii="Arial" w:hAnsi="Arial" w:cs="Arial"/>
        </w:rPr>
        <w:t xml:space="preserve"> </w:t>
      </w:r>
      <w:proofErr w:type="spellStart"/>
      <w:r w:rsidRPr="00972526">
        <w:rPr>
          <w:rFonts w:ascii="Arial" w:hAnsi="Arial" w:cs="Arial"/>
        </w:rPr>
        <w:t>ulterioare</w:t>
      </w:r>
      <w:proofErr w:type="spellEnd"/>
      <w:r>
        <w:rPr>
          <w:rFonts w:ascii="Arial" w:hAnsi="Arial" w:cs="Arial"/>
        </w:rPr>
        <w:t>;</w:t>
      </w:r>
    </w:p>
    <w:p w14:paraId="1C181894" w14:textId="77777777" w:rsidR="00AC196C" w:rsidRDefault="00AC196C" w:rsidP="00AC196C">
      <w:pPr>
        <w:spacing w:after="120" w:line="240" w:lineRule="auto"/>
        <w:jc w:val="both"/>
        <w:rPr>
          <w:rFonts w:ascii="Arial" w:hAnsi="Arial" w:cs="Arial"/>
        </w:rPr>
      </w:pPr>
    </w:p>
    <w:p w14:paraId="6373B364" w14:textId="77777777" w:rsidR="00AC196C" w:rsidRPr="00F57D2B" w:rsidRDefault="00AC196C" w:rsidP="00AC196C">
      <w:pPr>
        <w:spacing w:after="120" w:line="240" w:lineRule="auto"/>
        <w:jc w:val="center"/>
        <w:rPr>
          <w:rFonts w:ascii="Arial" w:hAnsi="Arial" w:cs="Arial"/>
          <w:lang w:val="fr-FR"/>
        </w:rPr>
      </w:pPr>
      <w:proofErr w:type="gramStart"/>
      <w:r w:rsidRPr="00F57D2B">
        <w:rPr>
          <w:rFonts w:ascii="Arial" w:hAnsi="Arial" w:cs="Arial"/>
          <w:lang w:val="fr-FR"/>
        </w:rPr>
        <w:t>HOTĂRÂŞTE:</w:t>
      </w:r>
      <w:proofErr w:type="gramEnd"/>
    </w:p>
    <w:p w14:paraId="68B5E40F" w14:textId="77777777" w:rsidR="00AC196C" w:rsidRPr="00F57D2B" w:rsidRDefault="00AC196C" w:rsidP="00AC196C">
      <w:pPr>
        <w:spacing w:after="120" w:line="240" w:lineRule="auto"/>
        <w:jc w:val="both"/>
        <w:rPr>
          <w:rFonts w:ascii="Arial" w:hAnsi="Arial" w:cs="Arial"/>
          <w:lang w:val="fr-FR"/>
        </w:rPr>
      </w:pPr>
    </w:p>
    <w:p w14:paraId="24FB0066" w14:textId="77777777" w:rsidR="00AC196C" w:rsidRPr="00412469" w:rsidRDefault="00AC196C" w:rsidP="00AC196C">
      <w:pPr>
        <w:spacing w:after="120" w:line="240" w:lineRule="auto"/>
        <w:jc w:val="both"/>
        <w:rPr>
          <w:rFonts w:ascii="Arial" w:hAnsi="Arial" w:cs="Arial"/>
          <w:lang w:val="fr-FR"/>
        </w:rPr>
      </w:pPr>
      <w:r w:rsidRPr="00F57D2B">
        <w:rPr>
          <w:rFonts w:ascii="Arial" w:hAnsi="Arial" w:cs="Arial"/>
          <w:b/>
          <w:lang w:val="fr-FR"/>
        </w:rPr>
        <w:t>Art. 1.</w:t>
      </w:r>
      <w:r w:rsidRPr="00F57D2B">
        <w:rPr>
          <w:rFonts w:ascii="Arial" w:hAnsi="Arial" w:cs="Arial"/>
          <w:lang w:val="fr-FR"/>
        </w:rPr>
        <w:t xml:space="preserve"> </w:t>
      </w:r>
      <w:proofErr w:type="spellStart"/>
      <w:r w:rsidRPr="00412469">
        <w:rPr>
          <w:rFonts w:ascii="Arial" w:hAnsi="Arial" w:cs="Arial"/>
          <w:lang w:val="fr-FR"/>
        </w:rPr>
        <w:t>În</w:t>
      </w:r>
      <w:proofErr w:type="spellEnd"/>
      <w:r w:rsidRPr="00412469">
        <w:rPr>
          <w:rFonts w:ascii="Arial" w:hAnsi="Arial" w:cs="Arial"/>
          <w:lang w:val="fr-FR"/>
        </w:rPr>
        <w:t xml:space="preserve"> </w:t>
      </w:r>
      <w:proofErr w:type="spellStart"/>
      <w:r w:rsidRPr="00412469">
        <w:rPr>
          <w:rFonts w:ascii="Arial" w:hAnsi="Arial" w:cs="Arial"/>
          <w:lang w:val="fr-FR"/>
        </w:rPr>
        <w:t>anul</w:t>
      </w:r>
      <w:proofErr w:type="spellEnd"/>
      <w:r w:rsidRPr="00412469">
        <w:rPr>
          <w:rFonts w:ascii="Arial" w:hAnsi="Arial" w:cs="Arial"/>
          <w:lang w:val="fr-FR"/>
        </w:rPr>
        <w:t xml:space="preserve"> 2019, </w:t>
      </w:r>
      <w:proofErr w:type="spellStart"/>
      <w:r w:rsidRPr="00412469">
        <w:rPr>
          <w:rFonts w:ascii="Arial" w:hAnsi="Arial" w:cs="Arial"/>
          <w:lang w:val="fr-FR"/>
        </w:rPr>
        <w:t>nivelul</w:t>
      </w:r>
      <w:proofErr w:type="spellEnd"/>
      <w:r w:rsidRPr="00412469">
        <w:rPr>
          <w:rFonts w:ascii="Arial" w:hAnsi="Arial" w:cs="Arial"/>
          <w:lang w:val="fr-FR"/>
        </w:rPr>
        <w:t xml:space="preserve"> </w:t>
      </w:r>
      <w:proofErr w:type="spellStart"/>
      <w:r w:rsidRPr="00412469">
        <w:rPr>
          <w:rFonts w:ascii="Arial" w:hAnsi="Arial" w:cs="Arial"/>
          <w:lang w:val="fr-FR"/>
        </w:rPr>
        <w:t>chiriilor</w:t>
      </w:r>
      <w:proofErr w:type="spellEnd"/>
      <w:r w:rsidRPr="00412469">
        <w:rPr>
          <w:rFonts w:ascii="Arial" w:hAnsi="Arial" w:cs="Arial"/>
          <w:lang w:val="fr-FR"/>
        </w:rPr>
        <w:t xml:space="preserve"> </w:t>
      </w:r>
      <w:proofErr w:type="spellStart"/>
      <w:r w:rsidRPr="00412469">
        <w:rPr>
          <w:rFonts w:ascii="Arial" w:hAnsi="Arial" w:cs="Arial"/>
          <w:lang w:val="fr-FR"/>
        </w:rPr>
        <w:t>din</w:t>
      </w:r>
      <w:proofErr w:type="spellEnd"/>
      <w:r w:rsidRPr="00412469">
        <w:rPr>
          <w:rFonts w:ascii="Arial" w:hAnsi="Arial" w:cs="Arial"/>
          <w:lang w:val="fr-FR"/>
        </w:rPr>
        <w:t xml:space="preserve"> </w:t>
      </w:r>
      <w:proofErr w:type="spellStart"/>
      <w:r w:rsidRPr="00412469">
        <w:rPr>
          <w:rFonts w:ascii="Arial" w:hAnsi="Arial" w:cs="Arial"/>
          <w:lang w:val="fr-FR"/>
        </w:rPr>
        <w:t>contract</w:t>
      </w:r>
      <w:r>
        <w:rPr>
          <w:rFonts w:ascii="Arial" w:hAnsi="Arial" w:cs="Arial"/>
          <w:lang w:val="fr-FR"/>
        </w:rPr>
        <w:t>e</w:t>
      </w:r>
      <w:r w:rsidRPr="00412469">
        <w:rPr>
          <w:rFonts w:ascii="Arial" w:hAnsi="Arial" w:cs="Arial"/>
          <w:lang w:val="fr-FR"/>
        </w:rPr>
        <w:t>le</w:t>
      </w:r>
      <w:proofErr w:type="spellEnd"/>
      <w:r w:rsidRPr="00412469">
        <w:rPr>
          <w:rFonts w:ascii="Arial" w:hAnsi="Arial" w:cs="Arial"/>
          <w:lang w:val="fr-FR"/>
        </w:rPr>
        <w:t xml:space="preserve"> relative la </w:t>
      </w:r>
      <w:proofErr w:type="spellStart"/>
      <w:r w:rsidRPr="00412469">
        <w:rPr>
          <w:rFonts w:ascii="Arial" w:hAnsi="Arial" w:cs="Arial"/>
          <w:lang w:val="fr-FR"/>
        </w:rPr>
        <w:t>bunuri</w:t>
      </w:r>
      <w:r>
        <w:rPr>
          <w:rFonts w:ascii="Arial" w:hAnsi="Arial" w:cs="Arial"/>
          <w:lang w:val="fr-FR"/>
        </w:rPr>
        <w:t>le</w:t>
      </w:r>
      <w:proofErr w:type="spellEnd"/>
      <w:r w:rsidRPr="00412469">
        <w:rPr>
          <w:rFonts w:ascii="Arial" w:hAnsi="Arial" w:cs="Arial"/>
          <w:lang w:val="fr-FR"/>
        </w:rPr>
        <w:t xml:space="preserve"> </w:t>
      </w:r>
      <w:proofErr w:type="spellStart"/>
      <w:r w:rsidRPr="00412469">
        <w:rPr>
          <w:rFonts w:ascii="Arial" w:hAnsi="Arial" w:cs="Arial"/>
          <w:lang w:val="fr-FR"/>
        </w:rPr>
        <w:t>imobile</w:t>
      </w:r>
      <w:proofErr w:type="spellEnd"/>
      <w:r w:rsidRPr="00412469">
        <w:rPr>
          <w:rFonts w:ascii="Arial" w:hAnsi="Arial" w:cs="Arial"/>
          <w:lang w:val="fr-FR"/>
        </w:rPr>
        <w:t xml:space="preserve"> c</w:t>
      </w:r>
      <w:r>
        <w:rPr>
          <w:rFonts w:ascii="Arial" w:hAnsi="Arial" w:cs="Arial"/>
          <w:lang w:val="fr-FR"/>
        </w:rPr>
        <w:t xml:space="preserve">e </w:t>
      </w:r>
      <w:proofErr w:type="spellStart"/>
      <w:r w:rsidRPr="00412469">
        <w:rPr>
          <w:rFonts w:ascii="Arial" w:hAnsi="Arial" w:cs="Arial"/>
          <w:lang w:val="fr-FR"/>
        </w:rPr>
        <w:t>aparțin</w:t>
      </w:r>
      <w:proofErr w:type="spellEnd"/>
      <w:r w:rsidRPr="00412469">
        <w:rPr>
          <w:rFonts w:ascii="Arial" w:hAnsi="Arial" w:cs="Arial"/>
          <w:lang w:val="fr-FR"/>
        </w:rPr>
        <w:t xml:space="preserve"> </w:t>
      </w:r>
      <w:proofErr w:type="spellStart"/>
      <w:r w:rsidRPr="00412469">
        <w:rPr>
          <w:rFonts w:ascii="Arial" w:hAnsi="Arial" w:cs="Arial"/>
          <w:lang w:val="fr-FR"/>
        </w:rPr>
        <w:t>sau</w:t>
      </w:r>
      <w:proofErr w:type="spellEnd"/>
      <w:r w:rsidRPr="00412469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se </w:t>
      </w:r>
      <w:proofErr w:type="spellStart"/>
      <w:r>
        <w:rPr>
          <w:rFonts w:ascii="Arial" w:hAnsi="Arial" w:cs="Arial"/>
          <w:lang w:val="fr-FR"/>
        </w:rPr>
        <w:t>află</w:t>
      </w:r>
      <w:proofErr w:type="spellEnd"/>
      <w:r w:rsidRPr="00412469">
        <w:rPr>
          <w:rFonts w:ascii="Arial" w:hAnsi="Arial" w:cs="Arial"/>
          <w:lang w:val="fr-FR"/>
        </w:rPr>
        <w:t xml:space="preserve"> </w:t>
      </w:r>
      <w:proofErr w:type="spellStart"/>
      <w:r w:rsidRPr="00412469">
        <w:rPr>
          <w:rFonts w:ascii="Arial" w:hAnsi="Arial" w:cs="Arial"/>
          <w:lang w:val="fr-FR"/>
        </w:rPr>
        <w:t>în</w:t>
      </w:r>
      <w:proofErr w:type="spellEnd"/>
      <w:r w:rsidRPr="00412469">
        <w:rPr>
          <w:rFonts w:ascii="Arial" w:hAnsi="Arial" w:cs="Arial"/>
          <w:lang w:val="fr-FR"/>
        </w:rPr>
        <w:t xml:space="preserve"> </w:t>
      </w:r>
      <w:proofErr w:type="spellStart"/>
      <w:r w:rsidRPr="00412469">
        <w:rPr>
          <w:rFonts w:ascii="Arial" w:hAnsi="Arial" w:cs="Arial"/>
          <w:lang w:val="fr-FR"/>
        </w:rPr>
        <w:t>administrarea</w:t>
      </w:r>
      <w:proofErr w:type="spellEnd"/>
      <w:r w:rsidRPr="00412469">
        <w:rPr>
          <w:rFonts w:ascii="Arial" w:hAnsi="Arial" w:cs="Arial"/>
          <w:lang w:val="fr-FR"/>
        </w:rPr>
        <w:t xml:space="preserve"> </w:t>
      </w:r>
      <w:proofErr w:type="spellStart"/>
      <w:r w:rsidRPr="00412469">
        <w:rPr>
          <w:rFonts w:ascii="Arial" w:hAnsi="Arial" w:cs="Arial"/>
          <w:lang w:val="fr-FR"/>
        </w:rPr>
        <w:t>Comunei</w:t>
      </w:r>
      <w:proofErr w:type="spellEnd"/>
      <w:r w:rsidRPr="00412469">
        <w:rPr>
          <w:rFonts w:ascii="Arial" w:hAnsi="Arial" w:cs="Arial"/>
          <w:lang w:val="fr-FR"/>
        </w:rPr>
        <w:t xml:space="preserve"> </w:t>
      </w:r>
      <w:proofErr w:type="spellStart"/>
      <w:r w:rsidRPr="00412469">
        <w:rPr>
          <w:rFonts w:ascii="Arial" w:hAnsi="Arial" w:cs="Arial"/>
          <w:lang w:val="fr-FR"/>
        </w:rPr>
        <w:t>Cața</w:t>
      </w:r>
      <w:proofErr w:type="spellEnd"/>
      <w:r>
        <w:rPr>
          <w:rFonts w:ascii="Arial" w:hAnsi="Arial" w:cs="Arial"/>
          <w:lang w:val="fr-FR"/>
        </w:rPr>
        <w:t xml:space="preserve"> </w:t>
      </w:r>
      <w:r w:rsidRPr="00412469">
        <w:rPr>
          <w:rFonts w:ascii="Arial" w:hAnsi="Arial" w:cs="Arial"/>
          <w:lang w:val="fr-FR"/>
        </w:rPr>
        <w:t xml:space="preserve">se </w:t>
      </w:r>
      <w:proofErr w:type="spellStart"/>
      <w:r w:rsidRPr="00412469">
        <w:rPr>
          <w:rFonts w:ascii="Arial" w:hAnsi="Arial" w:cs="Arial"/>
          <w:lang w:val="fr-FR"/>
        </w:rPr>
        <w:t>indexează</w:t>
      </w:r>
      <w:proofErr w:type="spellEnd"/>
      <w:r w:rsidRPr="00412469">
        <w:rPr>
          <w:rFonts w:ascii="Arial" w:hAnsi="Arial" w:cs="Arial"/>
          <w:lang w:val="fr-FR"/>
        </w:rPr>
        <w:t xml:space="preserve"> </w:t>
      </w:r>
      <w:proofErr w:type="spellStart"/>
      <w:r w:rsidRPr="00412469">
        <w:rPr>
          <w:rFonts w:ascii="Arial" w:hAnsi="Arial" w:cs="Arial"/>
          <w:lang w:val="fr-FR"/>
        </w:rPr>
        <w:t>cu</w:t>
      </w:r>
      <w:proofErr w:type="spellEnd"/>
      <w:r w:rsidRPr="00412469">
        <w:rPr>
          <w:rFonts w:ascii="Arial" w:hAnsi="Arial" w:cs="Arial"/>
          <w:lang w:val="fr-FR"/>
        </w:rPr>
        <w:t xml:space="preserve"> rata </w:t>
      </w:r>
      <w:proofErr w:type="spellStart"/>
      <w:r w:rsidRPr="00412469">
        <w:rPr>
          <w:rFonts w:ascii="Arial" w:hAnsi="Arial" w:cs="Arial"/>
          <w:lang w:val="fr-FR"/>
        </w:rPr>
        <w:t>inflației</w:t>
      </w:r>
      <w:proofErr w:type="spellEnd"/>
      <w:r w:rsidRPr="00412469">
        <w:rPr>
          <w:rFonts w:ascii="Arial" w:hAnsi="Arial" w:cs="Arial"/>
          <w:lang w:val="fr-FR"/>
        </w:rPr>
        <w:t xml:space="preserve"> a </w:t>
      </w:r>
      <w:proofErr w:type="spellStart"/>
      <w:r w:rsidRPr="00412469">
        <w:rPr>
          <w:rFonts w:ascii="Arial" w:hAnsi="Arial" w:cs="Arial"/>
          <w:lang w:val="fr-FR"/>
        </w:rPr>
        <w:t>anului</w:t>
      </w:r>
      <w:proofErr w:type="spellEnd"/>
      <w:r w:rsidRPr="00412469">
        <w:rPr>
          <w:rFonts w:ascii="Arial" w:hAnsi="Arial" w:cs="Arial"/>
          <w:lang w:val="fr-FR"/>
        </w:rPr>
        <w:t xml:space="preserve"> 2018 de 4,6</w:t>
      </w:r>
      <w:r>
        <w:rPr>
          <w:rFonts w:ascii="Arial" w:hAnsi="Arial" w:cs="Arial"/>
          <w:lang w:val="fr-FR"/>
        </w:rPr>
        <w:t xml:space="preserve"> </w:t>
      </w:r>
      <w:r w:rsidRPr="00412469">
        <w:rPr>
          <w:rFonts w:ascii="Arial" w:hAnsi="Arial" w:cs="Arial"/>
          <w:lang w:val="fr-FR"/>
        </w:rPr>
        <w:t>%.</w:t>
      </w:r>
    </w:p>
    <w:p w14:paraId="4C4B0093" w14:textId="77777777" w:rsidR="00AC196C" w:rsidRPr="00412469" w:rsidRDefault="00AC196C" w:rsidP="00AC196C">
      <w:pPr>
        <w:spacing w:after="120" w:line="240" w:lineRule="auto"/>
        <w:jc w:val="both"/>
        <w:rPr>
          <w:rFonts w:ascii="Arial" w:hAnsi="Arial" w:cs="Arial"/>
          <w:lang w:val="fr-FR"/>
        </w:rPr>
      </w:pPr>
    </w:p>
    <w:p w14:paraId="7461F817" w14:textId="77777777" w:rsidR="00AC196C" w:rsidRPr="00F57D2B" w:rsidRDefault="00AC196C" w:rsidP="00AC196C">
      <w:pPr>
        <w:spacing w:after="120" w:line="240" w:lineRule="auto"/>
        <w:jc w:val="both"/>
        <w:rPr>
          <w:rFonts w:ascii="Arial" w:hAnsi="Arial" w:cs="Arial"/>
          <w:lang w:val="fr-FR"/>
        </w:rPr>
      </w:pPr>
      <w:r w:rsidRPr="00F57D2B">
        <w:rPr>
          <w:rFonts w:ascii="Arial" w:hAnsi="Arial" w:cs="Arial"/>
          <w:b/>
          <w:lang w:val="fr-FR"/>
        </w:rPr>
        <w:t>Art. 2.</w:t>
      </w:r>
      <w:r w:rsidRPr="00F57D2B">
        <w:rPr>
          <w:rFonts w:ascii="Arial" w:hAnsi="Arial" w:cs="Arial"/>
          <w:lang w:val="fr-FR"/>
        </w:rPr>
        <w:t xml:space="preserve"> </w:t>
      </w:r>
      <w:proofErr w:type="spellStart"/>
      <w:r w:rsidRPr="00F57D2B">
        <w:rPr>
          <w:rFonts w:ascii="Arial" w:hAnsi="Arial" w:cs="Arial"/>
          <w:lang w:val="fr-FR"/>
        </w:rPr>
        <w:t>Prezenta</w:t>
      </w:r>
      <w:proofErr w:type="spellEnd"/>
      <w:r w:rsidRPr="00F57D2B">
        <w:rPr>
          <w:rFonts w:ascii="Arial" w:hAnsi="Arial" w:cs="Arial"/>
          <w:lang w:val="fr-FR"/>
        </w:rPr>
        <w:t xml:space="preserve"> </w:t>
      </w:r>
      <w:proofErr w:type="spellStart"/>
      <w:r w:rsidRPr="00F57D2B">
        <w:rPr>
          <w:rFonts w:ascii="Arial" w:hAnsi="Arial" w:cs="Arial"/>
          <w:lang w:val="fr-FR"/>
        </w:rPr>
        <w:t>hotârâre</w:t>
      </w:r>
      <w:proofErr w:type="spellEnd"/>
      <w:r w:rsidRPr="00F57D2B">
        <w:rPr>
          <w:rFonts w:ascii="Arial" w:hAnsi="Arial" w:cs="Arial"/>
          <w:lang w:val="fr-FR"/>
        </w:rPr>
        <w:t xml:space="preserve"> va fi </w:t>
      </w:r>
      <w:proofErr w:type="spellStart"/>
      <w:r w:rsidRPr="00F57D2B">
        <w:rPr>
          <w:rFonts w:ascii="Arial" w:hAnsi="Arial" w:cs="Arial"/>
          <w:lang w:val="fr-FR"/>
        </w:rPr>
        <w:t>comunicată</w:t>
      </w:r>
      <w:proofErr w:type="spellEnd"/>
      <w:r w:rsidRPr="00F57D2B">
        <w:rPr>
          <w:rFonts w:ascii="Arial" w:hAnsi="Arial" w:cs="Arial"/>
          <w:lang w:val="fr-FR"/>
        </w:rPr>
        <w:t xml:space="preserve"> </w:t>
      </w:r>
      <w:proofErr w:type="spellStart"/>
      <w:r w:rsidRPr="00F57D2B">
        <w:rPr>
          <w:rFonts w:ascii="Arial" w:hAnsi="Arial" w:cs="Arial"/>
          <w:lang w:val="fr-FR"/>
        </w:rPr>
        <w:t>prin</w:t>
      </w:r>
      <w:proofErr w:type="spellEnd"/>
      <w:r w:rsidRPr="00F57D2B">
        <w:rPr>
          <w:rFonts w:ascii="Arial" w:hAnsi="Arial" w:cs="Arial"/>
          <w:lang w:val="fr-FR"/>
        </w:rPr>
        <w:t xml:space="preserve"> </w:t>
      </w:r>
      <w:proofErr w:type="spellStart"/>
      <w:r w:rsidRPr="00F57D2B">
        <w:rPr>
          <w:rFonts w:ascii="Arial" w:hAnsi="Arial" w:cs="Arial"/>
          <w:lang w:val="fr-FR"/>
        </w:rPr>
        <w:t>grija</w:t>
      </w:r>
      <w:proofErr w:type="spellEnd"/>
      <w:r w:rsidRPr="00F57D2B">
        <w:rPr>
          <w:rFonts w:ascii="Arial" w:hAnsi="Arial" w:cs="Arial"/>
          <w:lang w:val="fr-FR"/>
        </w:rPr>
        <w:t xml:space="preserve"> </w:t>
      </w:r>
      <w:proofErr w:type="spellStart"/>
      <w:r w:rsidRPr="00F57D2B">
        <w:rPr>
          <w:rFonts w:ascii="Arial" w:hAnsi="Arial" w:cs="Arial"/>
          <w:lang w:val="fr-FR"/>
        </w:rPr>
        <w:t>secretarul</w:t>
      </w:r>
      <w:proofErr w:type="spellEnd"/>
      <w:r w:rsidRPr="00F57D2B">
        <w:rPr>
          <w:rFonts w:ascii="Arial" w:hAnsi="Arial" w:cs="Arial"/>
          <w:lang w:val="fr-FR"/>
        </w:rPr>
        <w:t xml:space="preserve"> </w:t>
      </w:r>
      <w:proofErr w:type="spellStart"/>
      <w:r w:rsidRPr="00F57D2B">
        <w:rPr>
          <w:rFonts w:ascii="Arial" w:hAnsi="Arial" w:cs="Arial"/>
          <w:lang w:val="fr-FR"/>
        </w:rPr>
        <w:t>Comunei</w:t>
      </w:r>
      <w:proofErr w:type="spellEnd"/>
      <w:r w:rsidRPr="00F57D2B">
        <w:rPr>
          <w:rFonts w:ascii="Arial" w:hAnsi="Arial" w:cs="Arial"/>
          <w:lang w:val="fr-FR"/>
        </w:rPr>
        <w:t xml:space="preserve"> </w:t>
      </w:r>
      <w:proofErr w:type="spellStart"/>
      <w:r w:rsidRPr="00F57D2B">
        <w:rPr>
          <w:rFonts w:ascii="Arial" w:hAnsi="Arial" w:cs="Arial"/>
          <w:lang w:val="fr-FR"/>
        </w:rPr>
        <w:t>Caţa</w:t>
      </w:r>
      <w:proofErr w:type="spellEnd"/>
      <w:r w:rsidRPr="00F57D2B">
        <w:rPr>
          <w:rFonts w:ascii="Arial" w:hAnsi="Arial" w:cs="Arial"/>
          <w:lang w:val="fr-FR"/>
        </w:rPr>
        <w:t xml:space="preserve"> </w:t>
      </w:r>
      <w:proofErr w:type="spellStart"/>
      <w:r w:rsidRPr="00F57D2B">
        <w:rPr>
          <w:rFonts w:ascii="Arial" w:hAnsi="Arial" w:cs="Arial"/>
          <w:lang w:val="fr-FR"/>
        </w:rPr>
        <w:t>Instituţiei</w:t>
      </w:r>
      <w:proofErr w:type="spellEnd"/>
      <w:r w:rsidRPr="00F57D2B">
        <w:rPr>
          <w:rFonts w:ascii="Arial" w:hAnsi="Arial" w:cs="Arial"/>
          <w:lang w:val="fr-FR"/>
        </w:rPr>
        <w:t xml:space="preserve"> </w:t>
      </w:r>
      <w:proofErr w:type="spellStart"/>
      <w:r w:rsidRPr="00F57D2B">
        <w:rPr>
          <w:rFonts w:ascii="Arial" w:hAnsi="Arial" w:cs="Arial"/>
          <w:lang w:val="fr-FR"/>
        </w:rPr>
        <w:t>Prefectului</w:t>
      </w:r>
      <w:proofErr w:type="spellEnd"/>
      <w:r w:rsidRPr="00F57D2B">
        <w:rPr>
          <w:rFonts w:ascii="Arial" w:hAnsi="Arial" w:cs="Arial"/>
          <w:lang w:val="fr-FR"/>
        </w:rPr>
        <w:t xml:space="preserve"> – </w:t>
      </w:r>
      <w:proofErr w:type="spellStart"/>
      <w:r w:rsidRPr="00F57D2B">
        <w:rPr>
          <w:rFonts w:ascii="Arial" w:hAnsi="Arial" w:cs="Arial"/>
          <w:lang w:val="fr-FR"/>
        </w:rPr>
        <w:t>Judeţul</w:t>
      </w:r>
      <w:proofErr w:type="spellEnd"/>
      <w:r w:rsidRPr="00F57D2B">
        <w:rPr>
          <w:rFonts w:ascii="Arial" w:hAnsi="Arial" w:cs="Arial"/>
          <w:lang w:val="fr-FR"/>
        </w:rPr>
        <w:t xml:space="preserve"> Braşov, </w:t>
      </w:r>
      <w:proofErr w:type="spellStart"/>
      <w:r w:rsidRPr="00F57D2B">
        <w:rPr>
          <w:rFonts w:ascii="Arial" w:hAnsi="Arial" w:cs="Arial"/>
          <w:lang w:val="fr-FR"/>
        </w:rPr>
        <w:t>primarului</w:t>
      </w:r>
      <w:proofErr w:type="spellEnd"/>
      <w:r w:rsidRPr="00F57D2B">
        <w:rPr>
          <w:rFonts w:ascii="Arial" w:hAnsi="Arial" w:cs="Arial"/>
          <w:lang w:val="fr-FR"/>
        </w:rPr>
        <w:t xml:space="preserve"> </w:t>
      </w:r>
      <w:proofErr w:type="spellStart"/>
      <w:r w:rsidRPr="00F57D2B">
        <w:rPr>
          <w:rFonts w:ascii="Arial" w:hAnsi="Arial" w:cs="Arial"/>
          <w:lang w:val="fr-FR"/>
        </w:rPr>
        <w:t>Comunei</w:t>
      </w:r>
      <w:proofErr w:type="spellEnd"/>
      <w:r w:rsidRPr="00F57D2B">
        <w:rPr>
          <w:rFonts w:ascii="Arial" w:hAnsi="Arial" w:cs="Arial"/>
          <w:lang w:val="fr-FR"/>
        </w:rPr>
        <w:t xml:space="preserve"> </w:t>
      </w:r>
      <w:proofErr w:type="spellStart"/>
      <w:r w:rsidRPr="00F57D2B">
        <w:rPr>
          <w:rFonts w:ascii="Arial" w:hAnsi="Arial" w:cs="Arial"/>
          <w:lang w:val="fr-FR"/>
        </w:rPr>
        <w:t>Caţa</w:t>
      </w:r>
      <w:proofErr w:type="spellEnd"/>
      <w:r w:rsidRPr="00F57D2B">
        <w:rPr>
          <w:rFonts w:ascii="Arial" w:hAnsi="Arial" w:cs="Arial"/>
          <w:lang w:val="fr-FR"/>
        </w:rPr>
        <w:t xml:space="preserve"> </w:t>
      </w:r>
      <w:proofErr w:type="spellStart"/>
      <w:r w:rsidRPr="00F57D2B">
        <w:rPr>
          <w:rFonts w:ascii="Arial" w:hAnsi="Arial" w:cs="Arial"/>
          <w:lang w:val="fr-FR"/>
        </w:rPr>
        <w:t>şi</w:t>
      </w:r>
      <w:proofErr w:type="spellEnd"/>
      <w:r w:rsidRPr="00F57D2B">
        <w:rPr>
          <w:rFonts w:ascii="Arial" w:hAnsi="Arial" w:cs="Arial"/>
          <w:lang w:val="fr-FR"/>
        </w:rPr>
        <w:t xml:space="preserve"> </w:t>
      </w:r>
      <w:proofErr w:type="spellStart"/>
      <w:r w:rsidRPr="00F57D2B">
        <w:rPr>
          <w:rFonts w:ascii="Arial" w:hAnsi="Arial" w:cs="Arial"/>
          <w:lang w:val="fr-FR"/>
        </w:rPr>
        <w:t>Compartimentului</w:t>
      </w:r>
      <w:proofErr w:type="spellEnd"/>
      <w:r w:rsidRPr="00F57D2B">
        <w:rPr>
          <w:rFonts w:ascii="Arial" w:hAnsi="Arial" w:cs="Arial"/>
          <w:lang w:val="fr-FR"/>
        </w:rPr>
        <w:t xml:space="preserve"> </w:t>
      </w:r>
      <w:proofErr w:type="spellStart"/>
      <w:r w:rsidRPr="00F57D2B">
        <w:rPr>
          <w:rFonts w:ascii="Arial" w:hAnsi="Arial" w:cs="Arial"/>
          <w:lang w:val="fr-FR"/>
        </w:rPr>
        <w:t>contabilitate</w:t>
      </w:r>
      <w:proofErr w:type="spellEnd"/>
      <w:r w:rsidRPr="00F57D2B">
        <w:rPr>
          <w:rFonts w:ascii="Arial" w:hAnsi="Arial" w:cs="Arial"/>
          <w:lang w:val="fr-FR"/>
        </w:rPr>
        <w:t xml:space="preserve">, </w:t>
      </w:r>
      <w:proofErr w:type="spellStart"/>
      <w:r w:rsidRPr="00F57D2B">
        <w:rPr>
          <w:rFonts w:ascii="Arial" w:hAnsi="Arial" w:cs="Arial"/>
          <w:lang w:val="fr-FR"/>
        </w:rPr>
        <w:t>impozite</w:t>
      </w:r>
      <w:proofErr w:type="spellEnd"/>
      <w:r w:rsidRPr="00F57D2B">
        <w:rPr>
          <w:rFonts w:ascii="Arial" w:hAnsi="Arial" w:cs="Arial"/>
          <w:lang w:val="fr-FR"/>
        </w:rPr>
        <w:t xml:space="preserve"> </w:t>
      </w:r>
      <w:proofErr w:type="spellStart"/>
      <w:r w:rsidRPr="00F57D2B">
        <w:rPr>
          <w:rFonts w:ascii="Arial" w:hAnsi="Arial" w:cs="Arial"/>
          <w:lang w:val="fr-FR"/>
        </w:rPr>
        <w:t>și</w:t>
      </w:r>
      <w:proofErr w:type="spellEnd"/>
      <w:r w:rsidRPr="00F57D2B">
        <w:rPr>
          <w:rFonts w:ascii="Arial" w:hAnsi="Arial" w:cs="Arial"/>
          <w:lang w:val="fr-FR"/>
        </w:rPr>
        <w:t xml:space="preserve"> taxe.</w:t>
      </w:r>
    </w:p>
    <w:p w14:paraId="6D7791C0" w14:textId="77777777" w:rsidR="00AC196C" w:rsidRPr="00F57D2B" w:rsidRDefault="00AC196C" w:rsidP="00AC196C">
      <w:pPr>
        <w:spacing w:after="120" w:line="240" w:lineRule="auto"/>
        <w:jc w:val="both"/>
        <w:rPr>
          <w:rFonts w:ascii="Arial" w:hAnsi="Arial" w:cs="Arial"/>
          <w:sz w:val="18"/>
          <w:szCs w:val="18"/>
          <w:lang w:val="fr-FR"/>
        </w:rPr>
      </w:pPr>
    </w:p>
    <w:p w14:paraId="1F1F5548" w14:textId="77777777" w:rsidR="00AC196C" w:rsidRPr="006C69F2" w:rsidRDefault="00AC196C" w:rsidP="00AC196C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6C69F2">
        <w:rPr>
          <w:rFonts w:ascii="Arial" w:hAnsi="Arial" w:cs="Arial"/>
          <w:lang w:val="fr-CH"/>
        </w:rPr>
        <w:t>PREŞEDINTE DE ŞEDINŢA,</w:t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  <w:t>SECRETAR,</w:t>
      </w:r>
    </w:p>
    <w:p w14:paraId="10177F9B" w14:textId="77777777" w:rsidR="00AC196C" w:rsidRPr="006C69F2" w:rsidRDefault="00AC196C" w:rsidP="00AC196C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6C69F2">
        <w:rPr>
          <w:rFonts w:ascii="Arial" w:hAnsi="Arial" w:cs="Arial"/>
          <w:lang w:val="fr-CH"/>
        </w:rPr>
        <w:t>CROITORU TUDOR CLAUDIU</w:t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  <w:t>GUIGNARD ROXANA</w:t>
      </w:r>
    </w:p>
    <w:p w14:paraId="7087059E" w14:textId="77777777" w:rsidR="00AC196C" w:rsidRPr="006C69F2" w:rsidRDefault="00AC196C" w:rsidP="00AC196C">
      <w:pPr>
        <w:jc w:val="both"/>
        <w:rPr>
          <w:rFonts w:ascii="Arial" w:hAnsi="Arial" w:cs="Arial"/>
          <w:lang w:val="fr-CH"/>
        </w:rPr>
      </w:pPr>
    </w:p>
    <w:p w14:paraId="06EF73F7" w14:textId="77777777" w:rsidR="00A82AC5" w:rsidRPr="00AC196C" w:rsidRDefault="00AC196C" w:rsidP="00AC196C">
      <w:pPr>
        <w:jc w:val="both"/>
        <w:rPr>
          <w:lang w:val="fr-CH"/>
        </w:rPr>
      </w:pPr>
      <w:r w:rsidRPr="001204FA">
        <w:rPr>
          <w:rFonts w:ascii="Arial" w:hAnsi="Arial" w:cs="Arial"/>
          <w:sz w:val="20"/>
          <w:szCs w:val="20"/>
          <w:lang w:val="fr-CH"/>
        </w:rPr>
        <w:t xml:space="preserve">Nr. </w:t>
      </w:r>
      <w:proofErr w:type="spellStart"/>
      <w:proofErr w:type="gramStart"/>
      <w:r w:rsidRPr="001204FA">
        <w:rPr>
          <w:rFonts w:ascii="Arial" w:hAnsi="Arial" w:cs="Arial"/>
          <w:sz w:val="20"/>
          <w:szCs w:val="20"/>
          <w:lang w:val="fr-CH"/>
        </w:rPr>
        <w:t>consilieri</w:t>
      </w:r>
      <w:proofErr w:type="spellEnd"/>
      <w:proofErr w:type="gramEnd"/>
      <w:r w:rsidRPr="001204F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în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funcţie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1204FA">
        <w:rPr>
          <w:rFonts w:ascii="Arial" w:hAnsi="Arial" w:cs="Arial"/>
          <w:sz w:val="20"/>
          <w:szCs w:val="20"/>
          <w:lang w:val="fr-CH"/>
        </w:rPr>
        <w:t>consilieri</w:t>
      </w:r>
      <w:proofErr w:type="spellEnd"/>
      <w:proofErr w:type="gramEnd"/>
      <w:r w:rsidRPr="001204F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prezenţi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1204FA">
        <w:rPr>
          <w:rFonts w:ascii="Arial" w:hAnsi="Arial" w:cs="Arial"/>
          <w:sz w:val="20"/>
          <w:szCs w:val="20"/>
          <w:lang w:val="fr-CH"/>
        </w:rPr>
        <w:t>voturi</w:t>
      </w:r>
      <w:proofErr w:type="spellEnd"/>
      <w:proofErr w:type="gramEnd"/>
      <w:r w:rsidRPr="001204F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pentru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1204FA">
        <w:rPr>
          <w:rFonts w:ascii="Arial" w:hAnsi="Arial" w:cs="Arial"/>
          <w:sz w:val="20"/>
          <w:szCs w:val="20"/>
          <w:lang w:val="fr-CH"/>
        </w:rPr>
        <w:t>voturi</w:t>
      </w:r>
      <w:proofErr w:type="spellEnd"/>
      <w:proofErr w:type="gramEnd"/>
      <w:r w:rsidRPr="001204FA">
        <w:rPr>
          <w:rFonts w:ascii="Arial" w:hAnsi="Arial" w:cs="Arial"/>
          <w:sz w:val="20"/>
          <w:szCs w:val="20"/>
          <w:lang w:val="fr-CH"/>
        </w:rPr>
        <w:t xml:space="preserve"> contra = 0.</w:t>
      </w:r>
    </w:p>
    <w:sectPr w:rsidR="00A82AC5" w:rsidRPr="00AC196C" w:rsidSect="00A24E39">
      <w:headerReference w:type="default" r:id="rId6"/>
      <w:pgSz w:w="12240" w:h="15840"/>
      <w:pgMar w:top="-126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A264A" w14:textId="77777777" w:rsidR="00232373" w:rsidRDefault="00232373">
      <w:pPr>
        <w:spacing w:after="0" w:line="240" w:lineRule="auto"/>
      </w:pPr>
      <w:r>
        <w:separator/>
      </w:r>
    </w:p>
  </w:endnote>
  <w:endnote w:type="continuationSeparator" w:id="0">
    <w:p w14:paraId="652018C0" w14:textId="77777777" w:rsidR="00232373" w:rsidRDefault="0023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C72A4" w14:textId="77777777" w:rsidR="00232373" w:rsidRDefault="00232373">
      <w:pPr>
        <w:spacing w:after="0" w:line="240" w:lineRule="auto"/>
      </w:pPr>
      <w:r>
        <w:separator/>
      </w:r>
    </w:p>
  </w:footnote>
  <w:footnote w:type="continuationSeparator" w:id="0">
    <w:p w14:paraId="2853B423" w14:textId="77777777" w:rsidR="00232373" w:rsidRDefault="00232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CF008" w14:textId="77777777" w:rsidR="00A24E39" w:rsidRDefault="00232373" w:rsidP="00A24E39">
    <w:pPr>
      <w:pStyle w:val="Heading1"/>
      <w:jc w:val="center"/>
      <w:rPr>
        <w:rFonts w:ascii="Cambria" w:hAnsi="Cambria" w:cs="Miriam"/>
        <w:sz w:val="24"/>
      </w:rPr>
    </w:pPr>
  </w:p>
  <w:p w14:paraId="1F213D7F" w14:textId="77777777" w:rsidR="00A24E39" w:rsidRDefault="00232373" w:rsidP="00A24E39">
    <w:pPr>
      <w:pStyle w:val="Heading1"/>
      <w:jc w:val="center"/>
      <w:rPr>
        <w:rFonts w:ascii="Cambria" w:hAnsi="Cambria" w:cs="Miriam"/>
        <w:sz w:val="24"/>
      </w:rPr>
    </w:pPr>
  </w:p>
  <w:p w14:paraId="5940FBC4" w14:textId="77777777" w:rsidR="00A24E39" w:rsidRPr="00BA7701" w:rsidRDefault="002D0046" w:rsidP="00A24E39">
    <w:pPr>
      <w:pStyle w:val="Heading1"/>
      <w:jc w:val="center"/>
      <w:rPr>
        <w:rFonts w:ascii="Cambria" w:hAnsi="Cambria" w:cs="Miriam"/>
        <w:sz w:val="24"/>
      </w:rPr>
    </w:pPr>
    <w:r>
      <w:rPr>
        <w:rFonts w:ascii="Cambria" w:hAnsi="Cambria" w:cs="Miriam"/>
        <w:b w:val="0"/>
        <w:bCs w:val="0"/>
        <w:noProof/>
        <w:sz w:val="24"/>
        <w:lang w:val="fr-CH" w:eastAsia="fr-CH"/>
      </w:rPr>
      <w:drawing>
        <wp:anchor distT="0" distB="0" distL="114300" distR="114300" simplePos="0" relativeHeight="251657216" behindDoc="0" locked="0" layoutInCell="1" allowOverlap="1" wp14:anchorId="367562B1" wp14:editId="5057FC3D">
          <wp:simplePos x="0" y="0"/>
          <wp:positionH relativeFrom="column">
            <wp:posOffset>86995</wp:posOffset>
          </wp:positionH>
          <wp:positionV relativeFrom="paragraph">
            <wp:posOffset>0</wp:posOffset>
          </wp:positionV>
          <wp:extent cx="588010" cy="850265"/>
          <wp:effectExtent l="0" t="0" r="0" b="0"/>
          <wp:wrapSquare wrapText="bothSides"/>
          <wp:docPr id="5" name="Picture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A7701">
      <w:rPr>
        <w:rFonts w:ascii="Cambria" w:hAnsi="Cambria" w:cs="Miriam"/>
        <w:sz w:val="24"/>
      </w:rPr>
      <w:t>ROMÂNIA</w:t>
    </w:r>
  </w:p>
  <w:p w14:paraId="2D0764BF" w14:textId="77777777" w:rsidR="00A24E39" w:rsidRPr="00BA7701" w:rsidRDefault="002D0046" w:rsidP="00A24E39">
    <w:pPr>
      <w:spacing w:after="0"/>
      <w:ind w:left="90"/>
      <w:jc w:val="center"/>
      <w:rPr>
        <w:rFonts w:ascii="Cambria" w:hAnsi="Cambria" w:cs="Miriam"/>
        <w:b/>
        <w:bCs/>
        <w:sz w:val="24"/>
        <w:szCs w:val="24"/>
      </w:rPr>
    </w:pPr>
    <w:r w:rsidRPr="00BA7701">
      <w:rPr>
        <w:rFonts w:ascii="Cambria" w:hAnsi="Cambria" w:cs="Miriam"/>
        <w:b/>
        <w:bCs/>
        <w:sz w:val="24"/>
        <w:szCs w:val="24"/>
      </w:rPr>
      <w:t xml:space="preserve">JUDEŢUL </w:t>
    </w:r>
    <w:smartTag w:uri="urn:schemas-microsoft-com:office:smarttags" w:element="City">
      <w:smartTag w:uri="urn:schemas-microsoft-com:office:smarttags" w:element="place">
        <w:r w:rsidRPr="00BA7701">
          <w:rPr>
            <w:rFonts w:ascii="Cambria" w:hAnsi="Cambria" w:cs="Miriam"/>
            <w:b/>
            <w:bCs/>
            <w:sz w:val="24"/>
            <w:szCs w:val="24"/>
          </w:rPr>
          <w:t>BRAŞOV</w:t>
        </w:r>
      </w:smartTag>
    </w:smartTag>
  </w:p>
  <w:p w14:paraId="0FB0C55D" w14:textId="77777777" w:rsidR="00A24E39" w:rsidRDefault="002D0046" w:rsidP="00A24E39">
    <w:pPr>
      <w:pStyle w:val="Heading2"/>
      <w:rPr>
        <w:rFonts w:ascii="Cambria" w:hAnsi="Cambria" w:cs="Miriam"/>
        <w:sz w:val="24"/>
      </w:rPr>
    </w:pPr>
    <w:r w:rsidRPr="00BA7701">
      <w:rPr>
        <w:rFonts w:ascii="Cambria" w:hAnsi="Cambria" w:cs="Miriam"/>
        <w:sz w:val="24"/>
      </w:rPr>
      <w:t>PRIMĂRIA COMUNEI CA</w:t>
    </w:r>
    <w:r w:rsidRPr="00BA7701">
      <w:rPr>
        <w:rFonts w:ascii="Cambria" w:hAnsi="Cambria" w:cs="Miriam"/>
        <w:sz w:val="24"/>
        <w:lang w:val="ro-RO"/>
      </w:rPr>
      <w:t>Ţ</w:t>
    </w:r>
    <w:r w:rsidRPr="00BA7701">
      <w:rPr>
        <w:rFonts w:ascii="Cambria" w:hAnsi="Cambria" w:cs="Miriam"/>
        <w:sz w:val="24"/>
      </w:rPr>
      <w:t>A</w:t>
    </w:r>
  </w:p>
  <w:p w14:paraId="0B902953" w14:textId="77777777" w:rsidR="00A24E39" w:rsidRDefault="00232373" w:rsidP="00A24E39">
    <w:pPr>
      <w:pStyle w:val="NoSpacing"/>
      <w:rPr>
        <w:sz w:val="18"/>
        <w:szCs w:val="18"/>
      </w:rPr>
    </w:pPr>
  </w:p>
  <w:p w14:paraId="348E12E5" w14:textId="77777777" w:rsidR="00A24E39" w:rsidRDefault="002D0046" w:rsidP="00A24E39"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 xml:space="preserve">            S</w:t>
    </w:r>
    <w:r w:rsidRPr="00C5181D">
      <w:rPr>
        <w:sz w:val="18"/>
        <w:szCs w:val="18"/>
      </w:rPr>
      <w:t xml:space="preserve">at </w:t>
    </w:r>
    <w:proofErr w:type="spellStart"/>
    <w:r w:rsidRPr="00C5181D">
      <w:rPr>
        <w:sz w:val="18"/>
        <w:szCs w:val="18"/>
      </w:rPr>
      <w:t>Cața</w:t>
    </w:r>
    <w:proofErr w:type="spellEnd"/>
    <w:r w:rsidRPr="00C5181D">
      <w:rPr>
        <w:sz w:val="18"/>
        <w:szCs w:val="18"/>
      </w:rPr>
      <w:t xml:space="preserve">, Str. </w:t>
    </w:r>
    <w:proofErr w:type="spellStart"/>
    <w:r w:rsidRPr="00C5181D">
      <w:rPr>
        <w:sz w:val="18"/>
        <w:szCs w:val="18"/>
      </w:rPr>
      <w:t>Principală</w:t>
    </w:r>
    <w:proofErr w:type="spellEnd"/>
    <w:r w:rsidRPr="00C5181D">
      <w:rPr>
        <w:sz w:val="18"/>
        <w:szCs w:val="18"/>
      </w:rPr>
      <w:t xml:space="preserve"> nr. 223, Tel: 0268</w:t>
    </w:r>
    <w:r>
      <w:rPr>
        <w:sz w:val="18"/>
        <w:szCs w:val="18"/>
      </w:rPr>
      <w:t>/</w:t>
    </w:r>
    <w:r w:rsidRPr="00C5181D">
      <w:rPr>
        <w:sz w:val="18"/>
        <w:szCs w:val="18"/>
      </w:rPr>
      <w:t>2485</w:t>
    </w:r>
    <w:r>
      <w:rPr>
        <w:sz w:val="18"/>
        <w:szCs w:val="18"/>
      </w:rPr>
      <w:t xml:space="preserve">63, Fax: </w:t>
    </w:r>
    <w:r w:rsidRPr="00C5181D">
      <w:rPr>
        <w:sz w:val="18"/>
        <w:szCs w:val="18"/>
      </w:rPr>
      <w:t>0268</w:t>
    </w:r>
    <w:r>
      <w:rPr>
        <w:sz w:val="18"/>
        <w:szCs w:val="18"/>
      </w:rPr>
      <w:t>/</w:t>
    </w:r>
    <w:r w:rsidRPr="00C5181D">
      <w:rPr>
        <w:sz w:val="18"/>
        <w:szCs w:val="18"/>
      </w:rPr>
      <w:t>248</w:t>
    </w:r>
    <w:r>
      <w:rPr>
        <w:sz w:val="18"/>
        <w:szCs w:val="18"/>
      </w:rPr>
      <w:t>621, e-mail: primariacata@yahoo.com</w:t>
    </w:r>
  </w:p>
  <w:p w14:paraId="4977A871" w14:textId="77777777" w:rsidR="00A24E39" w:rsidRPr="00C83B8F" w:rsidRDefault="00232373" w:rsidP="00A24E39">
    <w:pPr>
      <w:pStyle w:val="NoSpacing"/>
      <w:jc w:val="center"/>
      <w:rPr>
        <w:sz w:val="18"/>
        <w:szCs w:val="18"/>
      </w:rPr>
    </w:pPr>
    <w:r>
      <w:rPr>
        <w:rFonts w:cs="Miriam"/>
      </w:rPr>
      <w:pict w14:anchorId="5A748521">
        <v:rect id="_x0000_i1025" style="width:462.85pt;height:1pt" o:hrpct="989" o:hralign="center" o:hrstd="t" o:hr="t" fillcolor="#a0a0a0" stroked="f"/>
      </w:pict>
    </w:r>
    <w:r>
      <w:rPr>
        <w:noProof/>
      </w:rPr>
      <w:pict w14:anchorId="43241C14">
        <v:rect id="Rectangle 3" o:spid="_x0000_s2049" style="position:absolute;left:0;text-align:left;margin-left:54pt;margin-top:48.25pt;width:41pt;height:54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+zqgIAAJ8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" o:allowincell="f" filled="f" stroked="f">
          <v:textbox inset="0,0,0,0">
            <w:txbxContent>
              <w:p w14:paraId="5B5603FB" w14:textId="77777777" w:rsidR="00A24E39" w:rsidRDefault="00232373" w:rsidP="00A24E39">
                <w:pPr>
                  <w:spacing w:line="1080" w:lineRule="atLeast"/>
                </w:pPr>
              </w:p>
              <w:p w14:paraId="0DE3906C" w14:textId="77777777" w:rsidR="00A24E39" w:rsidRDefault="00232373" w:rsidP="00A24E39">
                <w:pPr>
                  <w:widowControl w:val="0"/>
                  <w:autoSpaceDE w:val="0"/>
                  <w:autoSpaceDN w:val="0"/>
                  <w:adjustRightInd w:val="0"/>
                </w:pP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96C"/>
    <w:rsid w:val="001B0BCB"/>
    <w:rsid w:val="00232373"/>
    <w:rsid w:val="002D0046"/>
    <w:rsid w:val="00685FE0"/>
    <w:rsid w:val="007E00DF"/>
    <w:rsid w:val="0086674A"/>
    <w:rsid w:val="008E1F9A"/>
    <w:rsid w:val="00AC196C"/>
    <w:rsid w:val="00AD20DF"/>
    <w:rsid w:val="00D7512E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2D1D7747"/>
  <w15:docId w15:val="{5AF9B68C-791A-44AC-891A-F65C44A6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196C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C196C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AC196C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196C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AC196C"/>
    <w:rPr>
      <w:rFonts w:ascii="Arial" w:eastAsia="Times New Roman" w:hAnsi="Arial" w:cs="Times New Roman"/>
      <w:b/>
      <w:bCs/>
      <w:sz w:val="20"/>
      <w:szCs w:val="24"/>
      <w:lang w:val="en-US" w:eastAsia="ar-SA"/>
    </w:rPr>
  </w:style>
  <w:style w:type="paragraph" w:styleId="NoSpacing">
    <w:name w:val="No Spacing"/>
    <w:qFormat/>
    <w:rsid w:val="00AC196C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Secretar</cp:lastModifiedBy>
  <cp:revision>8</cp:revision>
  <cp:lastPrinted>2019-03-01T11:58:00Z</cp:lastPrinted>
  <dcterms:created xsi:type="dcterms:W3CDTF">2019-02-26T16:23:00Z</dcterms:created>
  <dcterms:modified xsi:type="dcterms:W3CDTF">2019-03-01T12:08:00Z</dcterms:modified>
</cp:coreProperties>
</file>