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CC" w:rsidRDefault="00665BCC" w:rsidP="00665BCC">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bookmarkStart w:id="0" w:name="_Hlk120635388"/>
      <w:bookmarkStart w:id="1" w:name="_Hlk122678741"/>
      <w:bookmarkStart w:id="2" w:name="_Hlk57281157"/>
    </w:p>
    <w:p w:rsidR="00D67D23" w:rsidRDefault="00D67D23" w:rsidP="00B771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4"/>
          <w:szCs w:val="24"/>
          <w:lang w:val="en-US"/>
        </w:rPr>
      </w:pPr>
    </w:p>
    <w:p w:rsidR="00D67D23" w:rsidRDefault="00D67D23" w:rsidP="00B771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4"/>
          <w:szCs w:val="24"/>
          <w:lang w:val="en-US"/>
        </w:rPr>
      </w:pPr>
    </w:p>
    <w:p w:rsidR="00D67D23" w:rsidRDefault="00D67D23" w:rsidP="00B771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4"/>
          <w:szCs w:val="24"/>
          <w:lang w:val="en-US"/>
        </w:rPr>
      </w:pPr>
    </w:p>
    <w:p w:rsidR="00B7711F" w:rsidRPr="00B7711F" w:rsidRDefault="000E76D8" w:rsidP="00B7711F">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sz w:val="24"/>
          <w:szCs w:val="24"/>
          <w:lang w:val="en-US"/>
        </w:rPr>
      </w:pPr>
      <w:r>
        <w:rPr>
          <w:rFonts w:ascii="Times New Roman" w:eastAsia="Arial Unicode MS" w:hAnsi="Times New Roman" w:cs="Times New Roman"/>
          <w:noProof/>
          <w:color w:val="000000"/>
          <w:sz w:val="24"/>
          <w:szCs w:val="24"/>
          <w:lang w:val="en-US" w:bidi="en-US"/>
        </w:rPr>
        <w:pict>
          <v:shapetype id="_x0000_t202" coordsize="21600,21600" o:spt="202" path="m,l,21600r21600,l21600,xe">
            <v:stroke joinstyle="miter"/>
            <v:path gradientshapeok="t" o:connecttype="rect"/>
          </v:shapetype>
          <v:shape id="_x0000_s1071" type="#_x0000_t202" style="position:absolute;margin-left:144.75pt;margin-top:5.3pt;width:198.2pt;height:62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1">
              <w:txbxContent>
                <w:p w:rsidR="000E76D8" w:rsidRPr="005703C6" w:rsidRDefault="000E76D8" w:rsidP="00B7711F">
                  <w:pPr>
                    <w:spacing w:after="0"/>
                    <w:jc w:val="center"/>
                    <w:rPr>
                      <w:rFonts w:ascii="Times New Roman" w:hAnsi="Times New Roman" w:cs="Times New Roman"/>
                      <w:b/>
                    </w:rPr>
                  </w:pPr>
                  <w:r w:rsidRPr="005703C6">
                    <w:rPr>
                      <w:rFonts w:ascii="Times New Roman" w:hAnsi="Times New Roman" w:cs="Times New Roman"/>
                      <w:b/>
                    </w:rPr>
                    <w:t>R O M Â N I A</w:t>
                  </w:r>
                </w:p>
                <w:p w:rsidR="000E76D8" w:rsidRPr="005703C6" w:rsidRDefault="000E76D8" w:rsidP="00B7711F">
                  <w:pPr>
                    <w:spacing w:after="0"/>
                    <w:jc w:val="center"/>
                    <w:rPr>
                      <w:rFonts w:ascii="Times New Roman" w:hAnsi="Times New Roman" w:cs="Times New Roman"/>
                    </w:rPr>
                  </w:pPr>
                  <w:r w:rsidRPr="005703C6">
                    <w:rPr>
                      <w:rFonts w:ascii="Times New Roman" w:hAnsi="Times New Roman" w:cs="Times New Roman"/>
                      <w:b/>
                    </w:rPr>
                    <w:t>JUDEȚUL MUREȘ</w:t>
                  </w:r>
                </w:p>
                <w:p w:rsidR="000E76D8" w:rsidRPr="005703C6" w:rsidRDefault="000E76D8" w:rsidP="00B7711F">
                  <w:pPr>
                    <w:jc w:val="center"/>
                    <w:rPr>
                      <w:rFonts w:ascii="Times New Roman" w:hAnsi="Times New Roman" w:cs="Times New Roman"/>
                      <w:b/>
                    </w:rPr>
                  </w:pPr>
                  <w:r w:rsidRPr="005703C6">
                    <w:rPr>
                      <w:rFonts w:ascii="Times New Roman" w:hAnsi="Times New Roman" w:cs="Times New Roman"/>
                      <w:b/>
                    </w:rPr>
                    <w:t>COMUNA CUCERDEA</w:t>
                  </w:r>
                </w:p>
                <w:p w:rsidR="000E76D8" w:rsidRPr="00305DCD" w:rsidRDefault="000E76D8" w:rsidP="00B7711F">
                  <w:pPr>
                    <w:jc w:val="center"/>
                    <w:rPr>
                      <w:sz w:val="2"/>
                      <w:szCs w:val="2"/>
                    </w:rPr>
                  </w:pPr>
                </w:p>
                <w:p w:rsidR="000E76D8" w:rsidRPr="00305DCD" w:rsidRDefault="000E76D8" w:rsidP="00B7711F">
                  <w:pPr>
                    <w:jc w:val="center"/>
                    <w:rPr>
                      <w:b/>
                      <w:bCs/>
                    </w:rPr>
                  </w:pPr>
                </w:p>
                <w:p w:rsidR="000E76D8" w:rsidRPr="00305DCD" w:rsidRDefault="000E76D8" w:rsidP="00B7711F">
                  <w:pPr>
                    <w:rPr>
                      <w:b/>
                      <w:bCs/>
                      <w:sz w:val="28"/>
                      <w:szCs w:val="28"/>
                    </w:rPr>
                  </w:pPr>
                </w:p>
                <w:p w:rsidR="000E76D8" w:rsidRPr="00A26007" w:rsidRDefault="000E76D8" w:rsidP="00B7711F"/>
              </w:txbxContent>
            </v:textbox>
          </v:shape>
        </w:pict>
      </w:r>
      <w:r w:rsidR="00B7711F" w:rsidRPr="00B7711F">
        <w:rPr>
          <w:rFonts w:ascii="Times New Roman" w:eastAsia="Calibri" w:hAnsi="Times New Roman" w:cs="Times New Roman"/>
          <w:b/>
          <w:noProof/>
          <w:sz w:val="24"/>
          <w:szCs w:val="24"/>
          <w:lang w:val="en-GB" w:eastAsia="en-GB"/>
        </w:rPr>
        <w:drawing>
          <wp:inline distT="0" distB="0" distL="0" distR="0" wp14:anchorId="2267C428" wp14:editId="01DD0242">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B7711F" w:rsidRPr="00B7711F">
        <w:rPr>
          <w:rFonts w:ascii="Times New Roman" w:eastAsia="Calibri" w:hAnsi="Times New Roman" w:cs="Times New Roman"/>
          <w:sz w:val="24"/>
          <w:szCs w:val="24"/>
          <w:lang w:val="en-US"/>
        </w:rPr>
        <w:t xml:space="preserve">                                                                                                                                 </w:t>
      </w:r>
      <w:r w:rsidR="00B7711F" w:rsidRPr="00B7711F">
        <w:rPr>
          <w:rFonts w:ascii="Times New Roman" w:eastAsia="Calibri" w:hAnsi="Times New Roman" w:cs="Times New Roman"/>
          <w:noProof/>
          <w:sz w:val="24"/>
          <w:szCs w:val="24"/>
          <w:lang w:val="en-GB" w:eastAsia="en-GB"/>
        </w:rPr>
        <w:drawing>
          <wp:inline distT="0" distB="0" distL="0" distR="0" wp14:anchorId="16AC5BA5" wp14:editId="6D448F39">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B7711F" w:rsidRPr="00B7711F" w:rsidRDefault="00B7711F" w:rsidP="00B7711F">
      <w:pPr>
        <w:tabs>
          <w:tab w:val="left" w:pos="1418"/>
        </w:tabs>
        <w:spacing w:line="240" w:lineRule="auto"/>
        <w:rPr>
          <w:rFonts w:ascii="Times New Roman" w:eastAsia="Times New Roman" w:hAnsi="Times New Roman" w:cs="Times New Roman"/>
          <w:b/>
          <w:bCs/>
          <w:color w:val="0000FF"/>
          <w:sz w:val="20"/>
          <w:szCs w:val="20"/>
          <w:u w:val="single"/>
          <w:lang w:val="en-US"/>
        </w:rPr>
      </w:pPr>
      <w:proofErr w:type="gramStart"/>
      <w:r w:rsidRPr="00B7711F">
        <w:rPr>
          <w:rFonts w:ascii="Times New Roman" w:eastAsia="Times New Roman" w:hAnsi="Times New Roman" w:cs="Times New Roman"/>
          <w:b/>
          <w:bCs/>
          <w:color w:val="000000"/>
          <w:sz w:val="20"/>
          <w:szCs w:val="20"/>
          <w:lang w:val="en-US"/>
        </w:rPr>
        <w:t>CUCERDEA, nr.</w:t>
      </w:r>
      <w:proofErr w:type="gramEnd"/>
      <w:r w:rsidRPr="00B7711F">
        <w:rPr>
          <w:rFonts w:ascii="Times New Roman" w:eastAsia="Times New Roman" w:hAnsi="Times New Roman" w:cs="Times New Roman"/>
          <w:b/>
          <w:bCs/>
          <w:color w:val="000000"/>
          <w:sz w:val="20"/>
          <w:szCs w:val="20"/>
          <w:lang w:val="en-US"/>
        </w:rPr>
        <w:t xml:space="preserve"> </w:t>
      </w:r>
      <w:proofErr w:type="gramStart"/>
      <w:r w:rsidRPr="00B7711F">
        <w:rPr>
          <w:rFonts w:ascii="Times New Roman" w:eastAsia="Times New Roman" w:hAnsi="Times New Roman" w:cs="Times New Roman"/>
          <w:b/>
          <w:bCs/>
          <w:color w:val="000000"/>
          <w:sz w:val="20"/>
          <w:szCs w:val="20"/>
          <w:lang w:val="en-US"/>
        </w:rPr>
        <w:t>329, jud.</w:t>
      </w:r>
      <w:proofErr w:type="gramEnd"/>
      <w:r w:rsidRPr="00B7711F">
        <w:rPr>
          <w:rFonts w:ascii="Times New Roman" w:eastAsia="Times New Roman" w:hAnsi="Times New Roman" w:cs="Times New Roman"/>
          <w:b/>
          <w:bCs/>
          <w:color w:val="000000"/>
          <w:sz w:val="20"/>
          <w:szCs w:val="20"/>
          <w:lang w:val="en-US"/>
        </w:rPr>
        <w:t xml:space="preserve"> MURES, 547190, tel</w:t>
      </w:r>
      <w:proofErr w:type="gramStart"/>
      <w:r w:rsidRPr="00B7711F">
        <w:rPr>
          <w:rFonts w:ascii="Times New Roman" w:eastAsia="Times New Roman" w:hAnsi="Times New Roman" w:cs="Times New Roman"/>
          <w:b/>
          <w:bCs/>
          <w:color w:val="000000"/>
          <w:sz w:val="20"/>
          <w:szCs w:val="20"/>
          <w:lang w:val="en-US"/>
        </w:rPr>
        <w:t>./</w:t>
      </w:r>
      <w:proofErr w:type="gramEnd"/>
      <w:r w:rsidRPr="00B7711F">
        <w:rPr>
          <w:rFonts w:ascii="Times New Roman" w:eastAsia="Times New Roman" w:hAnsi="Times New Roman" w:cs="Times New Roman"/>
          <w:b/>
          <w:bCs/>
          <w:color w:val="000000"/>
          <w:sz w:val="20"/>
          <w:szCs w:val="20"/>
          <w:lang w:val="en-US"/>
        </w:rPr>
        <w:t xml:space="preserve">fax: 0265-457198, tel. 0265-457144, e-mail: </w:t>
      </w:r>
      <w:hyperlink r:id="rId9" w:history="1">
        <w:r w:rsidRPr="00B7711F">
          <w:rPr>
            <w:rFonts w:ascii="Times New Roman" w:eastAsia="Times New Roman" w:hAnsi="Times New Roman" w:cs="Times New Roman"/>
            <w:b/>
            <w:bCs/>
            <w:color w:val="0000FF"/>
            <w:sz w:val="20"/>
            <w:szCs w:val="20"/>
            <w:u w:val="single"/>
            <w:lang w:val="en-US"/>
          </w:rPr>
          <w:t>cucerdea@cjmures.ro</w:t>
        </w:r>
      </w:hyperlink>
      <w:r w:rsidRPr="00B7711F">
        <w:rPr>
          <w:rFonts w:ascii="Times New Roman" w:eastAsia="Times New Roman" w:hAnsi="Times New Roman" w:cs="Times New Roman"/>
          <w:b/>
          <w:bCs/>
          <w:color w:val="000000"/>
          <w:sz w:val="20"/>
          <w:szCs w:val="20"/>
          <w:lang w:val="en-US"/>
        </w:rPr>
        <w:t xml:space="preserve"> , web: </w:t>
      </w:r>
      <w:hyperlink r:id="rId10" w:history="1">
        <w:r w:rsidRPr="00B7711F">
          <w:rPr>
            <w:rFonts w:ascii="Times New Roman" w:eastAsia="Times New Roman" w:hAnsi="Times New Roman" w:cs="Times New Roman"/>
            <w:b/>
            <w:bCs/>
            <w:color w:val="0000FF"/>
            <w:sz w:val="20"/>
            <w:szCs w:val="20"/>
            <w:u w:val="single"/>
            <w:lang w:val="en-US"/>
          </w:rPr>
          <w:t>www.e-comune.ro/primaria-cucerdea-ms</w:t>
        </w:r>
      </w:hyperlink>
    </w:p>
    <w:p w:rsidR="00B7711F" w:rsidRPr="00B7711F" w:rsidRDefault="00B7711F" w:rsidP="00B7711F">
      <w:pPr>
        <w:tabs>
          <w:tab w:val="left" w:pos="1418"/>
        </w:tabs>
        <w:spacing w:after="0" w:line="240" w:lineRule="auto"/>
        <w:jc w:val="center"/>
        <w:rPr>
          <w:rFonts w:ascii="Times New Roman" w:eastAsia="Calibri" w:hAnsi="Times New Roman" w:cs="Times New Roman"/>
          <w:b/>
          <w:sz w:val="24"/>
          <w:szCs w:val="24"/>
          <w:lang w:val="en-US"/>
        </w:rPr>
      </w:pPr>
      <w:r w:rsidRPr="00B7711F">
        <w:rPr>
          <w:rFonts w:ascii="Times New Roman" w:eastAsia="Calibri" w:hAnsi="Times New Roman" w:cs="Times New Roman"/>
          <w:b/>
          <w:sz w:val="24"/>
          <w:szCs w:val="24"/>
          <w:lang w:val="en-US"/>
        </w:rPr>
        <w:t xml:space="preserve">H O T Ă R Â R E </w:t>
      </w:r>
      <w:proofErr w:type="gramStart"/>
      <w:r w:rsidRPr="00B7711F">
        <w:rPr>
          <w:rFonts w:ascii="Times New Roman" w:eastAsia="Calibri" w:hAnsi="Times New Roman" w:cs="Times New Roman"/>
          <w:b/>
          <w:sz w:val="24"/>
          <w:szCs w:val="24"/>
          <w:lang w:val="en-US"/>
        </w:rPr>
        <w:t>A  nr</w:t>
      </w:r>
      <w:proofErr w:type="gramEnd"/>
      <w:r w:rsidRPr="00B7711F">
        <w:rPr>
          <w:rFonts w:ascii="Times New Roman" w:eastAsia="Calibri" w:hAnsi="Times New Roman" w:cs="Times New Roman"/>
          <w:b/>
          <w:sz w:val="24"/>
          <w:szCs w:val="24"/>
          <w:lang w:val="en-US"/>
        </w:rPr>
        <w:t>. ______</w:t>
      </w:r>
    </w:p>
    <w:p w:rsidR="00B7711F" w:rsidRPr="00B7711F" w:rsidRDefault="00B7711F" w:rsidP="00B7711F">
      <w:pPr>
        <w:widowControl w:val="0"/>
        <w:suppressAutoHyphens/>
        <w:spacing w:after="0" w:line="240" w:lineRule="auto"/>
        <w:jc w:val="center"/>
        <w:rPr>
          <w:rFonts w:ascii="Times New Roman" w:eastAsia="Calibri" w:hAnsi="Times New Roman" w:cs="Times New Roman"/>
          <w:sz w:val="24"/>
          <w:szCs w:val="24"/>
          <w:lang w:val="en-US"/>
        </w:rPr>
      </w:pPr>
      <w:r w:rsidRPr="00B7711F">
        <w:rPr>
          <w:rFonts w:ascii="Times New Roman" w:eastAsia="Arial Unicode MS" w:hAnsi="Times New Roman" w:cs="Times New Roman"/>
          <w:b/>
          <w:color w:val="000000"/>
          <w:sz w:val="24"/>
          <w:szCs w:val="24"/>
          <w:lang w:bidi="en-US"/>
        </w:rPr>
        <w:t>privind stabilirea  impozitelor și taxelor locale la nivelul comunei Cucerdea pentru anul 202</w:t>
      </w:r>
      <w:r>
        <w:rPr>
          <w:rFonts w:ascii="Times New Roman" w:eastAsia="Arial Unicode MS" w:hAnsi="Times New Roman" w:cs="Times New Roman"/>
          <w:b/>
          <w:color w:val="000000"/>
          <w:sz w:val="24"/>
          <w:szCs w:val="24"/>
          <w:lang w:bidi="en-US"/>
        </w:rPr>
        <w:t>5</w:t>
      </w:r>
      <w:r w:rsidRPr="00B7711F">
        <w:rPr>
          <w:rFonts w:ascii="Times New Roman" w:eastAsia="Arial Unicode MS" w:hAnsi="Times New Roman" w:cs="Times New Roman"/>
          <w:b/>
          <w:color w:val="000000"/>
          <w:sz w:val="24"/>
          <w:szCs w:val="24"/>
          <w:lang w:bidi="en-US"/>
        </w:rPr>
        <w:t xml:space="preserve"> </w:t>
      </w:r>
    </w:p>
    <w:p w:rsidR="00B7711F" w:rsidRPr="00B7711F" w:rsidRDefault="00B7711F" w:rsidP="00B7711F">
      <w:pPr>
        <w:spacing w:after="0" w:line="240" w:lineRule="auto"/>
        <w:ind w:firstLine="708"/>
        <w:jc w:val="both"/>
        <w:rPr>
          <w:rFonts w:ascii="Times New Roman" w:eastAsia="Calibri" w:hAnsi="Times New Roman" w:cs="Times New Roman"/>
          <w:sz w:val="24"/>
          <w:szCs w:val="24"/>
          <w:lang w:val="en-US"/>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lang w:val="en-US"/>
        </w:rPr>
      </w:pPr>
      <w:r w:rsidRPr="00B7711F">
        <w:rPr>
          <w:rFonts w:ascii="Times New Roman" w:eastAsia="Calibri" w:hAnsi="Times New Roman" w:cs="Times New Roman"/>
          <w:sz w:val="24"/>
          <w:szCs w:val="24"/>
          <w:lang w:val="en-US"/>
        </w:rPr>
        <w:t>Consiliul Local al comunei Cucerdea, judetul Mure</w:t>
      </w:r>
      <w:r w:rsidRPr="00B7711F">
        <w:rPr>
          <w:rFonts w:ascii="Times New Roman" w:eastAsia="Calibri" w:hAnsi="Times New Roman" w:cs="Times New Roman"/>
          <w:sz w:val="24"/>
          <w:szCs w:val="24"/>
        </w:rPr>
        <w:t>ș</w:t>
      </w:r>
      <w:r w:rsidRPr="00B7711F">
        <w:rPr>
          <w:rFonts w:ascii="Times New Roman" w:eastAsia="Calibri" w:hAnsi="Times New Roman" w:cs="Times New Roman"/>
          <w:sz w:val="24"/>
          <w:szCs w:val="24"/>
          <w:lang w:val="en-US"/>
        </w:rPr>
        <w:t>, întrunit în ședință ordinară din data de ___________ 202</w:t>
      </w:r>
      <w:r>
        <w:rPr>
          <w:rFonts w:ascii="Times New Roman" w:eastAsia="Calibri" w:hAnsi="Times New Roman" w:cs="Times New Roman"/>
          <w:sz w:val="24"/>
          <w:szCs w:val="24"/>
          <w:lang w:val="en-US"/>
        </w:rPr>
        <w:t>4</w:t>
      </w:r>
      <w:r w:rsidRPr="00B7711F">
        <w:rPr>
          <w:rFonts w:ascii="Times New Roman" w:eastAsia="Calibri" w:hAnsi="Times New Roman" w:cs="Times New Roman"/>
          <w:sz w:val="24"/>
          <w:szCs w:val="24"/>
          <w:lang w:val="en-US"/>
        </w:rPr>
        <w:t>,</w:t>
      </w:r>
    </w:p>
    <w:p w:rsidR="00B7711F" w:rsidRPr="00B7711F" w:rsidRDefault="00B7711F" w:rsidP="00B7711F">
      <w:pPr>
        <w:spacing w:after="0" w:line="240" w:lineRule="auto"/>
        <w:jc w:val="both"/>
        <w:rPr>
          <w:rFonts w:ascii="Times New Roman" w:eastAsia="Calibri" w:hAnsi="Times New Roman" w:cs="Times New Roman"/>
          <w:sz w:val="24"/>
          <w:szCs w:val="24"/>
        </w:rPr>
      </w:pPr>
      <w:r w:rsidRPr="00B7711F">
        <w:rPr>
          <w:rFonts w:ascii="Times New Roman" w:eastAsia="Calibri" w:hAnsi="Times New Roman" w:cs="Times New Roman"/>
          <w:sz w:val="24"/>
          <w:szCs w:val="24"/>
          <w:lang w:val="en-US"/>
        </w:rPr>
        <w:t xml:space="preserve">             </w:t>
      </w:r>
      <w:r w:rsidRPr="00B7711F">
        <w:rPr>
          <w:rFonts w:ascii="Times New Roman" w:eastAsia="Calibri" w:hAnsi="Times New Roman" w:cs="Times New Roman"/>
          <w:sz w:val="24"/>
          <w:szCs w:val="24"/>
        </w:rPr>
        <w:t>Având în vedere:</w:t>
      </w:r>
    </w:p>
    <w:p w:rsidR="00B7711F" w:rsidRPr="00B7711F" w:rsidRDefault="00B7711F" w:rsidP="00B7711F">
      <w:pPr>
        <w:spacing w:after="0" w:line="240" w:lineRule="auto"/>
        <w:ind w:firstLine="708"/>
        <w:jc w:val="both"/>
        <w:rPr>
          <w:rFonts w:ascii="Times New Roman" w:eastAsia="Calibri" w:hAnsi="Times New Roman" w:cs="Times New Roman"/>
          <w:sz w:val="24"/>
          <w:szCs w:val="24"/>
          <w:lang w:val="en-US"/>
        </w:rPr>
      </w:pPr>
      <w:r w:rsidRPr="00B7711F">
        <w:rPr>
          <w:rFonts w:ascii="Times New Roman" w:eastAsia="Calibri" w:hAnsi="Times New Roman" w:cs="Times New Roman"/>
          <w:sz w:val="24"/>
          <w:szCs w:val="24"/>
        </w:rPr>
        <w:t xml:space="preserve"> - Referatul de aprobare nr. </w:t>
      </w:r>
      <w:r>
        <w:rPr>
          <w:rFonts w:ascii="Times New Roman" w:eastAsia="Times New Roman" w:hAnsi="Times New Roman" w:cs="Times New Roman"/>
          <w:sz w:val="24"/>
          <w:szCs w:val="24"/>
          <w:lang w:val="en-US" w:eastAsia="ro-RO"/>
        </w:rPr>
        <w:t>5.778</w:t>
      </w:r>
      <w:r w:rsidRPr="00B7711F">
        <w:rPr>
          <w:rFonts w:ascii="Times New Roman" w:eastAsia="Times New Roman" w:hAnsi="Times New Roman" w:cs="Times New Roman"/>
          <w:sz w:val="24"/>
          <w:szCs w:val="24"/>
          <w:lang w:val="en-US" w:eastAsia="ro-RO"/>
        </w:rPr>
        <w:t>/</w:t>
      </w:r>
      <w:r>
        <w:rPr>
          <w:rFonts w:ascii="Times New Roman" w:eastAsia="Times New Roman" w:hAnsi="Times New Roman" w:cs="Times New Roman"/>
          <w:sz w:val="24"/>
          <w:szCs w:val="24"/>
          <w:lang w:val="en-US" w:eastAsia="ro-RO"/>
        </w:rPr>
        <w:t>28</w:t>
      </w:r>
      <w:r w:rsidRPr="00B7711F">
        <w:rPr>
          <w:rFonts w:ascii="Times New Roman" w:eastAsia="Times New Roman" w:hAnsi="Times New Roman" w:cs="Times New Roman"/>
          <w:sz w:val="24"/>
          <w:szCs w:val="24"/>
          <w:lang w:val="en-US" w:eastAsia="ro-RO"/>
        </w:rPr>
        <w:t>.10.202</w:t>
      </w:r>
      <w:r>
        <w:rPr>
          <w:rFonts w:ascii="Times New Roman" w:eastAsia="Times New Roman" w:hAnsi="Times New Roman" w:cs="Times New Roman"/>
          <w:sz w:val="24"/>
          <w:szCs w:val="24"/>
          <w:lang w:val="en-US" w:eastAsia="ro-RO"/>
        </w:rPr>
        <w:t>4</w:t>
      </w:r>
      <w:r w:rsidRPr="00B7711F">
        <w:rPr>
          <w:rFonts w:ascii="Times New Roman" w:eastAsia="Times New Roman" w:hAnsi="Times New Roman" w:cs="Times New Roman"/>
          <w:sz w:val="24"/>
          <w:szCs w:val="24"/>
          <w:lang w:val="en-US" w:eastAsia="ro-RO"/>
        </w:rPr>
        <w:t xml:space="preserve"> </w:t>
      </w:r>
      <w:r w:rsidRPr="00B7711F">
        <w:rPr>
          <w:rFonts w:ascii="Times New Roman" w:eastAsia="Calibri" w:hAnsi="Times New Roman" w:cs="Times New Roman"/>
          <w:sz w:val="24"/>
          <w:szCs w:val="24"/>
        </w:rPr>
        <w:t>al proiectului de hotărâre prin care se propune stabilirea  impozitelor și taxelor locale la nivelul comunei Cucerdea pentru anul 202</w:t>
      </w:r>
      <w:r>
        <w:rPr>
          <w:rFonts w:ascii="Times New Roman" w:eastAsia="Calibri" w:hAnsi="Times New Roman" w:cs="Times New Roman"/>
          <w:sz w:val="24"/>
          <w:szCs w:val="24"/>
        </w:rPr>
        <w:t>5</w:t>
      </w:r>
      <w:r w:rsidRPr="00B7711F">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 </w:t>
      </w:r>
      <w:r w:rsidRPr="00B7711F">
        <w:rPr>
          <w:rFonts w:ascii="Times New Roman" w:eastAsia="Calibri" w:hAnsi="Times New Roman" w:cs="Times New Roman"/>
          <w:sz w:val="24"/>
          <w:szCs w:val="24"/>
          <w:lang w:val="en-US"/>
        </w:rPr>
        <w:t>5.</w:t>
      </w:r>
      <w:r>
        <w:rPr>
          <w:rFonts w:ascii="Times New Roman" w:eastAsia="Calibri" w:hAnsi="Times New Roman" w:cs="Times New Roman"/>
          <w:sz w:val="24"/>
          <w:szCs w:val="24"/>
          <w:lang w:val="en-US"/>
        </w:rPr>
        <w:t>779</w:t>
      </w:r>
      <w:r w:rsidRPr="00B7711F">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28</w:t>
      </w:r>
      <w:r w:rsidRPr="00B7711F">
        <w:rPr>
          <w:rFonts w:ascii="Times New Roman" w:eastAsia="Calibri" w:hAnsi="Times New Roman" w:cs="Times New Roman"/>
          <w:sz w:val="24"/>
          <w:szCs w:val="24"/>
          <w:lang w:val="en-US"/>
        </w:rPr>
        <w:t>.10.202</w:t>
      </w:r>
      <w:r>
        <w:rPr>
          <w:rFonts w:ascii="Times New Roman" w:eastAsia="Calibri" w:hAnsi="Times New Roman" w:cs="Times New Roman"/>
          <w:sz w:val="24"/>
          <w:szCs w:val="24"/>
          <w:lang w:val="en-US"/>
        </w:rPr>
        <w:t>4</w:t>
      </w:r>
      <w:r w:rsidRPr="00B7711F">
        <w:rPr>
          <w:rFonts w:ascii="Times New Roman" w:eastAsia="Calibri" w:hAnsi="Times New Roman" w:cs="Times New Roman"/>
          <w:sz w:val="24"/>
          <w:szCs w:val="24"/>
        </w:rPr>
        <w:t>,</w:t>
      </w:r>
    </w:p>
    <w:p w:rsidR="00B7711F" w:rsidRPr="00B7711F" w:rsidRDefault="00B7711F" w:rsidP="00B7711F">
      <w:pPr>
        <w:spacing w:after="0" w:line="240" w:lineRule="auto"/>
        <w:ind w:firstLine="567"/>
        <w:contextualSpacing/>
        <w:jc w:val="both"/>
        <w:rPr>
          <w:rFonts w:ascii="Times New Roman" w:eastAsia="Calibri" w:hAnsi="Times New Roman" w:cs="Times New Roman"/>
          <w:sz w:val="24"/>
          <w:szCs w:val="24"/>
        </w:rPr>
      </w:pPr>
      <w:r w:rsidRPr="00B7711F">
        <w:rPr>
          <w:rFonts w:ascii="Times New Roman" w:eastAsia="Calibri" w:hAnsi="Times New Roman" w:cs="Times New Roman"/>
          <w:sz w:val="24"/>
          <w:szCs w:val="24"/>
          <w:lang w:val="en-US"/>
        </w:rPr>
        <w:t xml:space="preserve">- Rapoartele de avizare ale comisiilor de specialitate nr. </w:t>
      </w:r>
      <w:proofErr w:type="gramStart"/>
      <w:r w:rsidRPr="00B7711F">
        <w:rPr>
          <w:rFonts w:ascii="Times New Roman" w:eastAsia="Calibri" w:hAnsi="Times New Roman" w:cs="Times New Roman"/>
          <w:sz w:val="24"/>
          <w:szCs w:val="24"/>
          <w:lang w:val="en-US"/>
        </w:rPr>
        <w:t xml:space="preserve">1, 2 și 3 </w:t>
      </w:r>
      <w:r w:rsidRPr="00B7711F">
        <w:rPr>
          <w:rFonts w:ascii="Times New Roman" w:eastAsia="Calibri" w:hAnsi="Times New Roman" w:cs="Times New Roman"/>
          <w:sz w:val="24"/>
          <w:szCs w:val="24"/>
        </w:rPr>
        <w:t>înregistrate sub nr.</w:t>
      </w:r>
      <w:proofErr w:type="gramEnd"/>
      <w:r w:rsidRPr="00B7711F">
        <w:rPr>
          <w:rFonts w:ascii="Times New Roman" w:eastAsia="Calibri" w:hAnsi="Times New Roman" w:cs="Times New Roman"/>
          <w:sz w:val="24"/>
          <w:szCs w:val="24"/>
        </w:rPr>
        <w:t xml:space="preserve"> ____, ____ și ____/ ___.____.202</w:t>
      </w:r>
      <w:r>
        <w:rPr>
          <w:rFonts w:ascii="Times New Roman" w:eastAsia="Calibri" w:hAnsi="Times New Roman" w:cs="Times New Roman"/>
          <w:sz w:val="24"/>
          <w:szCs w:val="24"/>
        </w:rPr>
        <w:t>4</w:t>
      </w:r>
      <w:r w:rsidRPr="00B7711F">
        <w:rPr>
          <w:rFonts w:ascii="Times New Roman" w:eastAsia="Calibri" w:hAnsi="Times New Roman" w:cs="Times New Roman"/>
          <w:sz w:val="24"/>
          <w:szCs w:val="24"/>
        </w:rPr>
        <w:t>,</w:t>
      </w:r>
    </w:p>
    <w:p w:rsidR="00B7711F" w:rsidRPr="00B7711F" w:rsidRDefault="00B7711F" w:rsidP="00B7711F">
      <w:pPr>
        <w:spacing w:after="0" w:line="240" w:lineRule="auto"/>
        <w:ind w:firstLine="567"/>
        <w:contextualSpacing/>
        <w:jc w:val="both"/>
        <w:rPr>
          <w:rFonts w:ascii="Times New Roman" w:eastAsia="Times New Roman" w:hAnsi="Times New Roman" w:cs="Times New Roman"/>
          <w:sz w:val="24"/>
          <w:szCs w:val="24"/>
          <w:lang w:val="en-US"/>
        </w:rPr>
      </w:pPr>
      <w:r w:rsidRPr="00B7711F">
        <w:rPr>
          <w:rFonts w:ascii="Times New Roman" w:eastAsia="Calibri" w:hAnsi="Times New Roman" w:cs="Times New Roman"/>
          <w:sz w:val="24"/>
          <w:szCs w:val="24"/>
        </w:rPr>
        <w:t xml:space="preserve">- </w:t>
      </w:r>
      <w:r w:rsidRPr="00B7711F">
        <w:rPr>
          <w:rFonts w:ascii="Times New Roman" w:eastAsia="Times New Roman" w:hAnsi="Times New Roman" w:cs="Times New Roman"/>
          <w:sz w:val="24"/>
          <w:szCs w:val="24"/>
          <w:lang w:val="en-US"/>
        </w:rPr>
        <w:t>Anunțul nr. 5</w:t>
      </w:r>
      <w:r>
        <w:rPr>
          <w:rFonts w:ascii="Times New Roman" w:eastAsia="Times New Roman" w:hAnsi="Times New Roman" w:cs="Times New Roman"/>
          <w:sz w:val="24"/>
          <w:szCs w:val="24"/>
          <w:lang w:val="en-US"/>
        </w:rPr>
        <w:t>799</w:t>
      </w:r>
      <w:r w:rsidRPr="00B7711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28</w:t>
      </w:r>
      <w:r w:rsidRPr="00B7711F">
        <w:rPr>
          <w:rFonts w:ascii="Times New Roman" w:eastAsia="Times New Roman" w:hAnsi="Times New Roman" w:cs="Times New Roman"/>
          <w:sz w:val="24"/>
          <w:szCs w:val="24"/>
          <w:lang w:val="en-US"/>
        </w:rPr>
        <w:t>.10.202</w:t>
      </w:r>
      <w:r>
        <w:rPr>
          <w:rFonts w:ascii="Times New Roman" w:eastAsia="Times New Roman" w:hAnsi="Times New Roman" w:cs="Times New Roman"/>
          <w:sz w:val="24"/>
          <w:szCs w:val="24"/>
          <w:lang w:val="en-US"/>
        </w:rPr>
        <w:t>4</w:t>
      </w:r>
      <w:r w:rsidRPr="00B7711F">
        <w:rPr>
          <w:rFonts w:ascii="Times New Roman" w:eastAsia="Times New Roman" w:hAnsi="Times New Roman" w:cs="Times New Roman"/>
          <w:sz w:val="24"/>
          <w:szCs w:val="24"/>
          <w:lang w:val="en-US"/>
        </w:rPr>
        <w:t xml:space="preserve"> referitor la elaborarea proiectului privind </w:t>
      </w:r>
      <w:proofErr w:type="gramStart"/>
      <w:r w:rsidRPr="00B7711F">
        <w:rPr>
          <w:rFonts w:ascii="Times New Roman" w:eastAsia="Times New Roman" w:hAnsi="Times New Roman" w:cs="Times New Roman"/>
          <w:sz w:val="24"/>
          <w:szCs w:val="24"/>
          <w:lang w:val="en-US"/>
        </w:rPr>
        <w:t>stabilirea  impozitelor</w:t>
      </w:r>
      <w:proofErr w:type="gramEnd"/>
      <w:r w:rsidRPr="00B7711F">
        <w:rPr>
          <w:rFonts w:ascii="Times New Roman" w:eastAsia="Times New Roman" w:hAnsi="Times New Roman" w:cs="Times New Roman"/>
          <w:sz w:val="24"/>
          <w:szCs w:val="24"/>
          <w:lang w:val="en-US"/>
        </w:rPr>
        <w:t xml:space="preserve"> și taxelor locale la nivelul comunei Cucerdea pentru anul 202</w:t>
      </w:r>
      <w:r>
        <w:rPr>
          <w:rFonts w:ascii="Times New Roman" w:eastAsia="Times New Roman" w:hAnsi="Times New Roman" w:cs="Times New Roman"/>
          <w:sz w:val="24"/>
          <w:szCs w:val="24"/>
          <w:lang w:val="en-US"/>
        </w:rPr>
        <w:t>5</w:t>
      </w:r>
      <w:r w:rsidRPr="00B7711F">
        <w:rPr>
          <w:rFonts w:ascii="Times New Roman" w:eastAsia="Times New Roman" w:hAnsi="Times New Roman" w:cs="Times New Roman"/>
          <w:bCs/>
          <w:sz w:val="24"/>
          <w:szCs w:val="24"/>
        </w:rPr>
        <w:t>,</w:t>
      </w:r>
      <w:r w:rsidRPr="00B7711F">
        <w:rPr>
          <w:rFonts w:ascii="Times New Roman" w:eastAsia="Times New Roman" w:hAnsi="Times New Roman" w:cs="Times New Roman"/>
          <w:sz w:val="24"/>
          <w:szCs w:val="24"/>
          <w:lang w:val="en-US"/>
        </w:rPr>
        <w:t xml:space="preserve"> </w:t>
      </w:r>
    </w:p>
    <w:p w:rsidR="00B7711F" w:rsidRPr="00B7711F" w:rsidRDefault="00B7711F" w:rsidP="00B7711F">
      <w:pPr>
        <w:spacing w:after="0" w:line="240" w:lineRule="auto"/>
        <w:ind w:firstLine="567"/>
        <w:contextualSpacing/>
        <w:jc w:val="both"/>
        <w:rPr>
          <w:rFonts w:ascii="Times New Roman" w:eastAsia="Times New Roman" w:hAnsi="Times New Roman" w:cs="Times New Roman"/>
          <w:sz w:val="24"/>
          <w:szCs w:val="24"/>
          <w:lang w:val="en-US"/>
        </w:rPr>
      </w:pPr>
      <w:proofErr w:type="gramStart"/>
      <w:r w:rsidRPr="00B7711F">
        <w:rPr>
          <w:rFonts w:ascii="Times New Roman" w:eastAsia="Times New Roman" w:hAnsi="Times New Roman" w:cs="Times New Roman"/>
          <w:sz w:val="24"/>
          <w:szCs w:val="24"/>
          <w:lang w:val="en-US"/>
        </w:rPr>
        <w:t>- Hotarârea Consiliului local nr.</w:t>
      </w:r>
      <w:proofErr w:type="gramEnd"/>
      <w:r w:rsidRPr="00B7711F">
        <w:rPr>
          <w:rFonts w:ascii="Times New Roman" w:eastAsia="Times New Roman" w:hAnsi="Times New Roman" w:cs="Times New Roman"/>
          <w:sz w:val="24"/>
          <w:szCs w:val="24"/>
          <w:lang w:val="en-US"/>
        </w:rPr>
        <w:t xml:space="preserve"> 22 din </w:t>
      </w:r>
      <w:r>
        <w:rPr>
          <w:rFonts w:ascii="Times New Roman" w:eastAsia="Times New Roman" w:hAnsi="Times New Roman" w:cs="Times New Roman"/>
          <w:sz w:val="24"/>
          <w:szCs w:val="24"/>
          <w:lang w:val="en-US"/>
        </w:rPr>
        <w:t>25</w:t>
      </w:r>
      <w:r w:rsidRPr="00B7711F">
        <w:rPr>
          <w:rFonts w:ascii="Times New Roman" w:eastAsia="Times New Roman" w:hAnsi="Times New Roman" w:cs="Times New Roman"/>
          <w:sz w:val="24"/>
          <w:szCs w:val="24"/>
          <w:lang w:val="en-US"/>
        </w:rPr>
        <w:t>.04.202</w:t>
      </w:r>
      <w:r>
        <w:rPr>
          <w:rFonts w:ascii="Times New Roman" w:eastAsia="Times New Roman" w:hAnsi="Times New Roman" w:cs="Times New Roman"/>
          <w:sz w:val="24"/>
          <w:szCs w:val="24"/>
          <w:lang w:val="en-US"/>
        </w:rPr>
        <w:t>4</w:t>
      </w:r>
      <w:r w:rsidRPr="00B7711F">
        <w:rPr>
          <w:rFonts w:ascii="Times New Roman" w:eastAsia="Times New Roman" w:hAnsi="Times New Roman" w:cs="Times New Roman"/>
          <w:sz w:val="24"/>
          <w:szCs w:val="24"/>
          <w:lang w:val="en-US"/>
        </w:rPr>
        <w:t xml:space="preserve"> privind aprobarea indexării impozitelor și taxelor locale pentru anul 202</w:t>
      </w:r>
      <w:r>
        <w:rPr>
          <w:rFonts w:ascii="Times New Roman" w:eastAsia="Times New Roman" w:hAnsi="Times New Roman" w:cs="Times New Roman"/>
          <w:sz w:val="24"/>
          <w:szCs w:val="24"/>
          <w:lang w:val="en-US"/>
        </w:rPr>
        <w:t>5</w:t>
      </w:r>
      <w:r w:rsidRPr="00B7711F">
        <w:rPr>
          <w:rFonts w:ascii="Times New Roman" w:eastAsia="Times New Roman" w:hAnsi="Times New Roman" w:cs="Times New Roman"/>
          <w:sz w:val="24"/>
          <w:szCs w:val="24"/>
          <w:lang w:val="en-US"/>
        </w:rPr>
        <w:t xml:space="preserve"> cu rata inflației de </w:t>
      </w:r>
      <w:r>
        <w:rPr>
          <w:rFonts w:ascii="Times New Roman" w:eastAsia="Times New Roman" w:hAnsi="Times New Roman" w:cs="Times New Roman"/>
          <w:sz w:val="24"/>
          <w:szCs w:val="24"/>
          <w:lang w:val="en-US"/>
        </w:rPr>
        <w:t>10</w:t>
      </w:r>
      <w:proofErr w:type="gramStart"/>
      <w:r w:rsidRPr="00B7711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4</w:t>
      </w:r>
      <w:proofErr w:type="gramEnd"/>
      <w:r w:rsidRPr="00B7711F">
        <w:rPr>
          <w:rFonts w:ascii="Times New Roman" w:eastAsia="Times New Roman" w:hAnsi="Times New Roman" w:cs="Times New Roman"/>
          <w:sz w:val="24"/>
          <w:szCs w:val="24"/>
          <w:lang w:val="en-US"/>
        </w:rPr>
        <w:t>%,</w:t>
      </w:r>
    </w:p>
    <w:p w:rsidR="00B7711F" w:rsidRPr="00B7711F" w:rsidRDefault="00B7711F" w:rsidP="00B7711F">
      <w:pPr>
        <w:widowControl w:val="0"/>
        <w:suppressAutoHyphens/>
        <w:spacing w:after="0" w:line="240" w:lineRule="auto"/>
        <w:ind w:firstLine="708"/>
        <w:contextualSpacing/>
        <w:jc w:val="both"/>
        <w:rPr>
          <w:rFonts w:ascii="Times New Roman" w:eastAsia="Times New Roman" w:hAnsi="Times New Roman" w:cs="Times New Roman"/>
          <w:sz w:val="24"/>
          <w:szCs w:val="24"/>
        </w:rPr>
      </w:pPr>
      <w:proofErr w:type="gramStart"/>
      <w:r w:rsidRPr="00B7711F">
        <w:rPr>
          <w:rFonts w:ascii="Times New Roman" w:eastAsia="Times New Roman" w:hAnsi="Times New Roman" w:cs="Times New Roman"/>
          <w:sz w:val="24"/>
          <w:szCs w:val="24"/>
          <w:lang w:val="en-US"/>
        </w:rPr>
        <w:t>În conformitate cu prevederile art.</w:t>
      </w:r>
      <w:proofErr w:type="gramEnd"/>
      <w:r w:rsidRPr="00B7711F">
        <w:rPr>
          <w:rFonts w:ascii="Times New Roman" w:eastAsia="Times New Roman" w:hAnsi="Times New Roman" w:cs="Times New Roman"/>
          <w:sz w:val="24"/>
          <w:szCs w:val="24"/>
          <w:lang w:val="en-US"/>
        </w:rPr>
        <w:t xml:space="preserve"> 7 din Legea nr. 52/2003 privind transparența decizională în administrația publică, republicată,   </w:t>
      </w:r>
      <w:r w:rsidRPr="00B7711F">
        <w:rPr>
          <w:rFonts w:ascii="Times New Roman" w:eastAsia="Times New Roman" w:hAnsi="Times New Roman" w:cs="Times New Roman"/>
          <w:sz w:val="24"/>
          <w:szCs w:val="24"/>
        </w:rPr>
        <w:t>art.7 alin.(2) din Legea nr.287/2009 privind Codul civil, republicată, cu modificările și completările ulterioare, art.5 alin(1) lit. „a” și alin.(2), art.16 alin.(2) lit. „b”, art.27 din Legea nr.273/2006 privind finanțele publice locale, cu modificările și completările ulterioare, art.1, art.2 alin.(1), lit. „h” precum și de cele ale titlului IX din Legea nr.227/2015 privind Codul fiscal, republicată, cu modificările și completările ulterioare, art.266 și art.344 din Legea nr.207/2015 privind Codul de procedură fiscală, republicată cu modificările și completările ulterioare, OG nr.28/2008 privind registrul agricol, aprobată cu modifcări și completări prin Legea nr.98/2009, cu modificările și completările ulterioare, art.5 alin. (2) din Legea nr.145/2014 privind stabilirea unor măsuri de reglementare a pieței produselor din sectorul agricol, cu modificările și completările ulterioare, Legea nr.50/1991 privind autorizarea executării lucrărilor de construcții, republicată, cu modificările și completările ulterioare,</w:t>
      </w:r>
    </w:p>
    <w:p w:rsidR="00B7711F" w:rsidRPr="00B7711F" w:rsidRDefault="00B7711F" w:rsidP="00B7711F">
      <w:pPr>
        <w:spacing w:line="240" w:lineRule="auto"/>
        <w:jc w:val="both"/>
        <w:rPr>
          <w:rFonts w:ascii="Times New Roman" w:eastAsia="Calibri" w:hAnsi="Times New Roman" w:cs="Times New Roman"/>
          <w:sz w:val="24"/>
          <w:szCs w:val="24"/>
          <w:lang w:val="en-US"/>
        </w:rPr>
      </w:pPr>
      <w:r w:rsidRPr="00B7711F">
        <w:rPr>
          <w:rFonts w:ascii="Times New Roman" w:eastAsia="Calibri" w:hAnsi="Times New Roman" w:cs="Times New Roman"/>
          <w:sz w:val="24"/>
          <w:szCs w:val="24"/>
          <w:lang w:val="en-US"/>
        </w:rPr>
        <w:t xml:space="preserve">          </w:t>
      </w:r>
      <w:proofErr w:type="gramStart"/>
      <w:r w:rsidRPr="00B7711F">
        <w:rPr>
          <w:rFonts w:ascii="Times New Roman" w:eastAsia="Calibri" w:hAnsi="Times New Roman" w:cs="Times New Roman"/>
          <w:sz w:val="24"/>
          <w:szCs w:val="24"/>
          <w:lang w:val="en-US"/>
        </w:rPr>
        <w:t xml:space="preserve">În temeiul prevederilor </w:t>
      </w:r>
      <w:r w:rsidRPr="00B7711F">
        <w:rPr>
          <w:rFonts w:ascii="Times New Roman" w:eastAsia="Calibri" w:hAnsi="Times New Roman" w:cs="Times New Roman"/>
          <w:sz w:val="24"/>
          <w:szCs w:val="24"/>
        </w:rPr>
        <w:t>art 129 alin.</w:t>
      </w:r>
      <w:proofErr w:type="gramEnd"/>
      <w:r w:rsidRPr="00B7711F">
        <w:rPr>
          <w:rFonts w:ascii="Times New Roman" w:eastAsia="Calibri" w:hAnsi="Times New Roman" w:cs="Times New Roman"/>
          <w:sz w:val="24"/>
          <w:szCs w:val="24"/>
        </w:rPr>
        <w:t xml:space="preserve"> (1), (2) lit „b”, alin. (4) lit „c”, art. 139, art 196 alin. (1) lit. „a” din</w:t>
      </w:r>
      <w:r w:rsidRPr="00B7711F">
        <w:rPr>
          <w:rFonts w:ascii="Times New Roman" w:eastAsia="Calibri" w:hAnsi="Times New Roman" w:cs="Times New Roman"/>
          <w:sz w:val="24"/>
          <w:szCs w:val="24"/>
          <w:lang w:val="en-US"/>
        </w:rPr>
        <w:t xml:space="preserve"> OUG 57/2019 privind Codul administrativ, cu modificările și completările ulterioare,</w:t>
      </w:r>
    </w:p>
    <w:p w:rsidR="00B7711F" w:rsidRPr="00B7711F" w:rsidRDefault="00B7711F" w:rsidP="00B7711F">
      <w:pPr>
        <w:spacing w:line="240" w:lineRule="auto"/>
        <w:jc w:val="center"/>
        <w:rPr>
          <w:rFonts w:ascii="Times New Roman" w:eastAsia="Calibri" w:hAnsi="Times New Roman" w:cs="Times New Roman"/>
          <w:b/>
          <w:sz w:val="24"/>
          <w:szCs w:val="24"/>
          <w:lang w:val="en-US"/>
        </w:rPr>
      </w:pPr>
      <w:r w:rsidRPr="00B7711F">
        <w:rPr>
          <w:rFonts w:ascii="Times New Roman" w:eastAsia="Calibri" w:hAnsi="Times New Roman" w:cs="Times New Roman"/>
          <w:b/>
          <w:sz w:val="24"/>
          <w:szCs w:val="24"/>
          <w:lang w:val="en-US"/>
        </w:rPr>
        <w:t>H O T Ă R Ă Ș T E:</w:t>
      </w:r>
    </w:p>
    <w:p w:rsidR="00B7711F" w:rsidRPr="00B7711F" w:rsidRDefault="00B7711F" w:rsidP="00B7711F">
      <w:pPr>
        <w:spacing w:after="0" w:line="240" w:lineRule="auto"/>
        <w:ind w:firstLine="708"/>
        <w:jc w:val="both"/>
        <w:rPr>
          <w:rFonts w:ascii="Times New Roman" w:eastAsia="Calibri" w:hAnsi="Times New Roman" w:cs="Times New Roman"/>
          <w:sz w:val="24"/>
          <w:szCs w:val="24"/>
          <w:lang w:val="en-US"/>
        </w:rPr>
      </w:pPr>
      <w:r w:rsidRPr="00B7711F">
        <w:rPr>
          <w:rFonts w:ascii="Times New Roman" w:eastAsia="Calibri" w:hAnsi="Times New Roman" w:cs="Times New Roman"/>
          <w:b/>
          <w:sz w:val="24"/>
          <w:szCs w:val="24"/>
          <w:lang w:val="en-US"/>
        </w:rPr>
        <w:t xml:space="preserve">Art.1. </w:t>
      </w:r>
      <w:r w:rsidRPr="00B7711F">
        <w:rPr>
          <w:rFonts w:ascii="Times New Roman" w:eastAsia="Calibri" w:hAnsi="Times New Roman" w:cs="Times New Roman"/>
          <w:sz w:val="24"/>
          <w:szCs w:val="24"/>
          <w:lang w:val="en-US"/>
        </w:rPr>
        <w:t>Impozitele și taxele locale la nivelul comunei Cucerdea, pentru anul 202</w:t>
      </w:r>
      <w:r w:rsidR="009A266A">
        <w:rPr>
          <w:rFonts w:ascii="Times New Roman" w:eastAsia="Calibri" w:hAnsi="Times New Roman" w:cs="Times New Roman"/>
          <w:sz w:val="24"/>
          <w:szCs w:val="24"/>
          <w:lang w:val="en-US"/>
        </w:rPr>
        <w:t>5</w:t>
      </w:r>
      <w:r w:rsidRPr="00B7711F">
        <w:rPr>
          <w:rFonts w:ascii="Times New Roman" w:eastAsia="Calibri" w:hAnsi="Times New Roman" w:cs="Times New Roman"/>
          <w:sz w:val="24"/>
          <w:szCs w:val="24"/>
          <w:lang w:val="en-US"/>
        </w:rPr>
        <w:t xml:space="preserve">, se stabilesc potrivit prezentei hotărâri și </w:t>
      </w:r>
      <w:proofErr w:type="gramStart"/>
      <w:r w:rsidRPr="00B7711F">
        <w:rPr>
          <w:rFonts w:ascii="Times New Roman" w:eastAsia="Calibri" w:hAnsi="Times New Roman" w:cs="Times New Roman"/>
          <w:sz w:val="24"/>
          <w:szCs w:val="24"/>
          <w:lang w:val="en-US"/>
        </w:rPr>
        <w:t>Anexei ”</w:t>
      </w:r>
      <w:proofErr w:type="gramEnd"/>
      <w:r w:rsidRPr="00B7711F">
        <w:rPr>
          <w:rFonts w:ascii="Times New Roman" w:eastAsia="Calibri" w:hAnsi="Times New Roman" w:cs="Times New Roman"/>
          <w:sz w:val="24"/>
          <w:szCs w:val="24"/>
          <w:lang w:val="en-US"/>
        </w:rPr>
        <w:t>Tabloul cuprinzând valorile impozabile, impozitele și taxele locale, alte taxe asimilate acestora, precum și amenzile aplicabile începând anul fiscal 202</w:t>
      </w:r>
      <w:r w:rsidR="009A266A">
        <w:rPr>
          <w:rFonts w:ascii="Times New Roman" w:eastAsia="Calibri" w:hAnsi="Times New Roman" w:cs="Times New Roman"/>
          <w:sz w:val="24"/>
          <w:szCs w:val="24"/>
          <w:lang w:val="en-US"/>
        </w:rPr>
        <w:t>5</w:t>
      </w:r>
      <w:r w:rsidRPr="00B7711F">
        <w:rPr>
          <w:rFonts w:ascii="Times New Roman" w:eastAsia="Calibri" w:hAnsi="Times New Roman" w:cs="Times New Roman"/>
          <w:sz w:val="24"/>
          <w:szCs w:val="24"/>
          <w:lang w:val="en-US"/>
        </w:rPr>
        <w:t>” care face parte integrantă din aceasta.</w:t>
      </w:r>
    </w:p>
    <w:p w:rsidR="00B7711F" w:rsidRPr="00B7711F" w:rsidRDefault="00B7711F" w:rsidP="00B7711F">
      <w:pPr>
        <w:spacing w:after="0" w:line="240" w:lineRule="auto"/>
        <w:ind w:firstLine="708"/>
        <w:jc w:val="both"/>
        <w:rPr>
          <w:rFonts w:ascii="Times New Roman" w:eastAsia="Calibri" w:hAnsi="Times New Roman" w:cs="Times New Roman"/>
          <w:b/>
          <w:sz w:val="24"/>
          <w:szCs w:val="24"/>
        </w:rPr>
      </w:pPr>
      <w:r w:rsidRPr="00B7711F">
        <w:rPr>
          <w:rFonts w:ascii="Times New Roman" w:eastAsia="Calibri" w:hAnsi="Times New Roman" w:cs="Times New Roman"/>
          <w:b/>
          <w:sz w:val="24"/>
          <w:szCs w:val="24"/>
        </w:rPr>
        <w:t xml:space="preserve">Art.2. </w:t>
      </w:r>
      <w:r w:rsidRPr="00B7711F">
        <w:rPr>
          <w:rFonts w:ascii="Times New Roman" w:eastAsia="Calibri" w:hAnsi="Times New Roman" w:cs="Times New Roman"/>
          <w:sz w:val="24"/>
          <w:szCs w:val="24"/>
        </w:rPr>
        <w:t>Impozitul/taxa pe clădiri în cazul persoanelor fizice.</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(1)</w:t>
      </w:r>
      <w:r w:rsidRPr="00B7711F">
        <w:rPr>
          <w:rFonts w:ascii="Times New Roman" w:eastAsia="Calibri" w:hAnsi="Times New Roman" w:cs="Times New Roman"/>
          <w:sz w:val="24"/>
          <w:szCs w:val="24"/>
        </w:rPr>
        <w:t>Pentru clădirile rezidenţiale şi clădirile-anexă, aflate în proprietatea persoanelor fizice, impozitul pe clădiri se calculează prin aplicarea unei cote de 0,1</w:t>
      </w:r>
      <w:r w:rsidR="006D1044">
        <w:rPr>
          <w:rFonts w:ascii="Times New Roman" w:eastAsia="Calibri" w:hAnsi="Times New Roman" w:cs="Times New Roman"/>
          <w:sz w:val="24"/>
          <w:szCs w:val="24"/>
        </w:rPr>
        <w:t>56</w:t>
      </w:r>
      <w:r w:rsidRPr="00B7711F">
        <w:rPr>
          <w:rFonts w:ascii="Times New Roman" w:eastAsia="Calibri" w:hAnsi="Times New Roman" w:cs="Times New Roman"/>
          <w:sz w:val="24"/>
          <w:szCs w:val="24"/>
        </w:rPr>
        <w:t>% la valoarea impozabilă a clădirii, stabiltă în Anexa nr.1, Capitolul II.</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Default="00B7711F" w:rsidP="00B7711F">
      <w:pPr>
        <w:spacing w:after="0" w:line="240" w:lineRule="auto"/>
        <w:ind w:firstLine="708"/>
        <w:jc w:val="both"/>
        <w:rPr>
          <w:rFonts w:ascii="Times New Roman" w:eastAsia="Calibri" w:hAnsi="Times New Roman" w:cs="Times New Roman"/>
          <w:sz w:val="24"/>
          <w:szCs w:val="24"/>
        </w:rPr>
      </w:pPr>
    </w:p>
    <w:p w:rsidR="00D67D23" w:rsidRDefault="00D67D23"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(2)</w:t>
      </w:r>
      <w:r w:rsidRPr="00B7711F">
        <w:rPr>
          <w:rFonts w:ascii="Times New Roman" w:eastAsia="Calibri" w:hAnsi="Times New Roman" w:cs="Times New Roman"/>
          <w:sz w:val="24"/>
          <w:szCs w:val="24"/>
        </w:rPr>
        <w:t>Pentru clădirile nerezidențiale aflate în proprietatea persoanelor fizice, impozitul pe clădiri se calculează prin aplicarea:</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sz w:val="24"/>
          <w:szCs w:val="24"/>
        </w:rPr>
        <w:t>-  cotei de 1,</w:t>
      </w:r>
      <w:r w:rsidR="006D1044">
        <w:rPr>
          <w:rFonts w:ascii="Times New Roman" w:eastAsia="Calibri" w:hAnsi="Times New Roman" w:cs="Times New Roman"/>
          <w:sz w:val="24"/>
          <w:szCs w:val="24"/>
        </w:rPr>
        <w:t>28</w:t>
      </w:r>
      <w:r w:rsidRPr="00B7711F">
        <w:rPr>
          <w:rFonts w:ascii="Times New Roman" w:eastAsia="Calibri" w:hAnsi="Times New Roman" w:cs="Times New Roman"/>
          <w:sz w:val="24"/>
          <w:szCs w:val="24"/>
        </w:rPr>
        <w:t>% asupra valorii impozabile determinată conform art. 458 alin. (1)  din Legea 227/2015;</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sz w:val="24"/>
          <w:szCs w:val="24"/>
        </w:rPr>
        <w:t>-  cotei de 3,</w:t>
      </w:r>
      <w:r w:rsidR="006D1044">
        <w:rPr>
          <w:rFonts w:ascii="Times New Roman" w:eastAsia="Calibri" w:hAnsi="Times New Roman" w:cs="Times New Roman"/>
          <w:sz w:val="24"/>
          <w:szCs w:val="24"/>
        </w:rPr>
        <w:t>39</w:t>
      </w:r>
      <w:r w:rsidRPr="00B7711F">
        <w:rPr>
          <w:rFonts w:ascii="Times New Roman" w:eastAsia="Calibri" w:hAnsi="Times New Roman" w:cs="Times New Roman"/>
          <w:sz w:val="24"/>
          <w:szCs w:val="24"/>
        </w:rPr>
        <w:t>% asupra valorii impozabile dacă aceasta este stabilită conform art. 458 alin. (4), din Legea 227/2015;</w:t>
      </w:r>
    </w:p>
    <w:p w:rsidR="00B7711F" w:rsidRPr="00B7711F" w:rsidRDefault="00B7711F" w:rsidP="00B7711F">
      <w:pPr>
        <w:numPr>
          <w:ilvl w:val="0"/>
          <w:numId w:val="48"/>
        </w:numPr>
        <w:spacing w:after="0" w:line="240" w:lineRule="auto"/>
        <w:ind w:left="0" w:firstLine="567"/>
        <w:contextualSpacing/>
        <w:jc w:val="both"/>
        <w:rPr>
          <w:rFonts w:ascii="Times New Roman" w:eastAsia="Calibri" w:hAnsi="Times New Roman" w:cs="Times New Roman"/>
          <w:sz w:val="24"/>
          <w:szCs w:val="24"/>
          <w:lang w:val="en-US"/>
        </w:rPr>
      </w:pPr>
      <w:r w:rsidRPr="00B7711F">
        <w:rPr>
          <w:rFonts w:ascii="Times New Roman" w:eastAsia="Calibri" w:hAnsi="Times New Roman" w:cs="Times New Roman"/>
          <w:sz w:val="24"/>
          <w:szCs w:val="24"/>
          <w:lang w:val="en-US"/>
        </w:rPr>
        <w:t xml:space="preserve"> </w:t>
      </w:r>
      <w:proofErr w:type="gramStart"/>
      <w:r w:rsidRPr="00B7711F">
        <w:rPr>
          <w:rFonts w:ascii="Times New Roman" w:eastAsia="Calibri" w:hAnsi="Times New Roman" w:cs="Times New Roman"/>
          <w:sz w:val="24"/>
          <w:szCs w:val="24"/>
          <w:lang w:val="en-US"/>
        </w:rPr>
        <w:t>cotei</w:t>
      </w:r>
      <w:proofErr w:type="gramEnd"/>
      <w:r w:rsidRPr="00B7711F">
        <w:rPr>
          <w:rFonts w:ascii="Times New Roman" w:eastAsia="Calibri" w:hAnsi="Times New Roman" w:cs="Times New Roman"/>
          <w:sz w:val="24"/>
          <w:szCs w:val="24"/>
          <w:lang w:val="en-US"/>
        </w:rPr>
        <w:t xml:space="preserve"> de 0,6</w:t>
      </w:r>
      <w:r w:rsidR="006D1044">
        <w:rPr>
          <w:rFonts w:ascii="Times New Roman" w:eastAsia="Calibri" w:hAnsi="Times New Roman" w:cs="Times New Roman"/>
          <w:sz w:val="24"/>
          <w:szCs w:val="24"/>
          <w:lang w:val="en-US"/>
        </w:rPr>
        <w:t>7</w:t>
      </w:r>
      <w:r w:rsidRPr="00B7711F">
        <w:rPr>
          <w:rFonts w:ascii="Times New Roman" w:eastAsia="Calibri" w:hAnsi="Times New Roman" w:cs="Times New Roman"/>
          <w:sz w:val="24"/>
          <w:szCs w:val="24"/>
          <w:lang w:val="en-US"/>
        </w:rPr>
        <w:t>%</w:t>
      </w:r>
      <w:r w:rsidRPr="00B7711F">
        <w:rPr>
          <w:rFonts w:ascii="Times New Roman" w:eastAsia="Times New Roman" w:hAnsi="Times New Roman" w:cs="Times New Roman"/>
          <w:sz w:val="24"/>
          <w:szCs w:val="24"/>
          <w:lang w:val="en-US"/>
        </w:rPr>
        <w:t xml:space="preserve"> </w:t>
      </w:r>
      <w:r w:rsidRPr="00B7711F">
        <w:rPr>
          <w:rFonts w:ascii="Times New Roman" w:eastAsia="Calibri" w:hAnsi="Times New Roman" w:cs="Times New Roman"/>
          <w:sz w:val="24"/>
          <w:szCs w:val="24"/>
          <w:lang w:val="en-US"/>
        </w:rPr>
        <w:t>asupra valorii impozabile dacă aceasta este stabilită conform art. 458 alin. (3</w:t>
      </w:r>
      <w:proofErr w:type="gramStart"/>
      <w:r w:rsidRPr="00B7711F">
        <w:rPr>
          <w:rFonts w:ascii="Times New Roman" w:eastAsia="Calibri" w:hAnsi="Times New Roman" w:cs="Times New Roman"/>
          <w:sz w:val="24"/>
          <w:szCs w:val="24"/>
          <w:lang w:val="en-US"/>
        </w:rPr>
        <w:t>),</w:t>
      </w:r>
      <w:proofErr w:type="gramEnd"/>
      <w:r w:rsidRPr="00B7711F">
        <w:rPr>
          <w:rFonts w:ascii="Times New Roman" w:eastAsia="Calibri" w:hAnsi="Times New Roman" w:cs="Times New Roman"/>
          <w:sz w:val="24"/>
          <w:szCs w:val="24"/>
          <w:lang w:val="en-US"/>
        </w:rPr>
        <w:t xml:space="preserve"> din Legea 227/2015.</w:t>
      </w:r>
    </w:p>
    <w:p w:rsidR="00B7711F" w:rsidRPr="00B7711F" w:rsidRDefault="00B7711F" w:rsidP="00B7711F">
      <w:pPr>
        <w:spacing w:after="0" w:line="240" w:lineRule="auto"/>
        <w:ind w:firstLine="708"/>
        <w:jc w:val="both"/>
        <w:rPr>
          <w:rFonts w:ascii="Times New Roman" w:eastAsia="Calibri" w:hAnsi="Times New Roman" w:cs="Times New Roman"/>
          <w:b/>
          <w:sz w:val="24"/>
          <w:szCs w:val="24"/>
        </w:rPr>
      </w:pPr>
      <w:r w:rsidRPr="00B7711F">
        <w:rPr>
          <w:rFonts w:ascii="Times New Roman" w:eastAsia="Calibri" w:hAnsi="Times New Roman" w:cs="Times New Roman"/>
          <w:b/>
          <w:sz w:val="24"/>
          <w:szCs w:val="24"/>
        </w:rPr>
        <w:t>Art.3.Impozitul/Taxa pe clădiri în cazul persoanelor juridice.</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(1)</w:t>
      </w:r>
      <w:r w:rsidRPr="00B7711F">
        <w:rPr>
          <w:rFonts w:ascii="Times New Roman" w:eastAsia="Calibri" w:hAnsi="Times New Roman" w:cs="Times New Roman"/>
          <w:sz w:val="24"/>
          <w:szCs w:val="24"/>
        </w:rPr>
        <w:t xml:space="preserve"> Pentru clădirile rezidențiale aflate în proprietatea sau deținute de persoanele juridice, impozitul/taxa pe clădiri se calculează prin aplicarea unei cote de 0,2</w:t>
      </w:r>
      <w:r w:rsidR="006D1044">
        <w:rPr>
          <w:rFonts w:ascii="Times New Roman" w:eastAsia="Calibri" w:hAnsi="Times New Roman" w:cs="Times New Roman"/>
          <w:sz w:val="24"/>
          <w:szCs w:val="24"/>
        </w:rPr>
        <w:t>8</w:t>
      </w:r>
      <w:r w:rsidRPr="00B7711F">
        <w:rPr>
          <w:rFonts w:ascii="Times New Roman" w:eastAsia="Calibri" w:hAnsi="Times New Roman" w:cs="Times New Roman"/>
          <w:sz w:val="24"/>
          <w:szCs w:val="24"/>
        </w:rPr>
        <w:t>% asupra valorii impozabile a clădirii, conform art. 460 alin. (1), din Legea 227/2015.</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(2)</w:t>
      </w:r>
      <w:r w:rsidRPr="00B7711F">
        <w:rPr>
          <w:rFonts w:ascii="Times New Roman" w:eastAsia="Calibri" w:hAnsi="Times New Roman" w:cs="Times New Roman"/>
          <w:sz w:val="24"/>
          <w:szCs w:val="24"/>
        </w:rPr>
        <w:t xml:space="preserve"> Pentru clădirile nerezidențiale aflate în proprietatea sau deținute de persoanele juridice, impozitul/taxa pe clădiri se calculează prin aplicarea unei cote de 1,</w:t>
      </w:r>
      <w:r w:rsidR="006D1044">
        <w:rPr>
          <w:rFonts w:ascii="Times New Roman" w:eastAsia="Calibri" w:hAnsi="Times New Roman" w:cs="Times New Roman"/>
          <w:sz w:val="24"/>
          <w:szCs w:val="24"/>
        </w:rPr>
        <w:t>28</w:t>
      </w:r>
      <w:r w:rsidRPr="00B7711F">
        <w:rPr>
          <w:rFonts w:ascii="Times New Roman" w:eastAsia="Calibri" w:hAnsi="Times New Roman" w:cs="Times New Roman"/>
          <w:sz w:val="24"/>
          <w:szCs w:val="24"/>
        </w:rPr>
        <w:t>% asupra valorii impozabile a clădirii, conform art. 460 alin. (2), din Legea 227/2015.</w:t>
      </w:r>
    </w:p>
    <w:p w:rsidR="00B7711F" w:rsidRPr="00B7711F" w:rsidRDefault="00B7711F" w:rsidP="00B7711F">
      <w:pPr>
        <w:spacing w:after="0" w:line="240" w:lineRule="auto"/>
        <w:ind w:firstLine="708"/>
        <w:jc w:val="both"/>
        <w:rPr>
          <w:rFonts w:ascii="Times New Roman" w:eastAsia="Calibri" w:hAnsi="Times New Roman" w:cs="Times New Roman"/>
          <w:sz w:val="24"/>
          <w:szCs w:val="24"/>
        </w:rPr>
      </w:pPr>
      <w:r w:rsidRPr="00B7711F">
        <w:rPr>
          <w:rFonts w:ascii="Times New Roman" w:eastAsia="Calibri" w:hAnsi="Times New Roman" w:cs="Times New Roman"/>
          <w:sz w:val="24"/>
          <w:szCs w:val="24"/>
        </w:rPr>
        <w:t>(</w:t>
      </w:r>
      <w:r w:rsidRPr="00B7711F">
        <w:rPr>
          <w:rFonts w:ascii="Times New Roman" w:eastAsia="Calibri" w:hAnsi="Times New Roman" w:cs="Times New Roman"/>
          <w:b/>
          <w:sz w:val="24"/>
          <w:szCs w:val="24"/>
        </w:rPr>
        <w:t>3)</w:t>
      </w:r>
      <w:r w:rsidRPr="00B7711F">
        <w:rPr>
          <w:rFonts w:ascii="Times New Roman" w:eastAsia="Calibri" w:hAnsi="Times New Roman" w:cs="Times New Roman"/>
          <w:sz w:val="24"/>
          <w:szCs w:val="24"/>
        </w:rPr>
        <w:t xml:space="preserve"> Pentru clădirile nerezidențiale aflate în proprietatea sau deținute de persoanele juridice, utilizate pentru activități din domeniul agricol, impozitul/taxa pe clădiri se calculează prin aplicarea unei cote de 0,6</w:t>
      </w:r>
      <w:r w:rsidR="006D1044">
        <w:rPr>
          <w:rFonts w:ascii="Times New Roman" w:eastAsia="Calibri" w:hAnsi="Times New Roman" w:cs="Times New Roman"/>
          <w:sz w:val="24"/>
          <w:szCs w:val="24"/>
        </w:rPr>
        <w:t>7</w:t>
      </w:r>
      <w:r w:rsidRPr="00B7711F">
        <w:rPr>
          <w:rFonts w:ascii="Times New Roman" w:eastAsia="Calibri" w:hAnsi="Times New Roman" w:cs="Times New Roman"/>
          <w:sz w:val="24"/>
          <w:szCs w:val="24"/>
        </w:rPr>
        <w:t>% asupra valorii impozabile a clădirii, conform art. 460 alin. (3) din Legea 227/2015.</w:t>
      </w:r>
    </w:p>
    <w:p w:rsidR="00B7711F" w:rsidRPr="00B7711F" w:rsidRDefault="00B7711F" w:rsidP="00B7711F">
      <w:pPr>
        <w:shd w:val="clear" w:color="auto" w:fill="FFFFFF"/>
        <w:spacing w:after="0" w:line="240" w:lineRule="auto"/>
        <w:ind w:firstLine="540"/>
        <w:jc w:val="both"/>
        <w:rPr>
          <w:rFonts w:ascii="Times New Roman" w:eastAsia="Times New Roman" w:hAnsi="Times New Roman" w:cs="Times New Roman"/>
          <w:color w:val="000000"/>
          <w:sz w:val="24"/>
          <w:szCs w:val="24"/>
          <w:lang w:eastAsia="en-GB"/>
        </w:rPr>
      </w:pPr>
      <w:r w:rsidRPr="00B7711F">
        <w:rPr>
          <w:rFonts w:ascii="Times New Roman" w:eastAsia="Times New Roman" w:hAnsi="Times New Roman" w:cs="Times New Roman"/>
          <w:b/>
          <w:bCs/>
          <w:color w:val="212529"/>
          <w:sz w:val="24"/>
          <w:szCs w:val="24"/>
          <w:lang w:eastAsia="en-GB"/>
        </w:rPr>
        <w:t xml:space="preserve"> (4)</w:t>
      </w:r>
      <w:r w:rsidRPr="00B7711F">
        <w:rPr>
          <w:rFonts w:ascii="Times New Roman" w:eastAsia="Times New Roman" w:hAnsi="Times New Roman" w:cs="Times New Roman"/>
          <w:color w:val="212529"/>
          <w:sz w:val="24"/>
          <w:szCs w:val="24"/>
          <w:lang w:eastAsia="en-GB"/>
        </w:rPr>
        <w:t> </w:t>
      </w:r>
      <w:r w:rsidRPr="00B7711F">
        <w:rPr>
          <w:rFonts w:ascii="Times New Roman" w:eastAsia="Times New Roman" w:hAnsi="Times New Roman" w:cs="Times New Roman"/>
          <w:color w:val="000000"/>
          <w:sz w:val="24"/>
          <w:szCs w:val="24"/>
          <w:lang w:eastAsia="en-GB"/>
        </w:rPr>
        <w:t>Impozitul pe clădirile cu destinaţie mixtă aflate în proprietatea persoanelor juridice se calculează conform art. 460 alin (4) din Legea 227/2015.</w:t>
      </w:r>
    </w:p>
    <w:p w:rsidR="00B7711F" w:rsidRPr="00B7711F" w:rsidRDefault="00B7711F" w:rsidP="00B7711F">
      <w:pPr>
        <w:shd w:val="clear" w:color="auto" w:fill="FFFFFF"/>
        <w:spacing w:after="0" w:line="240" w:lineRule="auto"/>
        <w:ind w:firstLine="540"/>
        <w:jc w:val="both"/>
        <w:rPr>
          <w:rFonts w:ascii="Times New Roman" w:eastAsia="Times New Roman" w:hAnsi="Times New Roman" w:cs="Times New Roman"/>
          <w:color w:val="000000"/>
          <w:sz w:val="24"/>
          <w:szCs w:val="24"/>
          <w:lang w:eastAsia="en-GB"/>
        </w:rPr>
      </w:pPr>
      <w:r w:rsidRPr="00B7711F">
        <w:rPr>
          <w:rFonts w:ascii="Times New Roman" w:eastAsia="Times New Roman" w:hAnsi="Times New Roman" w:cs="Times New Roman"/>
          <w:b/>
          <w:color w:val="000000"/>
          <w:sz w:val="24"/>
          <w:szCs w:val="24"/>
          <w:lang w:val="en-US" w:eastAsia="en-GB"/>
        </w:rPr>
        <w:t>(5)</w:t>
      </w:r>
      <w:r w:rsidRPr="00B7711F">
        <w:rPr>
          <w:rFonts w:ascii="Times New Roman" w:eastAsia="Times New Roman" w:hAnsi="Times New Roman" w:cs="Times New Roman"/>
          <w:b/>
          <w:color w:val="000000"/>
          <w:sz w:val="24"/>
          <w:szCs w:val="24"/>
          <w:lang w:eastAsia="en-GB"/>
        </w:rPr>
        <w:t xml:space="preserve"> </w:t>
      </w:r>
      <w:r w:rsidRPr="00B7711F">
        <w:rPr>
          <w:rFonts w:ascii="Times New Roman" w:eastAsia="Times New Roman" w:hAnsi="Times New Roman" w:cs="Times New Roman"/>
          <w:color w:val="000000"/>
          <w:sz w:val="24"/>
          <w:szCs w:val="24"/>
          <w:lang w:eastAsia="en-GB"/>
        </w:rPr>
        <w:t>În cazul în care proprietarul clădirii nu a actualizat valoarea impozabilă a clădirii în ultimii 5 an</w:t>
      </w:r>
      <w:r w:rsidR="006D1044">
        <w:rPr>
          <w:rFonts w:ascii="Times New Roman" w:eastAsia="Times New Roman" w:hAnsi="Times New Roman" w:cs="Times New Roman"/>
          <w:color w:val="000000"/>
          <w:sz w:val="24"/>
          <w:szCs w:val="24"/>
          <w:lang w:eastAsia="en-GB"/>
        </w:rPr>
        <w:t>i anteriori anului de referință</w:t>
      </w:r>
      <w:r w:rsidRPr="00B7711F">
        <w:rPr>
          <w:rFonts w:ascii="Times New Roman" w:eastAsia="Times New Roman" w:hAnsi="Times New Roman" w:cs="Times New Roman"/>
          <w:color w:val="000000"/>
          <w:sz w:val="24"/>
          <w:szCs w:val="24"/>
          <w:lang w:eastAsia="en-GB"/>
        </w:rPr>
        <w:t xml:space="preserve">, cota impozitului/taxei pe clădiri este de </w:t>
      </w:r>
      <w:r w:rsidR="006D1044">
        <w:rPr>
          <w:rFonts w:ascii="Times New Roman" w:eastAsia="Times New Roman" w:hAnsi="Times New Roman" w:cs="Times New Roman"/>
          <w:color w:val="000000"/>
          <w:sz w:val="24"/>
          <w:szCs w:val="24"/>
          <w:lang w:eastAsia="en-GB"/>
        </w:rPr>
        <w:t>8</w:t>
      </w:r>
      <w:r w:rsidRPr="00B7711F">
        <w:rPr>
          <w:rFonts w:ascii="Times New Roman" w:eastAsia="Times New Roman" w:hAnsi="Times New Roman" w:cs="Times New Roman"/>
          <w:color w:val="000000"/>
          <w:sz w:val="24"/>
          <w:szCs w:val="24"/>
          <w:lang w:eastAsia="en-GB"/>
        </w:rPr>
        <w:t>,</w:t>
      </w:r>
      <w:r w:rsidR="006D1044">
        <w:rPr>
          <w:rFonts w:ascii="Times New Roman" w:eastAsia="Times New Roman" w:hAnsi="Times New Roman" w:cs="Times New Roman"/>
          <w:color w:val="000000"/>
          <w:sz w:val="24"/>
          <w:szCs w:val="24"/>
          <w:lang w:eastAsia="en-GB"/>
        </w:rPr>
        <w:t>46</w:t>
      </w:r>
      <w:r w:rsidRPr="00B7711F">
        <w:rPr>
          <w:rFonts w:ascii="Times New Roman" w:eastAsia="Times New Roman" w:hAnsi="Times New Roman" w:cs="Times New Roman"/>
          <w:color w:val="000000"/>
          <w:sz w:val="24"/>
          <w:szCs w:val="24"/>
          <w:lang w:eastAsia="en-GB"/>
        </w:rPr>
        <w:t>% ,conform art. 460 alin. (8) din Legea 227/2015.</w:t>
      </w:r>
    </w:p>
    <w:p w:rsidR="00B7711F" w:rsidRPr="00B7711F" w:rsidRDefault="00B7711F" w:rsidP="00B7711F">
      <w:pPr>
        <w:spacing w:after="0" w:line="240" w:lineRule="auto"/>
        <w:ind w:firstLine="540"/>
        <w:jc w:val="both"/>
        <w:rPr>
          <w:rFonts w:ascii="Times New Roman" w:eastAsia="Times New Roman" w:hAnsi="Times New Roman" w:cs="Times New Roman"/>
          <w:color w:val="000000"/>
          <w:sz w:val="24"/>
          <w:szCs w:val="24"/>
          <w:lang w:eastAsia="ro-RO"/>
        </w:rPr>
      </w:pPr>
      <w:r w:rsidRPr="00B7711F">
        <w:rPr>
          <w:rFonts w:ascii="Times New Roman" w:eastAsia="Times New Roman" w:hAnsi="Times New Roman" w:cs="Times New Roman"/>
          <w:b/>
          <w:color w:val="000000"/>
          <w:sz w:val="24"/>
          <w:szCs w:val="24"/>
          <w:lang w:eastAsia="ro-RO"/>
        </w:rPr>
        <w:t>Art.4. (1</w:t>
      </w:r>
      <w:r w:rsidRPr="00B7711F">
        <w:rPr>
          <w:rFonts w:ascii="Times New Roman" w:eastAsia="Times New Roman" w:hAnsi="Times New Roman" w:cs="Times New Roman"/>
          <w:color w:val="000000"/>
          <w:sz w:val="24"/>
          <w:szCs w:val="24"/>
          <w:lang w:eastAsia="ro-RO"/>
        </w:rPr>
        <w:t>)Impozitul pe clădiri se plătește anual, în două rate egale, până la data de 31 martie, respectiv 30 septembrie, inclusiv.</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 Pentru plata cu anticipație a impozitului/taxei pe clădiri, datorat pentru întregul an de către contribuabili, persoane fizice și juridice, până la data de 31 martie 202</w:t>
      </w:r>
      <w:r w:rsidR="006D1044">
        <w:rPr>
          <w:rFonts w:ascii="Times New Roman" w:eastAsia="Times New Roman" w:hAnsi="Times New Roman" w:cs="Times New Roman"/>
          <w:sz w:val="24"/>
          <w:szCs w:val="24"/>
          <w:lang w:eastAsia="ro-RO"/>
        </w:rPr>
        <w:t>5</w:t>
      </w:r>
      <w:r w:rsidRPr="00B7711F">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b/>
          <w:sz w:val="24"/>
          <w:szCs w:val="24"/>
          <w:lang w:eastAsia="ro-RO"/>
        </w:rPr>
        <w:t>se acordă o bonificație de 10%.</w:t>
      </w:r>
      <w:r w:rsidRPr="00B7711F">
        <w:rPr>
          <w:rFonts w:ascii="Times New Roman" w:eastAsia="Times New Roman" w:hAnsi="Times New Roman" w:cs="Times New Roman"/>
          <w:sz w:val="24"/>
          <w:szCs w:val="24"/>
          <w:lang w:eastAsia="ro-RO"/>
        </w:rPr>
        <w:t xml:space="preserve"> </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(3</w:t>
      </w:r>
      <w:r w:rsidRPr="00B7711F">
        <w:rPr>
          <w:rFonts w:ascii="Times New Roman" w:eastAsia="Times New Roman" w:hAnsi="Times New Roman" w:cs="Times New Roman"/>
          <w:sz w:val="24"/>
          <w:szCs w:val="24"/>
          <w:lang w:eastAsia="ro-RO"/>
        </w:rPr>
        <w:t>) Impozitul pe clădiri, datorat aceluiași buget local de către contribuabili, de până la 50 lei inclusiv, se plătește integral până la primul termen de plată, respectiv 31.03.202</w:t>
      </w:r>
      <w:r w:rsidR="0090670C">
        <w:rPr>
          <w:rFonts w:ascii="Times New Roman" w:eastAsia="Times New Roman" w:hAnsi="Times New Roman" w:cs="Times New Roman"/>
          <w:sz w:val="24"/>
          <w:szCs w:val="24"/>
          <w:lang w:eastAsia="ro-RO"/>
        </w:rPr>
        <w:t>5</w:t>
      </w:r>
      <w:r w:rsidRPr="00B7711F">
        <w:rPr>
          <w:rFonts w:ascii="Times New Roman" w:eastAsia="Times New Roman" w:hAnsi="Times New Roman" w:cs="Times New Roman"/>
          <w:sz w:val="24"/>
          <w:szCs w:val="24"/>
          <w:lang w:eastAsia="ro-RO"/>
        </w:rPr>
        <w:t>.</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val="en-US"/>
        </w:rPr>
      </w:pPr>
      <w:r w:rsidRPr="00B7711F">
        <w:rPr>
          <w:rFonts w:ascii="Times New Roman" w:eastAsia="Times New Roman" w:hAnsi="Times New Roman" w:cs="Times New Roman"/>
          <w:b/>
          <w:sz w:val="24"/>
          <w:szCs w:val="24"/>
          <w:lang w:val="en-US"/>
        </w:rPr>
        <w:t>(4</w:t>
      </w:r>
      <w:r w:rsidRPr="00B7711F">
        <w:rPr>
          <w:rFonts w:ascii="Times New Roman" w:eastAsia="Times New Roman" w:hAnsi="Times New Roman" w:cs="Times New Roman"/>
          <w:sz w:val="24"/>
          <w:szCs w:val="24"/>
          <w:lang w:val="en-US"/>
        </w:rPr>
        <w:t>) În cazul contractelor care se referă la perioade mai mici de o lună, persoana juridică de drept public care transmite dreptul de concesiune, închiriere, administrare sau folosință colectează taxa pe clădiri de la concesionari, locatari, titularii dreptului de administrare sau de folosință și o varsă lunar, până la data de 25 inclusiv a lunii următoare fiecărei luni din perioada de valabilitate a contractului.</w:t>
      </w:r>
    </w:p>
    <w:p w:rsidR="00B7711F" w:rsidRPr="00B7711F" w:rsidRDefault="00B7711F" w:rsidP="00B7711F">
      <w:pPr>
        <w:spacing w:after="0" w:line="240" w:lineRule="auto"/>
        <w:ind w:firstLine="708"/>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b/>
          <w:sz w:val="24"/>
          <w:szCs w:val="24"/>
          <w:lang w:eastAsia="ro-RO"/>
        </w:rPr>
        <w:t>Art.5.Impozitul și taxa pe teren</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Se stabilește impozitul pe teren în sumă fixă anuală pe hectar de teren, pe ranguri de localități, zone și categorii de folosință, pentru persoanele fizice și juridice, conform Anexei, Capitolul III la prezenta hotărâre.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Pentru determinarea impozitului pe teren pentru anul 202</w:t>
      </w:r>
      <w:r w:rsidR="0090670C">
        <w:rPr>
          <w:rFonts w:ascii="Times New Roman" w:eastAsia="Times New Roman" w:hAnsi="Times New Roman" w:cs="Times New Roman"/>
          <w:sz w:val="24"/>
          <w:szCs w:val="24"/>
          <w:lang w:eastAsia="ro-RO"/>
        </w:rPr>
        <w:t>5</w:t>
      </w:r>
      <w:r w:rsidRPr="00B7711F">
        <w:rPr>
          <w:rFonts w:ascii="Times New Roman" w:eastAsia="Times New Roman" w:hAnsi="Times New Roman" w:cs="Times New Roman"/>
          <w:sz w:val="24"/>
          <w:szCs w:val="24"/>
          <w:lang w:eastAsia="ro-RO"/>
        </w:rPr>
        <w:t>, se menține încadrarea în zona A rangul IV pentru localitatea Cucerdea și zona A rangul V pentru localitățile Șeulia de Mureș și Bord.</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(3)</w:t>
      </w:r>
      <w:r w:rsidRPr="00B7711F">
        <w:rPr>
          <w:rFonts w:ascii="Times New Roman" w:eastAsia="Times New Roman" w:hAnsi="Times New Roman" w:cs="Times New Roman"/>
          <w:sz w:val="24"/>
          <w:szCs w:val="24"/>
          <w:lang w:eastAsia="ro-RO"/>
        </w:rPr>
        <w:t xml:space="preserve"> În cazul unui teren amplasat în intravilan, înregistrat în registrul agricol la categoria de folosință terenuri cu construcții, impozitul/taxa pe teren se stabilește prin înmulțirea suprafeței terenului, exprimată în hectare,</w:t>
      </w:r>
      <w:r w:rsidR="0090670C">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sz w:val="24"/>
          <w:szCs w:val="24"/>
          <w:lang w:eastAsia="ro-RO"/>
        </w:rPr>
        <w:t>cu suma corespunzătoare prevăzută în Anexă, capitolul III, conform art. 465 alin(2)</w:t>
      </w:r>
      <w:r w:rsidRPr="00B7711F">
        <w:rPr>
          <w:rFonts w:ascii="Times New Roman" w:eastAsia="Calibri" w:hAnsi="Times New Roman" w:cs="Times New Roman"/>
          <w:sz w:val="24"/>
          <w:szCs w:val="24"/>
        </w:rPr>
        <w:t xml:space="preserve"> </w:t>
      </w:r>
      <w:r w:rsidRPr="00B7711F">
        <w:rPr>
          <w:rFonts w:ascii="Times New Roman" w:eastAsia="Times New Roman" w:hAnsi="Times New Roman" w:cs="Times New Roman"/>
          <w:sz w:val="24"/>
          <w:szCs w:val="24"/>
          <w:lang w:eastAsia="ro-RO"/>
        </w:rPr>
        <w:t>din Legea 227/2015.</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(4)</w:t>
      </w:r>
      <w:r w:rsidRPr="00B7711F">
        <w:rPr>
          <w:rFonts w:ascii="Times New Roman" w:eastAsia="Times New Roman" w:hAnsi="Times New Roman" w:cs="Times New Roman"/>
          <w:sz w:val="24"/>
          <w:szCs w:val="24"/>
          <w:lang w:eastAsia="ro-RO"/>
        </w:rPr>
        <w:t xml:space="preserve">În cazul unui teren amplasat în intravilan, înregistrat în registrul agricol la altă categorie de folosință decât cea de terenuri cu construcții, impozitul/taxa pe teren se stabilește prin înmulțirea suprafeței terenului, exprimată în hectare, cu suma corespunzătoare prevăzută în Anexă, Capitolul III, iar acest rezultat se înmulțește cu coeficientul de corecție de 1,10 pentru Cucerdea și 1,05 pentru Șeulia </w:t>
      </w:r>
      <w:r w:rsidR="0090670C">
        <w:rPr>
          <w:rFonts w:ascii="Times New Roman" w:eastAsia="Times New Roman" w:hAnsi="Times New Roman" w:cs="Times New Roman"/>
          <w:sz w:val="24"/>
          <w:szCs w:val="24"/>
          <w:lang w:eastAsia="ro-RO"/>
        </w:rPr>
        <w:t xml:space="preserve">de Mureș </w:t>
      </w:r>
      <w:r w:rsidRPr="00B7711F">
        <w:rPr>
          <w:rFonts w:ascii="Times New Roman" w:eastAsia="Times New Roman" w:hAnsi="Times New Roman" w:cs="Times New Roman"/>
          <w:sz w:val="24"/>
          <w:szCs w:val="24"/>
          <w:lang w:eastAsia="ro-RO"/>
        </w:rPr>
        <w:t xml:space="preserve">și Bord, </w:t>
      </w:r>
      <w:r w:rsidRPr="00B7711F">
        <w:rPr>
          <w:rFonts w:ascii="Times New Roman" w:eastAsia="Calibri" w:hAnsi="Times New Roman" w:cs="Times New Roman"/>
          <w:sz w:val="24"/>
          <w:szCs w:val="24"/>
        </w:rPr>
        <w:t xml:space="preserve"> conform </w:t>
      </w:r>
      <w:r w:rsidRPr="00B7711F">
        <w:rPr>
          <w:rFonts w:ascii="Times New Roman" w:eastAsia="Times New Roman" w:hAnsi="Times New Roman" w:cs="Times New Roman"/>
          <w:sz w:val="24"/>
          <w:szCs w:val="24"/>
          <w:lang w:eastAsia="ro-RO"/>
        </w:rPr>
        <w:t>art.465 alin.(4) din Legea 227/2015.</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 xml:space="preserve"> (5)</w:t>
      </w:r>
      <w:r w:rsidRPr="00B7711F">
        <w:rPr>
          <w:rFonts w:ascii="Times New Roman" w:eastAsia="Times New Roman" w:hAnsi="Times New Roman" w:cs="Times New Roman"/>
          <w:sz w:val="24"/>
          <w:szCs w:val="24"/>
          <w:lang w:eastAsia="ro-RO"/>
        </w:rPr>
        <w:t>Impozitul/taxa pe terenul amplasat în extravilan se stabilește prin înmulțirea suprafeței terenului, din care se scad suprafeţele de teren acoperite de clădiri, exprimată în hectare, cu suma corespunzătoare prevăzută în Anexă, înmulțită cu coeficientul de corecție aferent zonei A rangul IV localitatea Cucerdea -1,10 și zonei A rangul V localitățile Șeulia de Mureș și Bord – 1,05, conform art.465 alin.(7)</w:t>
      </w:r>
      <w:r w:rsidRPr="00B7711F">
        <w:rPr>
          <w:rFonts w:ascii="Times New Roman" w:eastAsia="Calibri" w:hAnsi="Times New Roman" w:cs="Times New Roman"/>
          <w:sz w:val="24"/>
          <w:szCs w:val="24"/>
        </w:rPr>
        <w:t xml:space="preserve"> </w:t>
      </w:r>
      <w:r w:rsidRPr="00B7711F">
        <w:rPr>
          <w:rFonts w:ascii="Times New Roman" w:eastAsia="Times New Roman" w:hAnsi="Times New Roman" w:cs="Times New Roman"/>
          <w:sz w:val="24"/>
          <w:szCs w:val="24"/>
          <w:lang w:eastAsia="ro-RO"/>
        </w:rPr>
        <w:t>din Legea 227/2015.</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w:t>
      </w:r>
      <w:r w:rsidRPr="00B7711F">
        <w:rPr>
          <w:rFonts w:ascii="Times New Roman" w:eastAsia="Times New Roman" w:hAnsi="Times New Roman" w:cs="Times New Roman"/>
          <w:b/>
          <w:sz w:val="24"/>
          <w:szCs w:val="24"/>
          <w:lang w:eastAsia="ro-RO"/>
        </w:rPr>
        <w:t>6)</w:t>
      </w:r>
      <w:r w:rsidRPr="00B7711F">
        <w:rPr>
          <w:rFonts w:ascii="Times New Roman" w:eastAsia="Times New Roman" w:hAnsi="Times New Roman" w:cs="Times New Roman"/>
          <w:sz w:val="24"/>
          <w:szCs w:val="24"/>
          <w:lang w:eastAsia="ro-RO"/>
        </w:rPr>
        <w:t xml:space="preserve">Impozitul pe teren se plătește anual, în două rate egale, până la data de 31 martie respectiv 30 septembrie inclusiv. </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(7</w:t>
      </w:r>
      <w:r w:rsidRPr="00B7711F">
        <w:rPr>
          <w:rFonts w:ascii="Times New Roman" w:eastAsia="Times New Roman" w:hAnsi="Times New Roman" w:cs="Times New Roman"/>
          <w:sz w:val="24"/>
          <w:szCs w:val="24"/>
          <w:lang w:eastAsia="ro-RO"/>
        </w:rPr>
        <w:t>) Pentru plata cu anticipație a impozitului/taxei pe teren, datorat/e pentru întregul an de către contribuabili,personae fizice și juridice, până la data de 31 martie 202</w:t>
      </w:r>
      <w:r w:rsidR="0090670C">
        <w:rPr>
          <w:rFonts w:ascii="Times New Roman" w:eastAsia="Times New Roman" w:hAnsi="Times New Roman" w:cs="Times New Roman"/>
          <w:sz w:val="24"/>
          <w:szCs w:val="24"/>
          <w:lang w:eastAsia="ro-RO"/>
        </w:rPr>
        <w:t>5</w:t>
      </w:r>
      <w:r w:rsidRPr="00B7711F">
        <w:rPr>
          <w:rFonts w:ascii="Times New Roman" w:eastAsia="Times New Roman" w:hAnsi="Times New Roman" w:cs="Times New Roman"/>
          <w:sz w:val="24"/>
          <w:szCs w:val="24"/>
          <w:lang w:eastAsia="ro-RO"/>
        </w:rPr>
        <w:t xml:space="preserve">, se </w:t>
      </w:r>
      <w:r w:rsidRPr="00B7711F">
        <w:rPr>
          <w:rFonts w:ascii="Times New Roman" w:eastAsia="Times New Roman" w:hAnsi="Times New Roman" w:cs="Times New Roman"/>
          <w:b/>
          <w:sz w:val="24"/>
          <w:szCs w:val="24"/>
          <w:lang w:eastAsia="ro-RO"/>
        </w:rPr>
        <w:t>acordă o bonificație de 10%.</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(8)</w:t>
      </w:r>
      <w:r w:rsidRPr="00B7711F">
        <w:rPr>
          <w:rFonts w:ascii="Times New Roman" w:eastAsia="Times New Roman" w:hAnsi="Times New Roman" w:cs="Times New Roman"/>
          <w:sz w:val="24"/>
          <w:szCs w:val="24"/>
          <w:lang w:eastAsia="ro-RO"/>
        </w:rPr>
        <w:t>Impozitul pe teren, datorat aceluiași buget local de către contribuabili, persoane fizice și juridice, de până la 50 lei inclusiv, se plătește integral până la primul termen de plată.</w:t>
      </w:r>
    </w:p>
    <w:p w:rsidR="00B7711F" w:rsidRPr="00B7711F" w:rsidRDefault="00B7711F" w:rsidP="00B7711F">
      <w:pPr>
        <w:spacing w:after="0" w:line="240" w:lineRule="auto"/>
        <w:ind w:firstLine="708"/>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b/>
          <w:sz w:val="24"/>
          <w:szCs w:val="24"/>
          <w:lang w:eastAsia="ro-RO"/>
        </w:rPr>
        <w:t>Art.6.Impozitul pe mijloacele de transport</w:t>
      </w:r>
    </w:p>
    <w:p w:rsidR="00B7711F" w:rsidRPr="00B7711F" w:rsidRDefault="00B7711F" w:rsidP="00B7711F">
      <w:pPr>
        <w:spacing w:after="0" w:line="240" w:lineRule="auto"/>
        <w:ind w:firstLine="720"/>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b/>
          <w:sz w:val="24"/>
          <w:szCs w:val="24"/>
          <w:lang w:eastAsia="ro-RO"/>
        </w:rPr>
        <w:t xml:space="preserve">(1) </w:t>
      </w:r>
      <w:r w:rsidRPr="00B7711F">
        <w:rPr>
          <w:rFonts w:ascii="Times New Roman" w:eastAsia="Times New Roman" w:hAnsi="Times New Roman" w:cs="Times New Roman"/>
          <w:sz w:val="24"/>
          <w:szCs w:val="24"/>
          <w:lang w:eastAsia="ro-RO"/>
        </w:rPr>
        <w:t>Se stabileşte impozitul pe mijloace de transport în conformitate cu art. 470 din Legea 227/2015, în funcţie de capacitatea cilindrică a mijlocului de transport, prin înmulţirea fiecărei grupe de 200 cmc sau fracţiune cu suma prezentată în tabelul din anexa prezentei hotărâri.</w:t>
      </w:r>
      <w:r w:rsidRPr="00B7711F">
        <w:rPr>
          <w:rFonts w:ascii="Times New Roman" w:eastAsia="Times New Roman" w:hAnsi="Times New Roman" w:cs="Times New Roman"/>
          <w:b/>
          <w:sz w:val="24"/>
          <w:szCs w:val="24"/>
          <w:lang w:eastAsia="ro-RO"/>
        </w:rPr>
        <w:t xml:space="preserve"> </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 xml:space="preserve">)Impozitul pe mijlocul de transport se plătește anual, în două rate egale, până la data de 31 martie respectiv 30 septembrie inclusiv. </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w:t>
      </w:r>
      <w:r w:rsidRPr="00B7711F">
        <w:rPr>
          <w:rFonts w:ascii="Times New Roman" w:eastAsia="Times New Roman" w:hAnsi="Times New Roman" w:cs="Times New Roman"/>
          <w:b/>
          <w:sz w:val="24"/>
          <w:szCs w:val="24"/>
          <w:lang w:eastAsia="ro-RO"/>
        </w:rPr>
        <w:t>3)</w:t>
      </w:r>
      <w:r w:rsidRPr="00B7711F">
        <w:rPr>
          <w:rFonts w:ascii="Times New Roman" w:eastAsia="Times New Roman" w:hAnsi="Times New Roman" w:cs="Times New Roman"/>
          <w:sz w:val="24"/>
          <w:szCs w:val="24"/>
          <w:lang w:eastAsia="ro-RO"/>
        </w:rPr>
        <w:t>Pentru plata cu anticipație a impozitului pe mijlocul de transport, datorat pentru întregul an de către contribuabili, persoane fizice și juridice, până la data de 31 martie 202</w:t>
      </w:r>
      <w:r w:rsidR="0090670C">
        <w:rPr>
          <w:rFonts w:ascii="Times New Roman" w:eastAsia="Times New Roman" w:hAnsi="Times New Roman" w:cs="Times New Roman"/>
          <w:sz w:val="24"/>
          <w:szCs w:val="24"/>
          <w:lang w:eastAsia="ro-RO"/>
        </w:rPr>
        <w:t>5</w:t>
      </w:r>
      <w:r w:rsidRPr="00B7711F">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b/>
          <w:sz w:val="24"/>
          <w:szCs w:val="24"/>
          <w:lang w:eastAsia="ro-RO"/>
        </w:rPr>
        <w:t>se acordă o bonificație de 10%.</w:t>
      </w:r>
      <w:r w:rsidRPr="00B7711F">
        <w:rPr>
          <w:rFonts w:ascii="Times New Roman" w:eastAsia="Times New Roman" w:hAnsi="Times New Roman" w:cs="Times New Roman"/>
          <w:sz w:val="24"/>
          <w:szCs w:val="24"/>
          <w:lang w:eastAsia="ro-RO"/>
        </w:rPr>
        <w:t xml:space="preserve"> </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(4</w:t>
      </w:r>
      <w:r w:rsidRPr="00B7711F">
        <w:rPr>
          <w:rFonts w:ascii="Times New Roman" w:eastAsia="Times New Roman" w:hAnsi="Times New Roman" w:cs="Times New Roman"/>
          <w:sz w:val="24"/>
          <w:szCs w:val="24"/>
          <w:lang w:eastAsia="ro-RO"/>
        </w:rPr>
        <w:t xml:space="preserve">)Impozitul anual pe mijlocul de transport, datorat aceluiași buget local de către contribuabili, persoane fizice și juridice, de până la 50 lei inclusiv, se plătește integral până la primul termen de plată. </w:t>
      </w:r>
    </w:p>
    <w:p w:rsidR="00B7711F" w:rsidRPr="00B7711F" w:rsidRDefault="00B7711F" w:rsidP="00B7711F">
      <w:pPr>
        <w:spacing w:after="0" w:line="240" w:lineRule="auto"/>
        <w:ind w:firstLine="708"/>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b/>
          <w:sz w:val="24"/>
          <w:szCs w:val="24"/>
          <w:lang w:eastAsia="ro-RO"/>
        </w:rPr>
        <w:t>Art.7.Taxa pentru eliberarea certificatelor, avizelor și autorizațiilor.</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Se stabilesc taxele pentru eliberarea certificatelor, avizelor și autorizațiilor în domeniul construcțiilor conform Anexei , Capitolul V.</w:t>
      </w:r>
      <w:r w:rsidRPr="00B7711F">
        <w:rPr>
          <w:rFonts w:ascii="Times New Roman" w:eastAsia="Calibri" w:hAnsi="Times New Roman" w:cs="Times New Roman"/>
          <w:sz w:val="24"/>
          <w:szCs w:val="24"/>
        </w:rPr>
        <w:t xml:space="preserve"> </w:t>
      </w:r>
      <w:r w:rsidRPr="00B7711F">
        <w:rPr>
          <w:rFonts w:ascii="Times New Roman" w:eastAsia="Times New Roman" w:hAnsi="Times New Roman" w:cs="Times New Roman"/>
          <w:sz w:val="24"/>
          <w:szCs w:val="24"/>
          <w:lang w:eastAsia="ro-RO"/>
        </w:rPr>
        <w:t>la prezenta horărâre</w:t>
      </w:r>
      <w:r w:rsidR="0090670C">
        <w:rPr>
          <w:rFonts w:ascii="Times New Roman" w:eastAsia="Times New Roman" w:hAnsi="Times New Roman" w:cs="Times New Roman"/>
          <w:sz w:val="24"/>
          <w:szCs w:val="24"/>
          <w:lang w:eastAsia="ro-RO"/>
        </w:rPr>
        <w:t>.</w:t>
      </w: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Art.8.Taxa pentru eliberarea autorizațiilor pentru desfășurarea unor activități</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Se stabilesc taxele pentru eliberarea atestatului de producător, respectiv pentru eliberarea carnetului de comercializare a produselor din sectorul agricol potrivit Anexei, Capitolul V la prezenta horărâre.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Persoanele a căror activitate este înregistrată în grupele CAEN 561 - Restaurante, 563 - Baruri și alte activități de servire a băuturilor și 932 - Alte activități recreative și distractive, potrivit Clasificării activităților din economia națională - CAEN, actualizată prin Ordinul președintelui Institutului Național de Statistică nr. 337/2007 privind actualizarea Clasificării activităților din economia națională - CAEN, datorează bugetului local al comunei,  în a cărui rază administrativ-teritorială se desfășoară activitatea, o taxă pentru eliberarea/vizarea anuală a autorizației privind desfășurarea acestor activități, în funcție de suprafața aferentă activităților respective, în sumă de:</w:t>
      </w:r>
    </w:p>
    <w:p w:rsidR="00B7711F" w:rsidRPr="00B7711F" w:rsidRDefault="00B7711F" w:rsidP="00B7711F">
      <w:pPr>
        <w:spacing w:after="0" w:line="240" w:lineRule="auto"/>
        <w:ind w:firstLine="708"/>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 xml:space="preserve">a) </w:t>
      </w:r>
      <w:r w:rsidR="0090670C">
        <w:rPr>
          <w:rFonts w:ascii="Times New Roman" w:eastAsia="Times New Roman" w:hAnsi="Times New Roman" w:cs="Times New Roman"/>
          <w:sz w:val="24"/>
          <w:szCs w:val="24"/>
          <w:lang w:eastAsia="ro-RO"/>
        </w:rPr>
        <w:t>826</w:t>
      </w:r>
      <w:r w:rsidRPr="00B7711F">
        <w:rPr>
          <w:rFonts w:ascii="Times New Roman" w:eastAsia="Times New Roman" w:hAnsi="Times New Roman" w:cs="Times New Roman"/>
          <w:sz w:val="24"/>
          <w:szCs w:val="24"/>
          <w:lang w:eastAsia="ro-RO"/>
        </w:rPr>
        <w:t xml:space="preserve"> lei, pentru o suprafață de până la 500 m</w:t>
      </w:r>
      <w:r w:rsidRPr="00B7711F">
        <w:rPr>
          <w:rFonts w:ascii="Times New Roman" w:eastAsia="Times New Roman" w:hAnsi="Times New Roman" w:cs="Times New Roman"/>
          <w:sz w:val="24"/>
          <w:szCs w:val="24"/>
          <w:vertAlign w:val="superscript"/>
          <w:lang w:eastAsia="ro-RO"/>
        </w:rPr>
        <w:t>2</w:t>
      </w:r>
      <w:r w:rsidRPr="00B7711F">
        <w:rPr>
          <w:rFonts w:ascii="Times New Roman" w:eastAsia="Times New Roman" w:hAnsi="Times New Roman" w:cs="Times New Roman"/>
          <w:sz w:val="24"/>
          <w:szCs w:val="24"/>
          <w:lang w:eastAsia="ro-RO"/>
        </w:rPr>
        <w:t>, inclusiv;</w:t>
      </w:r>
    </w:p>
    <w:p w:rsidR="00B7711F" w:rsidRPr="00B7711F" w:rsidRDefault="00B7711F" w:rsidP="00B7711F">
      <w:pPr>
        <w:spacing w:after="0" w:line="240" w:lineRule="auto"/>
        <w:ind w:firstLine="708"/>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 xml:space="preserve">b) </w:t>
      </w:r>
      <w:r w:rsidR="0090670C">
        <w:rPr>
          <w:rFonts w:ascii="Times New Roman" w:eastAsia="Times New Roman" w:hAnsi="Times New Roman" w:cs="Times New Roman"/>
          <w:sz w:val="24"/>
          <w:szCs w:val="24"/>
          <w:lang w:eastAsia="ro-RO"/>
        </w:rPr>
        <w:t>1650</w:t>
      </w:r>
      <w:r w:rsidRPr="00B7711F">
        <w:rPr>
          <w:rFonts w:ascii="Times New Roman" w:eastAsia="Times New Roman" w:hAnsi="Times New Roman" w:cs="Times New Roman"/>
          <w:sz w:val="24"/>
          <w:szCs w:val="24"/>
          <w:lang w:eastAsia="ro-RO"/>
        </w:rPr>
        <w:t xml:space="preserve"> lei,</w:t>
      </w:r>
      <w:r w:rsidR="0090670C">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sz w:val="24"/>
          <w:szCs w:val="24"/>
          <w:lang w:eastAsia="ro-RO"/>
        </w:rPr>
        <w:t>pentru o suprafață mai mare de 500 m</w:t>
      </w:r>
      <w:r w:rsidRPr="00B7711F">
        <w:rPr>
          <w:rFonts w:ascii="Times New Roman" w:eastAsia="Times New Roman" w:hAnsi="Times New Roman" w:cs="Times New Roman"/>
          <w:sz w:val="24"/>
          <w:szCs w:val="24"/>
          <w:vertAlign w:val="superscript"/>
          <w:lang w:eastAsia="ro-RO"/>
        </w:rPr>
        <w:t>2</w:t>
      </w:r>
      <w:r w:rsidRPr="00B7711F">
        <w:rPr>
          <w:rFonts w:ascii="Times New Roman" w:eastAsia="Times New Roman" w:hAnsi="Times New Roman" w:cs="Times New Roman"/>
          <w:sz w:val="24"/>
          <w:szCs w:val="24"/>
          <w:lang w:eastAsia="ro-RO"/>
        </w:rPr>
        <w:t>.</w:t>
      </w: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 xml:space="preserve"> Art.9.Taxa pentru folosirea mijloacelor de reclamă și publicitate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Taxa pentru servicii de reclamă și publicitate se calculează prin aplicarea cotei de 1% la valoarea serviciilor de reclamă și publicitate, cu excepția taxei pe valoare adăugată, potrivit Anexei, Capitolul VI.</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)Taxa pentru afișaj în scop de reclamă și publicitate se calculează prin înmulțirea numărului de metri pătrați sau a fracțiunii de metru pătrat a suprafeței afișajului pentru reclamă sau publicitate cu suma de:</w:t>
      </w:r>
    </w:p>
    <w:p w:rsidR="00B7711F" w:rsidRPr="00B7711F" w:rsidRDefault="00B7711F" w:rsidP="00B7711F">
      <w:pPr>
        <w:spacing w:after="0" w:line="240" w:lineRule="auto"/>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ab/>
        <w:t>-4</w:t>
      </w:r>
      <w:r w:rsidR="0090670C">
        <w:rPr>
          <w:rFonts w:ascii="Times New Roman" w:eastAsia="Times New Roman" w:hAnsi="Times New Roman" w:cs="Times New Roman"/>
          <w:sz w:val="24"/>
          <w:szCs w:val="24"/>
          <w:lang w:eastAsia="ro-RO"/>
        </w:rPr>
        <w:t>6</w:t>
      </w:r>
      <w:r w:rsidRPr="00B7711F">
        <w:rPr>
          <w:rFonts w:ascii="Times New Roman" w:eastAsia="Times New Roman" w:hAnsi="Times New Roman" w:cs="Times New Roman"/>
          <w:sz w:val="24"/>
          <w:szCs w:val="24"/>
          <w:lang w:eastAsia="ro-RO"/>
        </w:rPr>
        <w:t xml:space="preserve"> de lei în cazul unui afișaj situat în locul în care persoana derulează o activitate economică;</w:t>
      </w:r>
    </w:p>
    <w:p w:rsidR="00B7711F" w:rsidRPr="00B7711F" w:rsidRDefault="00B7711F" w:rsidP="00B7711F">
      <w:pPr>
        <w:spacing w:after="0" w:line="240" w:lineRule="auto"/>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ab/>
        <w:t>-</w:t>
      </w:r>
      <w:r w:rsidR="0090670C">
        <w:rPr>
          <w:rFonts w:ascii="Times New Roman" w:eastAsia="Times New Roman" w:hAnsi="Times New Roman" w:cs="Times New Roman"/>
          <w:sz w:val="24"/>
          <w:szCs w:val="24"/>
          <w:lang w:eastAsia="ro-RO"/>
        </w:rPr>
        <w:t>32</w:t>
      </w:r>
      <w:r w:rsidRPr="00B7711F">
        <w:rPr>
          <w:rFonts w:ascii="Times New Roman" w:eastAsia="Times New Roman" w:hAnsi="Times New Roman" w:cs="Times New Roman"/>
          <w:sz w:val="24"/>
          <w:szCs w:val="24"/>
          <w:lang w:eastAsia="ro-RO"/>
        </w:rPr>
        <w:t xml:space="preserve"> de lei în cazul oricărui altui panou, afișaj sau oricărei altei structuri de afișaj pentru reclamă și publicitate.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(3)</w:t>
      </w:r>
      <w:r w:rsidRPr="00B7711F">
        <w:rPr>
          <w:rFonts w:ascii="Times New Roman" w:eastAsia="Times New Roman" w:hAnsi="Times New Roman" w:cs="Times New Roman"/>
          <w:sz w:val="24"/>
          <w:szCs w:val="24"/>
          <w:lang w:eastAsia="ro-RO"/>
        </w:rPr>
        <w:t xml:space="preserve">Taxa pentru afișaj în scop de reclamă și publicitate se plătește anual, în două rate egale, până la data de 31 martie respectiv 30 septembrie inclusiv. Taxa pentru afișaj în scop de reclamă și publicitate datorat aceluiași buget local de către contribuabili, persoane fizice și juridice, de până la 50 lei inclusiv, se plătește integral până la primul termen de plată. </w:t>
      </w: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Art.10.Impozitul pe spectacole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Cota de impozit pentru calculul impozitului pe spectacole se datorează astfel:</w:t>
      </w:r>
    </w:p>
    <w:p w:rsidR="00B7711F" w:rsidRPr="00B7711F" w:rsidRDefault="00B7711F" w:rsidP="00B7711F">
      <w:pPr>
        <w:spacing w:after="0" w:line="240" w:lineRule="auto"/>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ab/>
        <w:t>- 1% în cadrul unui spectacol de teatru, balet, operă, operetă, concert filarmonic sau altă manifestare muzicală, prezentarea unui film la cinematograf, un spectacol de circ sau orice competiție sportivă internă sau internațională;</w:t>
      </w:r>
    </w:p>
    <w:p w:rsidR="00B7711F" w:rsidRPr="00B7711F" w:rsidRDefault="00B7711F" w:rsidP="00B7711F">
      <w:pPr>
        <w:spacing w:after="0" w:line="240" w:lineRule="auto"/>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ab/>
        <w:t>- 2% în cazul oricărei altei manifestări artistice decât cele enumerate mai sus.</w:t>
      </w:r>
    </w:p>
    <w:p w:rsidR="00B7711F" w:rsidRP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r w:rsidRPr="00B7711F">
        <w:rPr>
          <w:rFonts w:ascii="Times New Roman" w:eastAsia="Times New Roman" w:hAnsi="Times New Roman" w:cs="Times New Roman"/>
          <w:b/>
          <w:sz w:val="24"/>
          <w:szCs w:val="24"/>
          <w:lang w:eastAsia="ro-RO"/>
        </w:rPr>
        <w:t>(2)</w:t>
      </w:r>
      <w:r w:rsidRPr="00B7711F">
        <w:rPr>
          <w:rFonts w:ascii="Times New Roman" w:eastAsia="Times New Roman" w:hAnsi="Times New Roman" w:cs="Times New Roman"/>
          <w:sz w:val="24"/>
          <w:szCs w:val="24"/>
          <w:lang w:eastAsia="ro-RO"/>
        </w:rPr>
        <w:t>Impozitul pe spectacole se plătește lunar până la data de 10, inclusiv, a lunii următoare celei în care a avut loc spectacolul</w:t>
      </w:r>
      <w:r w:rsidRPr="00B7711F">
        <w:rPr>
          <w:rFonts w:ascii="Times New Roman" w:eastAsia="Times New Roman" w:hAnsi="Times New Roman" w:cs="Times New Roman"/>
          <w:color w:val="000000"/>
          <w:sz w:val="24"/>
          <w:szCs w:val="24"/>
          <w:shd w:val="clear" w:color="auto" w:fill="ECF5FF"/>
          <w:lang w:eastAsia="ro-RO"/>
        </w:rPr>
        <w:t>.</w:t>
      </w:r>
    </w:p>
    <w:p w:rsidR="00B7711F" w:rsidRP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90670C" w:rsidRPr="00B7711F" w:rsidRDefault="0090670C"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B7711F" w:rsidRPr="00B7711F" w:rsidRDefault="00B7711F" w:rsidP="00B7711F">
      <w:pPr>
        <w:spacing w:after="0" w:line="240" w:lineRule="auto"/>
        <w:ind w:firstLine="720"/>
        <w:jc w:val="both"/>
        <w:rPr>
          <w:rFonts w:ascii="Times New Roman" w:eastAsia="Times New Roman" w:hAnsi="Times New Roman" w:cs="Times New Roman"/>
          <w:color w:val="000000"/>
          <w:sz w:val="24"/>
          <w:szCs w:val="24"/>
          <w:shd w:val="clear" w:color="auto" w:fill="ECF5FF"/>
          <w:lang w:eastAsia="ro-RO"/>
        </w:rPr>
      </w:pP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Art.11.Alte taxe locale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Nivelul taxelor locale stabilite conform art.486 din Legea nr.227/2015 privind Codul fiscal, republicată, cu modificările și completările ulterioare, sunt cele prevăzute în Anex</w:t>
      </w:r>
      <w:r w:rsidR="00D36C6E">
        <w:rPr>
          <w:rFonts w:ascii="Times New Roman" w:eastAsia="Times New Roman" w:hAnsi="Times New Roman" w:cs="Times New Roman"/>
          <w:sz w:val="24"/>
          <w:szCs w:val="24"/>
          <w:lang w:eastAsia="ro-RO"/>
        </w:rPr>
        <w:t>a</w:t>
      </w:r>
      <w:r w:rsidRPr="00B7711F">
        <w:rPr>
          <w:rFonts w:ascii="Times New Roman" w:eastAsia="Times New Roman" w:hAnsi="Times New Roman" w:cs="Times New Roman"/>
          <w:sz w:val="24"/>
          <w:szCs w:val="24"/>
          <w:lang w:eastAsia="ro-RO"/>
        </w:rPr>
        <w:t xml:space="preserve"> prezentei hotărâri, Capitolul IX.</w:t>
      </w: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Art.12.Sancțiuni</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)Se stabilesc limitele maxime și minime ale amenzilor stabilite în conformitate cu prevederile art.493 din Legea nr.227/2015 privind Codul fiscal, republicată, cu modificările și completările ulterioare, conform Anexei, Capitolul XI, la prezenta hotărâre.</w:t>
      </w:r>
    </w:p>
    <w:p w:rsidR="00B7711F" w:rsidRPr="00B7711F" w:rsidRDefault="00B7711F" w:rsidP="00B7711F">
      <w:pPr>
        <w:spacing w:after="0" w:line="240" w:lineRule="auto"/>
        <w:jc w:val="both"/>
        <w:rPr>
          <w:rFonts w:ascii="Times New Roman" w:eastAsia="Times New Roman" w:hAnsi="Times New Roman" w:cs="Times New Roman"/>
          <w:b/>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Art.13.Anularea creanțelor fiscale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b/>
          <w:sz w:val="24"/>
          <w:szCs w:val="24"/>
          <w:lang w:eastAsia="ro-RO"/>
        </w:rPr>
        <w:t>(1)</w:t>
      </w:r>
      <w:r w:rsidRPr="00B7711F">
        <w:rPr>
          <w:rFonts w:ascii="Times New Roman" w:eastAsia="Times New Roman" w:hAnsi="Times New Roman" w:cs="Times New Roman"/>
          <w:sz w:val="24"/>
          <w:szCs w:val="24"/>
          <w:lang w:eastAsia="ro-RO"/>
        </w:rPr>
        <w:t>Creanțele fiscal</w:t>
      </w:r>
      <w:r w:rsidR="00D36C6E">
        <w:rPr>
          <w:rFonts w:ascii="Times New Roman" w:eastAsia="Times New Roman" w:hAnsi="Times New Roman" w:cs="Times New Roman"/>
          <w:sz w:val="24"/>
          <w:szCs w:val="24"/>
          <w:lang w:eastAsia="ro-RO"/>
        </w:rPr>
        <w:t>e</w:t>
      </w:r>
      <w:r w:rsidRPr="00B7711F">
        <w:rPr>
          <w:rFonts w:ascii="Times New Roman" w:eastAsia="Times New Roman" w:hAnsi="Times New Roman" w:cs="Times New Roman"/>
          <w:sz w:val="24"/>
          <w:szCs w:val="24"/>
          <w:lang w:eastAsia="ro-RO"/>
        </w:rPr>
        <w:t xml:space="preserve"> restante, aflate în sold la 31 decembrie 202</w:t>
      </w:r>
      <w:r w:rsidR="00D36C6E">
        <w:rPr>
          <w:rFonts w:ascii="Times New Roman" w:eastAsia="Times New Roman" w:hAnsi="Times New Roman" w:cs="Times New Roman"/>
          <w:sz w:val="24"/>
          <w:szCs w:val="24"/>
          <w:lang w:eastAsia="ro-RO"/>
        </w:rPr>
        <w:t>4</w:t>
      </w:r>
      <w:r w:rsidRPr="00B7711F">
        <w:rPr>
          <w:rFonts w:ascii="Times New Roman" w:eastAsia="Times New Roman" w:hAnsi="Times New Roman" w:cs="Times New Roman"/>
          <w:sz w:val="24"/>
          <w:szCs w:val="24"/>
          <w:lang w:eastAsia="ro-RO"/>
        </w:rPr>
        <w:t>, mai mici de 40 lei se anulează conform art.266 alin</w:t>
      </w:r>
      <w:r w:rsidR="00D36C6E">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sz w:val="24"/>
          <w:szCs w:val="24"/>
          <w:lang w:eastAsia="ro-RO"/>
        </w:rPr>
        <w:t>(6) coroborat cu alin</w:t>
      </w:r>
      <w:r w:rsidR="00D36C6E">
        <w:rPr>
          <w:rFonts w:ascii="Times New Roman" w:eastAsia="Times New Roman" w:hAnsi="Times New Roman" w:cs="Times New Roman"/>
          <w:sz w:val="24"/>
          <w:szCs w:val="24"/>
          <w:lang w:eastAsia="ro-RO"/>
        </w:rPr>
        <w:t xml:space="preserve">. </w:t>
      </w:r>
      <w:r w:rsidRPr="00B7711F">
        <w:rPr>
          <w:rFonts w:ascii="Times New Roman" w:eastAsia="Times New Roman" w:hAnsi="Times New Roman" w:cs="Times New Roman"/>
          <w:sz w:val="24"/>
          <w:szCs w:val="24"/>
          <w:lang w:eastAsia="ro-RO"/>
        </w:rPr>
        <w:t>(5) din Legea nr.207/2015 privind Codul de procedură fiscală, cu modificările și completările ulterioare.</w:t>
      </w:r>
    </w:p>
    <w:p w:rsidR="00B7711F" w:rsidRPr="00B7711F" w:rsidRDefault="00B7711F" w:rsidP="00B7711F">
      <w:pPr>
        <w:spacing w:after="0" w:line="240" w:lineRule="auto"/>
        <w:ind w:firstLine="720"/>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(2)Prevederile se aplică totalului creanțelor fiscal</w:t>
      </w:r>
      <w:r w:rsidR="00D36C6E">
        <w:rPr>
          <w:rFonts w:ascii="Times New Roman" w:eastAsia="Times New Roman" w:hAnsi="Times New Roman" w:cs="Times New Roman"/>
          <w:sz w:val="24"/>
          <w:szCs w:val="24"/>
          <w:lang w:eastAsia="ro-RO"/>
        </w:rPr>
        <w:t>e</w:t>
      </w:r>
      <w:r w:rsidRPr="00B7711F">
        <w:rPr>
          <w:rFonts w:ascii="Times New Roman" w:eastAsia="Times New Roman" w:hAnsi="Times New Roman" w:cs="Times New Roman"/>
          <w:sz w:val="24"/>
          <w:szCs w:val="24"/>
          <w:lang w:eastAsia="ro-RO"/>
        </w:rPr>
        <w:t xml:space="preserve"> datorate și neachitate de debitori aflate în sold la data de 31 decembrie 202</w:t>
      </w:r>
      <w:r w:rsidR="00D36C6E">
        <w:rPr>
          <w:rFonts w:ascii="Times New Roman" w:eastAsia="Times New Roman" w:hAnsi="Times New Roman" w:cs="Times New Roman"/>
          <w:sz w:val="24"/>
          <w:szCs w:val="24"/>
          <w:lang w:eastAsia="ro-RO"/>
        </w:rPr>
        <w:t>4</w:t>
      </w:r>
      <w:r w:rsidRPr="00B7711F">
        <w:rPr>
          <w:rFonts w:ascii="Times New Roman" w:eastAsia="Times New Roman" w:hAnsi="Times New Roman" w:cs="Times New Roman"/>
          <w:sz w:val="24"/>
          <w:szCs w:val="24"/>
          <w:lang w:eastAsia="ro-RO"/>
        </w:rPr>
        <w:t>.</w:t>
      </w:r>
    </w:p>
    <w:p w:rsidR="00B7711F" w:rsidRPr="00B7711F" w:rsidRDefault="00B7711F" w:rsidP="00B7711F">
      <w:pPr>
        <w:spacing w:after="0" w:line="240" w:lineRule="auto"/>
        <w:jc w:val="both"/>
        <w:rPr>
          <w:rFonts w:ascii="Times New Roman" w:eastAsia="Times New Roman" w:hAnsi="Times New Roman" w:cs="Times New Roman"/>
          <w:sz w:val="24"/>
          <w:szCs w:val="24"/>
          <w:lang w:eastAsia="ro-RO"/>
        </w:rPr>
      </w:pPr>
      <w:r w:rsidRPr="00B7711F">
        <w:rPr>
          <w:rFonts w:ascii="Times New Roman" w:eastAsia="Times New Roman" w:hAnsi="Times New Roman" w:cs="Times New Roman"/>
          <w:sz w:val="24"/>
          <w:szCs w:val="24"/>
          <w:lang w:eastAsia="ro-RO"/>
        </w:rPr>
        <w:tab/>
      </w:r>
      <w:r w:rsidRPr="00B7711F">
        <w:rPr>
          <w:rFonts w:ascii="Times New Roman" w:eastAsia="Times New Roman" w:hAnsi="Times New Roman" w:cs="Times New Roman"/>
          <w:b/>
          <w:sz w:val="24"/>
          <w:szCs w:val="24"/>
          <w:lang w:eastAsia="ro-RO"/>
        </w:rPr>
        <w:t>Art.14</w:t>
      </w:r>
      <w:r w:rsidRPr="00B7711F">
        <w:rPr>
          <w:rFonts w:ascii="Times New Roman" w:eastAsia="Times New Roman" w:hAnsi="Times New Roman" w:cs="Times New Roman"/>
          <w:sz w:val="24"/>
          <w:szCs w:val="24"/>
          <w:lang w:eastAsia="ro-RO"/>
        </w:rPr>
        <w:t>.Pentru neachitatea la termenele de scadență de către contribuabili a obligațiilor de plată datorate bugetului local al comunei Cucerdea, se datorează după aceste termene majorări de întârziere, conform prevederilor legale referitoare la creanțele bugetare locale.</w:t>
      </w:r>
    </w:p>
    <w:p w:rsidR="00B7711F" w:rsidRPr="00B7711F" w:rsidRDefault="00B7711F" w:rsidP="00B7711F">
      <w:pPr>
        <w:spacing w:after="0" w:line="240" w:lineRule="auto"/>
        <w:jc w:val="both"/>
        <w:rPr>
          <w:rFonts w:ascii="Times New Roman" w:eastAsia="Calibri" w:hAnsi="Times New Roman" w:cs="Times New Roman"/>
          <w:b/>
          <w:sz w:val="24"/>
          <w:szCs w:val="24"/>
        </w:rPr>
      </w:pPr>
      <w:r w:rsidRPr="00B7711F">
        <w:rPr>
          <w:rFonts w:ascii="Times New Roman" w:eastAsia="Times New Roman" w:hAnsi="Times New Roman" w:cs="Times New Roman"/>
          <w:sz w:val="24"/>
          <w:szCs w:val="24"/>
          <w:lang w:eastAsia="ro-RO"/>
        </w:rPr>
        <w:tab/>
      </w:r>
      <w:r w:rsidRPr="00B7711F">
        <w:rPr>
          <w:rFonts w:ascii="Times New Roman" w:eastAsia="Calibri" w:hAnsi="Times New Roman" w:cs="Times New Roman"/>
          <w:b/>
          <w:sz w:val="24"/>
          <w:szCs w:val="24"/>
        </w:rPr>
        <w:t>Art.15.Indexarea impozitelor și taxelor locale</w:t>
      </w:r>
    </w:p>
    <w:p w:rsidR="00B7711F" w:rsidRPr="00B7711F" w:rsidRDefault="00B7711F" w:rsidP="00B7711F">
      <w:pPr>
        <w:spacing w:after="0" w:line="240" w:lineRule="auto"/>
        <w:ind w:firstLine="720"/>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(1)</w:t>
      </w:r>
      <w:r w:rsidRPr="00B7711F">
        <w:rPr>
          <w:rFonts w:ascii="Times New Roman" w:eastAsia="Calibri" w:hAnsi="Times New Roman" w:cs="Times New Roman"/>
          <w:sz w:val="24"/>
          <w:szCs w:val="24"/>
        </w:rPr>
        <w:t>În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rsidR="00B7711F" w:rsidRPr="00B7711F" w:rsidRDefault="00B7711F" w:rsidP="00B7711F">
      <w:pPr>
        <w:spacing w:after="0" w:line="240" w:lineRule="auto"/>
        <w:ind w:firstLine="720"/>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(2</w:t>
      </w:r>
      <w:r w:rsidRPr="00B7711F">
        <w:rPr>
          <w:rFonts w:ascii="Times New Roman" w:eastAsia="Calibri" w:hAnsi="Times New Roman" w:cs="Times New Roman"/>
          <w:sz w:val="24"/>
          <w:szCs w:val="24"/>
        </w:rPr>
        <w:t xml:space="preserve">)Sumele indexate conform alin. (1) se aprobă prin hotărâre a consiliului local și se aplică în anul fiscal următor. </w:t>
      </w:r>
    </w:p>
    <w:p w:rsidR="00B7711F" w:rsidRPr="00B7711F" w:rsidRDefault="00B7711F" w:rsidP="00B7711F">
      <w:pPr>
        <w:spacing w:after="0" w:line="240" w:lineRule="auto"/>
        <w:ind w:firstLine="720"/>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(3)</w:t>
      </w:r>
      <w:r w:rsidRPr="00B7711F">
        <w:rPr>
          <w:rFonts w:ascii="Times New Roman" w:eastAsia="Calibri" w:hAnsi="Times New Roman" w:cs="Times New Roman"/>
          <w:sz w:val="24"/>
          <w:szCs w:val="24"/>
        </w:rPr>
        <w:t>Pentru terenul agricol nelucrat timp de 2 ani consecutiv, consiliul local poate majora impozitul pe teren cu până la 500%, începând cu al treilea an, în condițiile stabilite prin hotărâre a consiliului local.</w:t>
      </w:r>
    </w:p>
    <w:p w:rsidR="00B7711F" w:rsidRPr="00B7711F" w:rsidRDefault="00B7711F" w:rsidP="00B7711F">
      <w:pPr>
        <w:spacing w:after="0" w:line="240" w:lineRule="auto"/>
        <w:ind w:firstLine="720"/>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(4)</w:t>
      </w:r>
      <w:r w:rsidRPr="00B7711F">
        <w:rPr>
          <w:rFonts w:ascii="Times New Roman" w:eastAsia="Calibri" w:hAnsi="Times New Roman" w:cs="Times New Roman"/>
          <w:sz w:val="24"/>
          <w:szCs w:val="24"/>
        </w:rPr>
        <w:t>Consiliul local poate majora impozitul pe clădiri și impozitul pe teren cu până la 500% pentru terenurile și clădirile neîngrijite, siuate în intravilan.</w:t>
      </w:r>
    </w:p>
    <w:p w:rsidR="00B7711F" w:rsidRPr="00B7711F" w:rsidRDefault="00B7711F" w:rsidP="00B7711F">
      <w:pPr>
        <w:spacing w:after="0" w:line="240" w:lineRule="auto"/>
        <w:ind w:firstLine="720"/>
        <w:jc w:val="both"/>
        <w:rPr>
          <w:rFonts w:ascii="Times New Roman" w:eastAsia="Calibri" w:hAnsi="Times New Roman" w:cs="Times New Roman"/>
          <w:sz w:val="24"/>
          <w:szCs w:val="24"/>
        </w:rPr>
      </w:pPr>
      <w:r w:rsidRPr="00B7711F">
        <w:rPr>
          <w:rFonts w:ascii="Times New Roman" w:eastAsia="Calibri" w:hAnsi="Times New Roman" w:cs="Times New Roman"/>
          <w:b/>
          <w:sz w:val="24"/>
          <w:szCs w:val="24"/>
        </w:rPr>
        <w:t>(5)</w:t>
      </w:r>
      <w:r w:rsidRPr="00B7711F">
        <w:rPr>
          <w:rFonts w:ascii="Times New Roman" w:eastAsia="Calibri" w:hAnsi="Times New Roman" w:cs="Times New Roman"/>
          <w:sz w:val="24"/>
          <w:szCs w:val="24"/>
        </w:rPr>
        <w:t>Criteriile de încadrare în categoria clădirilor și terenurilor prevăzute la alin(4) se adoptă prin hotarâre a consiliului local.</w:t>
      </w:r>
    </w:p>
    <w:p w:rsidR="00B7711F" w:rsidRPr="00D36C6E" w:rsidRDefault="00B7711F" w:rsidP="00B7711F">
      <w:pPr>
        <w:spacing w:after="0" w:line="240" w:lineRule="auto"/>
        <w:ind w:firstLine="720"/>
        <w:jc w:val="both"/>
        <w:rPr>
          <w:rFonts w:ascii="Times New Roman" w:eastAsia="Calibri" w:hAnsi="Times New Roman" w:cs="Times New Roman"/>
          <w:b/>
          <w:sz w:val="24"/>
          <w:szCs w:val="24"/>
        </w:rPr>
      </w:pPr>
      <w:r w:rsidRPr="00B7711F">
        <w:rPr>
          <w:rFonts w:ascii="Times New Roman" w:eastAsia="Calibri" w:hAnsi="Times New Roman" w:cs="Times New Roman"/>
          <w:b/>
          <w:sz w:val="24"/>
          <w:szCs w:val="24"/>
        </w:rPr>
        <w:t>(6)</w:t>
      </w:r>
      <w:r w:rsidRPr="00B7711F">
        <w:rPr>
          <w:rFonts w:ascii="Times New Roman" w:eastAsia="Calibri" w:hAnsi="Times New Roman" w:cs="Times New Roman"/>
          <w:sz w:val="24"/>
          <w:szCs w:val="24"/>
        </w:rPr>
        <w:t>Clădirile și terenurile care intră sub incidența alin</w:t>
      </w:r>
      <w:r w:rsidR="00D36C6E" w:rsidRPr="00D36C6E">
        <w:rPr>
          <w:rFonts w:ascii="Times New Roman" w:eastAsia="Calibri" w:hAnsi="Times New Roman" w:cs="Times New Roman"/>
          <w:sz w:val="24"/>
          <w:szCs w:val="24"/>
        </w:rPr>
        <w:t xml:space="preserve">. </w:t>
      </w:r>
      <w:r w:rsidRPr="00B7711F">
        <w:rPr>
          <w:rFonts w:ascii="Times New Roman" w:eastAsia="Calibri" w:hAnsi="Times New Roman" w:cs="Times New Roman"/>
          <w:sz w:val="24"/>
          <w:szCs w:val="24"/>
        </w:rPr>
        <w:t>(4) se stabilesc prin hotărâre a consiliului local conform elementelor de identificare potrivit nomenclaturii stradale.</w:t>
      </w:r>
      <w:r w:rsidRPr="00B7711F">
        <w:rPr>
          <w:rFonts w:ascii="Times New Roman" w:eastAsia="Calibri" w:hAnsi="Times New Roman" w:cs="Times New Roman"/>
          <w:b/>
          <w:sz w:val="24"/>
          <w:szCs w:val="24"/>
        </w:rPr>
        <w:t xml:space="preserve"> </w:t>
      </w:r>
    </w:p>
    <w:p w:rsidR="00D36C6E" w:rsidRPr="00D36C6E" w:rsidRDefault="00D36C6E" w:rsidP="00D36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val="en-GB" w:eastAsia="en-GB"/>
        </w:rPr>
      </w:pPr>
      <w:r>
        <w:rPr>
          <w:rFonts w:ascii="Consolas" w:eastAsia="Times New Roman" w:hAnsi="Consolas" w:cs="Consolas"/>
          <w:sz w:val="20"/>
          <w:szCs w:val="20"/>
          <w:lang w:val="en-GB" w:eastAsia="en-GB"/>
        </w:rPr>
        <w:tab/>
      </w:r>
      <w:r w:rsidRPr="00D36C6E">
        <w:rPr>
          <w:rFonts w:ascii="Times New Roman" w:eastAsia="Times New Roman" w:hAnsi="Times New Roman" w:cs="Times New Roman"/>
          <w:b/>
          <w:sz w:val="24"/>
          <w:szCs w:val="24"/>
          <w:lang w:val="en-GB" w:eastAsia="en-GB"/>
        </w:rPr>
        <w:t>Art.16.</w:t>
      </w:r>
      <w:r w:rsidRPr="00D36C6E">
        <w:rPr>
          <w:rFonts w:ascii="Times New Roman" w:eastAsia="Times New Roman" w:hAnsi="Times New Roman" w:cs="Times New Roman"/>
          <w:sz w:val="24"/>
          <w:szCs w:val="24"/>
          <w:lang w:val="en-GB" w:eastAsia="en-GB"/>
        </w:rPr>
        <w:t xml:space="preserve"> În anul 2025 conform prevederilor art.96 alin.3 din Legea 207/2015 privind Codul de procedură fiscală limita minima pentru care nu se stabileste creanțe fiscale și nu se emite decizie de impunere este de 10 lei.</w:t>
      </w:r>
    </w:p>
    <w:p w:rsidR="00D36C6E" w:rsidRPr="00D36C6E" w:rsidRDefault="00D36C6E" w:rsidP="00D36C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val="en-GB" w:eastAsia="en-GB"/>
        </w:rPr>
      </w:pPr>
      <w:r>
        <w:rPr>
          <w:rFonts w:ascii="Consolas" w:eastAsia="Times New Roman" w:hAnsi="Consolas" w:cs="Consolas"/>
          <w:color w:val="333333"/>
          <w:sz w:val="20"/>
          <w:szCs w:val="20"/>
          <w:lang w:val="en-GB" w:eastAsia="en-GB"/>
        </w:rPr>
        <w:tab/>
      </w:r>
      <w:r w:rsidRPr="00D36C6E">
        <w:rPr>
          <w:rFonts w:ascii="Times New Roman" w:eastAsia="Times New Roman" w:hAnsi="Times New Roman" w:cs="Times New Roman"/>
          <w:b/>
          <w:sz w:val="24"/>
          <w:szCs w:val="24"/>
          <w:lang w:val="en-GB" w:eastAsia="en-GB"/>
        </w:rPr>
        <w:t>Art.17.</w:t>
      </w:r>
      <w:r w:rsidRPr="00D36C6E">
        <w:rPr>
          <w:rFonts w:ascii="Times New Roman" w:eastAsia="Times New Roman" w:hAnsi="Times New Roman" w:cs="Times New Roman"/>
          <w:sz w:val="24"/>
          <w:szCs w:val="24"/>
          <w:lang w:val="en-GB" w:eastAsia="en-GB"/>
        </w:rPr>
        <w:t xml:space="preserve">Unde prezenta hotărâre nu face referire, se vor aplica prevederile titlului IX din Legea 227/2015 privind Codul Fiscal </w:t>
      </w:r>
      <w:proofErr w:type="gramStart"/>
      <w:r w:rsidRPr="00D36C6E">
        <w:rPr>
          <w:rFonts w:ascii="Times New Roman" w:eastAsia="Times New Roman" w:hAnsi="Times New Roman" w:cs="Times New Roman"/>
          <w:sz w:val="24"/>
          <w:szCs w:val="24"/>
          <w:lang w:val="en-GB" w:eastAsia="en-GB"/>
        </w:rPr>
        <w:t>cu  modificarile</w:t>
      </w:r>
      <w:proofErr w:type="gramEnd"/>
      <w:r w:rsidRPr="00D36C6E">
        <w:rPr>
          <w:rFonts w:ascii="Times New Roman" w:eastAsia="Times New Roman" w:hAnsi="Times New Roman" w:cs="Times New Roman"/>
          <w:sz w:val="24"/>
          <w:szCs w:val="24"/>
          <w:lang w:val="en-GB" w:eastAsia="en-GB"/>
        </w:rPr>
        <w:t xml:space="preserve"> și completările ulterioare, precum și ale celorlalte acte normative care vor apărea în legatură cu aplicarea titlului IX din Codul Fiscal.</w:t>
      </w:r>
    </w:p>
    <w:p w:rsidR="00B7711F" w:rsidRPr="00B7711F" w:rsidRDefault="00B7711F" w:rsidP="00B7711F">
      <w:pPr>
        <w:spacing w:after="0" w:line="240" w:lineRule="auto"/>
        <w:jc w:val="both"/>
        <w:rPr>
          <w:rFonts w:ascii="Times New Roman" w:eastAsia="Calibri" w:hAnsi="Times New Roman" w:cs="Times New Roman"/>
          <w:bCs/>
          <w:sz w:val="24"/>
          <w:szCs w:val="24"/>
          <w:lang w:val="en-US" w:bidi="en-US"/>
        </w:rPr>
      </w:pPr>
      <w:r w:rsidRPr="00B7711F">
        <w:rPr>
          <w:rFonts w:ascii="Times New Roman" w:eastAsia="Calibri" w:hAnsi="Times New Roman" w:cs="Times New Roman"/>
          <w:b/>
          <w:sz w:val="24"/>
          <w:szCs w:val="24"/>
        </w:rPr>
        <w:tab/>
      </w:r>
      <w:r w:rsidRPr="00B7711F">
        <w:rPr>
          <w:rFonts w:ascii="Times New Roman" w:eastAsia="Calibri" w:hAnsi="Times New Roman" w:cs="Times New Roman"/>
          <w:b/>
          <w:sz w:val="24"/>
          <w:szCs w:val="24"/>
          <w:lang w:val="en-US"/>
        </w:rPr>
        <w:t xml:space="preserve"> Art.1</w:t>
      </w:r>
      <w:r w:rsidR="00D36C6E">
        <w:rPr>
          <w:rFonts w:ascii="Times New Roman" w:eastAsia="Calibri" w:hAnsi="Times New Roman" w:cs="Times New Roman"/>
          <w:b/>
          <w:sz w:val="24"/>
          <w:szCs w:val="24"/>
          <w:lang w:val="en-US"/>
        </w:rPr>
        <w:t>8</w:t>
      </w:r>
      <w:proofErr w:type="gramStart"/>
      <w:r w:rsidRPr="00B7711F">
        <w:rPr>
          <w:rFonts w:ascii="Times New Roman" w:eastAsia="Calibri" w:hAnsi="Times New Roman" w:cs="Times New Roman"/>
          <w:b/>
          <w:sz w:val="24"/>
          <w:szCs w:val="24"/>
          <w:lang w:val="en-US"/>
        </w:rPr>
        <w:t>.</w:t>
      </w:r>
      <w:r w:rsidRPr="00B7711F">
        <w:rPr>
          <w:rFonts w:ascii="Times New Roman" w:eastAsia="Calibri" w:hAnsi="Times New Roman" w:cs="Times New Roman"/>
          <w:sz w:val="24"/>
          <w:szCs w:val="24"/>
          <w:lang w:val="en-US"/>
        </w:rPr>
        <w:t xml:space="preserve">  (</w:t>
      </w:r>
      <w:proofErr w:type="gramEnd"/>
      <w:r w:rsidRPr="00B7711F">
        <w:rPr>
          <w:rFonts w:ascii="Times New Roman" w:eastAsia="Calibri" w:hAnsi="Times New Roman" w:cs="Times New Roman"/>
          <w:sz w:val="24"/>
          <w:szCs w:val="24"/>
          <w:lang w:val="en-US"/>
        </w:rPr>
        <w:t xml:space="preserve">1) </w:t>
      </w:r>
      <w:r w:rsidRPr="00B7711F">
        <w:rPr>
          <w:rFonts w:ascii="Times New Roman" w:eastAsia="Calibri" w:hAnsi="Times New Roman" w:cs="Times New Roman"/>
          <w:sz w:val="24"/>
          <w:szCs w:val="24"/>
        </w:rPr>
        <w:t>Prevederile prezentei hotărâri se aplică începând cu data de 01.01.202</w:t>
      </w:r>
      <w:r w:rsidR="00D36C6E">
        <w:rPr>
          <w:rFonts w:ascii="Times New Roman" w:eastAsia="Calibri" w:hAnsi="Times New Roman" w:cs="Times New Roman"/>
          <w:sz w:val="24"/>
          <w:szCs w:val="24"/>
        </w:rPr>
        <w:t>5</w:t>
      </w:r>
      <w:r w:rsidRPr="00B7711F">
        <w:rPr>
          <w:rFonts w:ascii="Times New Roman" w:eastAsia="Calibri" w:hAnsi="Times New Roman" w:cs="Times New Roman"/>
          <w:bCs/>
          <w:sz w:val="24"/>
          <w:szCs w:val="24"/>
          <w:lang w:val="en-US" w:bidi="en-US"/>
        </w:rPr>
        <w:t>.</w:t>
      </w:r>
    </w:p>
    <w:p w:rsidR="00B7711F" w:rsidRPr="00B7711F" w:rsidRDefault="00B7711F" w:rsidP="00B7711F">
      <w:pPr>
        <w:spacing w:after="0" w:line="240" w:lineRule="auto"/>
        <w:ind w:firstLine="708"/>
        <w:jc w:val="both"/>
        <w:rPr>
          <w:rFonts w:ascii="Times New Roman" w:eastAsia="Calibri" w:hAnsi="Times New Roman" w:cs="Times New Roman"/>
          <w:bCs/>
          <w:sz w:val="24"/>
          <w:szCs w:val="24"/>
          <w:lang w:bidi="en-US"/>
        </w:rPr>
      </w:pPr>
      <w:r w:rsidRPr="00B7711F">
        <w:rPr>
          <w:rFonts w:ascii="Times New Roman" w:eastAsia="Calibri" w:hAnsi="Times New Roman" w:cs="Times New Roman"/>
          <w:b/>
          <w:bCs/>
          <w:sz w:val="24"/>
          <w:szCs w:val="24"/>
          <w:lang w:bidi="en-US"/>
        </w:rPr>
        <w:t xml:space="preserve">   (2)</w:t>
      </w:r>
      <w:r w:rsidRPr="00B7711F">
        <w:rPr>
          <w:rFonts w:ascii="Times New Roman" w:eastAsia="Calibri" w:hAnsi="Times New Roman" w:cs="Times New Roman"/>
          <w:bCs/>
          <w:sz w:val="24"/>
          <w:szCs w:val="24"/>
          <w:lang w:bidi="en-US"/>
        </w:rPr>
        <w:t xml:space="preserve">Cu data intrării în vigoare a prezentei hotărâri orice dispoziții contrare își încetează aplicabilitatea. </w:t>
      </w:r>
    </w:p>
    <w:p w:rsidR="00B7711F" w:rsidRPr="00B7711F" w:rsidRDefault="00B7711F" w:rsidP="00B7711F">
      <w:pPr>
        <w:spacing w:after="0" w:line="240" w:lineRule="auto"/>
        <w:ind w:firstLine="708"/>
        <w:jc w:val="both"/>
        <w:rPr>
          <w:rFonts w:ascii="Times New Roman" w:eastAsia="Calibri" w:hAnsi="Times New Roman" w:cs="Times New Roman"/>
          <w:sz w:val="24"/>
          <w:szCs w:val="24"/>
          <w:lang w:val="en-US"/>
        </w:rPr>
      </w:pPr>
      <w:r w:rsidRPr="00B7711F">
        <w:rPr>
          <w:rFonts w:ascii="Times New Roman" w:eastAsia="Calibri" w:hAnsi="Times New Roman" w:cs="Times New Roman"/>
          <w:b/>
          <w:sz w:val="24"/>
          <w:szCs w:val="24"/>
          <w:lang w:val="en-US"/>
        </w:rPr>
        <w:t>Art. 1</w:t>
      </w:r>
      <w:r w:rsidR="00D36C6E">
        <w:rPr>
          <w:rFonts w:ascii="Times New Roman" w:eastAsia="Calibri" w:hAnsi="Times New Roman" w:cs="Times New Roman"/>
          <w:b/>
          <w:sz w:val="24"/>
          <w:szCs w:val="24"/>
          <w:lang w:val="en-US"/>
        </w:rPr>
        <w:t>9</w:t>
      </w:r>
      <w:r w:rsidRPr="00B7711F">
        <w:rPr>
          <w:rFonts w:ascii="Times New Roman" w:eastAsia="Calibri" w:hAnsi="Times New Roman" w:cs="Times New Roman"/>
          <w:b/>
          <w:sz w:val="24"/>
          <w:szCs w:val="24"/>
          <w:lang w:val="en-US"/>
        </w:rPr>
        <w:t xml:space="preserve">. </w:t>
      </w:r>
      <w:r w:rsidRPr="00B7711F">
        <w:rPr>
          <w:rFonts w:ascii="Times New Roman" w:eastAsia="Calibri" w:hAnsi="Times New Roman" w:cs="Times New Roman"/>
          <w:sz w:val="24"/>
          <w:szCs w:val="24"/>
          <w:lang w:val="en-US"/>
        </w:rPr>
        <w:t xml:space="preserve">Primarul Comunei Cucerdea, prin </w:t>
      </w:r>
      <w:r w:rsidRPr="00B7711F">
        <w:rPr>
          <w:rFonts w:ascii="Times New Roman" w:eastAsia="Calibri" w:hAnsi="Times New Roman" w:cs="Times New Roman"/>
          <w:sz w:val="24"/>
          <w:szCs w:val="24"/>
        </w:rPr>
        <w:t>Compartimentul financiar contabil, impozite și taxe locale</w:t>
      </w:r>
      <w:r w:rsidRPr="00B7711F">
        <w:rPr>
          <w:rFonts w:ascii="Times New Roman" w:eastAsia="Calibri" w:hAnsi="Times New Roman" w:cs="Times New Roman"/>
          <w:sz w:val="24"/>
          <w:szCs w:val="24"/>
          <w:lang w:val="en-US"/>
        </w:rPr>
        <w:t xml:space="preserve"> din subordinea sa</w:t>
      </w:r>
      <w:proofErr w:type="gramStart"/>
      <w:r w:rsidRPr="00B7711F">
        <w:rPr>
          <w:rFonts w:ascii="Times New Roman" w:eastAsia="Calibri" w:hAnsi="Times New Roman" w:cs="Times New Roman"/>
          <w:sz w:val="24"/>
          <w:szCs w:val="24"/>
          <w:lang w:val="en-US"/>
        </w:rPr>
        <w:t>,  va</w:t>
      </w:r>
      <w:proofErr w:type="gramEnd"/>
      <w:r w:rsidRPr="00B7711F">
        <w:rPr>
          <w:rFonts w:ascii="Times New Roman" w:eastAsia="Calibri" w:hAnsi="Times New Roman" w:cs="Times New Roman"/>
          <w:sz w:val="24"/>
          <w:szCs w:val="24"/>
          <w:lang w:val="en-US"/>
        </w:rPr>
        <w:t xml:space="preserve"> asigura ducerea la îndeplinire a prevederilor prezentei hotărâri cu respectarea dispoziţiilor din actele normative în materie.</w:t>
      </w:r>
    </w:p>
    <w:p w:rsidR="00B7711F" w:rsidRDefault="00B7711F" w:rsidP="00B7711F">
      <w:pPr>
        <w:spacing w:after="0" w:line="240" w:lineRule="auto"/>
        <w:ind w:firstLine="708"/>
        <w:jc w:val="both"/>
        <w:rPr>
          <w:rFonts w:ascii="Times New Roman" w:eastAsia="Calibri" w:hAnsi="Times New Roman" w:cs="Times New Roman"/>
          <w:sz w:val="24"/>
          <w:szCs w:val="24"/>
          <w:lang w:val="en-US"/>
        </w:rPr>
      </w:pPr>
      <w:r w:rsidRPr="00B7711F">
        <w:rPr>
          <w:rFonts w:ascii="Times New Roman" w:eastAsia="Calibri" w:hAnsi="Times New Roman" w:cs="Times New Roman"/>
          <w:b/>
          <w:sz w:val="24"/>
          <w:szCs w:val="24"/>
          <w:lang w:val="en-US"/>
        </w:rPr>
        <w:t xml:space="preserve">Art. </w:t>
      </w:r>
      <w:r w:rsidR="00D36C6E">
        <w:rPr>
          <w:rFonts w:ascii="Times New Roman" w:eastAsia="Calibri" w:hAnsi="Times New Roman" w:cs="Times New Roman"/>
          <w:b/>
          <w:sz w:val="24"/>
          <w:szCs w:val="24"/>
          <w:lang w:val="en-US"/>
        </w:rPr>
        <w:t>20</w:t>
      </w:r>
      <w:r w:rsidRPr="00B7711F">
        <w:rPr>
          <w:rFonts w:ascii="Times New Roman" w:eastAsia="Calibri" w:hAnsi="Times New Roman" w:cs="Times New Roman"/>
          <w:b/>
          <w:sz w:val="24"/>
          <w:szCs w:val="24"/>
          <w:lang w:val="en-US"/>
        </w:rPr>
        <w:t xml:space="preserve">. </w:t>
      </w:r>
      <w:r w:rsidRPr="00B7711F">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B7711F">
        <w:rPr>
          <w:rFonts w:ascii="Times New Roman" w:eastAsia="Calibri" w:hAnsi="Times New Roman" w:cs="Times New Roman"/>
          <w:sz w:val="24"/>
          <w:szCs w:val="24"/>
        </w:rPr>
        <w:t>Compartimentului financiar contabil, impozite și taxe locale</w:t>
      </w:r>
      <w:r w:rsidRPr="00B7711F">
        <w:rPr>
          <w:rFonts w:ascii="Times New Roman" w:eastAsia="Calibri" w:hAnsi="Times New Roman" w:cs="Times New Roman"/>
          <w:sz w:val="24"/>
          <w:szCs w:val="24"/>
          <w:lang w:val="en-US"/>
        </w:rPr>
        <w:t xml:space="preserve"> şi se aduce la cunoştinţă publică prin publicarea acesteia pe pagina de internet: </w:t>
      </w:r>
      <w:r w:rsidRPr="00B7711F">
        <w:rPr>
          <w:rFonts w:ascii="Times New Roman" w:eastAsia="Times New Roman" w:hAnsi="Times New Roman" w:cs="Times New Roman"/>
          <w:sz w:val="24"/>
          <w:szCs w:val="24"/>
          <w:lang w:eastAsia="ro-RO"/>
        </w:rPr>
        <w:t>www.e-comune.ro/primaria-cucerdea-ms</w:t>
      </w:r>
      <w:r w:rsidRPr="00B7711F">
        <w:rPr>
          <w:rFonts w:ascii="Times New Roman" w:eastAsia="Calibri" w:hAnsi="Times New Roman" w:cs="Times New Roman"/>
          <w:sz w:val="24"/>
          <w:szCs w:val="24"/>
          <w:lang w:val="en-US"/>
        </w:rPr>
        <w:t xml:space="preserve">.ro.  </w:t>
      </w:r>
    </w:p>
    <w:p w:rsidR="00D36C6E" w:rsidRPr="00D36C6E" w:rsidRDefault="00D36C6E" w:rsidP="00D36C6E">
      <w:pPr>
        <w:spacing w:after="0" w:line="240" w:lineRule="auto"/>
        <w:jc w:val="both"/>
        <w:rPr>
          <w:rFonts w:ascii="Times New Roman" w:eastAsia="Calibri" w:hAnsi="Times New Roman" w:cs="Times New Roman"/>
          <w:b/>
          <w:sz w:val="26"/>
          <w:szCs w:val="26"/>
          <w:lang w:val="en-US"/>
        </w:rPr>
      </w:pPr>
      <w:proofErr w:type="gramStart"/>
      <w:r w:rsidRPr="00D36C6E">
        <w:rPr>
          <w:rFonts w:ascii="Times New Roman" w:eastAsia="Calibri" w:hAnsi="Times New Roman" w:cs="Times New Roman"/>
          <w:b/>
          <w:sz w:val="26"/>
          <w:szCs w:val="26"/>
          <w:lang w:val="en-US"/>
        </w:rPr>
        <w:t>PH nr.</w:t>
      </w:r>
      <w:proofErr w:type="gramEnd"/>
      <w:r w:rsidRPr="00D36C6E">
        <w:rPr>
          <w:rFonts w:ascii="Times New Roman" w:eastAsia="Calibri" w:hAnsi="Times New Roman" w:cs="Times New Roman"/>
          <w:b/>
          <w:sz w:val="26"/>
          <w:szCs w:val="26"/>
          <w:lang w:val="en-US"/>
        </w:rPr>
        <w:t xml:space="preserve"> _____/2024</w:t>
      </w:r>
    </w:p>
    <w:p w:rsidR="00D36C6E" w:rsidRPr="00D36C6E" w:rsidRDefault="00D36C6E" w:rsidP="00D36C6E">
      <w:pPr>
        <w:spacing w:after="0" w:line="240" w:lineRule="auto"/>
        <w:ind w:firstLine="851"/>
        <w:jc w:val="both"/>
        <w:rPr>
          <w:rFonts w:ascii="Times New Roman" w:eastAsia="Calibri" w:hAnsi="Times New Roman" w:cs="Times New Roman"/>
          <w:sz w:val="24"/>
          <w:szCs w:val="24"/>
          <w:lang w:val="en-US"/>
        </w:rPr>
      </w:pPr>
    </w:p>
    <w:p w:rsidR="00D36C6E" w:rsidRPr="00D36C6E" w:rsidRDefault="00D36C6E" w:rsidP="00D36C6E">
      <w:pPr>
        <w:spacing w:after="0" w:line="240" w:lineRule="auto"/>
        <w:ind w:firstLine="851"/>
        <w:jc w:val="both"/>
        <w:rPr>
          <w:rFonts w:ascii="Times New Roman" w:eastAsia="Calibri" w:hAnsi="Times New Roman" w:cs="Times New Roman"/>
          <w:sz w:val="24"/>
          <w:szCs w:val="24"/>
          <w:lang w:val="en-US"/>
        </w:rPr>
      </w:pPr>
    </w:p>
    <w:p w:rsidR="00D36C6E" w:rsidRPr="00D36C6E" w:rsidRDefault="00D36C6E" w:rsidP="00D36C6E">
      <w:pPr>
        <w:spacing w:after="0" w:line="240" w:lineRule="auto"/>
        <w:jc w:val="both"/>
        <w:rPr>
          <w:rFonts w:ascii="Times New Roman" w:eastAsia="Calibri" w:hAnsi="Times New Roman" w:cs="Times New Roman"/>
          <w:b/>
          <w:sz w:val="24"/>
          <w:szCs w:val="24"/>
          <w:lang w:val="en-US"/>
        </w:rPr>
      </w:pP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t>Avizat pentru legalitate,</w:t>
      </w:r>
    </w:p>
    <w:p w:rsidR="00D36C6E" w:rsidRPr="00D36C6E" w:rsidRDefault="00D36C6E" w:rsidP="00D36C6E">
      <w:pPr>
        <w:spacing w:after="0" w:line="240" w:lineRule="auto"/>
        <w:jc w:val="both"/>
        <w:rPr>
          <w:rFonts w:ascii="Times New Roman" w:eastAsia="Calibri" w:hAnsi="Times New Roman" w:cs="Times New Roman"/>
          <w:b/>
          <w:sz w:val="24"/>
          <w:szCs w:val="24"/>
          <w:lang w:val="en-US"/>
        </w:rPr>
      </w:pPr>
      <w:r w:rsidRPr="00D36C6E">
        <w:rPr>
          <w:rFonts w:ascii="Times New Roman" w:eastAsia="Calibri" w:hAnsi="Times New Roman" w:cs="Times New Roman"/>
          <w:b/>
          <w:sz w:val="24"/>
          <w:szCs w:val="24"/>
          <w:lang w:val="en-US"/>
        </w:rPr>
        <w:t xml:space="preserve">                      Initiator,                                                          </w:t>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t xml:space="preserve">     Secretar general  </w:t>
      </w:r>
    </w:p>
    <w:p w:rsidR="00D36C6E" w:rsidRPr="00D36C6E" w:rsidRDefault="00D36C6E" w:rsidP="00D36C6E">
      <w:pPr>
        <w:spacing w:after="0" w:line="240" w:lineRule="auto"/>
        <w:jc w:val="both"/>
        <w:rPr>
          <w:rFonts w:ascii="Times New Roman" w:eastAsia="Calibri" w:hAnsi="Times New Roman" w:cs="Times New Roman"/>
          <w:sz w:val="24"/>
          <w:szCs w:val="24"/>
          <w:lang w:val="en-US"/>
        </w:rPr>
      </w:pPr>
      <w:r w:rsidRPr="00D36C6E">
        <w:rPr>
          <w:rFonts w:ascii="Times New Roman" w:eastAsia="Calibri" w:hAnsi="Times New Roman" w:cs="Times New Roman"/>
          <w:b/>
          <w:sz w:val="24"/>
          <w:szCs w:val="24"/>
          <w:lang w:val="en-US"/>
        </w:rPr>
        <w:t xml:space="preserve">            Primar MORAR VASILE                                </w:t>
      </w:r>
      <w:r w:rsidRPr="00D36C6E">
        <w:rPr>
          <w:rFonts w:ascii="Times New Roman" w:eastAsia="Calibri" w:hAnsi="Times New Roman" w:cs="Times New Roman"/>
          <w:b/>
          <w:sz w:val="24"/>
          <w:szCs w:val="24"/>
          <w:lang w:val="en-US"/>
        </w:rPr>
        <w:tab/>
        <w:t xml:space="preserve">           </w:t>
      </w:r>
      <w:r w:rsidRPr="00D36C6E">
        <w:rPr>
          <w:rFonts w:ascii="Times New Roman" w:eastAsia="Calibri" w:hAnsi="Times New Roman" w:cs="Times New Roman"/>
          <w:b/>
          <w:sz w:val="24"/>
          <w:szCs w:val="24"/>
          <w:lang w:val="en-US"/>
        </w:rPr>
        <w:tab/>
      </w:r>
      <w:r w:rsidRPr="00D36C6E">
        <w:rPr>
          <w:rFonts w:ascii="Times New Roman" w:eastAsia="Calibri" w:hAnsi="Times New Roman" w:cs="Times New Roman"/>
          <w:b/>
          <w:sz w:val="24"/>
          <w:szCs w:val="24"/>
          <w:lang w:val="en-US"/>
        </w:rPr>
        <w:tab/>
        <w:t>Sabău Carmen-Georgeta</w:t>
      </w:r>
    </w:p>
    <w:p w:rsidR="00D36C6E" w:rsidRDefault="00D36C6E" w:rsidP="00B7711F">
      <w:pPr>
        <w:spacing w:after="0" w:line="240" w:lineRule="auto"/>
        <w:ind w:firstLine="708"/>
        <w:jc w:val="both"/>
        <w:rPr>
          <w:rFonts w:ascii="Times New Roman" w:eastAsia="Calibri" w:hAnsi="Times New Roman" w:cs="Times New Roman"/>
          <w:sz w:val="24"/>
          <w:szCs w:val="24"/>
          <w:lang w:val="en-US"/>
        </w:rPr>
      </w:pPr>
    </w:p>
    <w:p w:rsidR="00D36C6E" w:rsidRDefault="00D36C6E" w:rsidP="00B7711F">
      <w:pPr>
        <w:spacing w:after="0" w:line="240" w:lineRule="auto"/>
        <w:ind w:firstLine="708"/>
        <w:jc w:val="both"/>
        <w:rPr>
          <w:rFonts w:ascii="Times New Roman" w:eastAsia="Calibri" w:hAnsi="Times New Roman" w:cs="Times New Roman"/>
          <w:sz w:val="24"/>
          <w:szCs w:val="24"/>
          <w:lang w:val="en-US"/>
        </w:rPr>
      </w:pPr>
    </w:p>
    <w:p w:rsidR="00D36C6E" w:rsidRPr="00B7711F" w:rsidRDefault="00D36C6E" w:rsidP="00B7711F">
      <w:pPr>
        <w:spacing w:after="0" w:line="240" w:lineRule="auto"/>
        <w:ind w:firstLine="708"/>
        <w:jc w:val="both"/>
        <w:rPr>
          <w:rFonts w:ascii="Times New Roman" w:eastAsia="Calibri" w:hAnsi="Times New Roman" w:cs="Times New Roman"/>
          <w:sz w:val="24"/>
          <w:szCs w:val="24"/>
          <w:lang w:val="en-US"/>
        </w:rPr>
      </w:pPr>
    </w:p>
    <w:p w:rsidR="00665BCC" w:rsidRDefault="00665BCC" w:rsidP="00665BCC">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Pr="00665BCC" w:rsidRDefault="000E76D8" w:rsidP="00665BCC">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noProof/>
        </w:rPr>
        <w:pict>
          <v:shape id="Text Box 4" o:spid="_x0000_s1069" type="#_x0000_t202" style="position:absolute;margin-left:144.75pt;margin-top:5.3pt;width:198.2pt;height: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DS&#10;lnOLhQIAABYFAAAOAAAAAAAAAAAAAAAAAC4CAABkcnMvZTJvRG9jLnhtbFBLAQItABQABgAIAAAA&#10;IQClJYkP3gAAAAoBAAAPAAAAAAAAAAAAAAAAAN8EAABkcnMvZG93bnJldi54bWxQSwUGAAAAAAQA&#10;BADzAAAA6gUAAAAA&#10;" stroked="f">
            <v:textbox>
              <w:txbxContent>
                <w:p w:rsidR="000E76D8" w:rsidRDefault="000E76D8" w:rsidP="00665BCC">
                  <w:pPr>
                    <w:spacing w:after="0"/>
                    <w:jc w:val="center"/>
                    <w:rPr>
                      <w:rFonts w:ascii="Times New Roman" w:hAnsi="Times New Roman" w:cs="Times New Roman"/>
                      <w:b/>
                    </w:rPr>
                  </w:pPr>
                </w:p>
                <w:p w:rsidR="000E76D8" w:rsidRPr="005703C6" w:rsidRDefault="000E76D8" w:rsidP="00665BCC">
                  <w:pPr>
                    <w:spacing w:after="0"/>
                    <w:jc w:val="center"/>
                    <w:rPr>
                      <w:rFonts w:ascii="Times New Roman" w:hAnsi="Times New Roman" w:cs="Times New Roman"/>
                      <w:b/>
                    </w:rPr>
                  </w:pPr>
                  <w:r w:rsidRPr="005703C6">
                    <w:rPr>
                      <w:rFonts w:ascii="Times New Roman" w:hAnsi="Times New Roman" w:cs="Times New Roman"/>
                      <w:b/>
                    </w:rPr>
                    <w:t>R O M Â N I A</w:t>
                  </w:r>
                </w:p>
                <w:p w:rsidR="000E76D8" w:rsidRPr="005703C6" w:rsidRDefault="000E76D8" w:rsidP="00665BCC">
                  <w:pPr>
                    <w:spacing w:after="0"/>
                    <w:jc w:val="center"/>
                    <w:rPr>
                      <w:rFonts w:ascii="Times New Roman" w:hAnsi="Times New Roman" w:cs="Times New Roman"/>
                    </w:rPr>
                  </w:pPr>
                  <w:r w:rsidRPr="005703C6">
                    <w:rPr>
                      <w:rFonts w:ascii="Times New Roman" w:hAnsi="Times New Roman" w:cs="Times New Roman"/>
                      <w:b/>
                    </w:rPr>
                    <w:t>JUDEȚUL MUREȘ</w:t>
                  </w:r>
                </w:p>
                <w:p w:rsidR="000E76D8" w:rsidRPr="005703C6" w:rsidRDefault="000E76D8" w:rsidP="00665BCC">
                  <w:pPr>
                    <w:jc w:val="center"/>
                    <w:rPr>
                      <w:rFonts w:ascii="Times New Roman" w:hAnsi="Times New Roman" w:cs="Times New Roman"/>
                      <w:b/>
                    </w:rPr>
                  </w:pPr>
                  <w:r w:rsidRPr="005703C6">
                    <w:rPr>
                      <w:rFonts w:ascii="Times New Roman" w:hAnsi="Times New Roman" w:cs="Times New Roman"/>
                      <w:b/>
                    </w:rPr>
                    <w:t>COMUNA CUCERDEA</w:t>
                  </w:r>
                </w:p>
                <w:p w:rsidR="000E76D8" w:rsidRPr="00305DCD" w:rsidRDefault="000E76D8" w:rsidP="00665BCC">
                  <w:pPr>
                    <w:jc w:val="center"/>
                    <w:rPr>
                      <w:sz w:val="2"/>
                      <w:szCs w:val="2"/>
                    </w:rPr>
                  </w:pPr>
                </w:p>
                <w:p w:rsidR="000E76D8" w:rsidRPr="00305DCD" w:rsidRDefault="000E76D8" w:rsidP="00665BCC">
                  <w:pPr>
                    <w:jc w:val="center"/>
                    <w:rPr>
                      <w:b/>
                      <w:bCs/>
                    </w:rPr>
                  </w:pPr>
                </w:p>
                <w:p w:rsidR="000E76D8" w:rsidRPr="00305DCD" w:rsidRDefault="000E76D8" w:rsidP="00665BCC">
                  <w:pPr>
                    <w:rPr>
                      <w:b/>
                      <w:bCs/>
                      <w:sz w:val="28"/>
                      <w:szCs w:val="28"/>
                    </w:rPr>
                  </w:pPr>
                </w:p>
                <w:p w:rsidR="000E76D8" w:rsidRPr="00A26007" w:rsidRDefault="000E76D8" w:rsidP="00665BCC"/>
              </w:txbxContent>
            </v:textbox>
          </v:shape>
        </w:pict>
      </w:r>
      <w:r w:rsidR="00665BCC" w:rsidRPr="00665BCC">
        <w:rPr>
          <w:rFonts w:ascii="Calibri" w:eastAsia="Calibri" w:hAnsi="Calibri" w:cs="Times New Roman"/>
          <w:b/>
          <w:noProof/>
          <w:lang w:val="en-GB" w:eastAsia="en-GB"/>
        </w:rPr>
        <w:drawing>
          <wp:inline distT="0" distB="0" distL="0" distR="0" wp14:anchorId="74AE6337" wp14:editId="61212AC4">
            <wp:extent cx="666750" cy="904875"/>
            <wp:effectExtent l="0" t="0" r="0"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665BCC" w:rsidRPr="00665BCC">
        <w:rPr>
          <w:rFonts w:ascii="Calibri" w:eastAsia="Calibri" w:hAnsi="Calibri" w:cs="Times New Roman"/>
          <w:lang w:val="en-US"/>
        </w:rPr>
        <w:t xml:space="preserve">                                                                                                                                                      </w:t>
      </w:r>
      <w:r w:rsidR="00665BCC" w:rsidRPr="00665BCC">
        <w:rPr>
          <w:rFonts w:ascii="Calibri" w:eastAsia="Calibri" w:hAnsi="Calibri" w:cs="Times New Roman"/>
          <w:noProof/>
          <w:lang w:val="en-GB" w:eastAsia="en-GB"/>
        </w:rPr>
        <w:drawing>
          <wp:inline distT="0" distB="0" distL="0" distR="0" wp14:anchorId="50728FB9" wp14:editId="560082F9">
            <wp:extent cx="514350" cy="981075"/>
            <wp:effectExtent l="0" t="0" r="0" b="0"/>
            <wp:docPr id="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665BCC" w:rsidRPr="00665BCC" w:rsidRDefault="00665BCC" w:rsidP="00665BCC">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665BCC" w:rsidRPr="00665BCC" w:rsidRDefault="00665BCC" w:rsidP="00665BCC">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665BCC" w:rsidRPr="00665BCC" w:rsidRDefault="00665BCC" w:rsidP="00665BCC">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665BCC">
        <w:rPr>
          <w:rFonts w:ascii="Calibri" w:eastAsia="Times New Roman" w:hAnsi="Calibri" w:cs="Calibri"/>
          <w:b/>
          <w:bCs/>
          <w:color w:val="000000"/>
          <w:sz w:val="14"/>
          <w:szCs w:val="14"/>
          <w:lang w:val="en-US"/>
        </w:rPr>
        <w:t>CUCERDEA, nr.</w:t>
      </w:r>
      <w:proofErr w:type="gramEnd"/>
      <w:r w:rsidRPr="00665BCC">
        <w:rPr>
          <w:rFonts w:ascii="Calibri" w:eastAsia="Times New Roman" w:hAnsi="Calibri" w:cs="Calibri"/>
          <w:b/>
          <w:bCs/>
          <w:color w:val="000000"/>
          <w:sz w:val="14"/>
          <w:szCs w:val="14"/>
          <w:lang w:val="en-US"/>
        </w:rPr>
        <w:t xml:space="preserve"> </w:t>
      </w:r>
      <w:proofErr w:type="gramStart"/>
      <w:r w:rsidRPr="00665BCC">
        <w:rPr>
          <w:rFonts w:ascii="Calibri" w:eastAsia="Times New Roman" w:hAnsi="Calibri" w:cs="Calibri"/>
          <w:b/>
          <w:bCs/>
          <w:color w:val="000000"/>
          <w:sz w:val="14"/>
          <w:szCs w:val="14"/>
          <w:lang w:val="en-US"/>
        </w:rPr>
        <w:t>329, jud.</w:t>
      </w:r>
      <w:proofErr w:type="gramEnd"/>
      <w:r w:rsidRPr="00665BCC">
        <w:rPr>
          <w:rFonts w:ascii="Calibri" w:eastAsia="Times New Roman" w:hAnsi="Calibri" w:cs="Calibri"/>
          <w:b/>
          <w:bCs/>
          <w:color w:val="000000"/>
          <w:sz w:val="14"/>
          <w:szCs w:val="14"/>
          <w:lang w:val="en-US"/>
        </w:rPr>
        <w:t xml:space="preserve"> MURES, 547190, tel</w:t>
      </w:r>
      <w:proofErr w:type="gramStart"/>
      <w:r w:rsidRPr="00665BCC">
        <w:rPr>
          <w:rFonts w:ascii="Calibri" w:eastAsia="Times New Roman" w:hAnsi="Calibri" w:cs="Calibri"/>
          <w:b/>
          <w:bCs/>
          <w:color w:val="000000"/>
          <w:sz w:val="14"/>
          <w:szCs w:val="14"/>
          <w:lang w:val="en-US"/>
        </w:rPr>
        <w:t>./</w:t>
      </w:r>
      <w:proofErr w:type="gramEnd"/>
      <w:r w:rsidRPr="00665BCC">
        <w:rPr>
          <w:rFonts w:ascii="Calibri" w:eastAsia="Times New Roman" w:hAnsi="Calibri" w:cs="Calibri"/>
          <w:b/>
          <w:bCs/>
          <w:color w:val="000000"/>
          <w:sz w:val="14"/>
          <w:szCs w:val="14"/>
          <w:lang w:val="en-US"/>
        </w:rPr>
        <w:t xml:space="preserve">fax: 0265-457198, tel. 0265-457144, e-mail: </w:t>
      </w:r>
      <w:hyperlink r:id="rId11" w:history="1">
        <w:r w:rsidRPr="00665BCC">
          <w:rPr>
            <w:rFonts w:ascii="Calibri" w:eastAsia="Times New Roman" w:hAnsi="Calibri" w:cs="Calibri"/>
            <w:b/>
            <w:bCs/>
            <w:color w:val="0000FF"/>
            <w:sz w:val="14"/>
            <w:szCs w:val="14"/>
            <w:u w:val="single"/>
            <w:lang w:val="en-US"/>
          </w:rPr>
          <w:t>cucerdea@cjmures.ro</w:t>
        </w:r>
      </w:hyperlink>
      <w:r w:rsidRPr="00665BCC">
        <w:rPr>
          <w:rFonts w:ascii="Calibri" w:eastAsia="Times New Roman" w:hAnsi="Calibri" w:cs="Calibri"/>
          <w:b/>
          <w:bCs/>
          <w:color w:val="000000"/>
          <w:sz w:val="14"/>
          <w:szCs w:val="14"/>
          <w:lang w:val="en-US"/>
        </w:rPr>
        <w:t xml:space="preserve"> , web: </w:t>
      </w:r>
      <w:hyperlink r:id="rId12" w:history="1">
        <w:r w:rsidRPr="00665BCC">
          <w:rPr>
            <w:rFonts w:ascii="Calibri" w:eastAsia="Times New Roman" w:hAnsi="Calibri" w:cs="Calibri"/>
            <w:b/>
            <w:bCs/>
            <w:color w:val="0000FF"/>
            <w:sz w:val="14"/>
            <w:szCs w:val="14"/>
            <w:u w:val="single"/>
            <w:lang w:val="en-US"/>
          </w:rPr>
          <w:t>www.e-comune.ro/primaria-cucerdea-ms</w:t>
        </w:r>
      </w:hyperlink>
    </w:p>
    <w:p w:rsidR="00665BCC" w:rsidRPr="00665BCC" w:rsidRDefault="00665BCC" w:rsidP="00665BCC">
      <w:pPr>
        <w:tabs>
          <w:tab w:val="left" w:pos="0"/>
        </w:tabs>
        <w:spacing w:after="0" w:line="240" w:lineRule="auto"/>
        <w:jc w:val="center"/>
        <w:rPr>
          <w:rFonts w:ascii="Times New Roman" w:eastAsia="Calibri" w:hAnsi="Times New Roman" w:cs="Times New Roman"/>
          <w:b/>
          <w:sz w:val="24"/>
          <w:szCs w:val="24"/>
          <w:lang w:val="en-US"/>
        </w:rPr>
      </w:pPr>
    </w:p>
    <w:p w:rsidR="00665BCC" w:rsidRPr="00665BCC" w:rsidRDefault="00665BCC" w:rsidP="00665BCC">
      <w:pPr>
        <w:tabs>
          <w:tab w:val="left" w:pos="0"/>
        </w:tabs>
        <w:spacing w:after="0" w:line="240" w:lineRule="auto"/>
        <w:jc w:val="center"/>
        <w:rPr>
          <w:rFonts w:ascii="Times New Roman" w:eastAsia="Calibri" w:hAnsi="Times New Roman" w:cs="Times New Roman"/>
          <w:b/>
          <w:sz w:val="24"/>
          <w:szCs w:val="24"/>
          <w:lang w:val="en-US"/>
        </w:rPr>
      </w:pPr>
      <w:r w:rsidRPr="00665BCC">
        <w:rPr>
          <w:rFonts w:ascii="Times New Roman" w:eastAsia="Calibri" w:hAnsi="Times New Roman" w:cs="Times New Roman"/>
          <w:b/>
          <w:sz w:val="24"/>
          <w:szCs w:val="24"/>
          <w:lang w:val="en-US"/>
        </w:rPr>
        <w:t xml:space="preserve">H O T Ă R Â R E </w:t>
      </w:r>
      <w:proofErr w:type="gramStart"/>
      <w:r w:rsidRPr="00665BCC">
        <w:rPr>
          <w:rFonts w:ascii="Times New Roman" w:eastAsia="Calibri" w:hAnsi="Times New Roman" w:cs="Times New Roman"/>
          <w:b/>
          <w:sz w:val="24"/>
          <w:szCs w:val="24"/>
          <w:lang w:val="en-US"/>
        </w:rPr>
        <w:t>A  nr</w:t>
      </w:r>
      <w:proofErr w:type="gramEnd"/>
      <w:r w:rsidRPr="00665BCC">
        <w:rPr>
          <w:rFonts w:ascii="Times New Roman" w:eastAsia="Calibri" w:hAnsi="Times New Roman" w:cs="Times New Roman"/>
          <w:b/>
          <w:sz w:val="24"/>
          <w:szCs w:val="24"/>
          <w:lang w:val="en-US"/>
        </w:rPr>
        <w:t>. ______</w:t>
      </w:r>
    </w:p>
    <w:p w:rsidR="00665BCC" w:rsidRPr="00665BCC" w:rsidRDefault="00665BCC" w:rsidP="00665BCC">
      <w:pPr>
        <w:spacing w:line="240" w:lineRule="auto"/>
        <w:jc w:val="center"/>
        <w:rPr>
          <w:rFonts w:ascii="Times New Roman" w:eastAsia="Calibri" w:hAnsi="Times New Roman" w:cs="Times New Roman"/>
          <w:b/>
          <w:sz w:val="24"/>
          <w:szCs w:val="24"/>
        </w:rPr>
      </w:pPr>
      <w:r w:rsidRPr="00665BCC">
        <w:rPr>
          <w:rFonts w:ascii="Times New Roman" w:eastAsia="Calibri" w:hAnsi="Times New Roman" w:cs="Times New Roman"/>
          <w:b/>
          <w:noProof/>
          <w:sz w:val="24"/>
          <w:szCs w:val="24"/>
        </w:rPr>
        <w:t>privind aprobarea nivelului taxei de salubrizare pentru anul 2025 în comuna Cucerdea</w:t>
      </w:r>
    </w:p>
    <w:p w:rsidR="00665BCC" w:rsidRPr="00665BCC" w:rsidRDefault="00665BCC" w:rsidP="00665BCC">
      <w:pPr>
        <w:spacing w:after="0" w:line="240" w:lineRule="auto"/>
        <w:ind w:firstLine="708"/>
        <w:jc w:val="both"/>
        <w:rPr>
          <w:rFonts w:ascii="Times New Roman" w:eastAsia="Calibri" w:hAnsi="Times New Roman" w:cs="Times New Roman"/>
          <w:sz w:val="24"/>
          <w:szCs w:val="24"/>
          <w:lang w:val="en-US"/>
        </w:rPr>
      </w:pPr>
      <w:r w:rsidRPr="00665BCC">
        <w:rPr>
          <w:rFonts w:ascii="Times New Roman" w:eastAsia="Calibri" w:hAnsi="Times New Roman" w:cs="Times New Roman"/>
          <w:sz w:val="24"/>
          <w:szCs w:val="24"/>
          <w:lang w:val="en-US"/>
        </w:rPr>
        <w:t>Consiliul Local al comunei Cucerdea, judetul Mure</w:t>
      </w:r>
      <w:r w:rsidRPr="00665BCC">
        <w:rPr>
          <w:rFonts w:ascii="Times New Roman" w:eastAsia="Calibri" w:hAnsi="Times New Roman" w:cs="Times New Roman"/>
          <w:sz w:val="24"/>
          <w:szCs w:val="24"/>
        </w:rPr>
        <w:t>ș</w:t>
      </w:r>
      <w:r w:rsidRPr="00665BCC">
        <w:rPr>
          <w:rFonts w:ascii="Times New Roman" w:eastAsia="Calibri" w:hAnsi="Times New Roman" w:cs="Times New Roman"/>
          <w:sz w:val="24"/>
          <w:szCs w:val="24"/>
          <w:lang w:val="en-US"/>
        </w:rPr>
        <w:t>, întrunit în ședința ________ din data de ________________,</w:t>
      </w:r>
    </w:p>
    <w:p w:rsidR="00665BCC" w:rsidRPr="00665BCC" w:rsidRDefault="00665BCC" w:rsidP="00665BCC">
      <w:pPr>
        <w:spacing w:after="0" w:line="240" w:lineRule="auto"/>
        <w:jc w:val="both"/>
        <w:rPr>
          <w:rFonts w:ascii="Times New Roman" w:eastAsia="Calibri" w:hAnsi="Times New Roman" w:cs="Times New Roman"/>
          <w:sz w:val="24"/>
          <w:szCs w:val="24"/>
        </w:rPr>
      </w:pPr>
      <w:r w:rsidRPr="00665BCC">
        <w:rPr>
          <w:rFonts w:ascii="Times New Roman" w:eastAsia="Calibri" w:hAnsi="Times New Roman" w:cs="Times New Roman"/>
          <w:sz w:val="24"/>
          <w:szCs w:val="24"/>
          <w:lang w:val="en-US"/>
        </w:rPr>
        <w:t xml:space="preserve">             </w:t>
      </w:r>
      <w:r w:rsidRPr="00665BCC">
        <w:rPr>
          <w:rFonts w:ascii="Times New Roman" w:eastAsia="Calibri" w:hAnsi="Times New Roman" w:cs="Times New Roman"/>
          <w:sz w:val="24"/>
          <w:szCs w:val="24"/>
        </w:rPr>
        <w:t>Având în vedere:</w:t>
      </w:r>
    </w:p>
    <w:p w:rsidR="00665BCC" w:rsidRPr="00665BCC" w:rsidRDefault="00665BCC" w:rsidP="00665BCC">
      <w:pPr>
        <w:spacing w:after="0" w:line="240" w:lineRule="auto"/>
        <w:ind w:firstLine="708"/>
        <w:jc w:val="both"/>
        <w:rPr>
          <w:rFonts w:ascii="Times New Roman" w:eastAsia="Times New Roman" w:hAnsi="Times New Roman" w:cs="Times New Roman"/>
          <w:b/>
          <w:bCs/>
          <w:sz w:val="24"/>
          <w:szCs w:val="24"/>
          <w:lang w:val="en-US" w:eastAsia="ro-RO" w:bidi="en-US"/>
        </w:rPr>
      </w:pPr>
      <w:r w:rsidRPr="00665BCC">
        <w:rPr>
          <w:rFonts w:ascii="Times New Roman" w:eastAsia="Calibri" w:hAnsi="Times New Roman" w:cs="Times New Roman"/>
          <w:sz w:val="24"/>
          <w:szCs w:val="24"/>
        </w:rPr>
        <w:t xml:space="preserve">- Referatul de aprobare nr. </w:t>
      </w:r>
      <w:r w:rsidRPr="00665BCC">
        <w:rPr>
          <w:rFonts w:ascii="Times New Roman" w:eastAsia="Times New Roman" w:hAnsi="Times New Roman" w:cs="Times New Roman"/>
          <w:bCs/>
          <w:sz w:val="24"/>
          <w:szCs w:val="24"/>
          <w:lang w:val="en-US" w:eastAsia="ro-RO" w:bidi="en-US"/>
        </w:rPr>
        <w:t xml:space="preserve">5.892 din 01.11.2024 </w:t>
      </w:r>
      <w:r w:rsidRPr="00665BCC">
        <w:rPr>
          <w:rFonts w:ascii="Times New Roman" w:eastAsia="Calibri" w:hAnsi="Times New Roman" w:cs="Times New Roman"/>
          <w:sz w:val="24"/>
          <w:szCs w:val="24"/>
        </w:rPr>
        <w:t>al proiectului de hotărâre prin care se propune aprobarea nivelului taxei de salubrizare pentru  anul 2025 în comuna Cucerdea și Raportul de specialitate întocmit de Secretarul general al Comunei Cucerdea înregistrat sub nr. 5.893 din 01.11.2024,</w:t>
      </w:r>
    </w:p>
    <w:p w:rsidR="00665BCC" w:rsidRPr="00665BCC" w:rsidRDefault="00665BCC" w:rsidP="00665BCC">
      <w:pPr>
        <w:spacing w:after="0" w:line="240" w:lineRule="auto"/>
        <w:jc w:val="both"/>
        <w:rPr>
          <w:rFonts w:ascii="Times New Roman" w:eastAsia="Calibri" w:hAnsi="Times New Roman" w:cs="Times New Roman"/>
          <w:sz w:val="24"/>
          <w:szCs w:val="24"/>
        </w:rPr>
      </w:pPr>
      <w:r w:rsidRPr="00665BCC">
        <w:rPr>
          <w:rFonts w:ascii="Times New Roman" w:eastAsia="Calibri" w:hAnsi="Times New Roman" w:cs="Times New Roman"/>
          <w:sz w:val="24"/>
          <w:szCs w:val="24"/>
          <w:lang w:val="en-US"/>
        </w:rPr>
        <w:t xml:space="preserve">           - Rapoartele de avizare ale comisiilor de specialitate nr. </w:t>
      </w:r>
      <w:proofErr w:type="gramStart"/>
      <w:r w:rsidRPr="00665BCC">
        <w:rPr>
          <w:rFonts w:ascii="Times New Roman" w:eastAsia="Calibri" w:hAnsi="Times New Roman" w:cs="Times New Roman"/>
          <w:sz w:val="24"/>
          <w:szCs w:val="24"/>
          <w:lang w:val="en-US"/>
        </w:rPr>
        <w:t xml:space="preserve">1, 2 și 3 </w:t>
      </w:r>
      <w:r w:rsidRPr="00665BCC">
        <w:rPr>
          <w:rFonts w:ascii="Times New Roman" w:eastAsia="Calibri" w:hAnsi="Times New Roman" w:cs="Times New Roman"/>
          <w:sz w:val="24"/>
          <w:szCs w:val="24"/>
        </w:rPr>
        <w:t>înregistrate sub nr.</w:t>
      </w:r>
      <w:proofErr w:type="gramEnd"/>
      <w:r w:rsidRPr="00665BCC">
        <w:rPr>
          <w:rFonts w:ascii="Times New Roman" w:eastAsia="Calibri" w:hAnsi="Times New Roman" w:cs="Times New Roman"/>
          <w:sz w:val="24"/>
          <w:szCs w:val="24"/>
        </w:rPr>
        <w:t xml:space="preserve"> ____, ____ și ____/ ___.____.________,</w:t>
      </w:r>
    </w:p>
    <w:p w:rsidR="00665BCC" w:rsidRPr="00665BCC" w:rsidRDefault="00665BCC" w:rsidP="00665BCC">
      <w:pPr>
        <w:spacing w:after="0" w:line="240" w:lineRule="auto"/>
        <w:ind w:firstLine="720"/>
        <w:jc w:val="both"/>
        <w:rPr>
          <w:rFonts w:ascii="Times New Roman" w:eastAsia="Times New Roman" w:hAnsi="Times New Roman" w:cs="Times New Roman"/>
          <w:sz w:val="24"/>
          <w:szCs w:val="24"/>
          <w:lang w:val="en-US"/>
        </w:rPr>
      </w:pPr>
      <w:r w:rsidRPr="00665BCC">
        <w:rPr>
          <w:rFonts w:ascii="Times New Roman" w:eastAsia="Times New Roman" w:hAnsi="Times New Roman" w:cs="Times New Roman"/>
          <w:sz w:val="24"/>
          <w:szCs w:val="24"/>
          <w:lang w:val="en-US"/>
        </w:rPr>
        <w:t>Văzând adresa</w:t>
      </w:r>
      <w:r w:rsidRPr="00665BCC">
        <w:rPr>
          <w:rFonts w:ascii="Times New Roman" w:eastAsia="Times New Roman" w:hAnsi="Times New Roman" w:cs="Times New Roman"/>
          <w:sz w:val="24"/>
          <w:szCs w:val="24"/>
        </w:rPr>
        <w:t xml:space="preserve"> </w:t>
      </w:r>
      <w:r w:rsidRPr="00665BCC">
        <w:rPr>
          <w:rFonts w:ascii="Times New Roman" w:eastAsia="Times New Roman" w:hAnsi="Times New Roman" w:cs="Times New Roman"/>
          <w:sz w:val="24"/>
          <w:szCs w:val="24"/>
          <w:lang w:val="en-US"/>
        </w:rPr>
        <w:t>ADI Ecolect Mure</w:t>
      </w:r>
      <w:r w:rsidRPr="00665BCC">
        <w:rPr>
          <w:rFonts w:ascii="Times New Roman" w:eastAsia="Times New Roman" w:hAnsi="Times New Roman" w:cs="Times New Roman"/>
          <w:sz w:val="24"/>
          <w:szCs w:val="24"/>
        </w:rPr>
        <w:t>ș, înregistrată la Primăria comunei Cucerdea sub nr.5.827/30.10.2024 și Hotărârea ADI Ecolect Mureș nr. 37/24.10.2024, privind aprobarea taxelor de salubrizare  începând cu anul 2025, stabilite în conformitate cu prevederile Ordinului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aferente zonei 5 de colectare Târnăveni</w:t>
      </w:r>
      <w:r w:rsidRPr="00665BCC">
        <w:rPr>
          <w:rFonts w:ascii="Times New Roman" w:eastAsia="Times New Roman" w:hAnsi="Times New Roman" w:cs="Times New Roman"/>
          <w:sz w:val="24"/>
          <w:szCs w:val="24"/>
          <w:lang w:val="en-US"/>
        </w:rPr>
        <w:t>,</w:t>
      </w:r>
    </w:p>
    <w:p w:rsidR="00665BCC" w:rsidRPr="00665BCC" w:rsidRDefault="00665BCC" w:rsidP="00665BCC">
      <w:pPr>
        <w:spacing w:after="0" w:line="240" w:lineRule="auto"/>
        <w:ind w:firstLine="720"/>
        <w:jc w:val="both"/>
        <w:rPr>
          <w:rFonts w:ascii="Times New Roman" w:eastAsia="Calibri" w:hAnsi="Times New Roman" w:cs="Times New Roman"/>
          <w:sz w:val="24"/>
          <w:szCs w:val="24"/>
        </w:rPr>
      </w:pPr>
      <w:r w:rsidRPr="00665BCC">
        <w:rPr>
          <w:rFonts w:ascii="Times New Roman" w:eastAsia="Calibri" w:hAnsi="Times New Roman" w:cs="Times New Roman"/>
          <w:sz w:val="24"/>
          <w:szCs w:val="24"/>
        </w:rPr>
        <w:t>În considerarea prevederilor art.17 din contractul de asociere încheiat la data de 02.11.2009 de către toate UAT</w:t>
      </w:r>
      <w:r w:rsidRPr="00665BCC">
        <w:rPr>
          <w:rFonts w:ascii="Times New Roman" w:eastAsia="Calibri" w:hAnsi="Times New Roman" w:cs="Times New Roman"/>
          <w:noProof/>
          <w:sz w:val="24"/>
          <w:szCs w:val="24"/>
        </w:rPr>
        <w:t>-urile</w:t>
      </w:r>
      <w:r w:rsidRPr="00665BCC">
        <w:rPr>
          <w:rFonts w:ascii="Times New Roman" w:eastAsia="Calibri" w:hAnsi="Times New Roman" w:cs="Times New Roman"/>
          <w:sz w:val="24"/>
          <w:szCs w:val="24"/>
        </w:rPr>
        <w:t xml:space="preserve"> din județ,</w:t>
      </w:r>
    </w:p>
    <w:p w:rsidR="00665BCC" w:rsidRPr="00665BCC" w:rsidRDefault="00665BCC" w:rsidP="00665BCC">
      <w:pPr>
        <w:spacing w:after="0" w:line="240" w:lineRule="auto"/>
        <w:ind w:firstLine="720"/>
        <w:jc w:val="both"/>
        <w:rPr>
          <w:rFonts w:ascii="Times New Roman" w:eastAsia="Calibri" w:hAnsi="Times New Roman" w:cs="Times New Roman"/>
          <w:noProof/>
          <w:sz w:val="24"/>
          <w:szCs w:val="24"/>
          <w:lang w:val="en-US"/>
        </w:rPr>
      </w:pPr>
      <w:r w:rsidRPr="00665BCC">
        <w:rPr>
          <w:rFonts w:ascii="Times New Roman" w:eastAsia="Calibri" w:hAnsi="Times New Roman" w:cs="Times New Roman"/>
          <w:sz w:val="24"/>
          <w:szCs w:val="24"/>
        </w:rPr>
        <w:t xml:space="preserve">Ţinând cont de prevederile </w:t>
      </w:r>
      <w:r w:rsidRPr="00665BCC">
        <w:rPr>
          <w:rFonts w:ascii="Times New Roman" w:eastAsia="Calibri" w:hAnsi="Times New Roman" w:cs="Times New Roman"/>
          <w:noProof/>
          <w:sz w:val="24"/>
          <w:szCs w:val="24"/>
          <w:lang w:val="en-US"/>
        </w:rPr>
        <w:t xml:space="preserve"> art.30 din Lege nr.273/2006 privind finanţele publice locale cu modificările şi completările ulterioare; art.6, alin.(1) lit.„k”, art.39 alin.(3), art.47 alin.(5), art.52 alin.(3)-(6), art.54 alin.(1)-(2), din Legea nr.101/2006 a serviciului de salubrizare a localităţilor, cu modificările şi completările ulterioare; art.17 alin.(5) lit.„j” din Ordonanța de Urgență nr.92/2021 privind regimul deșeurilor; art.454 lit.„g”, art. 484 alin.(1)-(3) din Legea nr.227/2015 privind Codul fiscal, cu modificările şi completările ulterioare; art.8 alin.(3) lit.„j” din Legea nr.51/2006 privind serviciile comunitare de utilităţi publice, republicată, cu modificările şi completările ulterioare; art.9 alin.(1) lit.„c” din OUG nr.196/2005 actualizată, privind Fondul pentru mediu, cu modificările și actualizările ulterioare; art.4 lit.„s” și lit.„t”, art.18, art.19, art.20 și art.21 alin.(1)-(6) din Ordinul nr.640/2022 al Președintelui ANRSC privind aprobarea Normelor metodologice de stabilire, ajustare sau modificare a tarifelor pentru activitățile de salubrizare, precum și de calculare a tarifelor/taxelor distincte pentru gestionarea deșeurilor și a taxelor de salubrizare; art.7 din Legea nr.52/2003 privind transparența decizională în administrația publică, republicată, </w:t>
      </w:r>
    </w:p>
    <w:p w:rsidR="00665BCC" w:rsidRPr="00665BCC" w:rsidRDefault="00665BCC" w:rsidP="00665BCC">
      <w:pPr>
        <w:spacing w:line="240" w:lineRule="auto"/>
        <w:jc w:val="both"/>
        <w:rPr>
          <w:rFonts w:ascii="Times New Roman" w:eastAsia="Calibri" w:hAnsi="Times New Roman" w:cs="Times New Roman"/>
          <w:color w:val="000000"/>
          <w:sz w:val="24"/>
          <w:szCs w:val="24"/>
          <w:shd w:val="clear" w:color="auto" w:fill="FFFFFF"/>
        </w:rPr>
      </w:pPr>
      <w:r w:rsidRPr="00665BCC">
        <w:rPr>
          <w:rFonts w:ascii="Times New Roman" w:eastAsia="Calibri" w:hAnsi="Times New Roman" w:cs="Times New Roman"/>
          <w:sz w:val="24"/>
          <w:szCs w:val="24"/>
        </w:rPr>
        <w:tab/>
      </w:r>
      <w:r w:rsidRPr="00665BCC">
        <w:rPr>
          <w:rFonts w:ascii="Times New Roman" w:eastAsia="Calibri" w:hAnsi="Times New Roman" w:cs="Times New Roman"/>
          <w:color w:val="212529"/>
          <w:sz w:val="24"/>
          <w:szCs w:val="24"/>
          <w:shd w:val="clear" w:color="auto" w:fill="FFFFFF"/>
          <w:lang w:val="en-US"/>
        </w:rPr>
        <w:t> </w:t>
      </w:r>
      <w:r w:rsidRPr="00665BCC">
        <w:rPr>
          <w:rFonts w:ascii="Times New Roman" w:eastAsia="Calibri" w:hAnsi="Times New Roman" w:cs="Times New Roman"/>
          <w:color w:val="000000"/>
          <w:sz w:val="24"/>
          <w:szCs w:val="24"/>
          <w:shd w:val="clear" w:color="auto" w:fill="FFFFFF"/>
        </w:rPr>
        <w:t>În temeiul  prevederilor art.129 alin.(2) lit.”b” și „d” coroborat cu ale alin.(4), lit.”c”  şi ale alin.( 7) lit. „n”  precum şi ale art.139  alin. (1),  coroborat cu alin.(3) lit. „c” din Ordonanța de Urgență nr. 57</w:t>
      </w:r>
      <w:r w:rsidRPr="00665BCC">
        <w:rPr>
          <w:rFonts w:ascii="Times New Roman" w:eastAsia="Calibri" w:hAnsi="Times New Roman" w:cs="Times New Roman"/>
          <w:color w:val="000000"/>
          <w:sz w:val="24"/>
          <w:szCs w:val="24"/>
          <w:shd w:val="clear" w:color="auto" w:fill="FFFFFF"/>
          <w:lang w:val="en-US"/>
        </w:rPr>
        <w:t>/</w:t>
      </w:r>
      <w:r w:rsidRPr="00665BCC">
        <w:rPr>
          <w:rFonts w:ascii="Times New Roman" w:eastAsia="Calibri" w:hAnsi="Times New Roman" w:cs="Times New Roman"/>
          <w:color w:val="000000"/>
          <w:sz w:val="24"/>
          <w:szCs w:val="24"/>
          <w:shd w:val="clear" w:color="auto" w:fill="FFFFFF"/>
        </w:rPr>
        <w:t>2019,  privind Codul  administrativ,</w:t>
      </w:r>
      <w:r w:rsidRPr="00665BCC">
        <w:rPr>
          <w:rFonts w:ascii="Times New Roman" w:eastAsia="Calibri" w:hAnsi="Times New Roman" w:cs="Times New Roman"/>
          <w:color w:val="000000"/>
          <w:sz w:val="24"/>
          <w:szCs w:val="24"/>
        </w:rPr>
        <w:t xml:space="preserve"> </w:t>
      </w:r>
      <w:r w:rsidRPr="00665BCC">
        <w:rPr>
          <w:rFonts w:ascii="Times New Roman" w:eastAsia="Calibri" w:hAnsi="Times New Roman" w:cs="Times New Roman"/>
          <w:color w:val="000000"/>
          <w:sz w:val="24"/>
          <w:szCs w:val="24"/>
          <w:shd w:val="clear" w:color="auto" w:fill="FFFFFF"/>
        </w:rPr>
        <w:t>cu modificările şi completările ulterioare.</w:t>
      </w:r>
    </w:p>
    <w:p w:rsidR="00665BCC" w:rsidRPr="00665BCC" w:rsidRDefault="00665BCC" w:rsidP="00665BCC">
      <w:pPr>
        <w:spacing w:line="276" w:lineRule="auto"/>
        <w:jc w:val="center"/>
        <w:rPr>
          <w:rFonts w:ascii="Times New Roman" w:eastAsia="Calibri" w:hAnsi="Times New Roman" w:cs="Times New Roman"/>
          <w:b/>
          <w:bCs/>
          <w:sz w:val="24"/>
          <w:szCs w:val="24"/>
        </w:rPr>
      </w:pPr>
      <w:r w:rsidRPr="00665BCC">
        <w:rPr>
          <w:rFonts w:ascii="Times New Roman" w:eastAsia="Calibri" w:hAnsi="Times New Roman" w:cs="Times New Roman"/>
          <w:b/>
          <w:bCs/>
          <w:sz w:val="24"/>
          <w:szCs w:val="24"/>
        </w:rPr>
        <w:t>HOTĂRĂŞTE</w:t>
      </w:r>
    </w:p>
    <w:p w:rsidR="00665BCC" w:rsidRP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r w:rsidRPr="00665BCC">
        <w:rPr>
          <w:rFonts w:ascii="Times New Roman" w:eastAsia="Calibri" w:hAnsi="Times New Roman" w:cs="Times New Roman"/>
          <w:b/>
          <w:noProof/>
          <w:sz w:val="24"/>
          <w:szCs w:val="24"/>
        </w:rPr>
        <w:t>Art. 1</w:t>
      </w:r>
      <w:r w:rsidRPr="00665BCC">
        <w:rPr>
          <w:rFonts w:ascii="Times New Roman" w:eastAsia="Calibri" w:hAnsi="Times New Roman" w:cs="Times New Roman"/>
          <w:noProof/>
          <w:sz w:val="24"/>
          <w:szCs w:val="24"/>
        </w:rPr>
        <w:t xml:space="preserve">. </w:t>
      </w:r>
      <w:r w:rsidRPr="00665BCC">
        <w:rPr>
          <w:rFonts w:ascii="Times New Roman" w:eastAsia="Times New Roman" w:hAnsi="Times New Roman" w:cs="Times New Roman"/>
          <w:bCs/>
          <w:sz w:val="24"/>
          <w:szCs w:val="24"/>
          <w:lang w:eastAsia="ar-SA"/>
        </w:rPr>
        <w:t xml:space="preserve">Se aprobă </w:t>
      </w:r>
      <w:r w:rsidRPr="00665BCC">
        <w:rPr>
          <w:rFonts w:ascii="Times New Roman" w:eastAsia="Times New Roman" w:hAnsi="Times New Roman" w:cs="Times New Roman"/>
          <w:bCs/>
          <w:sz w:val="24"/>
          <w:szCs w:val="24"/>
          <w:lang w:val="pt-BR" w:eastAsia="ar-SA"/>
        </w:rPr>
        <w:t xml:space="preserve"> taxele de salubrizare distincte începând cu anul 2025, stabilite în conformitate prevederile Ordinului ANRSC nr. 640/2022 privind aprobarea Normelor metodologice de stabilire, ajustare sau modificare a tarifelor pentru activitățile de salubrizare, precum și de calculare a tarifelor/taxelor distincte pentru gestionarea deșeurilor și a taxelor de salubrizare, cu modificările și completările ulterioare, aferente zonei 5 de colectare Târnăveni, după cum urmează:</w:t>
      </w:r>
    </w:p>
    <w:p w:rsid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P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P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Pr="00665BCC" w:rsidRDefault="00665BCC" w:rsidP="00665BCC">
      <w:pPr>
        <w:spacing w:line="276" w:lineRule="auto"/>
        <w:ind w:left="170" w:firstLine="550"/>
        <w:jc w:val="both"/>
        <w:rPr>
          <w:rFonts w:ascii="Times New Roman" w:eastAsia="Times New Roman" w:hAnsi="Times New Roman" w:cs="Times New Roman"/>
          <w:bCs/>
          <w:sz w:val="24"/>
          <w:szCs w:val="24"/>
          <w:lang w:val="pt-BR" w:eastAsia="ar-SA"/>
        </w:rPr>
      </w:pPr>
    </w:p>
    <w:p w:rsidR="00665BCC" w:rsidRPr="00665BCC" w:rsidRDefault="00665BCC" w:rsidP="00665BCC">
      <w:pPr>
        <w:spacing w:after="0" w:line="240" w:lineRule="auto"/>
        <w:ind w:firstLine="851"/>
        <w:jc w:val="both"/>
        <w:rPr>
          <w:rFonts w:ascii="Times New Roman" w:eastAsia="Calibri" w:hAnsi="Times New Roman" w:cs="Times New Roman"/>
          <w:noProof/>
          <w:sz w:val="24"/>
          <w:szCs w:val="24"/>
        </w:rPr>
      </w:pPr>
      <w:r w:rsidRPr="00665BCC">
        <w:rPr>
          <w:rFonts w:ascii="Times New Roman" w:eastAsia="Calibri" w:hAnsi="Times New Roman" w:cs="Times New Roman"/>
          <w:b/>
          <w:noProof/>
          <w:sz w:val="24"/>
          <w:szCs w:val="24"/>
          <w:lang w:val="en-US"/>
        </w:rPr>
        <w:t>(1)</w:t>
      </w:r>
      <w:r w:rsidRPr="00665BCC">
        <w:rPr>
          <w:rFonts w:ascii="Times New Roman" w:eastAsia="Calibri" w:hAnsi="Times New Roman" w:cs="Times New Roman"/>
          <w:noProof/>
          <w:sz w:val="24"/>
          <w:szCs w:val="24"/>
          <w:lang w:val="en-US"/>
        </w:rPr>
        <w:t xml:space="preserve"> </w:t>
      </w:r>
      <w:r w:rsidRPr="00665BCC">
        <w:rPr>
          <w:rFonts w:ascii="Times New Roman" w:eastAsia="Calibri" w:hAnsi="Times New Roman" w:cs="Times New Roman"/>
          <w:noProof/>
          <w:sz w:val="24"/>
          <w:szCs w:val="24"/>
        </w:rPr>
        <w:t>Se aprobă taxa de salubrizare pentru anul 2025,</w:t>
      </w:r>
      <w:r w:rsidRPr="00665BCC">
        <w:rPr>
          <w:rFonts w:ascii="Calibri" w:eastAsia="Calibri" w:hAnsi="Calibri" w:cs="Times New Roman"/>
          <w:lang w:val="en-US"/>
        </w:rPr>
        <w:t xml:space="preserve"> </w:t>
      </w:r>
      <w:r w:rsidRPr="00665BCC">
        <w:rPr>
          <w:rFonts w:ascii="Times New Roman" w:eastAsia="Calibri" w:hAnsi="Times New Roman" w:cs="Times New Roman"/>
          <w:noProof/>
          <w:sz w:val="24"/>
          <w:szCs w:val="24"/>
        </w:rPr>
        <w:t>calculată și recomandată de către ADI Ecolect Mureș, stabilite pentru fiecare categorie de utilizatori din Comuna Cucerdea, după cum urmează:</w:t>
      </w:r>
    </w:p>
    <w:p w:rsidR="00665BCC" w:rsidRPr="00665BCC" w:rsidRDefault="00665BCC" w:rsidP="00665BCC">
      <w:pPr>
        <w:numPr>
          <w:ilvl w:val="0"/>
          <w:numId w:val="47"/>
        </w:numPr>
        <w:spacing w:after="0" w:line="240" w:lineRule="auto"/>
        <w:ind w:left="0" w:firstLine="851"/>
        <w:contextualSpacing/>
        <w:jc w:val="both"/>
        <w:rPr>
          <w:rFonts w:ascii="Times New Roman" w:eastAsia="Calibri" w:hAnsi="Times New Roman" w:cs="Times New Roman"/>
          <w:noProof/>
          <w:sz w:val="24"/>
          <w:szCs w:val="24"/>
        </w:rPr>
      </w:pPr>
      <w:r w:rsidRPr="00665BCC">
        <w:rPr>
          <w:rFonts w:ascii="Times New Roman" w:eastAsia="Calibri" w:hAnsi="Times New Roman" w:cs="Times New Roman"/>
          <w:noProof/>
          <w:sz w:val="24"/>
          <w:szCs w:val="24"/>
        </w:rPr>
        <w:t xml:space="preserve">taxa de salubrizare pentru utilizatorii casnici din mediul rural: </w:t>
      </w:r>
      <w:r w:rsidRPr="00665BCC">
        <w:rPr>
          <w:rFonts w:ascii="Times New Roman" w:eastAsia="Calibri" w:hAnsi="Times New Roman" w:cs="Times New Roman"/>
          <w:b/>
          <w:noProof/>
          <w:sz w:val="24"/>
          <w:szCs w:val="24"/>
        </w:rPr>
        <w:t>11,97 lei/persoană/lună inclusiv TVA;</w:t>
      </w:r>
    </w:p>
    <w:p w:rsidR="00665BCC" w:rsidRPr="00665BCC" w:rsidRDefault="00665BCC" w:rsidP="00665BCC">
      <w:pPr>
        <w:spacing w:after="0" w:line="240" w:lineRule="auto"/>
        <w:ind w:firstLine="851"/>
        <w:jc w:val="both"/>
        <w:rPr>
          <w:rFonts w:ascii="Times New Roman" w:eastAsia="Calibri" w:hAnsi="Times New Roman" w:cs="Times New Roman"/>
          <w:noProof/>
          <w:sz w:val="24"/>
          <w:szCs w:val="24"/>
        </w:rPr>
      </w:pPr>
      <w:r w:rsidRPr="00665BCC">
        <w:rPr>
          <w:rFonts w:ascii="Times New Roman" w:eastAsia="Calibri" w:hAnsi="Times New Roman" w:cs="Times New Roman"/>
          <w:noProof/>
          <w:sz w:val="24"/>
          <w:szCs w:val="24"/>
        </w:rPr>
        <w:t xml:space="preserve">b).Taxa de salubrizare pentru utilizatorii non-casnici pentru gestionarea deșeurilor de hârtie, plastic, metal și sticlă: </w:t>
      </w:r>
      <w:r w:rsidRPr="00665BCC">
        <w:rPr>
          <w:rFonts w:ascii="Times New Roman" w:eastAsia="Calibri" w:hAnsi="Times New Roman" w:cs="Times New Roman"/>
          <w:b/>
          <w:noProof/>
          <w:sz w:val="24"/>
          <w:szCs w:val="24"/>
        </w:rPr>
        <w:t>541,43 lei/mc inclusiv TVA</w:t>
      </w:r>
      <w:r w:rsidRPr="00665BCC">
        <w:rPr>
          <w:rFonts w:ascii="Times New Roman" w:eastAsia="Calibri" w:hAnsi="Times New Roman" w:cs="Times New Roman"/>
          <w:noProof/>
          <w:sz w:val="24"/>
          <w:szCs w:val="24"/>
        </w:rPr>
        <w:t>;</w:t>
      </w:r>
    </w:p>
    <w:p w:rsidR="00665BCC" w:rsidRPr="00665BCC" w:rsidRDefault="00665BCC" w:rsidP="00665BCC">
      <w:pPr>
        <w:spacing w:after="0" w:line="240" w:lineRule="auto"/>
        <w:ind w:firstLine="851"/>
        <w:jc w:val="both"/>
        <w:rPr>
          <w:rFonts w:ascii="Times New Roman" w:eastAsia="Calibri" w:hAnsi="Times New Roman" w:cs="Times New Roman"/>
          <w:noProof/>
          <w:sz w:val="24"/>
          <w:szCs w:val="24"/>
        </w:rPr>
      </w:pPr>
      <w:r w:rsidRPr="00665BCC">
        <w:rPr>
          <w:rFonts w:ascii="Times New Roman" w:eastAsia="Calibri" w:hAnsi="Times New Roman" w:cs="Times New Roman"/>
          <w:noProof/>
          <w:sz w:val="24"/>
          <w:szCs w:val="24"/>
        </w:rPr>
        <w:t>c).Taxa de salubrizare pentru utilizatorii non-casnici pentru gestionarea deșeurilor reziduale și</w:t>
      </w:r>
    </w:p>
    <w:p w:rsidR="00665BCC" w:rsidRPr="00665BCC" w:rsidRDefault="00665BCC" w:rsidP="00665BCC">
      <w:pPr>
        <w:spacing w:after="0" w:line="240" w:lineRule="auto"/>
        <w:jc w:val="both"/>
        <w:rPr>
          <w:rFonts w:ascii="Times New Roman" w:eastAsia="Calibri" w:hAnsi="Times New Roman" w:cs="Times New Roman"/>
          <w:noProof/>
          <w:sz w:val="24"/>
          <w:szCs w:val="24"/>
        </w:rPr>
      </w:pPr>
      <w:r w:rsidRPr="00665BCC">
        <w:rPr>
          <w:rFonts w:ascii="Times New Roman" w:eastAsia="Calibri" w:hAnsi="Times New Roman" w:cs="Times New Roman"/>
          <w:noProof/>
          <w:sz w:val="24"/>
          <w:szCs w:val="24"/>
        </w:rPr>
        <w:t xml:space="preserve">biodeșeuri, inclusiv a reziduurilor: </w:t>
      </w:r>
      <w:r w:rsidRPr="00665BCC">
        <w:rPr>
          <w:rFonts w:ascii="Times New Roman" w:eastAsia="Calibri" w:hAnsi="Times New Roman" w:cs="Times New Roman"/>
          <w:b/>
          <w:noProof/>
          <w:sz w:val="24"/>
          <w:szCs w:val="24"/>
        </w:rPr>
        <w:t>461,83 lei/mc inclusiv TVA</w:t>
      </w:r>
      <w:r w:rsidRPr="00665BCC">
        <w:rPr>
          <w:rFonts w:ascii="Times New Roman" w:eastAsia="Calibri" w:hAnsi="Times New Roman" w:cs="Times New Roman"/>
          <w:noProof/>
          <w:sz w:val="24"/>
          <w:szCs w:val="24"/>
        </w:rPr>
        <w:t>.</w:t>
      </w:r>
    </w:p>
    <w:p w:rsidR="00665BCC" w:rsidRPr="00665BCC" w:rsidRDefault="00665BCC" w:rsidP="00665BCC">
      <w:pPr>
        <w:spacing w:after="0" w:line="240" w:lineRule="auto"/>
        <w:ind w:firstLine="851"/>
        <w:jc w:val="both"/>
        <w:rPr>
          <w:rFonts w:ascii="Times New Roman" w:eastAsia="Calibri" w:hAnsi="Times New Roman" w:cs="Times New Roman"/>
          <w:noProof/>
          <w:sz w:val="24"/>
          <w:szCs w:val="24"/>
        </w:rPr>
      </w:pPr>
      <w:r w:rsidRPr="00665BCC">
        <w:rPr>
          <w:rFonts w:ascii="Times New Roman" w:eastAsia="Calibri" w:hAnsi="Times New Roman" w:cs="Times New Roman"/>
          <w:b/>
          <w:noProof/>
          <w:sz w:val="24"/>
          <w:szCs w:val="24"/>
        </w:rPr>
        <w:t>Art.3.</w:t>
      </w:r>
      <w:r w:rsidRPr="00665BCC">
        <w:rPr>
          <w:rFonts w:ascii="Calibri" w:eastAsia="Calibri" w:hAnsi="Calibri" w:cs="Times New Roman"/>
          <w:lang w:val="en-US"/>
        </w:rPr>
        <w:t xml:space="preserve"> </w:t>
      </w:r>
      <w:r w:rsidRPr="00665BCC">
        <w:rPr>
          <w:rFonts w:ascii="Times New Roman" w:eastAsia="Calibri" w:hAnsi="Times New Roman" w:cs="Times New Roman"/>
          <w:noProof/>
          <w:sz w:val="24"/>
          <w:szCs w:val="24"/>
        </w:rPr>
        <w:t>Anexele 1 și 2 fac parte integrantă din această hotărâre.</w:t>
      </w:r>
    </w:p>
    <w:p w:rsidR="00665BCC" w:rsidRPr="00665BCC" w:rsidRDefault="00665BCC" w:rsidP="00665BCC">
      <w:pPr>
        <w:spacing w:after="0" w:line="240" w:lineRule="auto"/>
        <w:ind w:firstLine="851"/>
        <w:jc w:val="both"/>
        <w:rPr>
          <w:rFonts w:ascii="Times New Roman" w:eastAsia="Calibri" w:hAnsi="Times New Roman" w:cs="Times New Roman"/>
          <w:noProof/>
          <w:sz w:val="24"/>
          <w:szCs w:val="24"/>
        </w:rPr>
      </w:pPr>
      <w:r w:rsidRPr="00665BCC">
        <w:rPr>
          <w:rFonts w:ascii="Times New Roman" w:eastAsia="Calibri" w:hAnsi="Times New Roman" w:cs="Times New Roman"/>
          <w:b/>
          <w:noProof/>
          <w:sz w:val="24"/>
          <w:szCs w:val="24"/>
        </w:rPr>
        <w:t>Art. 4</w:t>
      </w:r>
      <w:r w:rsidRPr="00665BCC">
        <w:rPr>
          <w:rFonts w:ascii="Times New Roman" w:eastAsia="Calibri" w:hAnsi="Times New Roman" w:cs="Times New Roman"/>
          <w:noProof/>
          <w:sz w:val="24"/>
          <w:szCs w:val="24"/>
        </w:rPr>
        <w:t>. Taxele de salubrizare prevăzute în prezenta hotărâre se vor aplica începând cu data 01.01.2025.</w:t>
      </w:r>
    </w:p>
    <w:p w:rsidR="00665BCC" w:rsidRPr="00665BCC" w:rsidRDefault="00665BCC" w:rsidP="00665BCC">
      <w:pPr>
        <w:spacing w:after="0" w:line="240" w:lineRule="auto"/>
        <w:ind w:firstLine="851"/>
        <w:jc w:val="both"/>
        <w:rPr>
          <w:rFonts w:ascii="Times New Roman" w:eastAsia="Calibri" w:hAnsi="Times New Roman" w:cs="Times New Roman"/>
          <w:sz w:val="24"/>
          <w:szCs w:val="24"/>
          <w:lang w:val="en-US"/>
        </w:rPr>
      </w:pPr>
      <w:r w:rsidRPr="00665BCC">
        <w:rPr>
          <w:rFonts w:ascii="Times New Roman" w:eastAsia="Calibri" w:hAnsi="Times New Roman" w:cs="Times New Roman"/>
          <w:b/>
          <w:sz w:val="24"/>
          <w:szCs w:val="24"/>
          <w:lang w:val="en-US"/>
        </w:rPr>
        <w:t xml:space="preserve">Art. 5. </w:t>
      </w:r>
      <w:r w:rsidRPr="00665BCC">
        <w:rPr>
          <w:rFonts w:ascii="Times New Roman" w:eastAsia="Calibri" w:hAnsi="Times New Roman" w:cs="Times New Roman"/>
          <w:sz w:val="24"/>
          <w:szCs w:val="24"/>
          <w:lang w:val="en-US"/>
        </w:rPr>
        <w:t xml:space="preserve">Primarul Comunei Cucerdea, prin </w:t>
      </w:r>
      <w:r w:rsidRPr="00665BCC">
        <w:rPr>
          <w:rFonts w:ascii="Times New Roman" w:eastAsia="Calibri" w:hAnsi="Times New Roman" w:cs="Times New Roman"/>
          <w:sz w:val="24"/>
          <w:szCs w:val="24"/>
        </w:rPr>
        <w:t>Compartimentul financiar contabil, impozite și taxe locale</w:t>
      </w:r>
      <w:r w:rsidRPr="00665BCC">
        <w:rPr>
          <w:rFonts w:ascii="Times New Roman" w:eastAsia="Calibri" w:hAnsi="Times New Roman" w:cs="Times New Roman"/>
          <w:sz w:val="24"/>
          <w:szCs w:val="24"/>
          <w:lang w:val="en-US"/>
        </w:rPr>
        <w:t xml:space="preserve"> din subordinea sa</w:t>
      </w:r>
      <w:proofErr w:type="gramStart"/>
      <w:r w:rsidRPr="00665BCC">
        <w:rPr>
          <w:rFonts w:ascii="Times New Roman" w:eastAsia="Calibri" w:hAnsi="Times New Roman" w:cs="Times New Roman"/>
          <w:sz w:val="24"/>
          <w:szCs w:val="24"/>
          <w:lang w:val="en-US"/>
        </w:rPr>
        <w:t>,  va</w:t>
      </w:r>
      <w:proofErr w:type="gramEnd"/>
      <w:r w:rsidRPr="00665BCC">
        <w:rPr>
          <w:rFonts w:ascii="Times New Roman" w:eastAsia="Calibri" w:hAnsi="Times New Roman" w:cs="Times New Roman"/>
          <w:sz w:val="24"/>
          <w:szCs w:val="24"/>
          <w:lang w:val="en-US"/>
        </w:rPr>
        <w:t xml:space="preserve"> asigura ducerea la îndeplinire a prevederilor prezentei hotărâri cu respectarea dispoziţiilor din actele normative în materie.</w:t>
      </w:r>
    </w:p>
    <w:p w:rsidR="00665BCC" w:rsidRPr="00665BCC" w:rsidRDefault="00665BCC" w:rsidP="00665BCC">
      <w:pPr>
        <w:spacing w:after="0" w:line="240" w:lineRule="auto"/>
        <w:ind w:firstLine="851"/>
        <w:jc w:val="both"/>
        <w:rPr>
          <w:rFonts w:ascii="Times New Roman" w:eastAsia="Calibri" w:hAnsi="Times New Roman" w:cs="Times New Roman"/>
          <w:sz w:val="24"/>
          <w:szCs w:val="24"/>
          <w:lang w:val="en-US"/>
        </w:rPr>
      </w:pPr>
      <w:r w:rsidRPr="00665BCC">
        <w:rPr>
          <w:rFonts w:ascii="Times New Roman" w:eastAsia="Calibri" w:hAnsi="Times New Roman" w:cs="Times New Roman"/>
          <w:b/>
          <w:bCs/>
          <w:iCs/>
          <w:sz w:val="24"/>
          <w:szCs w:val="24"/>
        </w:rPr>
        <w:t xml:space="preserve">Art.6. </w:t>
      </w:r>
      <w:r w:rsidRPr="00665BCC">
        <w:rPr>
          <w:rFonts w:ascii="Times New Roman" w:eastAsia="Calibri" w:hAnsi="Times New Roman" w:cs="Times New Roman"/>
          <w:bCs/>
          <w:iCs/>
          <w:sz w:val="24"/>
          <w:szCs w:val="24"/>
        </w:rPr>
        <w:t xml:space="preserve">Prezenta hotărâre se comunică </w:t>
      </w:r>
      <w:r w:rsidRPr="00665BCC">
        <w:rPr>
          <w:rFonts w:ascii="Times New Roman" w:eastAsia="Calibri" w:hAnsi="Times New Roman" w:cs="Times New Roman"/>
          <w:bCs/>
          <w:iCs/>
          <w:sz w:val="24"/>
          <w:szCs w:val="24"/>
          <w:lang w:val="en-US"/>
        </w:rPr>
        <w:t xml:space="preserve">Primarului Comunei Cucerdea, Instituţiei Prefectului- Judeţul Mureș, </w:t>
      </w:r>
      <w:r w:rsidRPr="00665BCC">
        <w:rPr>
          <w:rFonts w:ascii="Times New Roman" w:eastAsia="Calibri" w:hAnsi="Times New Roman" w:cs="Times New Roman"/>
          <w:bCs/>
          <w:iCs/>
          <w:sz w:val="24"/>
          <w:szCs w:val="24"/>
        </w:rPr>
        <w:t xml:space="preserve">Compartimentului financiar contabil, impozite și taxe locale, </w:t>
      </w:r>
      <w:r w:rsidRPr="00665BCC">
        <w:rPr>
          <w:rFonts w:ascii="Times New Roman" w:eastAsia="Calibri" w:hAnsi="Times New Roman" w:cs="Times New Roman"/>
          <w:bCs/>
          <w:iCs/>
          <w:sz w:val="24"/>
          <w:szCs w:val="24"/>
          <w:lang w:val="en-US"/>
        </w:rPr>
        <w:t>ADI Ecolect Mure</w:t>
      </w:r>
      <w:r w:rsidRPr="00665BCC">
        <w:rPr>
          <w:rFonts w:ascii="Times New Roman" w:eastAsia="Calibri" w:hAnsi="Times New Roman" w:cs="Times New Roman"/>
          <w:bCs/>
          <w:iCs/>
          <w:sz w:val="24"/>
          <w:szCs w:val="24"/>
        </w:rPr>
        <w:t>ș</w:t>
      </w:r>
      <w:r w:rsidRPr="00665BCC">
        <w:rPr>
          <w:rFonts w:ascii="Times New Roman" w:eastAsia="Calibri" w:hAnsi="Times New Roman" w:cs="Times New Roman"/>
          <w:bCs/>
          <w:iCs/>
          <w:sz w:val="24"/>
          <w:szCs w:val="24"/>
          <w:lang w:val="en-US"/>
        </w:rPr>
        <w:t xml:space="preserve">, </w:t>
      </w:r>
      <w:r w:rsidRPr="00665BCC">
        <w:rPr>
          <w:rFonts w:ascii="Times New Roman" w:eastAsia="Calibri" w:hAnsi="Times New Roman" w:cs="Times New Roman"/>
          <w:sz w:val="24"/>
          <w:szCs w:val="24"/>
          <w:lang w:val="en-US"/>
        </w:rPr>
        <w:t xml:space="preserve">şi se aduce la cunoştinţă publică prin publicarea acesteia pe pagina de internet: </w:t>
      </w:r>
      <w:hyperlink r:id="rId13" w:history="1">
        <w:r w:rsidRPr="00665BCC">
          <w:rPr>
            <w:rFonts w:ascii="Times New Roman" w:eastAsia="Times New Roman" w:hAnsi="Times New Roman" w:cs="Times New Roman"/>
            <w:sz w:val="24"/>
            <w:szCs w:val="24"/>
            <w:lang w:eastAsia="ro-RO"/>
          </w:rPr>
          <w:t>www.e-comune.ro/primaria-cucerdea-ms</w:t>
        </w:r>
        <w:r w:rsidRPr="00665BCC">
          <w:rPr>
            <w:rFonts w:ascii="Times New Roman" w:eastAsia="Calibri" w:hAnsi="Times New Roman" w:cs="Times New Roman"/>
            <w:sz w:val="24"/>
            <w:szCs w:val="24"/>
            <w:lang w:val="en-US"/>
          </w:rPr>
          <w:t>.ro</w:t>
        </w:r>
      </w:hyperlink>
      <w:r w:rsidRPr="00665BCC">
        <w:rPr>
          <w:rFonts w:ascii="Times New Roman" w:eastAsia="Calibri" w:hAnsi="Times New Roman" w:cs="Times New Roman"/>
          <w:sz w:val="24"/>
          <w:szCs w:val="24"/>
          <w:lang w:val="en-US"/>
        </w:rPr>
        <w:t xml:space="preserve">. </w:t>
      </w:r>
    </w:p>
    <w:p w:rsidR="00665BCC" w:rsidRPr="00665BCC" w:rsidRDefault="00665BCC" w:rsidP="00665BCC">
      <w:pPr>
        <w:spacing w:after="0" w:line="240" w:lineRule="auto"/>
        <w:ind w:firstLine="851"/>
        <w:jc w:val="both"/>
        <w:rPr>
          <w:rFonts w:ascii="Times New Roman" w:eastAsia="Calibri" w:hAnsi="Times New Roman" w:cs="Times New Roman"/>
          <w:sz w:val="24"/>
          <w:szCs w:val="24"/>
          <w:lang w:val="en-US"/>
        </w:rPr>
      </w:pPr>
    </w:p>
    <w:p w:rsidR="00665BCC" w:rsidRPr="00665BCC" w:rsidRDefault="00665BCC" w:rsidP="00665BCC">
      <w:pPr>
        <w:spacing w:after="0" w:line="240" w:lineRule="auto"/>
        <w:jc w:val="both"/>
        <w:rPr>
          <w:rFonts w:ascii="Times New Roman" w:eastAsia="Calibri" w:hAnsi="Times New Roman" w:cs="Times New Roman"/>
          <w:b/>
          <w:sz w:val="26"/>
          <w:szCs w:val="26"/>
          <w:lang w:val="en-US"/>
        </w:rPr>
      </w:pPr>
      <w:proofErr w:type="gramStart"/>
      <w:r w:rsidRPr="00665BCC">
        <w:rPr>
          <w:rFonts w:ascii="Times New Roman" w:eastAsia="Calibri" w:hAnsi="Times New Roman" w:cs="Times New Roman"/>
          <w:b/>
          <w:sz w:val="26"/>
          <w:szCs w:val="26"/>
          <w:lang w:val="en-US"/>
        </w:rPr>
        <w:t>PH nr.</w:t>
      </w:r>
      <w:proofErr w:type="gramEnd"/>
      <w:r w:rsidRPr="00665BCC">
        <w:rPr>
          <w:rFonts w:ascii="Times New Roman" w:eastAsia="Calibri" w:hAnsi="Times New Roman" w:cs="Times New Roman"/>
          <w:b/>
          <w:sz w:val="26"/>
          <w:szCs w:val="26"/>
          <w:lang w:val="en-US"/>
        </w:rPr>
        <w:t xml:space="preserve"> _____/2024</w:t>
      </w:r>
    </w:p>
    <w:p w:rsidR="00665BCC" w:rsidRPr="00665BCC" w:rsidRDefault="00665BCC" w:rsidP="00665BCC">
      <w:pPr>
        <w:spacing w:after="0" w:line="240" w:lineRule="auto"/>
        <w:ind w:firstLine="851"/>
        <w:jc w:val="both"/>
        <w:rPr>
          <w:rFonts w:ascii="Times New Roman" w:eastAsia="Calibri" w:hAnsi="Times New Roman" w:cs="Times New Roman"/>
          <w:sz w:val="24"/>
          <w:szCs w:val="24"/>
          <w:lang w:val="en-US"/>
        </w:rPr>
      </w:pPr>
    </w:p>
    <w:p w:rsidR="00665BCC" w:rsidRPr="00665BCC" w:rsidRDefault="00665BCC" w:rsidP="00665BCC">
      <w:pPr>
        <w:spacing w:after="0" w:line="240" w:lineRule="auto"/>
        <w:ind w:firstLine="851"/>
        <w:jc w:val="both"/>
        <w:rPr>
          <w:rFonts w:ascii="Times New Roman" w:eastAsia="Calibri" w:hAnsi="Times New Roman" w:cs="Times New Roman"/>
          <w:sz w:val="24"/>
          <w:szCs w:val="24"/>
          <w:lang w:val="en-US"/>
        </w:rPr>
      </w:pPr>
    </w:p>
    <w:p w:rsidR="00665BCC" w:rsidRPr="00665BCC" w:rsidRDefault="00665BCC" w:rsidP="00665BCC">
      <w:pPr>
        <w:spacing w:after="0" w:line="240" w:lineRule="auto"/>
        <w:jc w:val="both"/>
        <w:rPr>
          <w:rFonts w:ascii="Times New Roman" w:eastAsia="Calibri" w:hAnsi="Times New Roman" w:cs="Times New Roman"/>
          <w:b/>
          <w:sz w:val="24"/>
          <w:szCs w:val="24"/>
          <w:lang w:val="en-US"/>
        </w:rPr>
      </w:pP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Avizat pentru legalitate,</w:t>
      </w:r>
    </w:p>
    <w:p w:rsidR="00665BCC" w:rsidRPr="00665BCC" w:rsidRDefault="00665BCC" w:rsidP="00665BCC">
      <w:pPr>
        <w:spacing w:after="0" w:line="240" w:lineRule="auto"/>
        <w:jc w:val="both"/>
        <w:rPr>
          <w:rFonts w:ascii="Times New Roman" w:eastAsia="Calibri" w:hAnsi="Times New Roman" w:cs="Times New Roman"/>
          <w:b/>
          <w:sz w:val="24"/>
          <w:szCs w:val="24"/>
          <w:lang w:val="en-US"/>
        </w:rPr>
      </w:pPr>
      <w:r w:rsidRPr="00665BCC">
        <w:rPr>
          <w:rFonts w:ascii="Times New Roman" w:eastAsia="Calibri" w:hAnsi="Times New Roman" w:cs="Times New Roman"/>
          <w:b/>
          <w:sz w:val="24"/>
          <w:szCs w:val="24"/>
          <w:lang w:val="en-US"/>
        </w:rPr>
        <w:t xml:space="preserve">                      Initiator,                                                          </w:t>
      </w:r>
      <w:r w:rsidRPr="00665BCC">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ab/>
        <w:t xml:space="preserve">     Secretar general  </w:t>
      </w:r>
    </w:p>
    <w:p w:rsidR="00665BCC" w:rsidRPr="00665BCC" w:rsidRDefault="00665BCC" w:rsidP="00665BCC">
      <w:pPr>
        <w:spacing w:after="0" w:line="240" w:lineRule="auto"/>
        <w:jc w:val="both"/>
        <w:rPr>
          <w:rFonts w:ascii="Times New Roman" w:eastAsia="Calibri" w:hAnsi="Times New Roman" w:cs="Times New Roman"/>
          <w:sz w:val="24"/>
          <w:szCs w:val="24"/>
          <w:lang w:val="en-US"/>
        </w:rPr>
      </w:pPr>
      <w:r w:rsidRPr="00665BCC">
        <w:rPr>
          <w:rFonts w:ascii="Times New Roman" w:eastAsia="Calibri" w:hAnsi="Times New Roman" w:cs="Times New Roman"/>
          <w:b/>
          <w:sz w:val="24"/>
          <w:szCs w:val="24"/>
          <w:lang w:val="en-US"/>
        </w:rPr>
        <w:t xml:space="preserve">            Primar MORAR VASILE                                </w:t>
      </w:r>
      <w:r w:rsidRPr="00665BCC">
        <w:rPr>
          <w:rFonts w:ascii="Times New Roman" w:eastAsia="Calibri" w:hAnsi="Times New Roman" w:cs="Times New Roman"/>
          <w:b/>
          <w:sz w:val="24"/>
          <w:szCs w:val="24"/>
          <w:lang w:val="en-US"/>
        </w:rPr>
        <w:tab/>
        <w:t xml:space="preserve">           </w:t>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665BCC">
        <w:rPr>
          <w:rFonts w:ascii="Times New Roman" w:eastAsia="Calibri" w:hAnsi="Times New Roman" w:cs="Times New Roman"/>
          <w:b/>
          <w:sz w:val="24"/>
          <w:szCs w:val="24"/>
          <w:lang w:val="en-US"/>
        </w:rPr>
        <w:t>Sabău Carmen-Georgeta</w:t>
      </w:r>
    </w:p>
    <w:p w:rsidR="00665BCC" w:rsidRPr="00665BCC" w:rsidRDefault="00665BCC" w:rsidP="00665BCC">
      <w:pPr>
        <w:spacing w:line="276" w:lineRule="auto"/>
        <w:jc w:val="both"/>
        <w:rPr>
          <w:rFonts w:ascii="Trebuchet MS" w:eastAsia="Calibri" w:hAnsi="Trebuchet MS" w:cs="Times New Roman"/>
          <w:sz w:val="24"/>
          <w:szCs w:val="24"/>
        </w:rPr>
      </w:pPr>
    </w:p>
    <w:p w:rsidR="00665BCC" w:rsidRPr="00665BCC" w:rsidRDefault="00665BCC" w:rsidP="00665BCC">
      <w:pPr>
        <w:spacing w:line="276" w:lineRule="auto"/>
        <w:jc w:val="both"/>
        <w:rPr>
          <w:rFonts w:ascii="Trebuchet MS" w:eastAsia="Calibri" w:hAnsi="Trebuchet MS" w:cs="Times New Roman"/>
          <w:sz w:val="24"/>
          <w:szCs w:val="24"/>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Default="009E3B25" w:rsidP="009E3B25">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9E3B25" w:rsidRPr="00EC2B45" w:rsidRDefault="009E3B25" w:rsidP="009E3B25">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84" type="#_x0000_t202" style="position:absolute;margin-left:144.75pt;margin-top:5.3pt;width:198.2pt;height:62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84">
              <w:txbxContent>
                <w:p w:rsidR="009E3B25" w:rsidRPr="005703C6" w:rsidRDefault="009E3B25" w:rsidP="009E3B25">
                  <w:pPr>
                    <w:spacing w:after="0"/>
                    <w:jc w:val="center"/>
                    <w:rPr>
                      <w:rFonts w:ascii="Times New Roman" w:hAnsi="Times New Roman" w:cs="Times New Roman"/>
                      <w:b/>
                    </w:rPr>
                  </w:pPr>
                  <w:r w:rsidRPr="005703C6">
                    <w:rPr>
                      <w:rFonts w:ascii="Times New Roman" w:hAnsi="Times New Roman" w:cs="Times New Roman"/>
                      <w:b/>
                    </w:rPr>
                    <w:t>R O M Â N I A</w:t>
                  </w:r>
                </w:p>
                <w:p w:rsidR="009E3B25" w:rsidRPr="005703C6" w:rsidRDefault="009E3B25" w:rsidP="009E3B25">
                  <w:pPr>
                    <w:spacing w:after="0"/>
                    <w:jc w:val="center"/>
                    <w:rPr>
                      <w:rFonts w:ascii="Times New Roman" w:hAnsi="Times New Roman" w:cs="Times New Roman"/>
                    </w:rPr>
                  </w:pPr>
                  <w:r w:rsidRPr="005703C6">
                    <w:rPr>
                      <w:rFonts w:ascii="Times New Roman" w:hAnsi="Times New Roman" w:cs="Times New Roman"/>
                      <w:b/>
                    </w:rPr>
                    <w:t>JUDEȚUL MUREȘ</w:t>
                  </w:r>
                </w:p>
                <w:p w:rsidR="009E3B25" w:rsidRPr="005703C6" w:rsidRDefault="009E3B25" w:rsidP="009E3B25">
                  <w:pPr>
                    <w:jc w:val="center"/>
                    <w:rPr>
                      <w:rFonts w:ascii="Times New Roman" w:hAnsi="Times New Roman" w:cs="Times New Roman"/>
                      <w:b/>
                    </w:rPr>
                  </w:pPr>
                  <w:r w:rsidRPr="005703C6">
                    <w:rPr>
                      <w:rFonts w:ascii="Times New Roman" w:hAnsi="Times New Roman" w:cs="Times New Roman"/>
                      <w:b/>
                    </w:rPr>
                    <w:t>COMUNA CUCERDEA</w:t>
                  </w:r>
                </w:p>
                <w:p w:rsidR="009E3B25" w:rsidRPr="00305DCD" w:rsidRDefault="009E3B25" w:rsidP="009E3B25">
                  <w:pPr>
                    <w:jc w:val="center"/>
                    <w:rPr>
                      <w:sz w:val="2"/>
                      <w:szCs w:val="2"/>
                    </w:rPr>
                  </w:pPr>
                </w:p>
                <w:p w:rsidR="009E3B25" w:rsidRPr="00305DCD" w:rsidRDefault="009E3B25" w:rsidP="009E3B25">
                  <w:pPr>
                    <w:jc w:val="center"/>
                    <w:rPr>
                      <w:b/>
                      <w:bCs/>
                    </w:rPr>
                  </w:pPr>
                </w:p>
                <w:p w:rsidR="009E3B25" w:rsidRPr="00305DCD" w:rsidRDefault="009E3B25" w:rsidP="009E3B25">
                  <w:pPr>
                    <w:rPr>
                      <w:b/>
                      <w:bCs/>
                      <w:sz w:val="28"/>
                      <w:szCs w:val="28"/>
                    </w:rPr>
                  </w:pPr>
                </w:p>
                <w:p w:rsidR="009E3B25" w:rsidRPr="00A26007" w:rsidRDefault="009E3B25" w:rsidP="009E3B25"/>
              </w:txbxContent>
            </v:textbox>
          </v:shape>
        </w:pict>
      </w:r>
      <w:r w:rsidRPr="00EC2B45">
        <w:rPr>
          <w:rFonts w:ascii="Calibri" w:eastAsia="Calibri" w:hAnsi="Calibri" w:cs="Times New Roman"/>
          <w:b/>
          <w:noProof/>
          <w:lang w:val="en-GB" w:eastAsia="en-GB"/>
        </w:rPr>
        <w:drawing>
          <wp:inline distT="0" distB="0" distL="0" distR="0" wp14:anchorId="4F38F732" wp14:editId="57702AAE">
            <wp:extent cx="666750" cy="904875"/>
            <wp:effectExtent l="0" t="0" r="0" b="0"/>
            <wp:docPr id="27" name="Picture 2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EC2B45">
        <w:rPr>
          <w:rFonts w:ascii="Calibri" w:eastAsia="Calibri" w:hAnsi="Calibri" w:cs="Times New Roman"/>
          <w:lang w:val="en-US"/>
        </w:rPr>
        <w:t xml:space="preserve">                                                                                                                                                      </w:t>
      </w:r>
      <w:r w:rsidRPr="00EC2B45">
        <w:rPr>
          <w:rFonts w:ascii="Calibri" w:eastAsia="Calibri" w:hAnsi="Calibri" w:cs="Times New Roman"/>
          <w:noProof/>
          <w:lang w:val="en-GB" w:eastAsia="en-GB"/>
        </w:rPr>
        <w:drawing>
          <wp:inline distT="0" distB="0" distL="0" distR="0" wp14:anchorId="0522362C" wp14:editId="0C84EB1D">
            <wp:extent cx="514350" cy="981075"/>
            <wp:effectExtent l="0" t="0" r="0" b="0"/>
            <wp:docPr id="28" name="Picture 2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9E3B25" w:rsidRPr="00EC2B45" w:rsidRDefault="009E3B25" w:rsidP="009E3B25">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9E3B25" w:rsidRPr="00EC2B45" w:rsidRDefault="009E3B25" w:rsidP="009E3B25">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9E3B25" w:rsidRPr="00EC2B45" w:rsidRDefault="009E3B25" w:rsidP="009E3B25">
      <w:pPr>
        <w:tabs>
          <w:tab w:val="left" w:pos="1418"/>
        </w:tabs>
        <w:spacing w:line="240" w:lineRule="auto"/>
        <w:rPr>
          <w:rFonts w:ascii="Calibri" w:eastAsia="Times New Roman" w:hAnsi="Calibri" w:cs="Calibri"/>
          <w:b/>
          <w:bCs/>
          <w:color w:val="0000FF"/>
          <w:sz w:val="14"/>
          <w:szCs w:val="14"/>
          <w:u w:val="single"/>
          <w:lang w:val="en-US"/>
        </w:rPr>
      </w:pPr>
      <w:proofErr w:type="gramStart"/>
      <w:r w:rsidRPr="00EC2B45">
        <w:rPr>
          <w:rFonts w:ascii="Calibri" w:eastAsia="Times New Roman" w:hAnsi="Calibri" w:cs="Calibri"/>
          <w:b/>
          <w:bCs/>
          <w:color w:val="000000"/>
          <w:sz w:val="14"/>
          <w:szCs w:val="14"/>
          <w:lang w:val="en-US"/>
        </w:rPr>
        <w:t>CUCERDEA, nr.</w:t>
      </w:r>
      <w:proofErr w:type="gramEnd"/>
      <w:r w:rsidRPr="00EC2B45">
        <w:rPr>
          <w:rFonts w:ascii="Calibri" w:eastAsia="Times New Roman" w:hAnsi="Calibri" w:cs="Calibri"/>
          <w:b/>
          <w:bCs/>
          <w:color w:val="000000"/>
          <w:sz w:val="14"/>
          <w:szCs w:val="14"/>
          <w:lang w:val="en-US"/>
        </w:rPr>
        <w:t xml:space="preserve"> </w:t>
      </w:r>
      <w:proofErr w:type="gramStart"/>
      <w:r w:rsidRPr="00EC2B45">
        <w:rPr>
          <w:rFonts w:ascii="Calibri" w:eastAsia="Times New Roman" w:hAnsi="Calibri" w:cs="Calibri"/>
          <w:b/>
          <w:bCs/>
          <w:color w:val="000000"/>
          <w:sz w:val="14"/>
          <w:szCs w:val="14"/>
          <w:lang w:val="en-US"/>
        </w:rPr>
        <w:t>329, jud.</w:t>
      </w:r>
      <w:proofErr w:type="gramEnd"/>
      <w:r w:rsidRPr="00EC2B45">
        <w:rPr>
          <w:rFonts w:ascii="Calibri" w:eastAsia="Times New Roman" w:hAnsi="Calibri" w:cs="Calibri"/>
          <w:b/>
          <w:bCs/>
          <w:color w:val="000000"/>
          <w:sz w:val="14"/>
          <w:szCs w:val="14"/>
          <w:lang w:val="en-US"/>
        </w:rPr>
        <w:t xml:space="preserve"> MURES, 547190, tel</w:t>
      </w:r>
      <w:proofErr w:type="gramStart"/>
      <w:r w:rsidRPr="00EC2B45">
        <w:rPr>
          <w:rFonts w:ascii="Calibri" w:eastAsia="Times New Roman" w:hAnsi="Calibri" w:cs="Calibri"/>
          <w:b/>
          <w:bCs/>
          <w:color w:val="000000"/>
          <w:sz w:val="14"/>
          <w:szCs w:val="14"/>
          <w:lang w:val="en-US"/>
        </w:rPr>
        <w:t>./</w:t>
      </w:r>
      <w:proofErr w:type="gramEnd"/>
      <w:r w:rsidRPr="00EC2B45">
        <w:rPr>
          <w:rFonts w:ascii="Calibri" w:eastAsia="Times New Roman" w:hAnsi="Calibri" w:cs="Calibri"/>
          <w:b/>
          <w:bCs/>
          <w:color w:val="000000"/>
          <w:sz w:val="14"/>
          <w:szCs w:val="14"/>
          <w:lang w:val="en-US"/>
        </w:rPr>
        <w:t xml:space="preserve">fax: 0265-457198, tel. 0265-457144, e-mail: </w:t>
      </w:r>
      <w:hyperlink r:id="rId14" w:history="1">
        <w:r w:rsidRPr="00EC2B45">
          <w:rPr>
            <w:rFonts w:ascii="Calibri" w:eastAsia="Times New Roman" w:hAnsi="Calibri" w:cs="Calibri"/>
            <w:b/>
            <w:bCs/>
            <w:color w:val="0000FF"/>
            <w:sz w:val="14"/>
            <w:szCs w:val="14"/>
            <w:u w:val="single"/>
            <w:lang w:val="en-US"/>
          </w:rPr>
          <w:t>cucerdea@cjmures.ro</w:t>
        </w:r>
      </w:hyperlink>
      <w:r w:rsidRPr="00EC2B45">
        <w:rPr>
          <w:rFonts w:ascii="Calibri" w:eastAsia="Times New Roman" w:hAnsi="Calibri" w:cs="Calibri"/>
          <w:b/>
          <w:bCs/>
          <w:color w:val="000000"/>
          <w:sz w:val="14"/>
          <w:szCs w:val="14"/>
          <w:lang w:val="en-US"/>
        </w:rPr>
        <w:t xml:space="preserve"> , web: </w:t>
      </w:r>
      <w:hyperlink r:id="rId15" w:history="1">
        <w:r w:rsidRPr="00EC2B45">
          <w:rPr>
            <w:rFonts w:ascii="Calibri" w:eastAsia="Times New Roman" w:hAnsi="Calibri" w:cs="Calibri"/>
            <w:b/>
            <w:bCs/>
            <w:color w:val="0000FF"/>
            <w:sz w:val="14"/>
            <w:szCs w:val="14"/>
            <w:u w:val="single"/>
            <w:lang w:val="en-US"/>
          </w:rPr>
          <w:t>www.e-comune.ro/primaria-cucerdea-ms</w:t>
        </w:r>
      </w:hyperlink>
    </w:p>
    <w:p w:rsidR="009E3B25" w:rsidRPr="00EC2B45" w:rsidRDefault="009E3B25" w:rsidP="009E3B25">
      <w:pPr>
        <w:tabs>
          <w:tab w:val="left" w:pos="1418"/>
        </w:tabs>
        <w:spacing w:after="0" w:line="240" w:lineRule="auto"/>
        <w:jc w:val="center"/>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H O T Ă R Â R E </w:t>
      </w:r>
      <w:proofErr w:type="gramStart"/>
      <w:r w:rsidRPr="00EC2B45">
        <w:rPr>
          <w:rFonts w:ascii="Times New Roman" w:eastAsia="Calibri" w:hAnsi="Times New Roman" w:cs="Times New Roman"/>
          <w:b/>
          <w:sz w:val="26"/>
          <w:szCs w:val="26"/>
          <w:lang w:val="en-US"/>
        </w:rPr>
        <w:t>A  nr</w:t>
      </w:r>
      <w:proofErr w:type="gramEnd"/>
      <w:r w:rsidRPr="00EC2B45">
        <w:rPr>
          <w:rFonts w:ascii="Times New Roman" w:eastAsia="Calibri" w:hAnsi="Times New Roman" w:cs="Times New Roman"/>
          <w:b/>
          <w:sz w:val="26"/>
          <w:szCs w:val="26"/>
          <w:lang w:val="en-US"/>
        </w:rPr>
        <w:t>. ______</w:t>
      </w:r>
    </w:p>
    <w:p w:rsidR="009E3B25" w:rsidRPr="00EC2B45" w:rsidRDefault="009E3B25" w:rsidP="009E3B25">
      <w:pPr>
        <w:spacing w:after="0" w:line="240" w:lineRule="auto"/>
        <w:jc w:val="center"/>
        <w:rPr>
          <w:rFonts w:ascii="Times New Roman" w:eastAsia="Arial Unicode MS" w:hAnsi="Times New Roman" w:cs="Times New Roman"/>
          <w:b/>
          <w:color w:val="000000"/>
          <w:sz w:val="26"/>
          <w:szCs w:val="26"/>
          <w:lang w:val="en-US" w:bidi="en-US"/>
        </w:rPr>
      </w:pPr>
      <w:r w:rsidRPr="00EC2B45">
        <w:rPr>
          <w:rFonts w:ascii="Times New Roman" w:eastAsia="Arial Unicode MS" w:hAnsi="Times New Roman" w:cs="Times New Roman"/>
          <w:b/>
          <w:color w:val="000000"/>
          <w:sz w:val="26"/>
          <w:szCs w:val="26"/>
          <w:lang w:val="en-US" w:bidi="en-US"/>
        </w:rPr>
        <w:t>privind aprobarea achizitionării de servicii juridice de consultanță, de asistență și/sau de reprezentare de către un avocat a persoanei juridice Unitatea administrativ-teritorială Comuna Cucerdea,  județul Mureș și a autorităților administrației publice locale de la nivelul comunei, pentru perioada 2025-2029</w:t>
      </w:r>
    </w:p>
    <w:p w:rsidR="009E3B25" w:rsidRPr="00EC2B45" w:rsidRDefault="009E3B25" w:rsidP="009E3B25">
      <w:pPr>
        <w:spacing w:after="0" w:line="240" w:lineRule="auto"/>
        <w:jc w:val="center"/>
        <w:rPr>
          <w:rFonts w:ascii="Times New Roman" w:eastAsia="Calibri" w:hAnsi="Times New Roman" w:cs="Times New Roman"/>
          <w:sz w:val="26"/>
          <w:szCs w:val="26"/>
          <w:lang w:val="en-US"/>
        </w:rPr>
      </w:pPr>
    </w:p>
    <w:p w:rsidR="009E3B25" w:rsidRPr="00EC2B45" w:rsidRDefault="009E3B25" w:rsidP="009E3B25">
      <w:pPr>
        <w:spacing w:after="0" w:line="240" w:lineRule="auto"/>
        <w:ind w:firstLine="708"/>
        <w:jc w:val="both"/>
        <w:rPr>
          <w:rFonts w:ascii="Times New Roman" w:eastAsia="Calibri" w:hAnsi="Times New Roman" w:cs="Times New Roman"/>
          <w:sz w:val="26"/>
          <w:szCs w:val="26"/>
          <w:lang w:val="en-US"/>
        </w:rPr>
      </w:pPr>
      <w:r w:rsidRPr="00EC2B45">
        <w:rPr>
          <w:rFonts w:ascii="Times New Roman" w:eastAsia="Calibri" w:hAnsi="Times New Roman" w:cs="Times New Roman"/>
          <w:sz w:val="26"/>
          <w:szCs w:val="26"/>
          <w:lang w:val="en-US"/>
        </w:rPr>
        <w:t>Consiliul Local al comunei Cucerdea, judetul Mure</w:t>
      </w:r>
      <w:r w:rsidRPr="00EC2B45">
        <w:rPr>
          <w:rFonts w:ascii="Times New Roman" w:eastAsia="Calibri" w:hAnsi="Times New Roman" w:cs="Times New Roman"/>
          <w:sz w:val="26"/>
          <w:szCs w:val="26"/>
        </w:rPr>
        <w:t>ș</w:t>
      </w:r>
      <w:r w:rsidRPr="00EC2B45">
        <w:rPr>
          <w:rFonts w:ascii="Times New Roman" w:eastAsia="Calibri" w:hAnsi="Times New Roman" w:cs="Times New Roman"/>
          <w:sz w:val="26"/>
          <w:szCs w:val="26"/>
          <w:lang w:val="en-US"/>
        </w:rPr>
        <w:t>, întrunit în ședință ordinară din data de ____ decembrie 2024,</w:t>
      </w:r>
    </w:p>
    <w:p w:rsidR="009E3B25" w:rsidRPr="00EC2B45" w:rsidRDefault="009E3B25" w:rsidP="009E3B25">
      <w:pPr>
        <w:spacing w:after="0" w:line="240" w:lineRule="auto"/>
        <w:jc w:val="both"/>
        <w:rPr>
          <w:rFonts w:ascii="Times New Roman" w:eastAsia="Calibri" w:hAnsi="Times New Roman" w:cs="Times New Roman"/>
          <w:sz w:val="26"/>
          <w:szCs w:val="26"/>
        </w:rPr>
      </w:pPr>
      <w:r w:rsidRPr="00EC2B45">
        <w:rPr>
          <w:rFonts w:ascii="Times New Roman" w:eastAsia="Calibri" w:hAnsi="Times New Roman" w:cs="Times New Roman"/>
          <w:sz w:val="26"/>
          <w:szCs w:val="26"/>
          <w:lang w:val="en-US"/>
        </w:rPr>
        <w:t xml:space="preserve">             </w:t>
      </w:r>
      <w:r w:rsidRPr="00EC2B45">
        <w:rPr>
          <w:rFonts w:ascii="Times New Roman" w:eastAsia="Calibri" w:hAnsi="Times New Roman" w:cs="Times New Roman"/>
          <w:sz w:val="26"/>
          <w:szCs w:val="26"/>
        </w:rPr>
        <w:t>Având în vedere:</w:t>
      </w:r>
    </w:p>
    <w:p w:rsidR="009E3B25" w:rsidRPr="00EC2B45" w:rsidRDefault="009E3B25" w:rsidP="009E3B25">
      <w:pPr>
        <w:spacing w:after="0" w:line="240" w:lineRule="auto"/>
        <w:ind w:firstLine="708"/>
        <w:jc w:val="both"/>
        <w:rPr>
          <w:rFonts w:ascii="Times New Roman" w:eastAsia="Calibri" w:hAnsi="Times New Roman" w:cs="Times New Roman"/>
          <w:sz w:val="26"/>
          <w:szCs w:val="26"/>
          <w:lang w:val="en-US"/>
        </w:rPr>
      </w:pPr>
      <w:r w:rsidRPr="00EC2B45">
        <w:rPr>
          <w:rFonts w:ascii="Times New Roman" w:eastAsia="Calibri" w:hAnsi="Times New Roman" w:cs="Times New Roman"/>
          <w:sz w:val="26"/>
          <w:szCs w:val="26"/>
        </w:rPr>
        <w:t xml:space="preserve"> - Referatul de aprobare nr. </w:t>
      </w:r>
      <w:r w:rsidRPr="00EC2B45">
        <w:rPr>
          <w:rFonts w:ascii="Times New Roman" w:eastAsia="Times New Roman" w:hAnsi="Times New Roman" w:cs="Times New Roman"/>
          <w:sz w:val="26"/>
          <w:szCs w:val="26"/>
          <w:lang w:val="en-US" w:eastAsia="ro-RO"/>
        </w:rPr>
        <w:t xml:space="preserve">6.594 din 09.12.2024 </w:t>
      </w:r>
      <w:r w:rsidRPr="00EC2B45">
        <w:rPr>
          <w:rFonts w:ascii="Times New Roman" w:eastAsia="Calibri" w:hAnsi="Times New Roman" w:cs="Times New Roman"/>
          <w:sz w:val="26"/>
          <w:szCs w:val="26"/>
        </w:rPr>
        <w:t>al proiectului de hotărâre prin care se propune aprobarea achizitionării de servicii juridice de consultanță, de asistență și/sau de reprezentare de către un avocat a persoanei juridice Unitatea administrativ-teritorială Comuna Cucerdea</w:t>
      </w:r>
      <w:proofErr w:type="gramStart"/>
      <w:r w:rsidRPr="00EC2B45">
        <w:rPr>
          <w:rFonts w:ascii="Times New Roman" w:eastAsia="Calibri" w:hAnsi="Times New Roman" w:cs="Times New Roman"/>
          <w:sz w:val="26"/>
          <w:szCs w:val="26"/>
        </w:rPr>
        <w:t>,  jude</w:t>
      </w:r>
      <w:proofErr w:type="gramEnd"/>
      <w:r w:rsidRPr="00EC2B45">
        <w:rPr>
          <w:rFonts w:ascii="Times New Roman" w:eastAsia="Calibri" w:hAnsi="Times New Roman" w:cs="Times New Roman"/>
          <w:sz w:val="26"/>
          <w:szCs w:val="26"/>
        </w:rPr>
        <w:t xml:space="preserve">țul Mureș și a autorităților administrației publice locale de la nivelul comunei, pentru perioada 2025-2029 și Raportul de specialitate întocmit de Secretarul general al Comunei Cucerdea înregistrat sub nr. </w:t>
      </w:r>
      <w:r w:rsidRPr="00EC2B45">
        <w:rPr>
          <w:rFonts w:ascii="Times New Roman" w:eastAsia="Calibri" w:hAnsi="Times New Roman" w:cs="Times New Roman"/>
          <w:sz w:val="26"/>
          <w:szCs w:val="26"/>
          <w:lang w:val="en-US"/>
        </w:rPr>
        <w:t>6.595 din 09.12.2024</w:t>
      </w:r>
      <w:r w:rsidRPr="00EC2B45">
        <w:rPr>
          <w:rFonts w:ascii="Times New Roman" w:eastAsia="Calibri" w:hAnsi="Times New Roman" w:cs="Times New Roman"/>
          <w:sz w:val="26"/>
          <w:szCs w:val="26"/>
        </w:rPr>
        <w:t>,</w:t>
      </w:r>
    </w:p>
    <w:p w:rsidR="009E3B25" w:rsidRPr="00EC2B45" w:rsidRDefault="009E3B25" w:rsidP="009E3B25">
      <w:pPr>
        <w:spacing w:after="0" w:line="240" w:lineRule="auto"/>
        <w:jc w:val="both"/>
        <w:rPr>
          <w:rFonts w:ascii="Times New Roman" w:eastAsia="Calibri" w:hAnsi="Times New Roman" w:cs="Times New Roman"/>
          <w:sz w:val="26"/>
          <w:szCs w:val="26"/>
        </w:rPr>
      </w:pPr>
      <w:r w:rsidRPr="00EC2B45">
        <w:rPr>
          <w:rFonts w:ascii="Times New Roman" w:eastAsia="Calibri" w:hAnsi="Times New Roman" w:cs="Times New Roman"/>
          <w:sz w:val="26"/>
          <w:szCs w:val="26"/>
          <w:lang w:val="en-US"/>
        </w:rPr>
        <w:t xml:space="preserve">           - Rapoartele de avizare ale comisiilor de specialitate nr. </w:t>
      </w:r>
      <w:proofErr w:type="gramStart"/>
      <w:r w:rsidRPr="00EC2B45">
        <w:rPr>
          <w:rFonts w:ascii="Times New Roman" w:eastAsia="Calibri" w:hAnsi="Times New Roman" w:cs="Times New Roman"/>
          <w:sz w:val="26"/>
          <w:szCs w:val="26"/>
          <w:lang w:val="en-US"/>
        </w:rPr>
        <w:t xml:space="preserve">1, 2 și 3 </w:t>
      </w:r>
      <w:r w:rsidRPr="00EC2B45">
        <w:rPr>
          <w:rFonts w:ascii="Times New Roman" w:eastAsia="Calibri" w:hAnsi="Times New Roman" w:cs="Times New Roman"/>
          <w:sz w:val="26"/>
          <w:szCs w:val="26"/>
        </w:rPr>
        <w:t>înregistrate sub nr.</w:t>
      </w:r>
      <w:proofErr w:type="gramEnd"/>
      <w:r w:rsidRPr="00EC2B45">
        <w:rPr>
          <w:rFonts w:ascii="Times New Roman" w:eastAsia="Calibri" w:hAnsi="Times New Roman" w:cs="Times New Roman"/>
          <w:sz w:val="26"/>
          <w:szCs w:val="26"/>
        </w:rPr>
        <w:t xml:space="preserve"> ____, ____ și ____/ ___.12.2024,</w:t>
      </w:r>
    </w:p>
    <w:p w:rsidR="009E3B25" w:rsidRPr="00EC2B45" w:rsidRDefault="009E3B25" w:rsidP="009E3B25">
      <w:pPr>
        <w:spacing w:after="0" w:line="240" w:lineRule="auto"/>
        <w:jc w:val="both"/>
        <w:rPr>
          <w:rFonts w:ascii="Times New Roman" w:eastAsia="Times New Roman" w:hAnsi="Times New Roman" w:cs="Times New Roman"/>
          <w:sz w:val="26"/>
          <w:szCs w:val="26"/>
        </w:rPr>
      </w:pPr>
      <w:r w:rsidRPr="00EC2B45">
        <w:rPr>
          <w:rFonts w:ascii="Times New Roman" w:eastAsia="Calibri" w:hAnsi="Times New Roman" w:cs="Times New Roman"/>
          <w:sz w:val="26"/>
          <w:szCs w:val="26"/>
        </w:rPr>
        <w:tab/>
      </w:r>
      <w:proofErr w:type="gramStart"/>
      <w:r w:rsidRPr="00EC2B45">
        <w:rPr>
          <w:rFonts w:ascii="Times New Roman" w:eastAsia="Times New Roman" w:hAnsi="Times New Roman" w:cs="Times New Roman"/>
          <w:sz w:val="26"/>
          <w:szCs w:val="26"/>
          <w:lang w:val="en-US"/>
        </w:rPr>
        <w:t xml:space="preserve">În conformitate cu prevederile </w:t>
      </w:r>
      <w:r w:rsidRPr="00EC2B45">
        <w:rPr>
          <w:rFonts w:ascii="Times New Roman" w:eastAsia="Times New Roman" w:hAnsi="Times New Roman" w:cs="Times New Roman"/>
          <w:sz w:val="26"/>
          <w:szCs w:val="26"/>
        </w:rPr>
        <w:t>art.</w:t>
      </w:r>
      <w:proofErr w:type="gramEnd"/>
      <w:r w:rsidRPr="00EC2B45">
        <w:rPr>
          <w:rFonts w:ascii="Times New Roman" w:eastAsia="Times New Roman" w:hAnsi="Times New Roman" w:cs="Times New Roman"/>
          <w:sz w:val="26"/>
          <w:szCs w:val="26"/>
        </w:rPr>
        <w:t xml:space="preserve"> I alin. (1), alin. (2) lit. „b” din OUG nr. 26/2012 privind unele măsuri de reducere a cheltuielilor publice şi întărirea disciplinei financiare şi de modificare şi completare a unor acte normative</w:t>
      </w:r>
      <w:r w:rsidRPr="00EC2B45">
        <w:rPr>
          <w:rFonts w:ascii="Times New Roman" w:eastAsia="Times New Roman" w:hAnsi="Times New Roman" w:cs="Times New Roman"/>
          <w:sz w:val="26"/>
          <w:szCs w:val="26"/>
          <w:lang w:val="en-US"/>
        </w:rPr>
        <w:t xml:space="preserve">, art. </w:t>
      </w:r>
      <w:proofErr w:type="gramStart"/>
      <w:r w:rsidRPr="00EC2B45">
        <w:rPr>
          <w:rFonts w:ascii="Times New Roman" w:eastAsia="Times New Roman" w:hAnsi="Times New Roman" w:cs="Times New Roman"/>
          <w:sz w:val="26"/>
          <w:szCs w:val="26"/>
          <w:lang w:val="en-US"/>
        </w:rPr>
        <w:t>29 alin.</w:t>
      </w:r>
      <w:proofErr w:type="gramEnd"/>
      <w:r w:rsidRPr="00EC2B45">
        <w:rPr>
          <w:rFonts w:ascii="Times New Roman" w:eastAsia="Times New Roman" w:hAnsi="Times New Roman" w:cs="Times New Roman"/>
          <w:sz w:val="26"/>
          <w:szCs w:val="26"/>
          <w:lang w:val="en-US"/>
        </w:rPr>
        <w:t xml:space="preserve"> (1) </w:t>
      </w:r>
      <w:proofErr w:type="gramStart"/>
      <w:r w:rsidRPr="00EC2B45">
        <w:rPr>
          <w:rFonts w:ascii="Times New Roman" w:eastAsia="Times New Roman" w:hAnsi="Times New Roman" w:cs="Times New Roman"/>
          <w:sz w:val="26"/>
          <w:szCs w:val="26"/>
          <w:lang w:val="en-US"/>
        </w:rPr>
        <w:t>lit</w:t>
      </w:r>
      <w:proofErr w:type="gramEnd"/>
      <w:r w:rsidRPr="00EC2B45">
        <w:rPr>
          <w:rFonts w:ascii="Times New Roman" w:eastAsia="Times New Roman" w:hAnsi="Times New Roman" w:cs="Times New Roman"/>
          <w:sz w:val="26"/>
          <w:szCs w:val="26"/>
          <w:lang w:val="en-US"/>
        </w:rPr>
        <w:t>. „</w:t>
      </w:r>
      <w:proofErr w:type="gramStart"/>
      <w:r w:rsidRPr="00EC2B45">
        <w:rPr>
          <w:rFonts w:ascii="Times New Roman" w:eastAsia="Times New Roman" w:hAnsi="Times New Roman" w:cs="Times New Roman"/>
          <w:sz w:val="26"/>
          <w:szCs w:val="26"/>
          <w:lang w:val="en-US"/>
        </w:rPr>
        <w:t>d</w:t>
      </w:r>
      <w:proofErr w:type="gramEnd"/>
      <w:r w:rsidRPr="00EC2B45">
        <w:rPr>
          <w:rFonts w:ascii="Times New Roman" w:eastAsia="Times New Roman" w:hAnsi="Times New Roman" w:cs="Times New Roman"/>
          <w:sz w:val="26"/>
          <w:szCs w:val="26"/>
          <w:lang w:val="en-US"/>
        </w:rPr>
        <w:t xml:space="preserve">” coroborat cu alin. (3) </w:t>
      </w:r>
      <w:proofErr w:type="gramStart"/>
      <w:r w:rsidRPr="00EC2B45">
        <w:rPr>
          <w:rFonts w:ascii="Times New Roman" w:eastAsia="Times New Roman" w:hAnsi="Times New Roman" w:cs="Times New Roman"/>
          <w:sz w:val="26"/>
          <w:szCs w:val="26"/>
          <w:lang w:val="en-US"/>
        </w:rPr>
        <w:t>lit</w:t>
      </w:r>
      <w:proofErr w:type="gramEnd"/>
      <w:r w:rsidRPr="00EC2B45">
        <w:rPr>
          <w:rFonts w:ascii="Times New Roman" w:eastAsia="Times New Roman" w:hAnsi="Times New Roman" w:cs="Times New Roman"/>
          <w:sz w:val="26"/>
          <w:szCs w:val="26"/>
          <w:lang w:val="en-US"/>
        </w:rPr>
        <w:t>. „</w:t>
      </w:r>
      <w:proofErr w:type="gramStart"/>
      <w:r w:rsidRPr="00EC2B45">
        <w:rPr>
          <w:rFonts w:ascii="Times New Roman" w:eastAsia="Times New Roman" w:hAnsi="Times New Roman" w:cs="Times New Roman"/>
          <w:sz w:val="26"/>
          <w:szCs w:val="26"/>
          <w:lang w:val="en-US"/>
        </w:rPr>
        <w:t>a</w:t>
      </w:r>
      <w:proofErr w:type="gramEnd"/>
      <w:r w:rsidRPr="00EC2B45">
        <w:rPr>
          <w:rFonts w:ascii="Times New Roman" w:eastAsia="Times New Roman" w:hAnsi="Times New Roman" w:cs="Times New Roman"/>
          <w:sz w:val="26"/>
          <w:szCs w:val="26"/>
          <w:lang w:val="en-US"/>
        </w:rPr>
        <w:t>” – c” din Legea nr. 98/2016 privind achizițiile publice,</w:t>
      </w:r>
    </w:p>
    <w:p w:rsidR="009E3B25" w:rsidRPr="00EC2B45" w:rsidRDefault="009E3B25" w:rsidP="009E3B25">
      <w:pPr>
        <w:spacing w:line="240" w:lineRule="auto"/>
        <w:ind w:firstLine="708"/>
        <w:jc w:val="both"/>
        <w:rPr>
          <w:rFonts w:ascii="Times New Roman" w:eastAsia="Calibri" w:hAnsi="Times New Roman" w:cs="Times New Roman"/>
          <w:sz w:val="26"/>
          <w:szCs w:val="26"/>
        </w:rPr>
      </w:pPr>
      <w:r w:rsidRPr="00EC2B45">
        <w:rPr>
          <w:rFonts w:ascii="Times New Roman" w:eastAsia="Calibri" w:hAnsi="Times New Roman" w:cs="Times New Roman"/>
          <w:sz w:val="26"/>
          <w:szCs w:val="26"/>
        </w:rPr>
        <w:t>În temeiul prevederilor Legii nr. 24/2000 privind normele de tehnică legislativă pentru elaborarea actelor normative, republicată şi actualizată, art. 109 alin. (3), art. 129 alin. (14), art. 196 alin. (1) lit. „a” şi art. 200 din OUG nr. 57/2019 privind Codul administrativ, cu modificările şi completările ulterioare,</w:t>
      </w:r>
    </w:p>
    <w:p w:rsidR="009E3B25" w:rsidRPr="00EC2B45" w:rsidRDefault="009E3B25" w:rsidP="009E3B25">
      <w:pPr>
        <w:spacing w:line="240" w:lineRule="auto"/>
        <w:jc w:val="center"/>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H O T Ă R Ă Ș T E:</w:t>
      </w:r>
    </w:p>
    <w:p w:rsidR="009E3B25" w:rsidRPr="00EC2B45" w:rsidRDefault="009E3B25" w:rsidP="009E3B25">
      <w:pPr>
        <w:spacing w:after="0" w:line="240" w:lineRule="auto"/>
        <w:ind w:firstLine="708"/>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Art.1. </w:t>
      </w:r>
      <w:r w:rsidRPr="00EC2B45">
        <w:rPr>
          <w:rFonts w:ascii="Times New Roman" w:eastAsia="Calibri" w:hAnsi="Times New Roman" w:cs="Times New Roman"/>
          <w:sz w:val="26"/>
          <w:szCs w:val="26"/>
          <w:lang w:val="en-US"/>
        </w:rPr>
        <w:t>Se aprobă achiziționarea de servicii juridice de consultanță, de asistență și/sau de reprezentare de către un avocat a persoanei juridice Unitatea administrativ-teritorială Comuna Cucerdea, județul Mureș și a autorităților administrației publice locale de la nivelul comunei, pentru perioada 2025-2029.</w:t>
      </w:r>
      <w:r w:rsidRPr="00EC2B45">
        <w:rPr>
          <w:rFonts w:ascii="Times New Roman" w:eastAsia="Calibri" w:hAnsi="Times New Roman" w:cs="Times New Roman"/>
          <w:b/>
          <w:sz w:val="26"/>
          <w:szCs w:val="26"/>
          <w:lang w:val="en-US"/>
        </w:rPr>
        <w:t xml:space="preserve"> </w:t>
      </w:r>
    </w:p>
    <w:p w:rsidR="009E3B25" w:rsidRPr="00EC2B45" w:rsidRDefault="009E3B25" w:rsidP="009E3B25">
      <w:pPr>
        <w:spacing w:after="0" w:line="240" w:lineRule="auto"/>
        <w:ind w:firstLine="708"/>
        <w:jc w:val="both"/>
        <w:rPr>
          <w:rFonts w:ascii="Times New Roman" w:eastAsia="Calibri" w:hAnsi="Times New Roman" w:cs="Times New Roman"/>
          <w:b/>
          <w:sz w:val="26"/>
          <w:szCs w:val="26"/>
          <w:lang w:val="en-US"/>
        </w:rPr>
      </w:pPr>
      <w:r w:rsidRPr="00EC2B45">
        <w:rPr>
          <w:rFonts w:ascii="Times New Roman" w:eastAsia="Times New Roman" w:hAnsi="Times New Roman" w:cs="Times New Roman"/>
          <w:b/>
          <w:sz w:val="26"/>
          <w:szCs w:val="26"/>
          <w:lang w:val="en-US"/>
        </w:rPr>
        <w:t xml:space="preserve">Art. 2. </w:t>
      </w:r>
      <w:r w:rsidRPr="00EC2B45">
        <w:rPr>
          <w:rFonts w:ascii="Times New Roman" w:eastAsia="Times New Roman" w:hAnsi="Times New Roman" w:cs="Times New Roman"/>
          <w:sz w:val="26"/>
          <w:szCs w:val="26"/>
          <w:lang w:val="en-US"/>
        </w:rPr>
        <w:t xml:space="preserve">Se mandatează primarul comunei Cucerdea, </w:t>
      </w:r>
      <w:proofErr w:type="gramStart"/>
      <w:r w:rsidRPr="00EC2B45">
        <w:rPr>
          <w:rFonts w:ascii="Times New Roman" w:eastAsia="Times New Roman" w:hAnsi="Times New Roman" w:cs="Times New Roman"/>
          <w:sz w:val="26"/>
          <w:szCs w:val="26"/>
          <w:lang w:val="en-US"/>
        </w:rPr>
        <w:t>să</w:t>
      </w:r>
      <w:proofErr w:type="gramEnd"/>
      <w:r w:rsidRPr="00EC2B45">
        <w:rPr>
          <w:rFonts w:ascii="Times New Roman" w:eastAsia="Times New Roman" w:hAnsi="Times New Roman" w:cs="Times New Roman"/>
          <w:sz w:val="26"/>
          <w:szCs w:val="26"/>
          <w:lang w:val="en-US"/>
        </w:rPr>
        <w:t xml:space="preserve"> negocieze onorariul și să semneze contractele având ca obiect</w:t>
      </w:r>
      <w:r w:rsidRPr="00EC2B45">
        <w:rPr>
          <w:rFonts w:ascii="Calibri" w:eastAsia="Calibri" w:hAnsi="Calibri" w:cs="Times New Roman"/>
          <w:sz w:val="26"/>
          <w:szCs w:val="26"/>
        </w:rPr>
        <w:t xml:space="preserve"> </w:t>
      </w:r>
      <w:r w:rsidRPr="00EC2B45">
        <w:rPr>
          <w:rFonts w:ascii="Times New Roman" w:eastAsia="Times New Roman" w:hAnsi="Times New Roman" w:cs="Times New Roman"/>
          <w:sz w:val="26"/>
          <w:szCs w:val="26"/>
          <w:lang w:val="en-US"/>
        </w:rPr>
        <w:t>serviciile juridice de consultanță, de asistență și/sau de reprezentare.</w:t>
      </w:r>
    </w:p>
    <w:p w:rsidR="009E3B25" w:rsidRPr="00EC2B45" w:rsidRDefault="009E3B25" w:rsidP="009E3B25">
      <w:pPr>
        <w:spacing w:after="0" w:line="240" w:lineRule="auto"/>
        <w:ind w:firstLine="708"/>
        <w:jc w:val="both"/>
        <w:rPr>
          <w:rFonts w:ascii="Times New Roman" w:eastAsia="Calibri" w:hAnsi="Times New Roman" w:cs="Times New Roman"/>
          <w:sz w:val="26"/>
          <w:szCs w:val="26"/>
        </w:rPr>
      </w:pPr>
      <w:r w:rsidRPr="00EC2B45">
        <w:rPr>
          <w:rFonts w:ascii="Times New Roman" w:eastAsia="Calibri" w:hAnsi="Times New Roman" w:cs="Times New Roman"/>
          <w:b/>
          <w:sz w:val="26"/>
          <w:szCs w:val="26"/>
          <w:lang w:val="en-US"/>
        </w:rPr>
        <w:t xml:space="preserve">Art. 3. </w:t>
      </w:r>
      <w:r w:rsidRPr="00EC2B45">
        <w:rPr>
          <w:rFonts w:ascii="Times New Roman" w:eastAsia="Calibri" w:hAnsi="Times New Roman" w:cs="Times New Roman"/>
          <w:sz w:val="26"/>
          <w:szCs w:val="26"/>
        </w:rPr>
        <w:t>Primarul comunei Cucerdea și persoana desemnată vor asigura ducerea la îndeplinire a prevederilor prezentei hotărâri, cu respectarea dispoziţiilor din actele normative în materie.</w:t>
      </w:r>
    </w:p>
    <w:p w:rsidR="009E3B25" w:rsidRPr="00EC2B45" w:rsidRDefault="009E3B25" w:rsidP="009E3B25">
      <w:pPr>
        <w:spacing w:after="0" w:line="240" w:lineRule="auto"/>
        <w:ind w:firstLine="708"/>
        <w:jc w:val="both"/>
        <w:rPr>
          <w:rFonts w:ascii="Times New Roman" w:eastAsia="Calibri" w:hAnsi="Times New Roman" w:cs="Times New Roman"/>
          <w:sz w:val="26"/>
          <w:szCs w:val="26"/>
          <w:lang w:val="en-US"/>
        </w:rPr>
      </w:pPr>
      <w:proofErr w:type="gramStart"/>
      <w:r w:rsidRPr="00EC2B45">
        <w:rPr>
          <w:rFonts w:ascii="Times New Roman" w:eastAsia="Calibri" w:hAnsi="Times New Roman" w:cs="Times New Roman"/>
          <w:sz w:val="26"/>
          <w:szCs w:val="26"/>
          <w:lang w:val="en-US"/>
        </w:rPr>
        <w:t>.</w:t>
      </w:r>
      <w:r w:rsidRPr="00EC2B45">
        <w:rPr>
          <w:rFonts w:ascii="Times New Roman" w:eastAsia="Calibri" w:hAnsi="Times New Roman" w:cs="Times New Roman"/>
          <w:b/>
          <w:sz w:val="26"/>
          <w:szCs w:val="26"/>
          <w:lang w:val="en-US"/>
        </w:rPr>
        <w:t>Art.</w:t>
      </w:r>
      <w:proofErr w:type="gramEnd"/>
      <w:r w:rsidRPr="00EC2B45">
        <w:rPr>
          <w:rFonts w:ascii="Times New Roman" w:eastAsia="Calibri" w:hAnsi="Times New Roman" w:cs="Times New Roman"/>
          <w:b/>
          <w:sz w:val="26"/>
          <w:szCs w:val="26"/>
          <w:lang w:val="en-US"/>
        </w:rPr>
        <w:t xml:space="preserve"> 4. </w:t>
      </w:r>
      <w:r w:rsidRPr="00EC2B45">
        <w:rPr>
          <w:rFonts w:ascii="Times New Roman" w:eastAsia="Calibri" w:hAnsi="Times New Roman" w:cs="Times New Roman"/>
          <w:sz w:val="26"/>
          <w:szCs w:val="26"/>
          <w:lang w:val="en-US"/>
        </w:rPr>
        <w:t xml:space="preserve">Secretarul general al Comunei Cucerdea are responsabilitatea comunicării prezentei hotărâri Primarului Comunei Cucerdea, Instituţiei Prefectului Judeţului Mureș, </w:t>
      </w:r>
      <w:r w:rsidRPr="00EC2B45">
        <w:rPr>
          <w:rFonts w:ascii="Times New Roman" w:eastAsia="Calibri" w:hAnsi="Times New Roman" w:cs="Times New Roman"/>
          <w:sz w:val="26"/>
          <w:szCs w:val="26"/>
        </w:rPr>
        <w:t>Compartimentului Financiar Contabil</w:t>
      </w:r>
      <w:proofErr w:type="gramStart"/>
      <w:r w:rsidRPr="00EC2B45">
        <w:rPr>
          <w:rFonts w:ascii="Times New Roman" w:eastAsia="Calibri" w:hAnsi="Times New Roman" w:cs="Times New Roman"/>
          <w:sz w:val="26"/>
          <w:szCs w:val="26"/>
        </w:rPr>
        <w:t xml:space="preserve">, </w:t>
      </w:r>
      <w:r w:rsidRPr="00EC2B45">
        <w:rPr>
          <w:rFonts w:ascii="Times New Roman" w:eastAsia="Calibri" w:hAnsi="Times New Roman" w:cs="Times New Roman"/>
          <w:sz w:val="26"/>
          <w:szCs w:val="26"/>
          <w:lang w:val="en-US"/>
        </w:rPr>
        <w:t xml:space="preserve"> şi</w:t>
      </w:r>
      <w:proofErr w:type="gramEnd"/>
      <w:r w:rsidRPr="00EC2B45">
        <w:rPr>
          <w:rFonts w:ascii="Times New Roman" w:eastAsia="Calibri" w:hAnsi="Times New Roman" w:cs="Times New Roman"/>
          <w:sz w:val="26"/>
          <w:szCs w:val="26"/>
          <w:lang w:val="en-US"/>
        </w:rPr>
        <w:t xml:space="preserve"> se aduce la cunoştinţă publică prin publicarea acesteia pe pagina de internet: </w:t>
      </w:r>
      <w:r w:rsidRPr="00EC2B45">
        <w:rPr>
          <w:rFonts w:ascii="Times New Roman" w:eastAsia="Times New Roman" w:hAnsi="Times New Roman" w:cs="Times New Roman"/>
          <w:sz w:val="26"/>
          <w:szCs w:val="26"/>
          <w:lang w:eastAsia="ro-RO"/>
        </w:rPr>
        <w:t>www.e-comune.ro/primaria-cucerdea-ms</w:t>
      </w:r>
      <w:r w:rsidRPr="00EC2B45">
        <w:rPr>
          <w:rFonts w:ascii="Times New Roman" w:eastAsia="Calibri" w:hAnsi="Times New Roman" w:cs="Times New Roman"/>
          <w:sz w:val="26"/>
          <w:szCs w:val="26"/>
          <w:lang w:val="en-US"/>
        </w:rPr>
        <w:t xml:space="preserve">.ro.  </w:t>
      </w:r>
    </w:p>
    <w:p w:rsidR="009E3B25" w:rsidRPr="00EC2B45" w:rsidRDefault="009E3B25" w:rsidP="009E3B25">
      <w:pPr>
        <w:spacing w:after="0" w:line="240" w:lineRule="auto"/>
        <w:jc w:val="both"/>
        <w:rPr>
          <w:rFonts w:ascii="Times New Roman" w:eastAsia="Calibri" w:hAnsi="Times New Roman" w:cs="Times New Roman"/>
          <w:b/>
          <w:sz w:val="26"/>
          <w:szCs w:val="26"/>
          <w:lang w:val="en-US"/>
        </w:rPr>
      </w:pPr>
      <w:r w:rsidRPr="00EC2B45">
        <w:rPr>
          <w:rFonts w:ascii="Times New Roman" w:eastAsia="Calibri" w:hAnsi="Times New Roman" w:cs="Times New Roman"/>
          <w:sz w:val="26"/>
          <w:szCs w:val="26"/>
          <w:lang w:val="en-US"/>
        </w:rPr>
        <w:t xml:space="preserve">  </w:t>
      </w:r>
      <w:proofErr w:type="gramStart"/>
      <w:r w:rsidRPr="00EC2B45">
        <w:rPr>
          <w:rFonts w:ascii="Times New Roman" w:eastAsia="Calibri" w:hAnsi="Times New Roman" w:cs="Times New Roman"/>
          <w:b/>
          <w:sz w:val="26"/>
          <w:szCs w:val="26"/>
          <w:lang w:val="en-US"/>
        </w:rPr>
        <w:t>PH nr.</w:t>
      </w:r>
      <w:proofErr w:type="gramEnd"/>
      <w:r w:rsidRPr="00EC2B45">
        <w:rPr>
          <w:rFonts w:ascii="Times New Roman" w:eastAsia="Calibri" w:hAnsi="Times New Roman" w:cs="Times New Roman"/>
          <w:b/>
          <w:sz w:val="26"/>
          <w:szCs w:val="26"/>
          <w:lang w:val="en-US"/>
        </w:rPr>
        <w:t xml:space="preserve"> _____/2024</w:t>
      </w:r>
    </w:p>
    <w:p w:rsidR="009E3B25" w:rsidRPr="00EC2B45" w:rsidRDefault="009E3B25" w:rsidP="009E3B25">
      <w:pPr>
        <w:spacing w:after="0" w:line="240" w:lineRule="auto"/>
        <w:jc w:val="both"/>
        <w:rPr>
          <w:rFonts w:ascii="Times New Roman" w:eastAsia="Calibri" w:hAnsi="Times New Roman" w:cs="Times New Roman"/>
          <w:b/>
          <w:sz w:val="26"/>
          <w:szCs w:val="26"/>
          <w:lang w:val="en-US"/>
        </w:rPr>
      </w:pPr>
    </w:p>
    <w:p w:rsidR="009E3B25" w:rsidRPr="00EC2B45" w:rsidRDefault="009E3B25" w:rsidP="009E3B25">
      <w:pPr>
        <w:spacing w:after="0" w:line="240" w:lineRule="auto"/>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                        Initiator,                                                          </w:t>
      </w:r>
      <w:r w:rsidRPr="00EC2B45">
        <w:rPr>
          <w:rFonts w:ascii="Times New Roman" w:eastAsia="Calibri" w:hAnsi="Times New Roman" w:cs="Times New Roman"/>
          <w:b/>
          <w:sz w:val="26"/>
          <w:szCs w:val="26"/>
          <w:lang w:val="en-US"/>
        </w:rPr>
        <w:tab/>
      </w:r>
      <w:r w:rsidRPr="00EC2B45">
        <w:rPr>
          <w:rFonts w:ascii="Times New Roman" w:eastAsia="Calibri" w:hAnsi="Times New Roman" w:cs="Times New Roman"/>
          <w:b/>
          <w:sz w:val="26"/>
          <w:szCs w:val="26"/>
          <w:lang w:val="en-US"/>
        </w:rPr>
        <w:tab/>
        <w:t>Avizat pentru legalitate,</w:t>
      </w:r>
    </w:p>
    <w:p w:rsidR="009E3B25" w:rsidRPr="00EC2B45" w:rsidRDefault="009E3B25" w:rsidP="009E3B25">
      <w:pPr>
        <w:spacing w:after="0" w:line="240" w:lineRule="auto"/>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          Primar MORAR VASILE                                </w:t>
      </w:r>
      <w:r w:rsidRPr="00EC2B45">
        <w:rPr>
          <w:rFonts w:ascii="Times New Roman" w:eastAsia="Calibri" w:hAnsi="Times New Roman" w:cs="Times New Roman"/>
          <w:b/>
          <w:sz w:val="26"/>
          <w:szCs w:val="26"/>
          <w:lang w:val="en-US"/>
        </w:rPr>
        <w:tab/>
        <w:t xml:space="preserve">     </w:t>
      </w:r>
      <w:r w:rsidRPr="00EC2B45">
        <w:rPr>
          <w:rFonts w:ascii="Times New Roman" w:eastAsia="Calibri" w:hAnsi="Times New Roman" w:cs="Times New Roman"/>
          <w:b/>
          <w:sz w:val="26"/>
          <w:szCs w:val="26"/>
          <w:lang w:val="en-US"/>
        </w:rPr>
        <w:tab/>
        <w:t xml:space="preserve">                Secretar general  </w:t>
      </w:r>
    </w:p>
    <w:p w:rsidR="009E3B25" w:rsidRPr="00EC2B45" w:rsidRDefault="009E3B25" w:rsidP="009E3B25">
      <w:pPr>
        <w:spacing w:line="240" w:lineRule="auto"/>
        <w:ind w:left="6372" w:firstLine="708"/>
        <w:jc w:val="both"/>
        <w:rPr>
          <w:rFonts w:ascii="Arial" w:eastAsia="Times New Roman" w:hAnsi="Arial" w:cs="Times New Roman"/>
          <w:sz w:val="24"/>
          <w:szCs w:val="24"/>
          <w:lang w:val="fr-FR" w:eastAsia="ro-RO"/>
        </w:rPr>
      </w:pPr>
      <w:r w:rsidRPr="00EC2B45">
        <w:rPr>
          <w:rFonts w:ascii="Times New Roman" w:eastAsia="Calibri" w:hAnsi="Times New Roman" w:cs="Times New Roman"/>
          <w:sz w:val="26"/>
          <w:szCs w:val="26"/>
          <w:lang w:val="en-US"/>
        </w:rPr>
        <w:t>Sabău Carmen-Georgeta</w:t>
      </w: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665BCC"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1176EF" w:rsidRPr="001176EF" w:rsidRDefault="000E76D8"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v:shape id="Text Box 36" o:spid="_x0000_s1059" type="#_x0000_t202" style="position:absolute;margin-left:144.75pt;margin-top:5.3pt;width:198.2pt;height: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TZ3/wYYCAAAYBQAADgAAAAAAAAAAAAAAAAAuAgAAZHJzL2Uyb0RvYy54bWxQSwECLQAUAAYACAAA&#10;ACEApSWJD94AAAAKAQAADwAAAAAAAAAAAAAAAADgBAAAZHJzL2Rvd25yZXYueG1sUEsFBgAAAAAE&#10;AAQA8wAAAOsFAAAAAA==&#10;" stroked="f">
            <v:textbox style="mso-next-textbox:#Text Box 36">
              <w:txbxContent>
                <w:p w:rsidR="000E76D8" w:rsidRPr="005703C6" w:rsidRDefault="000E76D8" w:rsidP="001176EF">
                  <w:pPr>
                    <w:spacing w:after="0"/>
                    <w:jc w:val="center"/>
                    <w:rPr>
                      <w:rFonts w:ascii="Times New Roman" w:hAnsi="Times New Roman" w:cs="Times New Roman"/>
                      <w:b/>
                    </w:rPr>
                  </w:pPr>
                  <w:r w:rsidRPr="005703C6">
                    <w:rPr>
                      <w:rFonts w:ascii="Times New Roman" w:hAnsi="Times New Roman" w:cs="Times New Roman"/>
                      <w:b/>
                    </w:rPr>
                    <w:t>R O M Â N I A</w:t>
                  </w:r>
                </w:p>
                <w:p w:rsidR="000E76D8" w:rsidRPr="005703C6" w:rsidRDefault="000E76D8" w:rsidP="001176EF">
                  <w:pPr>
                    <w:spacing w:after="0"/>
                    <w:jc w:val="center"/>
                    <w:rPr>
                      <w:rFonts w:ascii="Times New Roman" w:hAnsi="Times New Roman" w:cs="Times New Roman"/>
                    </w:rPr>
                  </w:pPr>
                  <w:r w:rsidRPr="005703C6">
                    <w:rPr>
                      <w:rFonts w:ascii="Times New Roman" w:hAnsi="Times New Roman" w:cs="Times New Roman"/>
                      <w:b/>
                    </w:rPr>
                    <w:t>JUDEȚUL MUREȘ</w:t>
                  </w:r>
                </w:p>
                <w:p w:rsidR="000E76D8" w:rsidRPr="005703C6" w:rsidRDefault="000E76D8" w:rsidP="001176EF">
                  <w:pPr>
                    <w:jc w:val="center"/>
                    <w:rPr>
                      <w:rFonts w:ascii="Times New Roman" w:hAnsi="Times New Roman" w:cs="Times New Roman"/>
                      <w:b/>
                    </w:rPr>
                  </w:pPr>
                  <w:r w:rsidRPr="005703C6">
                    <w:rPr>
                      <w:rFonts w:ascii="Times New Roman" w:hAnsi="Times New Roman" w:cs="Times New Roman"/>
                      <w:b/>
                    </w:rPr>
                    <w:t>COMUNA CUCERDEA</w:t>
                  </w:r>
                </w:p>
                <w:p w:rsidR="000E76D8" w:rsidRPr="00305DCD" w:rsidRDefault="000E76D8" w:rsidP="001176EF">
                  <w:pPr>
                    <w:jc w:val="center"/>
                    <w:rPr>
                      <w:sz w:val="2"/>
                      <w:szCs w:val="2"/>
                    </w:rPr>
                  </w:pPr>
                </w:p>
                <w:p w:rsidR="000E76D8" w:rsidRPr="00305DCD" w:rsidRDefault="000E76D8" w:rsidP="001176EF">
                  <w:pPr>
                    <w:jc w:val="center"/>
                    <w:rPr>
                      <w:b/>
                      <w:bCs/>
                    </w:rPr>
                  </w:pPr>
                </w:p>
                <w:p w:rsidR="000E76D8" w:rsidRPr="00305DCD" w:rsidRDefault="000E76D8" w:rsidP="001176EF">
                  <w:pPr>
                    <w:rPr>
                      <w:b/>
                      <w:bCs/>
                      <w:sz w:val="28"/>
                      <w:szCs w:val="28"/>
                    </w:rPr>
                  </w:pPr>
                </w:p>
                <w:p w:rsidR="000E76D8" w:rsidRPr="00A26007" w:rsidRDefault="000E76D8" w:rsidP="001176EF"/>
              </w:txbxContent>
            </v:textbox>
          </v:shape>
        </w:pict>
      </w:r>
      <w:r w:rsidR="001176EF" w:rsidRPr="001176EF">
        <w:rPr>
          <w:rFonts w:ascii="Calibri" w:eastAsia="Calibri" w:hAnsi="Calibri" w:cs="Times New Roman"/>
          <w:b/>
          <w:noProof/>
          <w:lang w:val="en-GB" w:eastAsia="en-GB"/>
        </w:rPr>
        <w:drawing>
          <wp:inline distT="0" distB="0" distL="0" distR="0" wp14:anchorId="2C5BBF82" wp14:editId="56CEAC13">
            <wp:extent cx="666750" cy="904875"/>
            <wp:effectExtent l="0" t="0" r="0" b="0"/>
            <wp:docPr id="16" name="Picture 1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176EF" w:rsidRPr="001176EF">
        <w:rPr>
          <w:rFonts w:ascii="Calibri" w:eastAsia="Calibri" w:hAnsi="Calibri" w:cs="Times New Roman"/>
          <w:lang w:val="en-US"/>
        </w:rPr>
        <w:t xml:space="preserve">                                                                                                                                                      </w:t>
      </w:r>
      <w:r w:rsidR="001176EF" w:rsidRPr="001176EF">
        <w:rPr>
          <w:rFonts w:ascii="Calibri" w:eastAsia="Calibri" w:hAnsi="Calibri" w:cs="Times New Roman"/>
          <w:noProof/>
          <w:lang w:val="en-GB" w:eastAsia="en-GB"/>
        </w:rPr>
        <w:drawing>
          <wp:inline distT="0" distB="0" distL="0" distR="0" wp14:anchorId="51AC4A8A" wp14:editId="59B470B7">
            <wp:extent cx="514350" cy="981075"/>
            <wp:effectExtent l="0" t="0" r="0" b="0"/>
            <wp:docPr id="17" name="Picture 1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665BCC" w:rsidRPr="001176EF" w:rsidRDefault="00665BCC" w:rsidP="001176E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1176EF" w:rsidRPr="001176EF" w:rsidRDefault="001176EF" w:rsidP="001176EF">
      <w:pPr>
        <w:tabs>
          <w:tab w:val="left" w:pos="1418"/>
        </w:tabs>
        <w:spacing w:line="240" w:lineRule="auto"/>
        <w:rPr>
          <w:rFonts w:ascii="Calibri" w:eastAsia="Times New Roman" w:hAnsi="Calibri" w:cs="Calibri"/>
          <w:b/>
          <w:bCs/>
          <w:color w:val="0000FF"/>
          <w:sz w:val="14"/>
          <w:szCs w:val="14"/>
          <w:u w:val="single"/>
          <w:lang w:val="en-US"/>
        </w:rPr>
      </w:pPr>
      <w:proofErr w:type="gramStart"/>
      <w:r w:rsidRPr="001176EF">
        <w:rPr>
          <w:rFonts w:ascii="Calibri" w:eastAsia="Times New Roman" w:hAnsi="Calibri" w:cs="Calibri"/>
          <w:b/>
          <w:bCs/>
          <w:color w:val="000000"/>
          <w:sz w:val="14"/>
          <w:szCs w:val="14"/>
          <w:lang w:val="en-US"/>
        </w:rPr>
        <w:t>CUCERDEA, nr.</w:t>
      </w:r>
      <w:proofErr w:type="gramEnd"/>
      <w:r w:rsidRPr="001176EF">
        <w:rPr>
          <w:rFonts w:ascii="Calibri" w:eastAsia="Times New Roman" w:hAnsi="Calibri" w:cs="Calibri"/>
          <w:b/>
          <w:bCs/>
          <w:color w:val="000000"/>
          <w:sz w:val="14"/>
          <w:szCs w:val="14"/>
          <w:lang w:val="en-US"/>
        </w:rPr>
        <w:t xml:space="preserve"> </w:t>
      </w:r>
      <w:proofErr w:type="gramStart"/>
      <w:r w:rsidRPr="001176EF">
        <w:rPr>
          <w:rFonts w:ascii="Calibri" w:eastAsia="Times New Roman" w:hAnsi="Calibri" w:cs="Calibri"/>
          <w:b/>
          <w:bCs/>
          <w:color w:val="000000"/>
          <w:sz w:val="14"/>
          <w:szCs w:val="14"/>
          <w:lang w:val="en-US"/>
        </w:rPr>
        <w:t>329, jud.</w:t>
      </w:r>
      <w:proofErr w:type="gramEnd"/>
      <w:r w:rsidRPr="001176EF">
        <w:rPr>
          <w:rFonts w:ascii="Calibri" w:eastAsia="Times New Roman" w:hAnsi="Calibri" w:cs="Calibri"/>
          <w:b/>
          <w:bCs/>
          <w:color w:val="000000"/>
          <w:sz w:val="14"/>
          <w:szCs w:val="14"/>
          <w:lang w:val="en-US"/>
        </w:rPr>
        <w:t xml:space="preserve"> MURES, 547190, tel</w:t>
      </w:r>
      <w:proofErr w:type="gramStart"/>
      <w:r w:rsidRPr="001176EF">
        <w:rPr>
          <w:rFonts w:ascii="Calibri" w:eastAsia="Times New Roman" w:hAnsi="Calibri" w:cs="Calibri"/>
          <w:b/>
          <w:bCs/>
          <w:color w:val="000000"/>
          <w:sz w:val="14"/>
          <w:szCs w:val="14"/>
          <w:lang w:val="en-US"/>
        </w:rPr>
        <w:t>./</w:t>
      </w:r>
      <w:proofErr w:type="gramEnd"/>
      <w:r w:rsidRPr="001176EF">
        <w:rPr>
          <w:rFonts w:ascii="Calibri" w:eastAsia="Times New Roman" w:hAnsi="Calibri" w:cs="Calibri"/>
          <w:b/>
          <w:bCs/>
          <w:color w:val="000000"/>
          <w:sz w:val="14"/>
          <w:szCs w:val="14"/>
          <w:lang w:val="en-US"/>
        </w:rPr>
        <w:t xml:space="preserve">fax: 0265-457198, tel. 0265-457144, e-mail: </w:t>
      </w:r>
      <w:hyperlink r:id="rId16" w:history="1">
        <w:r w:rsidRPr="001176EF">
          <w:rPr>
            <w:rFonts w:ascii="Calibri" w:eastAsia="Times New Roman" w:hAnsi="Calibri" w:cs="Calibri"/>
            <w:b/>
            <w:bCs/>
            <w:color w:val="0000FF"/>
            <w:sz w:val="14"/>
            <w:szCs w:val="14"/>
            <w:u w:val="single"/>
            <w:lang w:val="en-US"/>
          </w:rPr>
          <w:t>cucerdea@cjmures.ro</w:t>
        </w:r>
      </w:hyperlink>
      <w:r w:rsidRPr="001176EF">
        <w:rPr>
          <w:rFonts w:ascii="Calibri" w:eastAsia="Times New Roman" w:hAnsi="Calibri" w:cs="Calibri"/>
          <w:b/>
          <w:bCs/>
          <w:color w:val="000000"/>
          <w:sz w:val="14"/>
          <w:szCs w:val="14"/>
          <w:lang w:val="en-US"/>
        </w:rPr>
        <w:t xml:space="preserve"> , web: </w:t>
      </w:r>
      <w:hyperlink r:id="rId17" w:history="1">
        <w:r w:rsidRPr="001176EF">
          <w:rPr>
            <w:rFonts w:ascii="Calibri" w:eastAsia="Times New Roman" w:hAnsi="Calibri" w:cs="Calibri"/>
            <w:b/>
            <w:bCs/>
            <w:color w:val="0000FF"/>
            <w:sz w:val="14"/>
            <w:szCs w:val="14"/>
            <w:u w:val="single"/>
            <w:lang w:val="en-US"/>
          </w:rPr>
          <w:t>www.e-comune.ro/primaria-cucerdea-ms</w:t>
        </w:r>
      </w:hyperlink>
    </w:p>
    <w:p w:rsidR="001176EF" w:rsidRPr="001378D9" w:rsidRDefault="001176EF" w:rsidP="001176EF">
      <w:pPr>
        <w:tabs>
          <w:tab w:val="left" w:pos="1418"/>
        </w:tabs>
        <w:spacing w:after="0" w:line="240" w:lineRule="auto"/>
        <w:jc w:val="center"/>
        <w:rPr>
          <w:rFonts w:ascii="Times New Roman" w:eastAsia="Calibri" w:hAnsi="Times New Roman" w:cs="Times New Roman"/>
          <w:b/>
          <w:sz w:val="26"/>
          <w:szCs w:val="26"/>
          <w:lang w:val="en-US"/>
        </w:rPr>
      </w:pPr>
      <w:r w:rsidRPr="001378D9">
        <w:rPr>
          <w:rFonts w:ascii="Times New Roman" w:eastAsia="Calibri" w:hAnsi="Times New Roman" w:cs="Times New Roman"/>
          <w:b/>
          <w:sz w:val="26"/>
          <w:szCs w:val="26"/>
          <w:lang w:val="en-US"/>
        </w:rPr>
        <w:t xml:space="preserve">H O T Ă R Â R E </w:t>
      </w:r>
      <w:proofErr w:type="gramStart"/>
      <w:r w:rsidRPr="001378D9">
        <w:rPr>
          <w:rFonts w:ascii="Times New Roman" w:eastAsia="Calibri" w:hAnsi="Times New Roman" w:cs="Times New Roman"/>
          <w:b/>
          <w:sz w:val="26"/>
          <w:szCs w:val="26"/>
          <w:lang w:val="en-US"/>
        </w:rPr>
        <w:t>A  nr</w:t>
      </w:r>
      <w:proofErr w:type="gramEnd"/>
      <w:r w:rsidRPr="001378D9">
        <w:rPr>
          <w:rFonts w:ascii="Times New Roman" w:eastAsia="Calibri" w:hAnsi="Times New Roman" w:cs="Times New Roman"/>
          <w:b/>
          <w:sz w:val="26"/>
          <w:szCs w:val="26"/>
          <w:lang w:val="en-US"/>
        </w:rPr>
        <w:t>. ______</w:t>
      </w:r>
    </w:p>
    <w:p w:rsidR="001176EF" w:rsidRPr="000464E0" w:rsidRDefault="001176EF" w:rsidP="001176EF">
      <w:pPr>
        <w:spacing w:after="0" w:line="240" w:lineRule="auto"/>
        <w:jc w:val="center"/>
        <w:rPr>
          <w:rFonts w:ascii="Times New Roman" w:eastAsia="Times New Roman" w:hAnsi="Times New Roman" w:cs="Times New Roman"/>
          <w:b/>
          <w:bCs/>
          <w:sz w:val="26"/>
          <w:szCs w:val="26"/>
          <w:lang w:eastAsia="ro-RO"/>
        </w:rPr>
      </w:pPr>
      <w:r w:rsidRPr="000464E0">
        <w:rPr>
          <w:rFonts w:ascii="Times New Roman" w:eastAsia="Times New Roman" w:hAnsi="Times New Roman" w:cs="Times New Roman"/>
          <w:b/>
          <w:bCs/>
          <w:sz w:val="24"/>
          <w:szCs w:val="24"/>
          <w:lang w:eastAsia="ro-RO"/>
        </w:rPr>
        <w:t>privind aprobarea rectificării bugetului local de venituri și cheltuieli al comunei Cucerdea pentru anul 2024</w:t>
      </w:r>
    </w:p>
    <w:p w:rsidR="001176EF" w:rsidRPr="00EC2B45" w:rsidRDefault="001176EF" w:rsidP="001176EF">
      <w:pPr>
        <w:spacing w:after="0" w:line="240" w:lineRule="auto"/>
        <w:ind w:firstLine="708"/>
        <w:jc w:val="center"/>
        <w:rPr>
          <w:rFonts w:ascii="Times New Roman" w:eastAsia="Calibri" w:hAnsi="Times New Roman" w:cs="Times New Roman"/>
          <w:color w:val="FF0000"/>
          <w:sz w:val="26"/>
          <w:szCs w:val="26"/>
          <w:lang w:val="en-US"/>
        </w:rPr>
      </w:pPr>
    </w:p>
    <w:p w:rsidR="001176EF" w:rsidRPr="000464E0" w:rsidRDefault="001176EF" w:rsidP="001176EF">
      <w:pPr>
        <w:spacing w:after="0" w:line="240" w:lineRule="auto"/>
        <w:ind w:firstLine="708"/>
        <w:jc w:val="both"/>
        <w:rPr>
          <w:rFonts w:ascii="Times New Roman" w:eastAsia="Calibri" w:hAnsi="Times New Roman" w:cs="Times New Roman"/>
          <w:sz w:val="26"/>
          <w:szCs w:val="26"/>
          <w:lang w:val="en-US"/>
        </w:rPr>
      </w:pPr>
      <w:r w:rsidRPr="000464E0">
        <w:rPr>
          <w:rFonts w:ascii="Times New Roman" w:eastAsia="Calibri" w:hAnsi="Times New Roman" w:cs="Times New Roman"/>
          <w:sz w:val="26"/>
          <w:szCs w:val="26"/>
          <w:lang w:val="en-US"/>
        </w:rPr>
        <w:t>Consiliul Local al comunei Cucerdea, judetul Mure</w:t>
      </w:r>
      <w:r w:rsidRPr="000464E0">
        <w:rPr>
          <w:rFonts w:ascii="Times New Roman" w:eastAsia="Calibri" w:hAnsi="Times New Roman" w:cs="Times New Roman"/>
          <w:sz w:val="26"/>
          <w:szCs w:val="26"/>
        </w:rPr>
        <w:t>ș</w:t>
      </w:r>
      <w:r w:rsidRPr="000464E0">
        <w:rPr>
          <w:rFonts w:ascii="Times New Roman" w:eastAsia="Calibri" w:hAnsi="Times New Roman" w:cs="Times New Roman"/>
          <w:sz w:val="26"/>
          <w:szCs w:val="26"/>
          <w:lang w:val="en-US"/>
        </w:rPr>
        <w:t xml:space="preserve">, întrunit în ședință ordinară din data de _____ </w:t>
      </w:r>
      <w:r w:rsidR="000464E0" w:rsidRPr="000464E0">
        <w:rPr>
          <w:rFonts w:ascii="Times New Roman" w:eastAsia="Calibri" w:hAnsi="Times New Roman" w:cs="Times New Roman"/>
          <w:sz w:val="26"/>
          <w:szCs w:val="26"/>
          <w:lang w:val="en-US"/>
        </w:rPr>
        <w:t>decembrie</w:t>
      </w:r>
      <w:r w:rsidRPr="000464E0">
        <w:rPr>
          <w:rFonts w:ascii="Times New Roman" w:eastAsia="Calibri" w:hAnsi="Times New Roman" w:cs="Times New Roman"/>
          <w:sz w:val="26"/>
          <w:szCs w:val="26"/>
          <w:lang w:val="en-US"/>
        </w:rPr>
        <w:t xml:space="preserve"> 2024,</w:t>
      </w:r>
    </w:p>
    <w:p w:rsidR="001176EF" w:rsidRPr="000464E0" w:rsidRDefault="001176EF" w:rsidP="001176EF">
      <w:pPr>
        <w:spacing w:after="0" w:line="240" w:lineRule="auto"/>
        <w:jc w:val="both"/>
        <w:rPr>
          <w:rFonts w:ascii="Times New Roman" w:eastAsia="Calibri" w:hAnsi="Times New Roman" w:cs="Times New Roman"/>
          <w:sz w:val="26"/>
          <w:szCs w:val="26"/>
        </w:rPr>
      </w:pPr>
      <w:r w:rsidRPr="000464E0">
        <w:rPr>
          <w:rFonts w:ascii="Times New Roman" w:eastAsia="Calibri" w:hAnsi="Times New Roman" w:cs="Times New Roman"/>
          <w:sz w:val="26"/>
          <w:szCs w:val="26"/>
          <w:lang w:val="en-US"/>
        </w:rPr>
        <w:t xml:space="preserve">             </w:t>
      </w:r>
      <w:r w:rsidRPr="000464E0">
        <w:rPr>
          <w:rFonts w:ascii="Times New Roman" w:eastAsia="Calibri" w:hAnsi="Times New Roman" w:cs="Times New Roman"/>
          <w:sz w:val="26"/>
          <w:szCs w:val="26"/>
        </w:rPr>
        <w:t>Având în vedere:</w:t>
      </w:r>
    </w:p>
    <w:p w:rsidR="001176EF" w:rsidRPr="000464E0" w:rsidRDefault="001176EF" w:rsidP="001176EF">
      <w:pPr>
        <w:spacing w:after="0" w:line="240" w:lineRule="auto"/>
        <w:ind w:firstLine="708"/>
        <w:jc w:val="both"/>
        <w:rPr>
          <w:rFonts w:ascii="Times New Roman" w:eastAsia="Times New Roman" w:hAnsi="Times New Roman" w:cs="Times New Roman"/>
          <w:b/>
          <w:bCs/>
          <w:sz w:val="26"/>
          <w:szCs w:val="26"/>
          <w:lang w:val="en-US" w:eastAsia="ro-RO" w:bidi="en-US"/>
        </w:rPr>
      </w:pPr>
      <w:r w:rsidRPr="000464E0">
        <w:rPr>
          <w:rFonts w:ascii="Times New Roman" w:eastAsia="Calibri" w:hAnsi="Times New Roman" w:cs="Times New Roman"/>
          <w:sz w:val="26"/>
          <w:szCs w:val="26"/>
        </w:rPr>
        <w:t xml:space="preserve"> - Referatul de aprobare nr. </w:t>
      </w:r>
      <w:r w:rsidR="000464E0" w:rsidRPr="000464E0">
        <w:rPr>
          <w:rFonts w:ascii="Times New Roman" w:eastAsia="Times New Roman" w:hAnsi="Times New Roman" w:cs="Times New Roman"/>
          <w:bCs/>
          <w:sz w:val="26"/>
          <w:szCs w:val="26"/>
          <w:lang w:val="en-US" w:eastAsia="ro-RO" w:bidi="en-US"/>
        </w:rPr>
        <w:t>6.657/12.12.2024</w:t>
      </w:r>
      <w:r w:rsidRPr="000464E0">
        <w:rPr>
          <w:rFonts w:ascii="Times New Roman" w:eastAsia="Times New Roman" w:hAnsi="Times New Roman" w:cs="Times New Roman"/>
          <w:bCs/>
          <w:sz w:val="26"/>
          <w:szCs w:val="26"/>
          <w:lang w:val="en-US" w:eastAsia="ro-RO" w:bidi="en-US"/>
        </w:rPr>
        <w:t xml:space="preserve"> </w:t>
      </w:r>
      <w:r w:rsidRPr="000464E0">
        <w:rPr>
          <w:rFonts w:ascii="Times New Roman" w:eastAsia="Calibri" w:hAnsi="Times New Roman" w:cs="Times New Roman"/>
          <w:sz w:val="26"/>
          <w:szCs w:val="26"/>
        </w:rPr>
        <w:t xml:space="preserve">prin care se propune aprobarea rectificării bugetului local de venituri și cheltuieli al comunei Cucerdea pentru anul 2024 și Raportul de specialitate întocmit de </w:t>
      </w:r>
      <w:r w:rsidRPr="000464E0">
        <w:rPr>
          <w:rFonts w:ascii="Times New Roman" w:eastAsia="Calibri" w:hAnsi="Times New Roman" w:cs="Times New Roman"/>
          <w:sz w:val="26"/>
          <w:szCs w:val="26"/>
          <w:lang w:val="en-GB"/>
        </w:rPr>
        <w:t>Compartimentul financiar contabil din cadrul Aparatului de specialitate al Primarului comunei Cucerdea</w:t>
      </w:r>
      <w:r w:rsidRPr="000464E0">
        <w:rPr>
          <w:rFonts w:ascii="Times New Roman" w:eastAsia="Calibri" w:hAnsi="Times New Roman" w:cs="Times New Roman"/>
          <w:sz w:val="26"/>
          <w:szCs w:val="26"/>
        </w:rPr>
        <w:t xml:space="preserve"> înregistrat sub nr. </w:t>
      </w:r>
      <w:r w:rsidR="000464E0" w:rsidRPr="000464E0">
        <w:rPr>
          <w:rFonts w:ascii="Times New Roman" w:eastAsia="Calibri" w:hAnsi="Times New Roman" w:cs="Times New Roman"/>
          <w:bCs/>
          <w:sz w:val="26"/>
          <w:szCs w:val="26"/>
          <w:lang w:val="en-US" w:bidi="en-US"/>
        </w:rPr>
        <w:t>6.6587/12.12.2024</w:t>
      </w:r>
      <w:r w:rsidRPr="000464E0">
        <w:rPr>
          <w:rFonts w:ascii="Times New Roman" w:eastAsia="Calibri" w:hAnsi="Times New Roman" w:cs="Times New Roman"/>
          <w:sz w:val="26"/>
          <w:szCs w:val="26"/>
        </w:rPr>
        <w:t>,</w:t>
      </w:r>
      <w:r w:rsidRPr="000464E0">
        <w:rPr>
          <w:rFonts w:ascii="Times New Roman" w:eastAsia="Calibri" w:hAnsi="Times New Roman" w:cs="Times New Roman"/>
          <w:bCs/>
          <w:sz w:val="26"/>
          <w:szCs w:val="26"/>
          <w:lang w:val="en-US" w:bidi="en-US"/>
        </w:rPr>
        <w:t xml:space="preserve"> </w:t>
      </w:r>
    </w:p>
    <w:p w:rsidR="001176EF" w:rsidRPr="000464E0" w:rsidRDefault="001176EF" w:rsidP="001176EF">
      <w:pPr>
        <w:spacing w:after="0" w:line="240" w:lineRule="auto"/>
        <w:jc w:val="both"/>
        <w:rPr>
          <w:rFonts w:ascii="Times New Roman" w:eastAsia="Calibri" w:hAnsi="Times New Roman" w:cs="Times New Roman"/>
          <w:sz w:val="26"/>
          <w:szCs w:val="26"/>
        </w:rPr>
      </w:pPr>
      <w:r w:rsidRPr="000464E0">
        <w:rPr>
          <w:rFonts w:ascii="Times New Roman" w:eastAsia="Calibri" w:hAnsi="Times New Roman" w:cs="Times New Roman"/>
          <w:sz w:val="26"/>
          <w:szCs w:val="26"/>
          <w:lang w:val="en-US"/>
        </w:rPr>
        <w:t xml:space="preserve">           - Rapoartele de avizare ale comisiilor de specialitate nr. </w:t>
      </w:r>
      <w:proofErr w:type="gramStart"/>
      <w:r w:rsidRPr="000464E0">
        <w:rPr>
          <w:rFonts w:ascii="Times New Roman" w:eastAsia="Calibri" w:hAnsi="Times New Roman" w:cs="Times New Roman"/>
          <w:sz w:val="26"/>
          <w:szCs w:val="26"/>
          <w:lang w:val="en-US"/>
        </w:rPr>
        <w:t xml:space="preserve">1, 2 și 3 </w:t>
      </w:r>
      <w:r w:rsidRPr="000464E0">
        <w:rPr>
          <w:rFonts w:ascii="Times New Roman" w:eastAsia="Calibri" w:hAnsi="Times New Roman" w:cs="Times New Roman"/>
          <w:sz w:val="26"/>
          <w:szCs w:val="26"/>
        </w:rPr>
        <w:t>înregistrate sub nr.</w:t>
      </w:r>
      <w:proofErr w:type="gramEnd"/>
      <w:r w:rsidRPr="000464E0">
        <w:rPr>
          <w:rFonts w:ascii="Times New Roman" w:eastAsia="Calibri" w:hAnsi="Times New Roman" w:cs="Times New Roman"/>
          <w:sz w:val="26"/>
          <w:szCs w:val="26"/>
        </w:rPr>
        <w:t xml:space="preserve"> ____, ____ și ____/ ___.1</w:t>
      </w:r>
      <w:r w:rsidR="000464E0" w:rsidRPr="000464E0">
        <w:rPr>
          <w:rFonts w:ascii="Times New Roman" w:eastAsia="Calibri" w:hAnsi="Times New Roman" w:cs="Times New Roman"/>
          <w:sz w:val="26"/>
          <w:szCs w:val="26"/>
        </w:rPr>
        <w:t>2</w:t>
      </w:r>
      <w:r w:rsidRPr="000464E0">
        <w:rPr>
          <w:rFonts w:ascii="Times New Roman" w:eastAsia="Calibri" w:hAnsi="Times New Roman" w:cs="Times New Roman"/>
          <w:sz w:val="26"/>
          <w:szCs w:val="26"/>
        </w:rPr>
        <w:t>.2024,</w:t>
      </w:r>
    </w:p>
    <w:p w:rsidR="001176EF" w:rsidRPr="000464E0" w:rsidRDefault="001176EF" w:rsidP="001176EF">
      <w:pPr>
        <w:spacing w:after="0" w:line="240" w:lineRule="auto"/>
        <w:ind w:firstLine="708"/>
        <w:jc w:val="both"/>
        <w:rPr>
          <w:rFonts w:ascii="Times New Roman" w:eastAsia="Calibri" w:hAnsi="Times New Roman" w:cs="Times New Roman"/>
          <w:sz w:val="26"/>
          <w:szCs w:val="26"/>
        </w:rPr>
      </w:pPr>
      <w:r w:rsidRPr="000464E0">
        <w:rPr>
          <w:rFonts w:ascii="Times New Roman" w:eastAsia="Calibri" w:hAnsi="Times New Roman" w:cs="Times New Roman"/>
          <w:sz w:val="26"/>
          <w:szCs w:val="26"/>
        </w:rPr>
        <w:t>-</w:t>
      </w:r>
      <w:r w:rsidRPr="000464E0">
        <w:rPr>
          <w:rFonts w:ascii="Times New Roman" w:eastAsia="Calibri" w:hAnsi="Times New Roman" w:cs="Times New Roman"/>
          <w:b/>
          <w:sz w:val="26"/>
          <w:szCs w:val="26"/>
        </w:rPr>
        <w:t xml:space="preserve"> </w:t>
      </w:r>
      <w:r w:rsidRPr="000464E0">
        <w:rPr>
          <w:rFonts w:ascii="Times New Roman" w:eastAsia="Calibri" w:hAnsi="Times New Roman" w:cs="Times New Roman"/>
          <w:sz w:val="26"/>
          <w:szCs w:val="26"/>
        </w:rPr>
        <w:t>HCL nr. 8/2024 privind aprobarea Bugetului de venituri și cheltuieli  al comunei Cucerdea  pentru anul 2024, cu modificările și completările ulterioare,</w:t>
      </w:r>
    </w:p>
    <w:p w:rsidR="001176EF" w:rsidRPr="000464E0" w:rsidRDefault="001176EF" w:rsidP="001176EF">
      <w:pPr>
        <w:spacing w:after="0" w:line="240" w:lineRule="auto"/>
        <w:ind w:firstLine="708"/>
        <w:jc w:val="both"/>
        <w:rPr>
          <w:rFonts w:ascii="Times New Roman" w:eastAsia="Calibri" w:hAnsi="Times New Roman" w:cs="Times New Roman"/>
          <w:sz w:val="26"/>
          <w:szCs w:val="26"/>
        </w:rPr>
      </w:pPr>
      <w:r w:rsidRPr="000464E0">
        <w:rPr>
          <w:rFonts w:ascii="Times New Roman" w:eastAsia="Calibri" w:hAnsi="Times New Roman" w:cs="Times New Roman"/>
          <w:sz w:val="26"/>
          <w:szCs w:val="26"/>
        </w:rPr>
        <w:t xml:space="preserve">- </w:t>
      </w:r>
      <w:r w:rsidR="000464E0" w:rsidRPr="000464E0">
        <w:rPr>
          <w:rFonts w:ascii="Times New Roman" w:eastAsia="Calibri" w:hAnsi="Times New Roman" w:cs="Times New Roman"/>
          <w:sz w:val="26"/>
          <w:szCs w:val="26"/>
        </w:rPr>
        <w:t>HCJ Mureș</w:t>
      </w:r>
      <w:r w:rsidRPr="000464E0">
        <w:rPr>
          <w:rFonts w:ascii="Times New Roman" w:eastAsia="Calibri" w:hAnsi="Times New Roman" w:cs="Times New Roman"/>
          <w:sz w:val="26"/>
          <w:szCs w:val="26"/>
        </w:rPr>
        <w:t xml:space="preserve"> nr. </w:t>
      </w:r>
      <w:r w:rsidR="000464E0" w:rsidRPr="000464E0">
        <w:rPr>
          <w:rFonts w:ascii="Times New Roman" w:eastAsia="Calibri" w:hAnsi="Times New Roman" w:cs="Times New Roman"/>
          <w:sz w:val="26"/>
          <w:szCs w:val="26"/>
        </w:rPr>
        <w:t>201</w:t>
      </w:r>
      <w:r w:rsidRPr="000464E0">
        <w:rPr>
          <w:rFonts w:ascii="Times New Roman" w:eastAsia="Calibri" w:hAnsi="Times New Roman" w:cs="Times New Roman"/>
          <w:sz w:val="26"/>
          <w:szCs w:val="26"/>
        </w:rPr>
        <w:t>/</w:t>
      </w:r>
      <w:r w:rsidR="000464E0" w:rsidRPr="000464E0">
        <w:rPr>
          <w:rFonts w:ascii="Times New Roman" w:eastAsia="Calibri" w:hAnsi="Times New Roman" w:cs="Times New Roman"/>
          <w:sz w:val="26"/>
          <w:szCs w:val="26"/>
        </w:rPr>
        <w:t>9</w:t>
      </w:r>
      <w:r w:rsidRPr="000464E0">
        <w:rPr>
          <w:rFonts w:ascii="Times New Roman" w:eastAsia="Calibri" w:hAnsi="Times New Roman" w:cs="Times New Roman"/>
          <w:sz w:val="26"/>
          <w:szCs w:val="26"/>
        </w:rPr>
        <w:t xml:space="preserve"> </w:t>
      </w:r>
      <w:r w:rsidR="000464E0" w:rsidRPr="000464E0">
        <w:rPr>
          <w:rFonts w:ascii="Times New Roman" w:eastAsia="Calibri" w:hAnsi="Times New Roman" w:cs="Times New Roman"/>
          <w:sz w:val="26"/>
          <w:szCs w:val="26"/>
        </w:rPr>
        <w:t>decembrie</w:t>
      </w:r>
      <w:r w:rsidRPr="000464E0">
        <w:rPr>
          <w:rFonts w:ascii="Times New Roman" w:eastAsia="Calibri" w:hAnsi="Times New Roman" w:cs="Times New Roman"/>
          <w:sz w:val="26"/>
          <w:szCs w:val="26"/>
        </w:rPr>
        <w:t xml:space="preserve"> 2024 </w:t>
      </w:r>
      <w:r w:rsidR="000464E0" w:rsidRPr="000464E0">
        <w:rPr>
          <w:rFonts w:ascii="Times New Roman" w:eastAsia="Calibri" w:hAnsi="Times New Roman" w:cs="Times New Roman"/>
          <w:sz w:val="26"/>
          <w:szCs w:val="26"/>
        </w:rPr>
        <w:t>privind repartizare pe unități administrativ-teritoriale a sumelor din fondul la dispoziția Consiliului Județean prevăzute la art. 6 alin. (1) lit. „c” din Legea nr. 421/2023 privind bugetul de stat pe anul 2024</w:t>
      </w:r>
      <w:r w:rsidRPr="000464E0">
        <w:rPr>
          <w:rFonts w:ascii="Times New Roman" w:eastAsia="Calibri" w:hAnsi="Times New Roman" w:cs="Times New Roman"/>
          <w:sz w:val="26"/>
          <w:szCs w:val="26"/>
        </w:rPr>
        <w:t>;</w:t>
      </w:r>
    </w:p>
    <w:p w:rsidR="001176EF" w:rsidRPr="000464E0" w:rsidRDefault="001176EF" w:rsidP="001176EF">
      <w:pPr>
        <w:spacing w:after="0" w:line="240" w:lineRule="auto"/>
        <w:jc w:val="both"/>
        <w:rPr>
          <w:rFonts w:ascii="Times New Roman" w:eastAsia="Times New Roman" w:hAnsi="Times New Roman" w:cs="Times New Roman"/>
          <w:sz w:val="26"/>
          <w:szCs w:val="26"/>
          <w:lang w:val="en-GB"/>
        </w:rPr>
      </w:pPr>
      <w:r w:rsidRPr="000464E0">
        <w:rPr>
          <w:rFonts w:ascii="Times New Roman" w:eastAsia="Calibri" w:hAnsi="Times New Roman" w:cs="Times New Roman"/>
          <w:sz w:val="26"/>
          <w:szCs w:val="26"/>
        </w:rPr>
        <w:tab/>
      </w:r>
      <w:proofErr w:type="gramStart"/>
      <w:r w:rsidRPr="000464E0">
        <w:rPr>
          <w:rFonts w:ascii="Times New Roman" w:eastAsia="Times New Roman" w:hAnsi="Times New Roman" w:cs="Times New Roman"/>
          <w:sz w:val="26"/>
          <w:szCs w:val="26"/>
          <w:lang w:val="en-US"/>
        </w:rPr>
        <w:t>În conformitate cu prevederile art.7 alin.</w:t>
      </w:r>
      <w:proofErr w:type="gramEnd"/>
      <w:r w:rsidRPr="000464E0">
        <w:rPr>
          <w:rFonts w:ascii="Times New Roman" w:eastAsia="Times New Roman" w:hAnsi="Times New Roman" w:cs="Times New Roman"/>
          <w:sz w:val="26"/>
          <w:szCs w:val="26"/>
          <w:lang w:val="en-US"/>
        </w:rPr>
        <w:t xml:space="preserve"> (13) </w:t>
      </w:r>
      <w:proofErr w:type="gramStart"/>
      <w:r w:rsidRPr="000464E0">
        <w:rPr>
          <w:rFonts w:ascii="Times New Roman" w:eastAsia="Times New Roman" w:hAnsi="Times New Roman" w:cs="Times New Roman"/>
          <w:sz w:val="26"/>
          <w:szCs w:val="26"/>
          <w:lang w:val="en-US"/>
        </w:rPr>
        <w:t>din</w:t>
      </w:r>
      <w:proofErr w:type="gramEnd"/>
      <w:r w:rsidRPr="000464E0">
        <w:rPr>
          <w:rFonts w:ascii="Times New Roman" w:eastAsia="Times New Roman" w:hAnsi="Times New Roman" w:cs="Times New Roman"/>
          <w:sz w:val="26"/>
          <w:szCs w:val="26"/>
          <w:lang w:val="en-US"/>
        </w:rPr>
        <w:t xml:space="preserve"> Legea nr.52/2003</w:t>
      </w:r>
      <w:r w:rsidRPr="000464E0">
        <w:rPr>
          <w:rFonts w:ascii="Calibri" w:eastAsia="Calibri" w:hAnsi="Calibri" w:cs="Times New Roman"/>
          <w:sz w:val="26"/>
          <w:szCs w:val="26"/>
        </w:rPr>
        <w:t xml:space="preserve"> </w:t>
      </w:r>
      <w:r w:rsidRPr="000464E0">
        <w:rPr>
          <w:rFonts w:ascii="Times New Roman" w:eastAsia="Times New Roman" w:hAnsi="Times New Roman" w:cs="Times New Roman"/>
          <w:sz w:val="26"/>
          <w:szCs w:val="26"/>
        </w:rPr>
        <w:t>privind transparenţa decizională în administraţia publică, republicată,</w:t>
      </w:r>
      <w:r w:rsidRPr="000464E0">
        <w:t xml:space="preserve"> </w:t>
      </w:r>
      <w:r w:rsidR="000464E0" w:rsidRPr="000464E0">
        <w:rPr>
          <w:rFonts w:ascii="Times New Roman" w:eastAsia="Times New Roman" w:hAnsi="Times New Roman" w:cs="Times New Roman"/>
          <w:sz w:val="26"/>
          <w:szCs w:val="26"/>
          <w:lang w:val="en-US"/>
        </w:rPr>
        <w:t xml:space="preserve">art. </w:t>
      </w:r>
      <w:proofErr w:type="gramStart"/>
      <w:r w:rsidR="000464E0" w:rsidRPr="000464E0">
        <w:rPr>
          <w:rFonts w:ascii="Times New Roman" w:eastAsia="Times New Roman" w:hAnsi="Times New Roman" w:cs="Times New Roman"/>
          <w:sz w:val="26"/>
          <w:szCs w:val="26"/>
          <w:lang w:val="en-US"/>
        </w:rPr>
        <w:t>5 alin.</w:t>
      </w:r>
      <w:proofErr w:type="gramEnd"/>
      <w:r w:rsidR="000464E0" w:rsidRPr="000464E0">
        <w:rPr>
          <w:rFonts w:ascii="Times New Roman" w:eastAsia="Times New Roman" w:hAnsi="Times New Roman" w:cs="Times New Roman"/>
          <w:sz w:val="26"/>
          <w:szCs w:val="26"/>
          <w:lang w:val="en-US"/>
        </w:rPr>
        <w:t xml:space="preserve"> (2), art. </w:t>
      </w:r>
      <w:proofErr w:type="gramStart"/>
      <w:r w:rsidR="000464E0" w:rsidRPr="000464E0">
        <w:rPr>
          <w:rFonts w:ascii="Times New Roman" w:eastAsia="Times New Roman" w:hAnsi="Times New Roman" w:cs="Times New Roman"/>
          <w:sz w:val="26"/>
          <w:szCs w:val="26"/>
          <w:lang w:val="en-US"/>
        </w:rPr>
        <w:t>19, alin.</w:t>
      </w:r>
      <w:proofErr w:type="gramEnd"/>
      <w:r w:rsidR="000464E0" w:rsidRPr="000464E0">
        <w:rPr>
          <w:rFonts w:ascii="Times New Roman" w:eastAsia="Times New Roman" w:hAnsi="Times New Roman" w:cs="Times New Roman"/>
          <w:sz w:val="26"/>
          <w:szCs w:val="26"/>
          <w:lang w:val="en-US"/>
        </w:rPr>
        <w:t xml:space="preserve"> (2), art 20 alin. (1) </w:t>
      </w:r>
      <w:proofErr w:type="gramStart"/>
      <w:r w:rsidR="000464E0" w:rsidRPr="000464E0">
        <w:rPr>
          <w:rFonts w:ascii="Times New Roman" w:eastAsia="Times New Roman" w:hAnsi="Times New Roman" w:cs="Times New Roman"/>
          <w:sz w:val="26"/>
          <w:szCs w:val="26"/>
          <w:lang w:val="en-US"/>
        </w:rPr>
        <w:t>lit</w:t>
      </w:r>
      <w:proofErr w:type="gramEnd"/>
      <w:r w:rsidR="000464E0" w:rsidRPr="000464E0">
        <w:rPr>
          <w:rFonts w:ascii="Times New Roman" w:eastAsia="Times New Roman" w:hAnsi="Times New Roman" w:cs="Times New Roman"/>
          <w:sz w:val="26"/>
          <w:szCs w:val="26"/>
          <w:lang w:val="en-US"/>
        </w:rPr>
        <w:t>. „</w:t>
      </w:r>
      <w:proofErr w:type="gramStart"/>
      <w:r w:rsidR="000464E0" w:rsidRPr="000464E0">
        <w:rPr>
          <w:rFonts w:ascii="Times New Roman" w:eastAsia="Times New Roman" w:hAnsi="Times New Roman" w:cs="Times New Roman"/>
          <w:sz w:val="26"/>
          <w:szCs w:val="26"/>
          <w:lang w:val="en-US"/>
        </w:rPr>
        <w:t>c</w:t>
      </w:r>
      <w:proofErr w:type="gramEnd"/>
      <w:r w:rsidR="000464E0" w:rsidRPr="000464E0">
        <w:rPr>
          <w:rFonts w:ascii="Times New Roman" w:eastAsia="Times New Roman" w:hAnsi="Times New Roman" w:cs="Times New Roman"/>
          <w:sz w:val="26"/>
          <w:szCs w:val="26"/>
          <w:lang w:val="en-US"/>
        </w:rPr>
        <w:t xml:space="preserve">”, art. </w:t>
      </w:r>
      <w:proofErr w:type="gramStart"/>
      <w:r w:rsidR="000464E0" w:rsidRPr="000464E0">
        <w:rPr>
          <w:rFonts w:ascii="Times New Roman" w:eastAsia="Times New Roman" w:hAnsi="Times New Roman" w:cs="Times New Roman"/>
          <w:sz w:val="26"/>
          <w:szCs w:val="26"/>
          <w:lang w:val="en-US"/>
        </w:rPr>
        <w:t>49 alin.</w:t>
      </w:r>
      <w:proofErr w:type="gramEnd"/>
      <w:r w:rsidR="000464E0" w:rsidRPr="000464E0">
        <w:rPr>
          <w:rFonts w:ascii="Times New Roman" w:eastAsia="Times New Roman" w:hAnsi="Times New Roman" w:cs="Times New Roman"/>
          <w:sz w:val="26"/>
          <w:szCs w:val="26"/>
          <w:lang w:val="en-US"/>
        </w:rPr>
        <w:t xml:space="preserve"> (4), art.50</w:t>
      </w:r>
      <w:r w:rsidRPr="000464E0">
        <w:rPr>
          <w:rFonts w:ascii="Times New Roman" w:eastAsia="Times New Roman" w:hAnsi="Times New Roman" w:cs="Times New Roman"/>
          <w:sz w:val="26"/>
          <w:szCs w:val="26"/>
          <w:lang w:val="en-US"/>
        </w:rPr>
        <w:t xml:space="preserve"> din Legea nr. 273/2006 privind finanțele publice locale, Legea nr.421/2023 legea bugetului de stat pe anul 2024, </w:t>
      </w:r>
    </w:p>
    <w:p w:rsidR="001176EF" w:rsidRPr="001176EF" w:rsidRDefault="001176EF" w:rsidP="001176EF">
      <w:pPr>
        <w:spacing w:line="240" w:lineRule="auto"/>
        <w:ind w:firstLine="708"/>
        <w:jc w:val="both"/>
        <w:rPr>
          <w:rFonts w:ascii="Times New Roman" w:eastAsia="Calibri" w:hAnsi="Times New Roman" w:cs="Times New Roman"/>
          <w:sz w:val="26"/>
          <w:szCs w:val="26"/>
        </w:rPr>
      </w:pPr>
      <w:r w:rsidRPr="000464E0">
        <w:rPr>
          <w:rFonts w:ascii="Times New Roman" w:eastAsia="Calibri" w:hAnsi="Times New Roman" w:cs="Times New Roman"/>
          <w:sz w:val="26"/>
          <w:szCs w:val="26"/>
        </w:rPr>
        <w:t xml:space="preserve">În temeiul prevederilor Legii nr. 24/2000 privind normele de tehnică legislativă pentru elaborarea actelor normative, republicată şi actualizată, </w:t>
      </w:r>
      <w:r w:rsidRPr="000464E0">
        <w:rPr>
          <w:rFonts w:ascii="Times New Roman" w:eastAsia="Calibri" w:hAnsi="Times New Roman" w:cs="Times New Roman"/>
          <w:sz w:val="26"/>
          <w:szCs w:val="26"/>
          <w:lang w:val="en-US"/>
        </w:rPr>
        <w:t xml:space="preserve">art.129 alin. (2) </w:t>
      </w:r>
      <w:proofErr w:type="gramStart"/>
      <w:r w:rsidRPr="000464E0">
        <w:rPr>
          <w:rFonts w:ascii="Times New Roman" w:eastAsia="Calibri" w:hAnsi="Times New Roman" w:cs="Times New Roman"/>
          <w:sz w:val="26"/>
          <w:szCs w:val="26"/>
          <w:lang w:val="en-US"/>
        </w:rPr>
        <w:t>lit</w:t>
      </w:r>
      <w:proofErr w:type="gramEnd"/>
      <w:r w:rsidRPr="000464E0">
        <w:rPr>
          <w:rFonts w:ascii="Times New Roman" w:eastAsia="Calibri" w:hAnsi="Times New Roman" w:cs="Times New Roman"/>
          <w:sz w:val="26"/>
          <w:szCs w:val="26"/>
          <w:lang w:val="en-US"/>
        </w:rPr>
        <w:t>. „</w:t>
      </w:r>
      <w:proofErr w:type="gramStart"/>
      <w:r w:rsidRPr="001176EF">
        <w:rPr>
          <w:rFonts w:ascii="Times New Roman" w:eastAsia="Calibri" w:hAnsi="Times New Roman" w:cs="Times New Roman"/>
          <w:sz w:val="26"/>
          <w:szCs w:val="26"/>
          <w:lang w:val="en-US"/>
        </w:rPr>
        <w:t>b</w:t>
      </w:r>
      <w:proofErr w:type="gramEnd"/>
      <w:r w:rsidRPr="001176EF">
        <w:rPr>
          <w:rFonts w:ascii="Times New Roman" w:eastAsia="Calibri" w:hAnsi="Times New Roman" w:cs="Times New Roman"/>
          <w:sz w:val="26"/>
          <w:szCs w:val="26"/>
          <w:lang w:val="en-US"/>
        </w:rPr>
        <w:t xml:space="preserve">”, alin. (4) li. „a”, art. </w:t>
      </w:r>
      <w:proofErr w:type="gramStart"/>
      <w:r w:rsidRPr="001176EF">
        <w:rPr>
          <w:rFonts w:ascii="Times New Roman" w:eastAsia="Calibri" w:hAnsi="Times New Roman" w:cs="Times New Roman"/>
          <w:sz w:val="26"/>
          <w:szCs w:val="26"/>
          <w:lang w:val="en-US"/>
        </w:rPr>
        <w:t>196 alin.</w:t>
      </w:r>
      <w:proofErr w:type="gramEnd"/>
      <w:r w:rsidRPr="001176EF">
        <w:rPr>
          <w:rFonts w:ascii="Times New Roman" w:eastAsia="Calibri" w:hAnsi="Times New Roman" w:cs="Times New Roman"/>
          <w:sz w:val="26"/>
          <w:szCs w:val="26"/>
          <w:lang w:val="en-US"/>
        </w:rPr>
        <w:t xml:space="preserve"> (1) </w:t>
      </w:r>
      <w:proofErr w:type="gramStart"/>
      <w:r w:rsidRPr="001176EF">
        <w:rPr>
          <w:rFonts w:ascii="Times New Roman" w:eastAsia="Calibri" w:hAnsi="Times New Roman" w:cs="Times New Roman"/>
          <w:sz w:val="26"/>
          <w:szCs w:val="26"/>
          <w:lang w:val="en-US"/>
        </w:rPr>
        <w:t>lit</w:t>
      </w:r>
      <w:proofErr w:type="gramEnd"/>
      <w:r w:rsidRPr="001176EF">
        <w:rPr>
          <w:rFonts w:ascii="Times New Roman" w:eastAsia="Calibri" w:hAnsi="Times New Roman" w:cs="Times New Roman"/>
          <w:sz w:val="26"/>
          <w:szCs w:val="26"/>
          <w:lang w:val="en-US"/>
        </w:rPr>
        <w:t>. „</w:t>
      </w:r>
      <w:proofErr w:type="gramStart"/>
      <w:r w:rsidRPr="001176EF">
        <w:rPr>
          <w:rFonts w:ascii="Times New Roman" w:eastAsia="Calibri" w:hAnsi="Times New Roman" w:cs="Times New Roman"/>
          <w:sz w:val="26"/>
          <w:szCs w:val="26"/>
          <w:lang w:val="en-US"/>
        </w:rPr>
        <w:t>a</w:t>
      </w:r>
      <w:proofErr w:type="gramEnd"/>
      <w:r w:rsidRPr="001176EF">
        <w:rPr>
          <w:rFonts w:ascii="Times New Roman" w:eastAsia="Calibri" w:hAnsi="Times New Roman" w:cs="Times New Roman"/>
          <w:sz w:val="26"/>
          <w:szCs w:val="26"/>
          <w:lang w:val="en-US"/>
        </w:rPr>
        <w:t xml:space="preserve">” şi art. </w:t>
      </w:r>
      <w:proofErr w:type="gramStart"/>
      <w:r w:rsidRPr="001176EF">
        <w:rPr>
          <w:rFonts w:ascii="Times New Roman" w:eastAsia="Calibri" w:hAnsi="Times New Roman" w:cs="Times New Roman"/>
          <w:sz w:val="26"/>
          <w:szCs w:val="26"/>
          <w:lang w:val="en-US"/>
        </w:rPr>
        <w:t xml:space="preserve">200 </w:t>
      </w:r>
      <w:r w:rsidRPr="001176EF">
        <w:rPr>
          <w:rFonts w:ascii="Times New Roman" w:eastAsia="Calibri" w:hAnsi="Times New Roman" w:cs="Times New Roman"/>
          <w:sz w:val="26"/>
          <w:szCs w:val="26"/>
        </w:rPr>
        <w:t xml:space="preserve"> din</w:t>
      </w:r>
      <w:proofErr w:type="gramEnd"/>
      <w:r w:rsidRPr="001176EF">
        <w:rPr>
          <w:rFonts w:ascii="Times New Roman" w:eastAsia="Calibri" w:hAnsi="Times New Roman" w:cs="Times New Roman"/>
          <w:sz w:val="26"/>
          <w:szCs w:val="26"/>
        </w:rPr>
        <w:t xml:space="preserve"> OUG nr. 57/2019 privind Codul administrativ, cu modificările şi completările ulterioare,</w:t>
      </w:r>
    </w:p>
    <w:p w:rsidR="001176EF" w:rsidRPr="001176EF" w:rsidRDefault="001176EF" w:rsidP="001176EF">
      <w:pPr>
        <w:spacing w:after="0" w:line="240" w:lineRule="auto"/>
        <w:jc w:val="center"/>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H O T Ă R Ă Ș T E</w:t>
      </w:r>
    </w:p>
    <w:p w:rsidR="001176EF" w:rsidRPr="001176EF" w:rsidRDefault="001176EF" w:rsidP="001176EF">
      <w:pPr>
        <w:spacing w:after="0" w:line="240" w:lineRule="auto"/>
        <w:jc w:val="center"/>
        <w:rPr>
          <w:rFonts w:ascii="Times New Roman" w:eastAsia="Calibri" w:hAnsi="Times New Roman" w:cs="Times New Roman"/>
          <w:b/>
          <w:sz w:val="26"/>
          <w:szCs w:val="26"/>
          <w:lang w:val="en-US"/>
        </w:rPr>
      </w:pP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Art.1</w:t>
      </w:r>
      <w:proofErr w:type="gramStart"/>
      <w:r w:rsidRPr="001176EF">
        <w:rPr>
          <w:rFonts w:ascii="Times New Roman" w:eastAsia="Calibri" w:hAnsi="Times New Roman" w:cs="Times New Roman"/>
          <w:b/>
          <w:sz w:val="26"/>
          <w:szCs w:val="26"/>
          <w:lang w:val="en-US"/>
        </w:rPr>
        <w:t xml:space="preserve">.  </w:t>
      </w:r>
      <w:r w:rsidRPr="001176EF">
        <w:rPr>
          <w:rFonts w:ascii="Times New Roman" w:eastAsia="Calibri" w:hAnsi="Times New Roman" w:cs="Times New Roman"/>
          <w:sz w:val="26"/>
          <w:szCs w:val="26"/>
        </w:rPr>
        <w:t>Se</w:t>
      </w:r>
      <w:proofErr w:type="gramEnd"/>
      <w:r w:rsidRPr="001176EF">
        <w:rPr>
          <w:rFonts w:ascii="Times New Roman" w:eastAsia="Calibri" w:hAnsi="Times New Roman" w:cs="Times New Roman"/>
          <w:sz w:val="26"/>
          <w:szCs w:val="26"/>
        </w:rPr>
        <w:t xml:space="preserve"> aprobă </w:t>
      </w:r>
      <w:r w:rsidRPr="001176EF">
        <w:rPr>
          <w:rFonts w:ascii="Times New Roman" w:eastAsia="Calibri" w:hAnsi="Times New Roman" w:cs="Times New Roman"/>
          <w:sz w:val="26"/>
          <w:szCs w:val="26"/>
          <w:lang w:val="en-US"/>
        </w:rPr>
        <w:t>rectificarea bugetului local de venituri și cheltuieli al comunei Cucerdea pentru anul 2024</w:t>
      </w:r>
      <w:r w:rsidRPr="001176EF">
        <w:rPr>
          <w:rFonts w:ascii="Times New Roman" w:eastAsia="Calibri" w:hAnsi="Times New Roman" w:cs="Times New Roman"/>
          <w:bCs/>
          <w:sz w:val="26"/>
          <w:szCs w:val="26"/>
          <w:lang w:val="en-US"/>
        </w:rPr>
        <w:t xml:space="preserve">, </w:t>
      </w:r>
      <w:r w:rsidRPr="001176EF">
        <w:rPr>
          <w:rFonts w:ascii="Times New Roman" w:eastAsia="Calibri" w:hAnsi="Times New Roman" w:cs="Times New Roman"/>
          <w:sz w:val="26"/>
          <w:szCs w:val="26"/>
          <w:lang w:val="en-US"/>
        </w:rPr>
        <w:t xml:space="preserve">conform anexei nr. 1 care </w:t>
      </w:r>
      <w:proofErr w:type="gramStart"/>
      <w:r w:rsidRPr="001176EF">
        <w:rPr>
          <w:rFonts w:ascii="Times New Roman" w:eastAsia="Calibri" w:hAnsi="Times New Roman" w:cs="Times New Roman"/>
          <w:sz w:val="26"/>
          <w:szCs w:val="26"/>
          <w:lang w:val="en-US"/>
        </w:rPr>
        <w:t>face</w:t>
      </w:r>
      <w:proofErr w:type="gramEnd"/>
      <w:r w:rsidRPr="001176EF">
        <w:rPr>
          <w:rFonts w:ascii="Times New Roman" w:eastAsia="Calibri" w:hAnsi="Times New Roman" w:cs="Times New Roman"/>
          <w:sz w:val="26"/>
          <w:szCs w:val="26"/>
          <w:lang w:val="en-US"/>
        </w:rPr>
        <w:t xml:space="preserve"> parte integrantă din prezenta hotărâre.</w:t>
      </w: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sz w:val="26"/>
          <w:szCs w:val="26"/>
          <w:lang w:val="en-US"/>
        </w:rPr>
        <w:t>Art.2</w:t>
      </w:r>
      <w:proofErr w:type="gramStart"/>
      <w:r w:rsidRPr="001176EF">
        <w:rPr>
          <w:rFonts w:ascii="Times New Roman" w:eastAsia="Calibri" w:hAnsi="Times New Roman" w:cs="Times New Roman"/>
          <w:b/>
          <w:sz w:val="26"/>
          <w:szCs w:val="26"/>
          <w:lang w:val="en-US"/>
        </w:rPr>
        <w:t xml:space="preserve">.  </w:t>
      </w:r>
      <w:r w:rsidRPr="001176EF">
        <w:rPr>
          <w:rFonts w:ascii="Times New Roman" w:eastAsia="Calibri" w:hAnsi="Times New Roman" w:cs="Times New Roman"/>
          <w:sz w:val="26"/>
          <w:szCs w:val="26"/>
        </w:rPr>
        <w:t>Se</w:t>
      </w:r>
      <w:proofErr w:type="gramEnd"/>
      <w:r w:rsidRPr="001176EF">
        <w:rPr>
          <w:rFonts w:ascii="Times New Roman" w:eastAsia="Calibri" w:hAnsi="Times New Roman" w:cs="Times New Roman"/>
          <w:sz w:val="26"/>
          <w:szCs w:val="26"/>
        </w:rPr>
        <w:t xml:space="preserve"> aprobă </w:t>
      </w:r>
      <w:r w:rsidRPr="001176EF">
        <w:rPr>
          <w:rFonts w:ascii="Times New Roman" w:eastAsia="Calibri" w:hAnsi="Times New Roman" w:cs="Times New Roman"/>
          <w:sz w:val="26"/>
          <w:szCs w:val="26"/>
          <w:lang w:val="en-US"/>
        </w:rPr>
        <w:t xml:space="preserve">rectificarea programului anual de investiții conform anexei nr. </w:t>
      </w:r>
      <w:proofErr w:type="gramStart"/>
      <w:r w:rsidRPr="001176EF">
        <w:rPr>
          <w:rFonts w:ascii="Times New Roman" w:eastAsia="Calibri" w:hAnsi="Times New Roman" w:cs="Times New Roman"/>
          <w:sz w:val="26"/>
          <w:szCs w:val="26"/>
          <w:lang w:val="en-US"/>
        </w:rPr>
        <w:t>2 care face parte integrantă din prezenta hotărâre.</w:t>
      </w:r>
      <w:proofErr w:type="gramEnd"/>
    </w:p>
    <w:p w:rsidR="001176EF" w:rsidRPr="001176EF" w:rsidRDefault="001176EF" w:rsidP="001176EF">
      <w:pPr>
        <w:spacing w:after="0" w:line="240" w:lineRule="auto"/>
        <w:jc w:val="both"/>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ab/>
      </w:r>
      <w:r w:rsidRPr="001176EF">
        <w:rPr>
          <w:rFonts w:ascii="Times New Roman" w:eastAsia="Calibri" w:hAnsi="Times New Roman" w:cs="Times New Roman"/>
          <w:b/>
          <w:sz w:val="26"/>
          <w:szCs w:val="26"/>
          <w:lang w:val="en-US"/>
        </w:rPr>
        <w:t xml:space="preserve">Art. 3. </w:t>
      </w:r>
      <w:r w:rsidRPr="001176EF">
        <w:rPr>
          <w:rFonts w:ascii="Times New Roman" w:eastAsia="Calibri" w:hAnsi="Times New Roman" w:cs="Times New Roman"/>
          <w:sz w:val="26"/>
          <w:szCs w:val="26"/>
          <w:lang w:val="en-US"/>
        </w:rPr>
        <w:t xml:space="preserve">Primarul Comunei Cucerdea prin </w:t>
      </w:r>
      <w:r w:rsidRPr="001176EF">
        <w:rPr>
          <w:rFonts w:ascii="Times New Roman" w:eastAsia="Calibri" w:hAnsi="Times New Roman" w:cs="Times New Roman"/>
          <w:sz w:val="26"/>
          <w:szCs w:val="26"/>
          <w:lang w:val="en-GB"/>
        </w:rPr>
        <w:t>Compartimentul financiar contabil</w:t>
      </w:r>
      <w:proofErr w:type="gramStart"/>
      <w:r w:rsidRPr="001176EF">
        <w:rPr>
          <w:rFonts w:ascii="Times New Roman" w:eastAsia="Calibri" w:hAnsi="Times New Roman" w:cs="Times New Roman"/>
          <w:sz w:val="26"/>
          <w:szCs w:val="26"/>
          <w:lang w:val="en-US"/>
        </w:rPr>
        <w:t>,  va</w:t>
      </w:r>
      <w:proofErr w:type="gramEnd"/>
      <w:r w:rsidRPr="001176EF">
        <w:rPr>
          <w:rFonts w:ascii="Times New Roman" w:eastAsia="Calibri" w:hAnsi="Times New Roman" w:cs="Times New Roman"/>
          <w:sz w:val="26"/>
          <w:szCs w:val="26"/>
          <w:lang w:val="en-US"/>
        </w:rPr>
        <w:t xml:space="preserve"> asigura ducerea la îndeplinire a prevederilor prezentei hotărâri cu respectarea dispoziţiilor din actele normative în materie.</w:t>
      </w:r>
    </w:p>
    <w:p w:rsidR="001176EF" w:rsidRPr="001176EF" w:rsidRDefault="001176EF" w:rsidP="001176EF">
      <w:pPr>
        <w:spacing w:after="0" w:line="240" w:lineRule="auto"/>
        <w:ind w:firstLine="708"/>
        <w:jc w:val="both"/>
        <w:rPr>
          <w:rFonts w:ascii="Times New Roman" w:eastAsia="Calibri" w:hAnsi="Times New Roman" w:cs="Times New Roman"/>
          <w:sz w:val="26"/>
          <w:szCs w:val="26"/>
          <w:lang w:val="en-US"/>
        </w:rPr>
      </w:pPr>
      <w:r w:rsidRPr="001176EF">
        <w:rPr>
          <w:rFonts w:ascii="Times New Roman" w:eastAsia="Calibri" w:hAnsi="Times New Roman" w:cs="Times New Roman"/>
          <w:b/>
          <w:bCs/>
          <w:iCs/>
          <w:sz w:val="26"/>
          <w:szCs w:val="26"/>
        </w:rPr>
        <w:t xml:space="preserve">Art.4. </w:t>
      </w:r>
      <w:r w:rsidRPr="001176EF">
        <w:rPr>
          <w:rFonts w:ascii="Times New Roman" w:eastAsia="Calibri" w:hAnsi="Times New Roman" w:cs="Times New Roman"/>
          <w:bCs/>
          <w:iCs/>
          <w:sz w:val="26"/>
          <w:szCs w:val="26"/>
        </w:rPr>
        <w:t xml:space="preserve">Prezenta hotărâre se comunică </w:t>
      </w:r>
      <w:r w:rsidRPr="001176EF">
        <w:rPr>
          <w:rFonts w:ascii="Times New Roman" w:eastAsia="Calibri" w:hAnsi="Times New Roman" w:cs="Times New Roman"/>
          <w:bCs/>
          <w:iCs/>
          <w:sz w:val="26"/>
          <w:szCs w:val="26"/>
          <w:lang w:val="en-US"/>
        </w:rPr>
        <w:t xml:space="preserve">Primarului Comunei Cucerdea, </w:t>
      </w:r>
      <w:r w:rsidRPr="001176EF">
        <w:rPr>
          <w:rFonts w:ascii="Times New Roman" w:eastAsia="Calibri" w:hAnsi="Times New Roman" w:cs="Times New Roman"/>
          <w:bCs/>
          <w:iCs/>
          <w:sz w:val="26"/>
          <w:szCs w:val="26"/>
        </w:rPr>
        <w:t xml:space="preserve"> Instituţiei Prefectului Judeţul Mureş, Compartimentului financiar contabil</w:t>
      </w:r>
      <w:r w:rsidRPr="001176EF">
        <w:rPr>
          <w:rFonts w:ascii="Times New Roman" w:eastAsia="Calibri" w:hAnsi="Times New Roman" w:cs="Times New Roman"/>
          <w:bCs/>
          <w:iCs/>
          <w:sz w:val="26"/>
          <w:szCs w:val="26"/>
          <w:lang w:val="en-US"/>
        </w:rPr>
        <w:t xml:space="preserve">, </w:t>
      </w:r>
      <w:r w:rsidRPr="001176EF">
        <w:rPr>
          <w:rFonts w:ascii="Times New Roman" w:eastAsia="Calibri" w:hAnsi="Times New Roman" w:cs="Times New Roman"/>
          <w:sz w:val="26"/>
          <w:szCs w:val="26"/>
          <w:lang w:val="en-US"/>
        </w:rPr>
        <w:t xml:space="preserve">şi se aduce la cunoştinţă publică prin publicarea acesteia pe pagina de internet: </w:t>
      </w:r>
      <w:r w:rsidRPr="001176EF">
        <w:rPr>
          <w:rFonts w:ascii="Times New Roman" w:eastAsia="Times New Roman" w:hAnsi="Times New Roman" w:cs="Times New Roman"/>
          <w:sz w:val="26"/>
          <w:szCs w:val="26"/>
          <w:lang w:eastAsia="ro-RO"/>
        </w:rPr>
        <w:t>www.e-comune.ro/primaria-cucerdea-ms</w:t>
      </w:r>
      <w:r w:rsidRPr="001176EF">
        <w:rPr>
          <w:rFonts w:ascii="Times New Roman" w:eastAsia="Calibri" w:hAnsi="Times New Roman" w:cs="Times New Roman"/>
          <w:sz w:val="26"/>
          <w:szCs w:val="26"/>
          <w:lang w:val="en-US"/>
        </w:rPr>
        <w:t xml:space="preserve">.ro.    </w:t>
      </w:r>
    </w:p>
    <w:p w:rsidR="001176EF" w:rsidRPr="001176EF" w:rsidRDefault="001176EF" w:rsidP="00D0159A">
      <w:pPr>
        <w:spacing w:after="0" w:line="240" w:lineRule="auto"/>
        <w:ind w:firstLine="708"/>
        <w:jc w:val="both"/>
        <w:rPr>
          <w:rFonts w:ascii="Times New Roman" w:eastAsia="Calibri" w:hAnsi="Times New Roman" w:cs="Times New Roman"/>
          <w:b/>
          <w:sz w:val="26"/>
          <w:szCs w:val="26"/>
          <w:lang w:val="en-US"/>
        </w:rPr>
      </w:pPr>
      <w:r w:rsidRPr="001176EF">
        <w:rPr>
          <w:rFonts w:ascii="Times New Roman" w:eastAsia="Calibri" w:hAnsi="Times New Roman" w:cs="Times New Roman"/>
          <w:sz w:val="26"/>
          <w:szCs w:val="26"/>
          <w:lang w:val="en-US"/>
        </w:rPr>
        <w:t xml:space="preserve"> </w:t>
      </w:r>
      <w:proofErr w:type="gramStart"/>
      <w:r w:rsidRPr="001176EF">
        <w:rPr>
          <w:rFonts w:ascii="Times New Roman" w:eastAsia="Calibri" w:hAnsi="Times New Roman" w:cs="Times New Roman"/>
          <w:b/>
          <w:sz w:val="26"/>
          <w:szCs w:val="26"/>
          <w:lang w:val="en-US"/>
        </w:rPr>
        <w:t>PH nr.</w:t>
      </w:r>
      <w:proofErr w:type="gramEnd"/>
      <w:r w:rsidRPr="001176EF">
        <w:rPr>
          <w:rFonts w:ascii="Times New Roman" w:eastAsia="Calibri" w:hAnsi="Times New Roman" w:cs="Times New Roman"/>
          <w:b/>
          <w:sz w:val="26"/>
          <w:szCs w:val="26"/>
          <w:lang w:val="en-US"/>
        </w:rPr>
        <w:t xml:space="preserve"> _____/2024</w:t>
      </w: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Initiator,                                                          </w:t>
      </w:r>
      <w:r w:rsidRPr="001176EF">
        <w:rPr>
          <w:rFonts w:ascii="Times New Roman" w:eastAsia="Calibri" w:hAnsi="Times New Roman" w:cs="Times New Roman"/>
          <w:b/>
          <w:sz w:val="26"/>
          <w:szCs w:val="26"/>
          <w:lang w:val="en-US"/>
        </w:rPr>
        <w:tab/>
      </w:r>
      <w:r w:rsidRPr="001176EF">
        <w:rPr>
          <w:rFonts w:ascii="Times New Roman" w:eastAsia="Calibri" w:hAnsi="Times New Roman" w:cs="Times New Roman"/>
          <w:b/>
          <w:sz w:val="26"/>
          <w:szCs w:val="26"/>
          <w:lang w:val="en-US"/>
        </w:rPr>
        <w:tab/>
        <w:t xml:space="preserve">  Avizat pentru legalitate,</w:t>
      </w:r>
    </w:p>
    <w:p w:rsidR="001176EF" w:rsidRPr="001176EF" w:rsidRDefault="001176EF" w:rsidP="001176EF">
      <w:pPr>
        <w:spacing w:after="0" w:line="240" w:lineRule="auto"/>
        <w:jc w:val="both"/>
        <w:rPr>
          <w:rFonts w:ascii="Times New Roman" w:eastAsia="Calibri" w:hAnsi="Times New Roman" w:cs="Times New Roman"/>
          <w:b/>
          <w:sz w:val="26"/>
          <w:szCs w:val="26"/>
          <w:lang w:val="en-US"/>
        </w:rPr>
      </w:pPr>
      <w:r w:rsidRPr="001176EF">
        <w:rPr>
          <w:rFonts w:ascii="Times New Roman" w:eastAsia="Calibri" w:hAnsi="Times New Roman" w:cs="Times New Roman"/>
          <w:b/>
          <w:sz w:val="26"/>
          <w:szCs w:val="26"/>
          <w:lang w:val="en-US"/>
        </w:rPr>
        <w:t xml:space="preserve">     Primar MORAR VASILE                                </w:t>
      </w:r>
      <w:r w:rsidRPr="001176EF">
        <w:rPr>
          <w:rFonts w:ascii="Times New Roman" w:eastAsia="Calibri" w:hAnsi="Times New Roman" w:cs="Times New Roman"/>
          <w:b/>
          <w:sz w:val="26"/>
          <w:szCs w:val="26"/>
          <w:lang w:val="en-US"/>
        </w:rPr>
        <w:tab/>
        <w:t xml:space="preserve">     </w:t>
      </w:r>
      <w:r w:rsidRPr="001176EF">
        <w:rPr>
          <w:rFonts w:ascii="Times New Roman" w:eastAsia="Calibri" w:hAnsi="Times New Roman" w:cs="Times New Roman"/>
          <w:b/>
          <w:sz w:val="26"/>
          <w:szCs w:val="26"/>
          <w:lang w:val="en-US"/>
        </w:rPr>
        <w:tab/>
        <w:t xml:space="preserve">                   Secretar general  </w:t>
      </w:r>
    </w:p>
    <w:p w:rsidR="00EC2B45" w:rsidRDefault="001176EF"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r w:rsidRPr="001176EF">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r>
      <w:r>
        <w:rPr>
          <w:rFonts w:ascii="Times New Roman" w:eastAsia="Calibri" w:hAnsi="Times New Roman" w:cs="Times New Roman"/>
          <w:sz w:val="26"/>
          <w:szCs w:val="26"/>
          <w:lang w:val="en-US"/>
        </w:rPr>
        <w:tab/>
        <w:t xml:space="preserve">  </w:t>
      </w:r>
      <w:r w:rsidRPr="001176EF">
        <w:rPr>
          <w:rFonts w:ascii="Times New Roman" w:eastAsia="Calibri" w:hAnsi="Times New Roman" w:cs="Times New Roman"/>
          <w:sz w:val="26"/>
          <w:szCs w:val="26"/>
          <w:lang w:val="en-US"/>
        </w:rPr>
        <w:t>Sabău Carmen-Georgeta</w:t>
      </w:r>
      <w:bookmarkEnd w:id="0"/>
      <w:bookmarkEnd w:id="1"/>
      <w:bookmarkEnd w:id="2"/>
    </w:p>
    <w:p w:rsidR="00EC2B45" w:rsidRDefault="00EC2B45"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EC2B45" w:rsidRDefault="00EC2B45"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EC2B45" w:rsidRDefault="00EC2B45"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EC2B45" w:rsidRDefault="00EC2B45"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EC2B45" w:rsidRDefault="00EC2B45" w:rsidP="00EC2B45">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sz w:val="26"/>
          <w:szCs w:val="26"/>
          <w:lang w:val="en-US"/>
        </w:rPr>
      </w:pPr>
    </w:p>
    <w:p w:rsidR="00EC2B45" w:rsidRPr="00EC2B45" w:rsidRDefault="000E76D8" w:rsidP="00EC2B45">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65" type="#_x0000_t202" style="position:absolute;margin-left:144.75pt;margin-top:5.3pt;width:198.2pt;height:62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65">
              <w:txbxContent>
                <w:p w:rsidR="000E76D8" w:rsidRPr="005703C6" w:rsidRDefault="000E76D8" w:rsidP="00EC2B45">
                  <w:pPr>
                    <w:spacing w:after="0"/>
                    <w:jc w:val="center"/>
                    <w:rPr>
                      <w:rFonts w:ascii="Times New Roman" w:hAnsi="Times New Roman" w:cs="Times New Roman"/>
                      <w:b/>
                    </w:rPr>
                  </w:pPr>
                  <w:r w:rsidRPr="005703C6">
                    <w:rPr>
                      <w:rFonts w:ascii="Times New Roman" w:hAnsi="Times New Roman" w:cs="Times New Roman"/>
                      <w:b/>
                    </w:rPr>
                    <w:t>R O M Â N I A</w:t>
                  </w:r>
                </w:p>
                <w:p w:rsidR="000E76D8" w:rsidRPr="005703C6" w:rsidRDefault="000E76D8" w:rsidP="00EC2B45">
                  <w:pPr>
                    <w:spacing w:after="0"/>
                    <w:jc w:val="center"/>
                    <w:rPr>
                      <w:rFonts w:ascii="Times New Roman" w:hAnsi="Times New Roman" w:cs="Times New Roman"/>
                    </w:rPr>
                  </w:pPr>
                  <w:r w:rsidRPr="005703C6">
                    <w:rPr>
                      <w:rFonts w:ascii="Times New Roman" w:hAnsi="Times New Roman" w:cs="Times New Roman"/>
                      <w:b/>
                    </w:rPr>
                    <w:t>JUDEȚUL MUREȘ</w:t>
                  </w:r>
                </w:p>
                <w:p w:rsidR="000E76D8" w:rsidRPr="005703C6" w:rsidRDefault="000E76D8" w:rsidP="00EC2B45">
                  <w:pPr>
                    <w:jc w:val="center"/>
                    <w:rPr>
                      <w:rFonts w:ascii="Times New Roman" w:hAnsi="Times New Roman" w:cs="Times New Roman"/>
                      <w:b/>
                    </w:rPr>
                  </w:pPr>
                  <w:r w:rsidRPr="005703C6">
                    <w:rPr>
                      <w:rFonts w:ascii="Times New Roman" w:hAnsi="Times New Roman" w:cs="Times New Roman"/>
                      <w:b/>
                    </w:rPr>
                    <w:t>COMUNA CUCERDEA</w:t>
                  </w:r>
                </w:p>
                <w:p w:rsidR="000E76D8" w:rsidRPr="00305DCD" w:rsidRDefault="000E76D8" w:rsidP="00EC2B45">
                  <w:pPr>
                    <w:jc w:val="center"/>
                    <w:rPr>
                      <w:sz w:val="2"/>
                      <w:szCs w:val="2"/>
                    </w:rPr>
                  </w:pPr>
                </w:p>
                <w:p w:rsidR="000E76D8" w:rsidRPr="00305DCD" w:rsidRDefault="000E76D8" w:rsidP="00EC2B45">
                  <w:pPr>
                    <w:jc w:val="center"/>
                    <w:rPr>
                      <w:b/>
                      <w:bCs/>
                    </w:rPr>
                  </w:pPr>
                </w:p>
                <w:p w:rsidR="000E76D8" w:rsidRPr="00305DCD" w:rsidRDefault="000E76D8" w:rsidP="00EC2B45">
                  <w:pPr>
                    <w:rPr>
                      <w:b/>
                      <w:bCs/>
                      <w:sz w:val="28"/>
                      <w:szCs w:val="28"/>
                    </w:rPr>
                  </w:pPr>
                </w:p>
                <w:p w:rsidR="000E76D8" w:rsidRPr="00A26007" w:rsidRDefault="000E76D8" w:rsidP="00EC2B45"/>
              </w:txbxContent>
            </v:textbox>
          </v:shape>
        </w:pict>
      </w:r>
      <w:r w:rsidR="00EC2B45" w:rsidRPr="00EC2B45">
        <w:rPr>
          <w:rFonts w:ascii="Calibri" w:eastAsia="Calibri" w:hAnsi="Calibri" w:cs="Times New Roman"/>
          <w:b/>
          <w:noProof/>
          <w:lang w:val="en-GB" w:eastAsia="en-GB"/>
        </w:rPr>
        <w:drawing>
          <wp:inline distT="0" distB="0" distL="0" distR="0" wp14:anchorId="378B138D" wp14:editId="6D79D8EB">
            <wp:extent cx="666750" cy="904875"/>
            <wp:effectExtent l="0" t="0" r="0" b="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EC2B45" w:rsidRPr="00EC2B45">
        <w:rPr>
          <w:rFonts w:ascii="Calibri" w:eastAsia="Calibri" w:hAnsi="Calibri" w:cs="Times New Roman"/>
          <w:lang w:val="en-US"/>
        </w:rPr>
        <w:t xml:space="preserve">                                                                                                                                                      </w:t>
      </w:r>
      <w:r w:rsidR="00EC2B45" w:rsidRPr="00EC2B45">
        <w:rPr>
          <w:rFonts w:ascii="Calibri" w:eastAsia="Calibri" w:hAnsi="Calibri" w:cs="Times New Roman"/>
          <w:noProof/>
          <w:lang w:val="en-GB" w:eastAsia="en-GB"/>
        </w:rPr>
        <w:drawing>
          <wp:inline distT="0" distB="0" distL="0" distR="0" wp14:anchorId="7683A142" wp14:editId="32CE64C7">
            <wp:extent cx="514350" cy="981075"/>
            <wp:effectExtent l="0" t="0" r="0" b="0"/>
            <wp:docPr id="20" name="Picture 20"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EC2B45" w:rsidRPr="00EC2B45" w:rsidRDefault="00EC2B45" w:rsidP="00EC2B45">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EC2B45" w:rsidRPr="00EC2B45" w:rsidRDefault="00EC2B45" w:rsidP="00EC2B45">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EC2B45" w:rsidRPr="00EC2B45" w:rsidRDefault="00EC2B45" w:rsidP="00EC2B45">
      <w:pPr>
        <w:tabs>
          <w:tab w:val="left" w:pos="1418"/>
        </w:tabs>
        <w:spacing w:line="240" w:lineRule="auto"/>
        <w:rPr>
          <w:rFonts w:ascii="Calibri" w:eastAsia="Times New Roman" w:hAnsi="Calibri" w:cs="Calibri"/>
          <w:b/>
          <w:bCs/>
          <w:color w:val="0000FF"/>
          <w:sz w:val="14"/>
          <w:szCs w:val="14"/>
          <w:u w:val="single"/>
          <w:lang w:val="en-US"/>
        </w:rPr>
      </w:pPr>
      <w:proofErr w:type="gramStart"/>
      <w:r w:rsidRPr="00EC2B45">
        <w:rPr>
          <w:rFonts w:ascii="Calibri" w:eastAsia="Times New Roman" w:hAnsi="Calibri" w:cs="Calibri"/>
          <w:b/>
          <w:bCs/>
          <w:color w:val="000000"/>
          <w:sz w:val="14"/>
          <w:szCs w:val="14"/>
          <w:lang w:val="en-US"/>
        </w:rPr>
        <w:t>CUCERDEA, nr.</w:t>
      </w:r>
      <w:proofErr w:type="gramEnd"/>
      <w:r w:rsidRPr="00EC2B45">
        <w:rPr>
          <w:rFonts w:ascii="Calibri" w:eastAsia="Times New Roman" w:hAnsi="Calibri" w:cs="Calibri"/>
          <w:b/>
          <w:bCs/>
          <w:color w:val="000000"/>
          <w:sz w:val="14"/>
          <w:szCs w:val="14"/>
          <w:lang w:val="en-US"/>
        </w:rPr>
        <w:t xml:space="preserve"> </w:t>
      </w:r>
      <w:proofErr w:type="gramStart"/>
      <w:r w:rsidRPr="00EC2B45">
        <w:rPr>
          <w:rFonts w:ascii="Calibri" w:eastAsia="Times New Roman" w:hAnsi="Calibri" w:cs="Calibri"/>
          <w:b/>
          <w:bCs/>
          <w:color w:val="000000"/>
          <w:sz w:val="14"/>
          <w:szCs w:val="14"/>
          <w:lang w:val="en-US"/>
        </w:rPr>
        <w:t>329, jud.</w:t>
      </w:r>
      <w:proofErr w:type="gramEnd"/>
      <w:r w:rsidRPr="00EC2B45">
        <w:rPr>
          <w:rFonts w:ascii="Calibri" w:eastAsia="Times New Roman" w:hAnsi="Calibri" w:cs="Calibri"/>
          <w:b/>
          <w:bCs/>
          <w:color w:val="000000"/>
          <w:sz w:val="14"/>
          <w:szCs w:val="14"/>
          <w:lang w:val="en-US"/>
        </w:rPr>
        <w:t xml:space="preserve"> MURES, 547190, tel</w:t>
      </w:r>
      <w:proofErr w:type="gramStart"/>
      <w:r w:rsidRPr="00EC2B45">
        <w:rPr>
          <w:rFonts w:ascii="Calibri" w:eastAsia="Times New Roman" w:hAnsi="Calibri" w:cs="Calibri"/>
          <w:b/>
          <w:bCs/>
          <w:color w:val="000000"/>
          <w:sz w:val="14"/>
          <w:szCs w:val="14"/>
          <w:lang w:val="en-US"/>
        </w:rPr>
        <w:t>./</w:t>
      </w:r>
      <w:proofErr w:type="gramEnd"/>
      <w:r w:rsidRPr="00EC2B45">
        <w:rPr>
          <w:rFonts w:ascii="Calibri" w:eastAsia="Times New Roman" w:hAnsi="Calibri" w:cs="Calibri"/>
          <w:b/>
          <w:bCs/>
          <w:color w:val="000000"/>
          <w:sz w:val="14"/>
          <w:szCs w:val="14"/>
          <w:lang w:val="en-US"/>
        </w:rPr>
        <w:t xml:space="preserve">fax: 0265-457198, tel. 0265-457144, e-mail: </w:t>
      </w:r>
      <w:hyperlink r:id="rId18" w:history="1">
        <w:r w:rsidRPr="00EC2B45">
          <w:rPr>
            <w:rFonts w:ascii="Calibri" w:eastAsia="Times New Roman" w:hAnsi="Calibri" w:cs="Calibri"/>
            <w:b/>
            <w:bCs/>
            <w:color w:val="0000FF"/>
            <w:sz w:val="14"/>
            <w:szCs w:val="14"/>
            <w:u w:val="single"/>
            <w:lang w:val="en-US"/>
          </w:rPr>
          <w:t>cucerdea@cjmures.ro</w:t>
        </w:r>
      </w:hyperlink>
      <w:r w:rsidRPr="00EC2B45">
        <w:rPr>
          <w:rFonts w:ascii="Calibri" w:eastAsia="Times New Roman" w:hAnsi="Calibri" w:cs="Calibri"/>
          <w:b/>
          <w:bCs/>
          <w:color w:val="000000"/>
          <w:sz w:val="14"/>
          <w:szCs w:val="14"/>
          <w:lang w:val="en-US"/>
        </w:rPr>
        <w:t xml:space="preserve"> , web: </w:t>
      </w:r>
      <w:hyperlink r:id="rId19" w:history="1">
        <w:r w:rsidRPr="00EC2B45">
          <w:rPr>
            <w:rFonts w:ascii="Calibri" w:eastAsia="Times New Roman" w:hAnsi="Calibri" w:cs="Calibri"/>
            <w:b/>
            <w:bCs/>
            <w:color w:val="0000FF"/>
            <w:sz w:val="14"/>
            <w:szCs w:val="14"/>
            <w:u w:val="single"/>
            <w:lang w:val="en-US"/>
          </w:rPr>
          <w:t>www.e-comune.ro/primaria-cucerdea-ms</w:t>
        </w:r>
      </w:hyperlink>
    </w:p>
    <w:p w:rsidR="00EC2B45" w:rsidRPr="00EC2B45" w:rsidRDefault="00EC2B45" w:rsidP="00EC2B45">
      <w:pPr>
        <w:tabs>
          <w:tab w:val="left" w:pos="1418"/>
        </w:tabs>
        <w:spacing w:after="0" w:line="240" w:lineRule="auto"/>
        <w:jc w:val="center"/>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H O T Ă R Â R E </w:t>
      </w:r>
      <w:proofErr w:type="gramStart"/>
      <w:r w:rsidRPr="00EC2B45">
        <w:rPr>
          <w:rFonts w:ascii="Times New Roman" w:eastAsia="Calibri" w:hAnsi="Times New Roman" w:cs="Times New Roman"/>
          <w:b/>
          <w:sz w:val="26"/>
          <w:szCs w:val="26"/>
          <w:lang w:val="en-US"/>
        </w:rPr>
        <w:t>A  nr</w:t>
      </w:r>
      <w:proofErr w:type="gramEnd"/>
      <w:r w:rsidRPr="00EC2B45">
        <w:rPr>
          <w:rFonts w:ascii="Times New Roman" w:eastAsia="Calibri" w:hAnsi="Times New Roman" w:cs="Times New Roman"/>
          <w:b/>
          <w:sz w:val="26"/>
          <w:szCs w:val="26"/>
          <w:lang w:val="en-US"/>
        </w:rPr>
        <w:t>. ______</w:t>
      </w:r>
    </w:p>
    <w:p w:rsidR="00EC2B45" w:rsidRPr="00EC2B45" w:rsidRDefault="00EC2B45" w:rsidP="00EC2B45">
      <w:pPr>
        <w:spacing w:after="0" w:line="240" w:lineRule="auto"/>
        <w:jc w:val="center"/>
        <w:rPr>
          <w:rFonts w:ascii="Times New Roman" w:eastAsia="Arial Unicode MS" w:hAnsi="Times New Roman" w:cs="Times New Roman"/>
          <w:b/>
          <w:color w:val="000000"/>
          <w:sz w:val="26"/>
          <w:szCs w:val="26"/>
          <w:lang w:val="en-US" w:bidi="en-US"/>
        </w:rPr>
      </w:pPr>
      <w:proofErr w:type="gramStart"/>
      <w:r w:rsidRPr="00EC2B45">
        <w:rPr>
          <w:rFonts w:ascii="Times New Roman" w:eastAsia="Arial Unicode MS" w:hAnsi="Times New Roman" w:cs="Times New Roman"/>
          <w:b/>
          <w:color w:val="000000"/>
          <w:sz w:val="26"/>
          <w:szCs w:val="26"/>
          <w:lang w:val="en-US" w:bidi="en-US"/>
        </w:rPr>
        <w:t>privind</w:t>
      </w:r>
      <w:proofErr w:type="gramEnd"/>
      <w:r w:rsidRPr="00EC2B45">
        <w:rPr>
          <w:rFonts w:ascii="Times New Roman" w:eastAsia="Arial Unicode MS" w:hAnsi="Times New Roman" w:cs="Times New Roman"/>
          <w:b/>
          <w:color w:val="000000"/>
          <w:sz w:val="26"/>
          <w:szCs w:val="26"/>
          <w:lang w:val="en-US" w:bidi="en-US"/>
        </w:rPr>
        <w:t xml:space="preserve"> desemnarea reprezentantului Consiliului Local al Comunei Cucerdea în Consiliul de administraţie al unităţii de învăţământ Şcoala Gimnazială Şeulia de Mureş pentru anul şcolar 2024-2025</w:t>
      </w:r>
    </w:p>
    <w:p w:rsidR="00EC2B45" w:rsidRPr="00EC2B45" w:rsidRDefault="00EC2B45" w:rsidP="00EC2B45">
      <w:pPr>
        <w:spacing w:after="0" w:line="240" w:lineRule="auto"/>
        <w:ind w:firstLine="708"/>
        <w:jc w:val="center"/>
        <w:rPr>
          <w:rFonts w:ascii="Times New Roman" w:eastAsia="Calibri" w:hAnsi="Times New Roman" w:cs="Times New Roman"/>
          <w:sz w:val="26"/>
          <w:szCs w:val="26"/>
          <w:lang w:val="en-US"/>
        </w:rPr>
      </w:pPr>
    </w:p>
    <w:p w:rsidR="00EC2B45" w:rsidRPr="00EC2B45" w:rsidRDefault="00EC2B45" w:rsidP="00EC2B45">
      <w:pPr>
        <w:spacing w:after="0" w:line="240" w:lineRule="auto"/>
        <w:ind w:firstLine="708"/>
        <w:jc w:val="both"/>
        <w:rPr>
          <w:rFonts w:ascii="Times New Roman" w:eastAsia="Calibri" w:hAnsi="Times New Roman" w:cs="Times New Roman"/>
          <w:sz w:val="26"/>
          <w:szCs w:val="26"/>
          <w:lang w:val="en-US"/>
        </w:rPr>
      </w:pPr>
      <w:r w:rsidRPr="00EC2B45">
        <w:rPr>
          <w:rFonts w:ascii="Times New Roman" w:eastAsia="Calibri" w:hAnsi="Times New Roman" w:cs="Times New Roman"/>
          <w:sz w:val="26"/>
          <w:szCs w:val="26"/>
          <w:lang w:val="en-US"/>
        </w:rPr>
        <w:t>Consiliul Local al comunei Cucerdea, judetul Mure</w:t>
      </w:r>
      <w:r w:rsidRPr="00EC2B45">
        <w:rPr>
          <w:rFonts w:ascii="Times New Roman" w:eastAsia="Calibri" w:hAnsi="Times New Roman" w:cs="Times New Roman"/>
          <w:sz w:val="26"/>
          <w:szCs w:val="26"/>
        </w:rPr>
        <w:t>ș</w:t>
      </w:r>
      <w:r w:rsidRPr="00EC2B45">
        <w:rPr>
          <w:rFonts w:ascii="Times New Roman" w:eastAsia="Calibri" w:hAnsi="Times New Roman" w:cs="Times New Roman"/>
          <w:sz w:val="26"/>
          <w:szCs w:val="26"/>
          <w:lang w:val="en-US"/>
        </w:rPr>
        <w:t>, întrunit în ședință ordinară din data de ___ decembrie 2024,</w:t>
      </w:r>
    </w:p>
    <w:p w:rsidR="00EC2B45" w:rsidRPr="00EC2B45" w:rsidRDefault="00EC2B45" w:rsidP="00EC2B45">
      <w:pPr>
        <w:spacing w:after="0" w:line="240" w:lineRule="auto"/>
        <w:jc w:val="both"/>
        <w:rPr>
          <w:rFonts w:ascii="Times New Roman" w:eastAsia="Calibri" w:hAnsi="Times New Roman" w:cs="Times New Roman"/>
          <w:sz w:val="26"/>
          <w:szCs w:val="26"/>
        </w:rPr>
      </w:pPr>
      <w:r w:rsidRPr="00EC2B45">
        <w:rPr>
          <w:rFonts w:ascii="Times New Roman" w:eastAsia="Calibri" w:hAnsi="Times New Roman" w:cs="Times New Roman"/>
          <w:sz w:val="26"/>
          <w:szCs w:val="26"/>
          <w:lang w:val="en-US"/>
        </w:rPr>
        <w:t xml:space="preserve">             </w:t>
      </w:r>
      <w:r w:rsidRPr="00EC2B45">
        <w:rPr>
          <w:rFonts w:ascii="Times New Roman" w:eastAsia="Calibri" w:hAnsi="Times New Roman" w:cs="Times New Roman"/>
          <w:sz w:val="26"/>
          <w:szCs w:val="26"/>
        </w:rPr>
        <w:t>Având în vedere:</w:t>
      </w:r>
    </w:p>
    <w:p w:rsidR="00EC2B45" w:rsidRPr="00EC2B45" w:rsidRDefault="00EC2B45" w:rsidP="00EC2B45">
      <w:pPr>
        <w:spacing w:after="0" w:line="240" w:lineRule="auto"/>
        <w:ind w:firstLine="708"/>
        <w:jc w:val="both"/>
        <w:rPr>
          <w:rFonts w:ascii="Times New Roman" w:eastAsia="Calibri" w:hAnsi="Times New Roman" w:cs="Times New Roman"/>
          <w:sz w:val="26"/>
          <w:szCs w:val="26"/>
          <w:lang w:val="en-US"/>
        </w:rPr>
      </w:pPr>
      <w:r w:rsidRPr="00EC2B45">
        <w:rPr>
          <w:rFonts w:ascii="Times New Roman" w:eastAsia="Calibri" w:hAnsi="Times New Roman" w:cs="Times New Roman"/>
          <w:sz w:val="26"/>
          <w:szCs w:val="26"/>
        </w:rPr>
        <w:t xml:space="preserve"> - Referatul de aprobare nr. </w:t>
      </w:r>
      <w:r w:rsidRPr="00EC2B45">
        <w:rPr>
          <w:rFonts w:ascii="Times New Roman" w:eastAsia="Times New Roman" w:hAnsi="Times New Roman" w:cs="Times New Roman"/>
          <w:sz w:val="26"/>
          <w:szCs w:val="26"/>
          <w:lang w:val="en-US" w:eastAsia="ro-RO"/>
        </w:rPr>
        <w:t xml:space="preserve">6.652 din 12.12.2024 </w:t>
      </w:r>
      <w:r w:rsidRPr="00EC2B45">
        <w:rPr>
          <w:rFonts w:ascii="Times New Roman" w:eastAsia="Calibri" w:hAnsi="Times New Roman" w:cs="Times New Roman"/>
          <w:sz w:val="26"/>
          <w:szCs w:val="26"/>
        </w:rPr>
        <w:t xml:space="preserve">al proiectului de hotărâre prin care se propune desemnarea reprezentantului Consiliului Local al Comunei Cucerdea în Consiliul de administraţie al unităţii de învăţământ Şcoala Gimnazială Şeulia de Mureş pentru anul şcolar 2024-2025 și Raportul de specialitate întocmit de Secretarul general al Comunei Cucerdea înregistrat sub nr. </w:t>
      </w:r>
      <w:r w:rsidRPr="00EC2B45">
        <w:rPr>
          <w:rFonts w:ascii="Times New Roman" w:eastAsia="Calibri" w:hAnsi="Times New Roman" w:cs="Times New Roman"/>
          <w:sz w:val="26"/>
          <w:szCs w:val="26"/>
          <w:lang w:val="en-US"/>
        </w:rPr>
        <w:t>6.653 din 12.12.2024</w:t>
      </w:r>
      <w:r w:rsidRPr="00EC2B45">
        <w:rPr>
          <w:rFonts w:ascii="Times New Roman" w:eastAsia="Calibri" w:hAnsi="Times New Roman" w:cs="Times New Roman"/>
          <w:sz w:val="26"/>
          <w:szCs w:val="26"/>
        </w:rPr>
        <w:t>,</w:t>
      </w:r>
    </w:p>
    <w:p w:rsidR="00EC2B45" w:rsidRPr="00EC2B45" w:rsidRDefault="00EC2B45" w:rsidP="00EC2B45">
      <w:pPr>
        <w:spacing w:after="0" w:line="240" w:lineRule="auto"/>
        <w:jc w:val="both"/>
        <w:rPr>
          <w:rFonts w:ascii="Times New Roman" w:eastAsia="Calibri" w:hAnsi="Times New Roman" w:cs="Times New Roman"/>
          <w:sz w:val="26"/>
          <w:szCs w:val="26"/>
        </w:rPr>
      </w:pPr>
      <w:r w:rsidRPr="00EC2B45">
        <w:rPr>
          <w:rFonts w:ascii="Times New Roman" w:eastAsia="Calibri" w:hAnsi="Times New Roman" w:cs="Times New Roman"/>
          <w:sz w:val="26"/>
          <w:szCs w:val="26"/>
          <w:lang w:val="en-US"/>
        </w:rPr>
        <w:t xml:space="preserve">           - Rapoartele de avizare ale comisiilor de specialitate nr. </w:t>
      </w:r>
      <w:proofErr w:type="gramStart"/>
      <w:r w:rsidRPr="00EC2B45">
        <w:rPr>
          <w:rFonts w:ascii="Times New Roman" w:eastAsia="Calibri" w:hAnsi="Times New Roman" w:cs="Times New Roman"/>
          <w:sz w:val="26"/>
          <w:szCs w:val="26"/>
          <w:lang w:val="en-US"/>
        </w:rPr>
        <w:t xml:space="preserve">1, 2 și 3 </w:t>
      </w:r>
      <w:r w:rsidRPr="00EC2B45">
        <w:rPr>
          <w:rFonts w:ascii="Times New Roman" w:eastAsia="Calibri" w:hAnsi="Times New Roman" w:cs="Times New Roman"/>
          <w:sz w:val="26"/>
          <w:szCs w:val="26"/>
        </w:rPr>
        <w:t>înregistrate sub nr.</w:t>
      </w:r>
      <w:proofErr w:type="gramEnd"/>
      <w:r w:rsidRPr="00EC2B45">
        <w:rPr>
          <w:rFonts w:ascii="Times New Roman" w:eastAsia="Calibri" w:hAnsi="Times New Roman" w:cs="Times New Roman"/>
          <w:sz w:val="26"/>
          <w:szCs w:val="26"/>
        </w:rPr>
        <w:t xml:space="preserve"> ____, ____ și ____/ ___.12.2024,</w:t>
      </w:r>
    </w:p>
    <w:p w:rsidR="00EC2B45" w:rsidRPr="00EC2B45" w:rsidRDefault="00EC2B45" w:rsidP="00EC2B45">
      <w:pPr>
        <w:spacing w:after="0" w:line="240" w:lineRule="auto"/>
        <w:jc w:val="both"/>
        <w:rPr>
          <w:rFonts w:ascii="Times New Roman" w:eastAsia="Calibri" w:hAnsi="Times New Roman" w:cs="Times New Roman"/>
          <w:sz w:val="26"/>
          <w:szCs w:val="26"/>
        </w:rPr>
      </w:pPr>
      <w:r w:rsidRPr="00EC2B45">
        <w:rPr>
          <w:rFonts w:ascii="Times New Roman" w:eastAsia="Calibri" w:hAnsi="Times New Roman" w:cs="Times New Roman"/>
          <w:sz w:val="26"/>
          <w:szCs w:val="26"/>
        </w:rPr>
        <w:tab/>
        <w:t>Văzând HCL nr. 42/2024</w:t>
      </w:r>
      <w:r w:rsidRPr="00EC2B45">
        <w:rPr>
          <w:rFonts w:ascii="Times New Roman" w:eastAsia="Times New Roman" w:hAnsi="Times New Roman" w:cs="Times New Roman"/>
          <w:sz w:val="26"/>
          <w:szCs w:val="26"/>
          <w:lang w:val="en-US"/>
        </w:rPr>
        <w:t xml:space="preserve"> privind desemnarea reprezentantului Consiliului Local al Comunei Cucerdea în Consiliul de administraţie al unităţii de învăţământ Şcoala Gimnazială Şeulia de Mureş pentru anul şcolar 2024-2025, adresa nr. </w:t>
      </w:r>
      <w:proofErr w:type="gramStart"/>
      <w:r w:rsidRPr="00EC2B45">
        <w:rPr>
          <w:rFonts w:ascii="Times New Roman" w:eastAsia="Times New Roman" w:hAnsi="Times New Roman" w:cs="Times New Roman"/>
          <w:sz w:val="26"/>
          <w:szCs w:val="26"/>
          <w:lang w:val="en-US"/>
        </w:rPr>
        <w:t>491/11.12.2024 a Școlii Gimnaziale Șeulia de Mureș, înregistrată la Primăria Comunei Cucerdea sub nr.</w:t>
      </w:r>
      <w:proofErr w:type="gramEnd"/>
      <w:r w:rsidRPr="00EC2B45">
        <w:rPr>
          <w:rFonts w:ascii="Times New Roman" w:eastAsia="Times New Roman" w:hAnsi="Times New Roman" w:cs="Times New Roman"/>
          <w:sz w:val="26"/>
          <w:szCs w:val="26"/>
          <w:lang w:val="en-US"/>
        </w:rPr>
        <w:t xml:space="preserve"> 6.642/12.12.2024, </w:t>
      </w:r>
    </w:p>
    <w:p w:rsidR="00EC2B45" w:rsidRPr="00EC2B45" w:rsidRDefault="00EC2B45" w:rsidP="00EC2B45">
      <w:pPr>
        <w:widowControl w:val="0"/>
        <w:suppressAutoHyphens/>
        <w:spacing w:after="0" w:line="240" w:lineRule="auto"/>
        <w:ind w:firstLine="708"/>
        <w:contextualSpacing/>
        <w:jc w:val="both"/>
        <w:rPr>
          <w:rFonts w:ascii="Times New Roman" w:eastAsia="Times New Roman" w:hAnsi="Times New Roman" w:cs="Times New Roman"/>
          <w:sz w:val="26"/>
          <w:szCs w:val="26"/>
        </w:rPr>
      </w:pPr>
      <w:proofErr w:type="gramStart"/>
      <w:r w:rsidRPr="00EC2B45">
        <w:rPr>
          <w:rFonts w:ascii="Times New Roman" w:eastAsia="Times New Roman" w:hAnsi="Times New Roman" w:cs="Times New Roman"/>
          <w:sz w:val="26"/>
          <w:szCs w:val="26"/>
          <w:lang w:val="en-US"/>
        </w:rPr>
        <w:t xml:space="preserve">În conformitate cu prevederile </w:t>
      </w:r>
      <w:r w:rsidRPr="00EC2B45">
        <w:rPr>
          <w:rFonts w:ascii="Times New Roman" w:eastAsia="Times New Roman" w:hAnsi="Times New Roman" w:cs="Times New Roman"/>
          <w:sz w:val="26"/>
          <w:szCs w:val="26"/>
        </w:rPr>
        <w:t>128 alin.</w:t>
      </w:r>
      <w:proofErr w:type="gramEnd"/>
      <w:r w:rsidRPr="00EC2B45">
        <w:rPr>
          <w:rFonts w:ascii="Times New Roman" w:eastAsia="Times New Roman" w:hAnsi="Times New Roman" w:cs="Times New Roman"/>
          <w:sz w:val="26"/>
          <w:szCs w:val="26"/>
        </w:rPr>
        <w:t xml:space="preserve"> (2) lit. „a”  din Legea 198/2023 a învăţământului preuniversitar, art. 4 alin. (1), art. 5, art. 6 alin. (1) lit. „c” din Ordinul nr. 6223/2023 pentru aprobarea Metodologiei - cadru de organizare şi funcţionare a consiliilor de administraţie din unităţile de învăţământ preuniversitar</w:t>
      </w:r>
      <w:r w:rsidRPr="00EC2B45">
        <w:rPr>
          <w:rFonts w:ascii="Times New Roman" w:eastAsia="Times New Roman" w:hAnsi="Times New Roman" w:cs="Times New Roman"/>
          <w:sz w:val="26"/>
          <w:szCs w:val="26"/>
          <w:lang w:val="en-US"/>
        </w:rPr>
        <w:t xml:space="preserve">, </w:t>
      </w:r>
    </w:p>
    <w:p w:rsidR="00EC2B45" w:rsidRPr="00EC2B45" w:rsidRDefault="00EC2B45" w:rsidP="00EC2B45">
      <w:pPr>
        <w:spacing w:line="240" w:lineRule="auto"/>
        <w:ind w:firstLine="708"/>
        <w:jc w:val="both"/>
        <w:rPr>
          <w:rFonts w:ascii="Times New Roman" w:eastAsia="Calibri" w:hAnsi="Times New Roman" w:cs="Times New Roman"/>
          <w:sz w:val="26"/>
          <w:szCs w:val="26"/>
        </w:rPr>
      </w:pPr>
      <w:r w:rsidRPr="00EC2B45">
        <w:rPr>
          <w:rFonts w:ascii="Times New Roman" w:eastAsia="Calibri" w:hAnsi="Times New Roman" w:cs="Times New Roman"/>
          <w:sz w:val="26"/>
          <w:szCs w:val="26"/>
        </w:rPr>
        <w:t>În temeiul prevederilor Legii nr. 24/2000 privind normele de tehnică legislativă pentru elaborarea actelor normative, republicată şi actualizată, 129 alin. (2) lit. „d” şi alin (7) lit. „a”, art. 196 alin. (1) lit. „a” şi art. 200 din OUG nr. 57/2019 privind Codul administrativ, cu modificările şi completările ulterioare,</w:t>
      </w:r>
    </w:p>
    <w:p w:rsidR="00EC2B45" w:rsidRPr="00EC2B45" w:rsidRDefault="00EC2B45" w:rsidP="00EC2B45">
      <w:pPr>
        <w:spacing w:line="240" w:lineRule="auto"/>
        <w:jc w:val="center"/>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H O T Ă R Ă Ș T E:</w:t>
      </w:r>
    </w:p>
    <w:p w:rsidR="00EC2B45" w:rsidRPr="00EC2B45" w:rsidRDefault="00EC2B45" w:rsidP="00EC2B45">
      <w:pPr>
        <w:spacing w:after="0" w:line="240" w:lineRule="auto"/>
        <w:ind w:firstLine="708"/>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Art.1. </w:t>
      </w:r>
      <w:r w:rsidRPr="00EC2B45">
        <w:rPr>
          <w:rFonts w:ascii="Times New Roman" w:eastAsia="Calibri" w:hAnsi="Times New Roman" w:cs="Times New Roman"/>
          <w:sz w:val="26"/>
          <w:szCs w:val="26"/>
          <w:lang w:val="en-US"/>
        </w:rPr>
        <w:t>Se desemnează dl./d-na ____________________ consilier local, ca reprezentant al Consiliului local al comunei Cucerdea, în Consiliul de administraţie al unităţii de învăţământ Şcoala Gimnazială Şeulia de Mureş, pentru anul şcolar 2024-2025.</w:t>
      </w:r>
      <w:r w:rsidRPr="00EC2B45">
        <w:rPr>
          <w:rFonts w:ascii="Times New Roman" w:eastAsia="Calibri" w:hAnsi="Times New Roman" w:cs="Times New Roman"/>
          <w:b/>
          <w:sz w:val="26"/>
          <w:szCs w:val="26"/>
          <w:lang w:val="en-US"/>
        </w:rPr>
        <w:t xml:space="preserve"> </w:t>
      </w:r>
    </w:p>
    <w:p w:rsidR="00EC2B45" w:rsidRPr="00EC2B45" w:rsidRDefault="00EC2B45" w:rsidP="00EC2B45">
      <w:pPr>
        <w:spacing w:after="0" w:line="240" w:lineRule="auto"/>
        <w:ind w:firstLine="708"/>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Art. 2. </w:t>
      </w:r>
      <w:r w:rsidRPr="00EC2B45">
        <w:rPr>
          <w:rFonts w:ascii="Times New Roman" w:eastAsia="Calibri" w:hAnsi="Times New Roman" w:cs="Times New Roman"/>
          <w:sz w:val="26"/>
          <w:szCs w:val="26"/>
          <w:lang w:val="en-US"/>
        </w:rPr>
        <w:t xml:space="preserve">Începând cu data intrării în vigoare a prezentei hotărâri, HCL nr. </w:t>
      </w:r>
      <w:proofErr w:type="gramStart"/>
      <w:r w:rsidRPr="00EC2B45">
        <w:rPr>
          <w:rFonts w:ascii="Times New Roman" w:eastAsia="Calibri" w:hAnsi="Times New Roman" w:cs="Times New Roman"/>
          <w:sz w:val="26"/>
          <w:szCs w:val="26"/>
          <w:lang w:val="en-US"/>
        </w:rPr>
        <w:t>42/2024 își încetează aplicabilitatea.</w:t>
      </w:r>
      <w:proofErr w:type="gramEnd"/>
    </w:p>
    <w:p w:rsidR="00EC2B45" w:rsidRPr="00EC2B45" w:rsidRDefault="00EC2B45" w:rsidP="00EC2B45">
      <w:pPr>
        <w:spacing w:after="0" w:line="240" w:lineRule="auto"/>
        <w:ind w:firstLine="708"/>
        <w:jc w:val="both"/>
        <w:rPr>
          <w:rFonts w:ascii="Times New Roman" w:eastAsia="Calibri" w:hAnsi="Times New Roman" w:cs="Times New Roman"/>
          <w:sz w:val="26"/>
          <w:szCs w:val="26"/>
        </w:rPr>
      </w:pPr>
      <w:r w:rsidRPr="00EC2B45">
        <w:rPr>
          <w:rFonts w:ascii="Times New Roman" w:eastAsia="Calibri" w:hAnsi="Times New Roman" w:cs="Times New Roman"/>
          <w:b/>
          <w:sz w:val="26"/>
          <w:szCs w:val="26"/>
          <w:lang w:val="en-US"/>
        </w:rPr>
        <w:t xml:space="preserve">Art. 3. </w:t>
      </w:r>
      <w:r w:rsidRPr="00EC2B45">
        <w:rPr>
          <w:rFonts w:ascii="Times New Roman" w:eastAsia="Calibri" w:hAnsi="Times New Roman" w:cs="Times New Roman"/>
          <w:sz w:val="26"/>
          <w:szCs w:val="26"/>
        </w:rPr>
        <w:t>Primarul comunei Cucerdea și persoana desemnată vor asigura ducerea la îndeplinire a prevederilor prezentei hotărâri, cu respectarea dispoziţiilor din actele normative în materie.</w:t>
      </w:r>
    </w:p>
    <w:p w:rsidR="00EC2B45" w:rsidRPr="00EC2B45" w:rsidRDefault="00EC2B45" w:rsidP="00EC2B45">
      <w:pPr>
        <w:spacing w:after="0" w:line="240" w:lineRule="auto"/>
        <w:jc w:val="both"/>
        <w:rPr>
          <w:rFonts w:ascii="Times New Roman" w:eastAsia="Calibri" w:hAnsi="Times New Roman" w:cs="Times New Roman"/>
          <w:sz w:val="26"/>
          <w:szCs w:val="26"/>
          <w:lang w:val="en-US"/>
        </w:rPr>
      </w:pPr>
      <w:r w:rsidRPr="00EC2B45">
        <w:rPr>
          <w:rFonts w:ascii="Times New Roman" w:eastAsia="Calibri" w:hAnsi="Times New Roman" w:cs="Times New Roman"/>
          <w:sz w:val="26"/>
          <w:szCs w:val="26"/>
          <w:lang w:val="en-US"/>
        </w:rPr>
        <w:tab/>
      </w:r>
      <w:r w:rsidRPr="00EC2B45">
        <w:rPr>
          <w:rFonts w:ascii="Times New Roman" w:eastAsia="Calibri" w:hAnsi="Times New Roman" w:cs="Times New Roman"/>
          <w:b/>
          <w:sz w:val="26"/>
          <w:szCs w:val="26"/>
          <w:lang w:val="en-US"/>
        </w:rPr>
        <w:t xml:space="preserve">Art. 4. </w:t>
      </w:r>
      <w:r w:rsidRPr="00EC2B45">
        <w:rPr>
          <w:rFonts w:ascii="Times New Roman" w:eastAsia="Calibri" w:hAnsi="Times New Roman" w:cs="Times New Roman"/>
          <w:sz w:val="26"/>
          <w:szCs w:val="26"/>
          <w:lang w:val="en-US"/>
        </w:rPr>
        <w:t xml:space="preserve">Secretarul general al Comunei Cucerdea are responsabilitatea comunicării prezentei hotărâri Primarului Comunei Cucerdea, Instituţiei Prefectului Judeţului Mureș, </w:t>
      </w:r>
      <w:r w:rsidRPr="00EC2B45">
        <w:rPr>
          <w:rFonts w:ascii="Times New Roman" w:eastAsia="Calibri" w:hAnsi="Times New Roman" w:cs="Times New Roman"/>
          <w:sz w:val="26"/>
          <w:szCs w:val="26"/>
        </w:rPr>
        <w:t>Școlii Gimnaziale Șeulia de Mureș, consilierului desemnat</w:t>
      </w:r>
      <w:r w:rsidRPr="00EC2B45">
        <w:rPr>
          <w:rFonts w:ascii="Times New Roman" w:eastAsia="Calibri" w:hAnsi="Times New Roman" w:cs="Times New Roman"/>
          <w:sz w:val="26"/>
          <w:szCs w:val="26"/>
          <w:lang w:val="en-US"/>
        </w:rPr>
        <w:t xml:space="preserve"> şi se aduce la cunoştinţă publică prin publicarea acesteia pe pagina de internet: </w:t>
      </w:r>
      <w:r w:rsidRPr="00EC2B45">
        <w:rPr>
          <w:rFonts w:ascii="Times New Roman" w:eastAsia="Times New Roman" w:hAnsi="Times New Roman" w:cs="Times New Roman"/>
          <w:sz w:val="26"/>
          <w:szCs w:val="26"/>
          <w:lang w:eastAsia="ro-RO"/>
        </w:rPr>
        <w:t>www.e-comune.ro/primaria-cucerdea-ms</w:t>
      </w:r>
      <w:r w:rsidRPr="00EC2B45">
        <w:rPr>
          <w:rFonts w:ascii="Times New Roman" w:eastAsia="Calibri" w:hAnsi="Times New Roman" w:cs="Times New Roman"/>
          <w:sz w:val="26"/>
          <w:szCs w:val="26"/>
          <w:lang w:val="en-US"/>
        </w:rPr>
        <w:t xml:space="preserve">.ro.  </w:t>
      </w:r>
    </w:p>
    <w:p w:rsidR="00EC2B45" w:rsidRPr="00EC2B45" w:rsidRDefault="00EC2B45" w:rsidP="00EC2B45">
      <w:pPr>
        <w:spacing w:after="0" w:line="240" w:lineRule="auto"/>
        <w:jc w:val="both"/>
        <w:rPr>
          <w:rFonts w:ascii="Times New Roman" w:eastAsia="Calibri" w:hAnsi="Times New Roman" w:cs="Times New Roman"/>
          <w:b/>
          <w:sz w:val="26"/>
          <w:szCs w:val="26"/>
          <w:lang w:val="en-US"/>
        </w:rPr>
      </w:pPr>
      <w:proofErr w:type="gramStart"/>
      <w:r w:rsidRPr="00EC2B45">
        <w:rPr>
          <w:rFonts w:ascii="Times New Roman" w:eastAsia="Calibri" w:hAnsi="Times New Roman" w:cs="Times New Roman"/>
          <w:b/>
          <w:sz w:val="26"/>
          <w:szCs w:val="26"/>
          <w:lang w:val="en-US"/>
        </w:rPr>
        <w:t>PH nr.</w:t>
      </w:r>
      <w:proofErr w:type="gramEnd"/>
      <w:r w:rsidRPr="00EC2B45">
        <w:rPr>
          <w:rFonts w:ascii="Times New Roman" w:eastAsia="Calibri" w:hAnsi="Times New Roman" w:cs="Times New Roman"/>
          <w:b/>
          <w:sz w:val="26"/>
          <w:szCs w:val="26"/>
          <w:lang w:val="en-US"/>
        </w:rPr>
        <w:t xml:space="preserve"> _____/2024</w:t>
      </w:r>
    </w:p>
    <w:p w:rsidR="00EC2B45" w:rsidRPr="00EC2B45" w:rsidRDefault="00EC2B45" w:rsidP="00EC2B45">
      <w:pPr>
        <w:spacing w:after="0" w:line="240" w:lineRule="auto"/>
        <w:jc w:val="both"/>
        <w:rPr>
          <w:rFonts w:ascii="Times New Roman" w:eastAsia="Calibri" w:hAnsi="Times New Roman" w:cs="Times New Roman"/>
          <w:b/>
          <w:sz w:val="26"/>
          <w:szCs w:val="26"/>
          <w:lang w:val="en-US"/>
        </w:rPr>
      </w:pPr>
    </w:p>
    <w:p w:rsidR="00EC2B45" w:rsidRPr="00EC2B45" w:rsidRDefault="00EC2B45" w:rsidP="00EC2B45">
      <w:pPr>
        <w:spacing w:after="0" w:line="240" w:lineRule="auto"/>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                        Initiator,                                                          </w:t>
      </w:r>
      <w:r w:rsidRPr="00EC2B45">
        <w:rPr>
          <w:rFonts w:ascii="Times New Roman" w:eastAsia="Calibri" w:hAnsi="Times New Roman" w:cs="Times New Roman"/>
          <w:b/>
          <w:sz w:val="26"/>
          <w:szCs w:val="26"/>
          <w:lang w:val="en-US"/>
        </w:rPr>
        <w:tab/>
      </w:r>
      <w:r w:rsidRPr="00EC2B45">
        <w:rPr>
          <w:rFonts w:ascii="Times New Roman" w:eastAsia="Calibri" w:hAnsi="Times New Roman" w:cs="Times New Roman"/>
          <w:b/>
          <w:sz w:val="26"/>
          <w:szCs w:val="26"/>
          <w:lang w:val="en-US"/>
        </w:rPr>
        <w:tab/>
        <w:t>Avizat pentru legalitate,</w:t>
      </w:r>
    </w:p>
    <w:p w:rsidR="00EC2B45" w:rsidRPr="00EC2B45" w:rsidRDefault="00EC2B45" w:rsidP="00EC2B45">
      <w:pPr>
        <w:spacing w:after="0" w:line="240" w:lineRule="auto"/>
        <w:jc w:val="both"/>
        <w:rPr>
          <w:rFonts w:ascii="Times New Roman" w:eastAsia="Calibri" w:hAnsi="Times New Roman" w:cs="Times New Roman"/>
          <w:b/>
          <w:sz w:val="26"/>
          <w:szCs w:val="26"/>
          <w:lang w:val="en-US"/>
        </w:rPr>
      </w:pPr>
      <w:r w:rsidRPr="00EC2B45">
        <w:rPr>
          <w:rFonts w:ascii="Times New Roman" w:eastAsia="Calibri" w:hAnsi="Times New Roman" w:cs="Times New Roman"/>
          <w:b/>
          <w:sz w:val="26"/>
          <w:szCs w:val="26"/>
          <w:lang w:val="en-US"/>
        </w:rPr>
        <w:t xml:space="preserve">          Primar MORAR VASILE                                </w:t>
      </w:r>
      <w:r w:rsidRPr="00EC2B45">
        <w:rPr>
          <w:rFonts w:ascii="Times New Roman" w:eastAsia="Calibri" w:hAnsi="Times New Roman" w:cs="Times New Roman"/>
          <w:b/>
          <w:sz w:val="26"/>
          <w:szCs w:val="26"/>
          <w:lang w:val="en-US"/>
        </w:rPr>
        <w:tab/>
        <w:t xml:space="preserve">     </w:t>
      </w:r>
      <w:r w:rsidRPr="00EC2B45">
        <w:rPr>
          <w:rFonts w:ascii="Times New Roman" w:eastAsia="Calibri" w:hAnsi="Times New Roman" w:cs="Times New Roman"/>
          <w:b/>
          <w:sz w:val="26"/>
          <w:szCs w:val="26"/>
          <w:lang w:val="en-US"/>
        </w:rPr>
        <w:tab/>
        <w:t xml:space="preserve">                Secretar general  </w:t>
      </w:r>
    </w:p>
    <w:p w:rsidR="00EC2B45" w:rsidRPr="00EC2B45" w:rsidRDefault="00EC2B45" w:rsidP="00EC2B45">
      <w:pPr>
        <w:spacing w:line="240" w:lineRule="auto"/>
        <w:ind w:left="6372" w:firstLine="708"/>
        <w:jc w:val="both"/>
        <w:rPr>
          <w:rFonts w:ascii="Arial" w:eastAsia="Times New Roman" w:hAnsi="Arial" w:cs="Times New Roman"/>
          <w:sz w:val="24"/>
          <w:szCs w:val="24"/>
          <w:lang w:val="fr-FR" w:eastAsia="ro-RO"/>
        </w:rPr>
      </w:pPr>
      <w:r w:rsidRPr="00EC2B45">
        <w:rPr>
          <w:rFonts w:ascii="Times New Roman" w:eastAsia="Calibri" w:hAnsi="Times New Roman" w:cs="Times New Roman"/>
          <w:sz w:val="26"/>
          <w:szCs w:val="26"/>
          <w:lang w:val="en-US"/>
        </w:rPr>
        <w:t>Sabău Carmen-Georgeta</w:t>
      </w:r>
    </w:p>
    <w:p w:rsidR="005A21DB" w:rsidRDefault="005A21DB" w:rsidP="005A21DB">
      <w:pPr>
        <w:spacing w:after="0" w:line="240" w:lineRule="auto"/>
        <w:jc w:val="both"/>
        <w:rPr>
          <w:rFonts w:ascii="Times New Roman" w:eastAsia="Calibri" w:hAnsi="Times New Roman" w:cs="Times New Roman"/>
          <w:b/>
          <w:sz w:val="24"/>
          <w:szCs w:val="24"/>
          <w:lang w:val="en-US"/>
        </w:rPr>
      </w:pPr>
    </w:p>
    <w:p w:rsidR="00B64B56" w:rsidRDefault="00B64B56" w:rsidP="001D0DE5">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rsidR="001D0DE5" w:rsidRPr="001D0DE5" w:rsidRDefault="000E76D8" w:rsidP="001D0DE5">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v:shape id="_x0000_s1073" type="#_x0000_t202" style="position:absolute;margin-left:144.75pt;margin-top:5.3pt;width:198.2pt;height:62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3">
              <w:txbxContent>
                <w:p w:rsidR="000E76D8" w:rsidRPr="00815EC2" w:rsidRDefault="000E76D8" w:rsidP="001D0DE5">
                  <w:pPr>
                    <w:spacing w:after="0"/>
                    <w:jc w:val="center"/>
                    <w:rPr>
                      <w:rFonts w:ascii="Times New Roman" w:hAnsi="Times New Roman" w:cs="Times New Roman"/>
                      <w:b/>
                    </w:rPr>
                  </w:pPr>
                  <w:r w:rsidRPr="00815EC2">
                    <w:rPr>
                      <w:rFonts w:ascii="Times New Roman" w:hAnsi="Times New Roman" w:cs="Times New Roman"/>
                      <w:b/>
                    </w:rPr>
                    <w:t>R O M Â N I A</w:t>
                  </w:r>
                </w:p>
                <w:p w:rsidR="000E76D8" w:rsidRPr="00815EC2" w:rsidRDefault="000E76D8" w:rsidP="001D0DE5">
                  <w:pPr>
                    <w:spacing w:after="0"/>
                    <w:jc w:val="center"/>
                    <w:rPr>
                      <w:rFonts w:ascii="Times New Roman" w:hAnsi="Times New Roman" w:cs="Times New Roman"/>
                    </w:rPr>
                  </w:pPr>
                  <w:r w:rsidRPr="00815EC2">
                    <w:rPr>
                      <w:rFonts w:ascii="Times New Roman" w:hAnsi="Times New Roman" w:cs="Times New Roman"/>
                      <w:b/>
                    </w:rPr>
                    <w:t>JUDEȚUL MUREȘ</w:t>
                  </w:r>
                </w:p>
                <w:p w:rsidR="000E76D8" w:rsidRPr="00815EC2" w:rsidRDefault="000E76D8" w:rsidP="001D0DE5">
                  <w:pPr>
                    <w:jc w:val="center"/>
                    <w:rPr>
                      <w:rFonts w:ascii="Times New Roman" w:hAnsi="Times New Roman" w:cs="Times New Roman"/>
                      <w:b/>
                    </w:rPr>
                  </w:pPr>
                  <w:r w:rsidRPr="00815EC2">
                    <w:rPr>
                      <w:rFonts w:ascii="Times New Roman" w:hAnsi="Times New Roman" w:cs="Times New Roman"/>
                      <w:b/>
                    </w:rPr>
                    <w:t>COMUNA CUCERDEA</w:t>
                  </w:r>
                </w:p>
                <w:p w:rsidR="000E76D8" w:rsidRPr="00305DCD" w:rsidRDefault="000E76D8" w:rsidP="001D0DE5">
                  <w:pPr>
                    <w:jc w:val="center"/>
                    <w:rPr>
                      <w:sz w:val="2"/>
                      <w:szCs w:val="2"/>
                    </w:rPr>
                  </w:pPr>
                </w:p>
                <w:p w:rsidR="000E76D8" w:rsidRPr="00305DCD" w:rsidRDefault="000E76D8" w:rsidP="001D0DE5">
                  <w:pPr>
                    <w:jc w:val="center"/>
                    <w:rPr>
                      <w:b/>
                      <w:bCs/>
                    </w:rPr>
                  </w:pPr>
                </w:p>
                <w:p w:rsidR="000E76D8" w:rsidRPr="00305DCD" w:rsidRDefault="000E76D8" w:rsidP="001D0DE5">
                  <w:pPr>
                    <w:rPr>
                      <w:b/>
                      <w:bCs/>
                      <w:sz w:val="28"/>
                      <w:szCs w:val="28"/>
                    </w:rPr>
                  </w:pPr>
                </w:p>
                <w:p w:rsidR="000E76D8" w:rsidRPr="00A26007" w:rsidRDefault="000E76D8" w:rsidP="001D0DE5"/>
              </w:txbxContent>
            </v:textbox>
          </v:shape>
        </w:pict>
      </w:r>
      <w:r w:rsidR="001D0DE5" w:rsidRPr="001D0DE5">
        <w:rPr>
          <w:rFonts w:ascii="Calibri" w:eastAsia="Calibri" w:hAnsi="Calibri" w:cs="Times New Roman"/>
          <w:b/>
          <w:noProof/>
          <w:lang w:val="en-GB" w:eastAsia="en-GB"/>
        </w:rPr>
        <w:drawing>
          <wp:inline distT="0" distB="0" distL="0" distR="0" wp14:anchorId="77491AD3" wp14:editId="4A971AAC">
            <wp:extent cx="666750" cy="904875"/>
            <wp:effectExtent l="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1D0DE5" w:rsidRPr="001D0DE5">
        <w:rPr>
          <w:rFonts w:ascii="Calibri" w:eastAsia="Calibri" w:hAnsi="Calibri" w:cs="Times New Roman"/>
          <w:lang w:val="en-US"/>
        </w:rPr>
        <w:t xml:space="preserve">                                                                                                                                                     </w:t>
      </w:r>
      <w:r w:rsidR="001D0DE5" w:rsidRPr="001D0DE5">
        <w:rPr>
          <w:rFonts w:ascii="Calibri" w:eastAsia="Calibri" w:hAnsi="Calibri" w:cs="Times New Roman"/>
          <w:noProof/>
          <w:lang w:val="en-GB" w:eastAsia="en-GB"/>
        </w:rPr>
        <w:drawing>
          <wp:inline distT="0" distB="0" distL="0" distR="0" wp14:anchorId="21E70271" wp14:editId="3655673E">
            <wp:extent cx="514350" cy="981075"/>
            <wp:effectExtent l="0" t="0" r="0" b="0"/>
            <wp:docPr id="4"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1D0DE5" w:rsidRPr="001D0DE5" w:rsidRDefault="001D0DE5" w:rsidP="001D0DE5">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1D0DE5" w:rsidRPr="001D0DE5" w:rsidRDefault="001D0DE5" w:rsidP="001D0DE5">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1D0DE5" w:rsidRPr="001D0DE5" w:rsidRDefault="001D0DE5" w:rsidP="001D0DE5">
      <w:pPr>
        <w:tabs>
          <w:tab w:val="left" w:pos="1418"/>
        </w:tabs>
        <w:spacing w:line="240" w:lineRule="auto"/>
        <w:rPr>
          <w:rFonts w:ascii="Calibri" w:eastAsia="Times New Roman" w:hAnsi="Calibri" w:cs="Calibri"/>
          <w:b/>
          <w:bCs/>
          <w:color w:val="0000FF"/>
          <w:sz w:val="14"/>
          <w:szCs w:val="14"/>
          <w:u w:val="single"/>
          <w:lang w:val="en-US"/>
        </w:rPr>
      </w:pPr>
      <w:proofErr w:type="gramStart"/>
      <w:r w:rsidRPr="001D0DE5">
        <w:rPr>
          <w:rFonts w:ascii="Calibri" w:eastAsia="Times New Roman" w:hAnsi="Calibri" w:cs="Calibri"/>
          <w:b/>
          <w:bCs/>
          <w:color w:val="000000"/>
          <w:sz w:val="14"/>
          <w:szCs w:val="14"/>
          <w:lang w:val="en-US"/>
        </w:rPr>
        <w:t>CUCERDEA, nr.</w:t>
      </w:r>
      <w:proofErr w:type="gramEnd"/>
      <w:r w:rsidRPr="001D0DE5">
        <w:rPr>
          <w:rFonts w:ascii="Calibri" w:eastAsia="Times New Roman" w:hAnsi="Calibri" w:cs="Calibri"/>
          <w:b/>
          <w:bCs/>
          <w:color w:val="000000"/>
          <w:sz w:val="14"/>
          <w:szCs w:val="14"/>
          <w:lang w:val="en-US"/>
        </w:rPr>
        <w:t xml:space="preserve"> </w:t>
      </w:r>
      <w:proofErr w:type="gramStart"/>
      <w:r w:rsidRPr="001D0DE5">
        <w:rPr>
          <w:rFonts w:ascii="Calibri" w:eastAsia="Times New Roman" w:hAnsi="Calibri" w:cs="Calibri"/>
          <w:b/>
          <w:bCs/>
          <w:color w:val="000000"/>
          <w:sz w:val="14"/>
          <w:szCs w:val="14"/>
          <w:lang w:val="en-US"/>
        </w:rPr>
        <w:t>329, jud.</w:t>
      </w:r>
      <w:proofErr w:type="gramEnd"/>
      <w:r w:rsidRPr="001D0DE5">
        <w:rPr>
          <w:rFonts w:ascii="Calibri" w:eastAsia="Times New Roman" w:hAnsi="Calibri" w:cs="Calibri"/>
          <w:b/>
          <w:bCs/>
          <w:color w:val="000000"/>
          <w:sz w:val="14"/>
          <w:szCs w:val="14"/>
          <w:lang w:val="en-US"/>
        </w:rPr>
        <w:t xml:space="preserve"> MURES, 547190, tel</w:t>
      </w:r>
      <w:proofErr w:type="gramStart"/>
      <w:r w:rsidRPr="001D0DE5">
        <w:rPr>
          <w:rFonts w:ascii="Calibri" w:eastAsia="Times New Roman" w:hAnsi="Calibri" w:cs="Calibri"/>
          <w:b/>
          <w:bCs/>
          <w:color w:val="000000"/>
          <w:sz w:val="14"/>
          <w:szCs w:val="14"/>
          <w:lang w:val="en-US"/>
        </w:rPr>
        <w:t>./</w:t>
      </w:r>
      <w:proofErr w:type="gramEnd"/>
      <w:r w:rsidRPr="001D0DE5">
        <w:rPr>
          <w:rFonts w:ascii="Calibri" w:eastAsia="Times New Roman" w:hAnsi="Calibri" w:cs="Calibri"/>
          <w:b/>
          <w:bCs/>
          <w:color w:val="000000"/>
          <w:sz w:val="14"/>
          <w:szCs w:val="14"/>
          <w:lang w:val="en-US"/>
        </w:rPr>
        <w:t xml:space="preserve">fax: 0265-457198, tel. 0265-457144, e-mail: </w:t>
      </w:r>
      <w:hyperlink r:id="rId20" w:history="1">
        <w:r w:rsidRPr="001D0DE5">
          <w:rPr>
            <w:rFonts w:ascii="Calibri" w:eastAsia="Times New Roman" w:hAnsi="Calibri" w:cs="Calibri"/>
            <w:b/>
            <w:bCs/>
            <w:color w:val="0000FF"/>
            <w:sz w:val="14"/>
            <w:szCs w:val="14"/>
            <w:u w:val="single"/>
            <w:lang w:val="en-US"/>
          </w:rPr>
          <w:t>cucerdea@cjmures.ro</w:t>
        </w:r>
      </w:hyperlink>
      <w:r w:rsidRPr="001D0DE5">
        <w:rPr>
          <w:rFonts w:ascii="Calibri" w:eastAsia="Times New Roman" w:hAnsi="Calibri" w:cs="Calibri"/>
          <w:b/>
          <w:bCs/>
          <w:color w:val="000000"/>
          <w:sz w:val="14"/>
          <w:szCs w:val="14"/>
          <w:lang w:val="en-US"/>
        </w:rPr>
        <w:t xml:space="preserve"> , web: </w:t>
      </w:r>
      <w:hyperlink r:id="rId21" w:history="1">
        <w:r w:rsidRPr="001D0DE5">
          <w:rPr>
            <w:rFonts w:ascii="Calibri" w:eastAsia="Times New Roman" w:hAnsi="Calibri" w:cs="Calibri"/>
            <w:b/>
            <w:bCs/>
            <w:color w:val="0000FF"/>
            <w:sz w:val="14"/>
            <w:szCs w:val="14"/>
            <w:u w:val="single"/>
            <w:lang w:val="en-US"/>
          </w:rPr>
          <w:t>www.e-comune.ro/primaria-cucerdea-ms</w:t>
        </w:r>
      </w:hyperlink>
    </w:p>
    <w:p w:rsidR="001D0DE5" w:rsidRPr="001D0DE5" w:rsidRDefault="001D0DE5" w:rsidP="001D0DE5">
      <w:pPr>
        <w:tabs>
          <w:tab w:val="left" w:pos="1418"/>
        </w:tabs>
        <w:spacing w:line="240" w:lineRule="auto"/>
        <w:rPr>
          <w:rFonts w:ascii="Calibri" w:eastAsia="Times New Roman" w:hAnsi="Calibri" w:cs="Calibri"/>
          <w:b/>
          <w:bCs/>
          <w:color w:val="0000FF"/>
          <w:sz w:val="24"/>
          <w:szCs w:val="24"/>
          <w:u w:val="single"/>
          <w:lang w:val="en-US"/>
        </w:rPr>
      </w:pPr>
    </w:p>
    <w:p w:rsidR="001D0DE5" w:rsidRPr="001D0DE5" w:rsidRDefault="001D0DE5" w:rsidP="001D0DE5">
      <w:pPr>
        <w:tabs>
          <w:tab w:val="left" w:pos="1418"/>
        </w:tabs>
        <w:spacing w:after="0" w:line="240" w:lineRule="auto"/>
        <w:jc w:val="center"/>
        <w:rPr>
          <w:rFonts w:ascii="Times New Roman" w:eastAsia="Calibri" w:hAnsi="Times New Roman" w:cs="Times New Roman"/>
          <w:b/>
          <w:sz w:val="24"/>
          <w:szCs w:val="24"/>
          <w:lang w:val="en-US"/>
        </w:rPr>
      </w:pPr>
      <w:r w:rsidRPr="001D0DE5">
        <w:rPr>
          <w:rFonts w:ascii="Times New Roman" w:eastAsia="Calibri" w:hAnsi="Times New Roman" w:cs="Times New Roman"/>
          <w:b/>
          <w:sz w:val="24"/>
          <w:szCs w:val="24"/>
          <w:lang w:val="en-US"/>
        </w:rPr>
        <w:t xml:space="preserve">H O T Ă R Â R E </w:t>
      </w:r>
      <w:proofErr w:type="gramStart"/>
      <w:r w:rsidRPr="001D0DE5">
        <w:rPr>
          <w:rFonts w:ascii="Times New Roman" w:eastAsia="Calibri" w:hAnsi="Times New Roman" w:cs="Times New Roman"/>
          <w:b/>
          <w:sz w:val="24"/>
          <w:szCs w:val="24"/>
          <w:lang w:val="en-US"/>
        </w:rPr>
        <w:t>A  nr</w:t>
      </w:r>
      <w:proofErr w:type="gramEnd"/>
      <w:r w:rsidRPr="001D0DE5">
        <w:rPr>
          <w:rFonts w:ascii="Times New Roman" w:eastAsia="Calibri" w:hAnsi="Times New Roman" w:cs="Times New Roman"/>
          <w:b/>
          <w:sz w:val="24"/>
          <w:szCs w:val="24"/>
          <w:lang w:val="en-US"/>
        </w:rPr>
        <w:t>. ______</w:t>
      </w:r>
    </w:p>
    <w:p w:rsidR="001D0DE5" w:rsidRPr="001D0DE5" w:rsidRDefault="001D0DE5" w:rsidP="001D0DE5">
      <w:pPr>
        <w:suppressAutoHyphens/>
        <w:spacing w:after="0" w:line="240" w:lineRule="auto"/>
        <w:contextualSpacing/>
        <w:jc w:val="center"/>
        <w:rPr>
          <w:rFonts w:ascii="Times New Roman" w:eastAsia="Times New Roman" w:hAnsi="Times New Roman" w:cs="Times New Roman"/>
          <w:b/>
          <w:sz w:val="24"/>
          <w:szCs w:val="24"/>
        </w:rPr>
      </w:pPr>
      <w:r w:rsidRPr="001D0DE5">
        <w:rPr>
          <w:rFonts w:ascii="Times New Roman" w:eastAsia="Times New Roman" w:hAnsi="Times New Roman" w:cs="Times New Roman"/>
          <w:b/>
          <w:sz w:val="24"/>
          <w:szCs w:val="24"/>
        </w:rPr>
        <w:t>privind aprobarea solicitării de trecere din domeniul privat al municipiului Târnăveni în domeniul privat al comunei Cucerdea a imobilului înscris în CF 51871-C1-U6 Cucerdea</w:t>
      </w:r>
    </w:p>
    <w:p w:rsidR="001D0DE5" w:rsidRPr="001D0DE5" w:rsidRDefault="001D0DE5" w:rsidP="001D0DE5">
      <w:pPr>
        <w:suppressAutoHyphens/>
        <w:spacing w:after="0" w:line="240" w:lineRule="auto"/>
        <w:contextualSpacing/>
        <w:jc w:val="center"/>
        <w:rPr>
          <w:rFonts w:ascii="Times New Roman" w:eastAsia="Times New Roman" w:hAnsi="Times New Roman" w:cs="Times New Roman"/>
          <w:b/>
          <w:color w:val="FF0000"/>
          <w:sz w:val="24"/>
          <w:szCs w:val="24"/>
          <w:lang w:eastAsia="ar-SA"/>
        </w:rPr>
      </w:pPr>
    </w:p>
    <w:p w:rsidR="001D0DE5" w:rsidRPr="001D0DE5" w:rsidRDefault="001D0DE5" w:rsidP="001D0DE5">
      <w:pPr>
        <w:spacing w:after="0" w:line="240" w:lineRule="auto"/>
        <w:ind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sz w:val="24"/>
          <w:szCs w:val="24"/>
          <w:lang w:val="en-US"/>
        </w:rPr>
        <w:t>Consiliul Local al comunei Cucerdea, judetul Mure</w:t>
      </w:r>
      <w:r w:rsidRPr="001D0DE5">
        <w:rPr>
          <w:rFonts w:ascii="Times New Roman" w:eastAsia="Calibri" w:hAnsi="Times New Roman" w:cs="Times New Roman"/>
          <w:sz w:val="24"/>
          <w:szCs w:val="24"/>
        </w:rPr>
        <w:t>ș</w:t>
      </w:r>
      <w:r w:rsidRPr="001D0DE5">
        <w:rPr>
          <w:rFonts w:ascii="Times New Roman" w:eastAsia="Calibri" w:hAnsi="Times New Roman" w:cs="Times New Roman"/>
          <w:sz w:val="24"/>
          <w:szCs w:val="24"/>
          <w:lang w:val="en-US"/>
        </w:rPr>
        <w:t>, întrunit în ședință ordinară din data de ___ decembrie 2024,</w:t>
      </w:r>
    </w:p>
    <w:p w:rsidR="001D0DE5" w:rsidRPr="001D0DE5" w:rsidRDefault="001D0DE5" w:rsidP="001D0DE5">
      <w:pPr>
        <w:spacing w:after="0" w:line="240" w:lineRule="auto"/>
        <w:jc w:val="both"/>
        <w:rPr>
          <w:rFonts w:ascii="Times New Roman" w:eastAsia="Calibri" w:hAnsi="Times New Roman" w:cs="Times New Roman"/>
          <w:sz w:val="24"/>
          <w:szCs w:val="24"/>
        </w:rPr>
      </w:pPr>
      <w:r w:rsidRPr="001D0DE5">
        <w:rPr>
          <w:rFonts w:ascii="Times New Roman" w:eastAsia="Calibri" w:hAnsi="Times New Roman" w:cs="Times New Roman"/>
          <w:sz w:val="24"/>
          <w:szCs w:val="24"/>
          <w:lang w:val="en-US"/>
        </w:rPr>
        <w:t xml:space="preserve">             </w:t>
      </w:r>
      <w:r w:rsidRPr="001D0DE5">
        <w:rPr>
          <w:rFonts w:ascii="Times New Roman" w:eastAsia="Calibri" w:hAnsi="Times New Roman" w:cs="Times New Roman"/>
          <w:sz w:val="24"/>
          <w:szCs w:val="24"/>
        </w:rPr>
        <w:t>Având în vedere:</w:t>
      </w:r>
    </w:p>
    <w:p w:rsidR="001D0DE5" w:rsidRPr="001D0DE5" w:rsidRDefault="001D0DE5" w:rsidP="001D0DE5">
      <w:pPr>
        <w:spacing w:after="0" w:line="240" w:lineRule="auto"/>
        <w:ind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sz w:val="24"/>
          <w:szCs w:val="24"/>
        </w:rPr>
        <w:t xml:space="preserve"> - Referatul de aprobare nr. </w:t>
      </w:r>
      <w:r w:rsidRPr="001D0DE5">
        <w:rPr>
          <w:rFonts w:ascii="Times New Roman" w:eastAsia="Times New Roman" w:hAnsi="Times New Roman" w:cs="Times New Roman"/>
          <w:sz w:val="24"/>
          <w:szCs w:val="24"/>
          <w:lang w:val="en-US" w:eastAsia="ro-RO"/>
        </w:rPr>
        <w:t xml:space="preserve">6.650 din 12.12.2024 </w:t>
      </w:r>
      <w:r w:rsidRPr="001D0DE5">
        <w:rPr>
          <w:rFonts w:ascii="Times New Roman" w:eastAsia="Calibri" w:hAnsi="Times New Roman" w:cs="Times New Roman"/>
          <w:sz w:val="24"/>
          <w:szCs w:val="24"/>
        </w:rPr>
        <w:t xml:space="preserve">al proiectului de hotărâre prin care se propune aprobarea solicitării de trecere din domeniul privat al municipiului Târnăveni în domeniul privat al comunei Cucerdea a imobilului înscris în CF 51871-C1-U6 Cucerdea și Raportul de specialitate întocmit de Secretarul general al Comunei Cucerdea  înregistrat sub nr. </w:t>
      </w:r>
      <w:r w:rsidRPr="001D0DE5">
        <w:rPr>
          <w:rFonts w:ascii="Times New Roman" w:eastAsia="Times New Roman" w:hAnsi="Times New Roman" w:cs="Times New Roman"/>
          <w:sz w:val="24"/>
          <w:szCs w:val="24"/>
          <w:lang w:val="en-US" w:eastAsia="ro-RO"/>
        </w:rPr>
        <w:t>6.651 din 12.12.2024</w:t>
      </w:r>
      <w:r w:rsidRPr="001D0DE5">
        <w:rPr>
          <w:rFonts w:ascii="Times New Roman" w:eastAsia="Calibri" w:hAnsi="Times New Roman" w:cs="Times New Roman"/>
          <w:sz w:val="24"/>
          <w:szCs w:val="24"/>
        </w:rPr>
        <w:t>,</w:t>
      </w:r>
    </w:p>
    <w:p w:rsidR="001D0DE5" w:rsidRPr="001D0DE5" w:rsidRDefault="001D0DE5" w:rsidP="001D0DE5">
      <w:pPr>
        <w:spacing w:after="0" w:line="240" w:lineRule="auto"/>
        <w:jc w:val="both"/>
        <w:rPr>
          <w:rFonts w:ascii="Times New Roman" w:eastAsia="Calibri" w:hAnsi="Times New Roman" w:cs="Times New Roman"/>
          <w:sz w:val="24"/>
          <w:szCs w:val="24"/>
        </w:rPr>
      </w:pPr>
      <w:r w:rsidRPr="001D0DE5">
        <w:rPr>
          <w:rFonts w:ascii="Times New Roman" w:eastAsia="Calibri" w:hAnsi="Times New Roman" w:cs="Times New Roman"/>
          <w:sz w:val="24"/>
          <w:szCs w:val="24"/>
          <w:lang w:val="en-US"/>
        </w:rPr>
        <w:t xml:space="preserve">              - Rapoartele de avizare ale comisiilor de specialitate nr. </w:t>
      </w:r>
      <w:proofErr w:type="gramStart"/>
      <w:r w:rsidRPr="001D0DE5">
        <w:rPr>
          <w:rFonts w:ascii="Times New Roman" w:eastAsia="Calibri" w:hAnsi="Times New Roman" w:cs="Times New Roman"/>
          <w:sz w:val="24"/>
          <w:szCs w:val="24"/>
          <w:lang w:val="en-US"/>
        </w:rPr>
        <w:t xml:space="preserve">1, 2 și 3 </w:t>
      </w:r>
      <w:r w:rsidRPr="001D0DE5">
        <w:rPr>
          <w:rFonts w:ascii="Times New Roman" w:eastAsia="Calibri" w:hAnsi="Times New Roman" w:cs="Times New Roman"/>
          <w:sz w:val="24"/>
          <w:szCs w:val="24"/>
        </w:rPr>
        <w:t>înregistrate sub nr.</w:t>
      </w:r>
      <w:proofErr w:type="gramEnd"/>
      <w:r w:rsidRPr="001D0DE5">
        <w:rPr>
          <w:rFonts w:ascii="Times New Roman" w:eastAsia="Calibri" w:hAnsi="Times New Roman" w:cs="Times New Roman"/>
          <w:sz w:val="24"/>
          <w:szCs w:val="24"/>
        </w:rPr>
        <w:t xml:space="preserve"> ____, ____ și ____/ ___.12.2024,</w:t>
      </w:r>
    </w:p>
    <w:p w:rsidR="001D0DE5" w:rsidRPr="001D0DE5" w:rsidRDefault="001D0DE5" w:rsidP="001D0DE5">
      <w:pPr>
        <w:spacing w:after="0" w:line="240" w:lineRule="auto"/>
        <w:jc w:val="both"/>
        <w:rPr>
          <w:rFonts w:ascii="Times New Roman" w:eastAsia="Calibri" w:hAnsi="Times New Roman" w:cs="Times New Roman"/>
          <w:sz w:val="24"/>
          <w:szCs w:val="24"/>
          <w:lang w:val="en-US"/>
        </w:rPr>
      </w:pPr>
      <w:r w:rsidRPr="001D0DE5">
        <w:rPr>
          <w:rFonts w:ascii="Times New Roman" w:eastAsia="Calibri" w:hAnsi="Times New Roman" w:cs="Times New Roman"/>
          <w:sz w:val="24"/>
          <w:szCs w:val="24"/>
          <w:lang w:val="en-US"/>
        </w:rPr>
        <w:t xml:space="preserve">           </w:t>
      </w:r>
      <w:proofErr w:type="gramStart"/>
      <w:r w:rsidRPr="001D0DE5">
        <w:rPr>
          <w:rFonts w:ascii="Times New Roman" w:eastAsia="Calibri" w:hAnsi="Times New Roman" w:cs="Times New Roman"/>
          <w:sz w:val="24"/>
          <w:szCs w:val="24"/>
          <w:lang w:val="en-US"/>
        </w:rPr>
        <w:t>În temeiul prevederilor Legii nr.</w:t>
      </w:r>
      <w:proofErr w:type="gramEnd"/>
      <w:r w:rsidRPr="001D0DE5">
        <w:rPr>
          <w:rFonts w:ascii="Times New Roman" w:eastAsia="Calibri" w:hAnsi="Times New Roman" w:cs="Times New Roman"/>
          <w:sz w:val="24"/>
          <w:szCs w:val="24"/>
          <w:lang w:val="en-US"/>
        </w:rPr>
        <w:t xml:space="preserve"> </w:t>
      </w:r>
      <w:proofErr w:type="gramStart"/>
      <w:r w:rsidRPr="001D0DE5">
        <w:rPr>
          <w:rFonts w:ascii="Times New Roman" w:eastAsia="Calibri" w:hAnsi="Times New Roman" w:cs="Times New Roman"/>
          <w:sz w:val="24"/>
          <w:szCs w:val="24"/>
          <w:lang w:val="en-US"/>
        </w:rPr>
        <w:t>24/2000 privind normele de tehnică legislativă pentru elaborarea actelor normative, republicată şi actualizată,</w:t>
      </w:r>
      <w:r w:rsidRPr="001D0DE5">
        <w:rPr>
          <w:rFonts w:ascii="Times New Roman" w:eastAsia="Calibri" w:hAnsi="Times New Roman" w:cs="Times New Roman"/>
          <w:sz w:val="24"/>
          <w:szCs w:val="24"/>
          <w:lang w:val="en-GB"/>
        </w:rPr>
        <w:t xml:space="preserve"> </w:t>
      </w:r>
      <w:r w:rsidRPr="001D0DE5">
        <w:rPr>
          <w:rFonts w:ascii="Times New Roman" w:eastAsia="Calibri" w:hAnsi="Times New Roman" w:cs="Times New Roman"/>
          <w:sz w:val="24"/>
          <w:szCs w:val="24"/>
        </w:rPr>
        <w:t>art 129 alin.</w:t>
      </w:r>
      <w:proofErr w:type="gramEnd"/>
      <w:r w:rsidRPr="001D0DE5">
        <w:rPr>
          <w:rFonts w:ascii="Times New Roman" w:eastAsia="Calibri" w:hAnsi="Times New Roman" w:cs="Times New Roman"/>
          <w:sz w:val="24"/>
          <w:szCs w:val="24"/>
        </w:rPr>
        <w:t xml:space="preserve"> (1), alin. (2) lit. 1„c”,   art. 196 alin. (1) lit. „a”, art. 200, art. 360 </w:t>
      </w:r>
      <w:r w:rsidRPr="001D0DE5">
        <w:rPr>
          <w:rFonts w:ascii="Times New Roman" w:eastAsia="Calibri" w:hAnsi="Times New Roman" w:cs="Times New Roman"/>
          <w:sz w:val="24"/>
          <w:szCs w:val="24"/>
          <w:lang w:val="en-US"/>
        </w:rPr>
        <w:t>din OUG 57/2019 privind Codul administrativ, cu modificările și completările ulterioare,</w:t>
      </w:r>
    </w:p>
    <w:p w:rsidR="001D0DE5" w:rsidRPr="001D0DE5" w:rsidRDefault="001D0DE5" w:rsidP="001D0DE5">
      <w:pPr>
        <w:spacing w:after="0" w:line="240" w:lineRule="auto"/>
        <w:jc w:val="both"/>
        <w:rPr>
          <w:rFonts w:ascii="Times New Roman" w:eastAsia="Calibri" w:hAnsi="Times New Roman" w:cs="Times New Roman"/>
          <w:sz w:val="24"/>
          <w:szCs w:val="24"/>
          <w:lang w:val="en-US"/>
        </w:rPr>
      </w:pPr>
    </w:p>
    <w:p w:rsidR="001D0DE5" w:rsidRPr="001D0DE5" w:rsidRDefault="001D0DE5" w:rsidP="001D0DE5">
      <w:pPr>
        <w:spacing w:line="240" w:lineRule="auto"/>
        <w:jc w:val="center"/>
        <w:rPr>
          <w:rFonts w:ascii="Times New Roman" w:eastAsia="Calibri" w:hAnsi="Times New Roman" w:cs="Times New Roman"/>
          <w:b/>
          <w:sz w:val="24"/>
          <w:szCs w:val="24"/>
          <w:lang w:val="en-US"/>
        </w:rPr>
      </w:pPr>
      <w:r w:rsidRPr="001D0DE5">
        <w:rPr>
          <w:rFonts w:ascii="Times New Roman" w:eastAsia="Calibri" w:hAnsi="Times New Roman" w:cs="Times New Roman"/>
          <w:b/>
          <w:sz w:val="24"/>
          <w:szCs w:val="24"/>
          <w:lang w:val="en-US"/>
        </w:rPr>
        <w:t>H O T Ă R Ă Ș T E:</w:t>
      </w:r>
    </w:p>
    <w:p w:rsidR="001D0DE5" w:rsidRPr="001D0DE5" w:rsidRDefault="001D0DE5" w:rsidP="001D0DE5">
      <w:pPr>
        <w:spacing w:after="0" w:line="240" w:lineRule="auto"/>
        <w:ind w:firstLine="708"/>
        <w:jc w:val="both"/>
        <w:rPr>
          <w:rFonts w:ascii="Times New Roman" w:eastAsia="Calibri" w:hAnsi="Times New Roman" w:cs="Times New Roman"/>
          <w:bCs/>
          <w:sz w:val="24"/>
          <w:szCs w:val="24"/>
        </w:rPr>
      </w:pPr>
      <w:r w:rsidRPr="001D0DE5">
        <w:rPr>
          <w:rFonts w:ascii="Times New Roman" w:eastAsia="Calibri" w:hAnsi="Times New Roman" w:cs="Times New Roman"/>
          <w:b/>
          <w:bCs/>
          <w:sz w:val="24"/>
          <w:szCs w:val="24"/>
        </w:rPr>
        <w:t>Art. 1.</w:t>
      </w:r>
      <w:r w:rsidRPr="001D0DE5">
        <w:rPr>
          <w:rFonts w:ascii="Times New Roman" w:eastAsia="Calibri" w:hAnsi="Times New Roman" w:cs="Times New Roman"/>
          <w:b/>
          <w:sz w:val="24"/>
          <w:szCs w:val="24"/>
        </w:rPr>
        <w:t xml:space="preserve">  </w:t>
      </w:r>
      <w:r w:rsidRPr="001D0DE5">
        <w:rPr>
          <w:rFonts w:ascii="Times New Roman" w:eastAsia="Calibri" w:hAnsi="Times New Roman" w:cs="Times New Roman"/>
          <w:sz w:val="24"/>
          <w:szCs w:val="24"/>
        </w:rPr>
        <w:t>Se solicită municipiului Târnăveni, trecerea imobilului situat în localitatea Cucerdea (com. Cucerdea) nr. 284 ap. 5, județul Mureș, înscris în CF 51871-C1-U6 Cucerdea, din domeniul privat al municipiului Târnăveni în domeniul privat al comunei Cucerdea</w:t>
      </w:r>
      <w:r w:rsidRPr="001D0DE5">
        <w:rPr>
          <w:rFonts w:ascii="Times New Roman" w:eastAsia="Calibri" w:hAnsi="Times New Roman" w:cs="Times New Roman"/>
          <w:bCs/>
          <w:sz w:val="24"/>
          <w:szCs w:val="24"/>
        </w:rPr>
        <w:t>.</w:t>
      </w:r>
    </w:p>
    <w:p w:rsidR="001D0DE5" w:rsidRPr="001D0DE5" w:rsidRDefault="001D0DE5" w:rsidP="001D0DE5">
      <w:pPr>
        <w:spacing w:after="0" w:line="240" w:lineRule="auto"/>
        <w:ind w:firstLine="708"/>
        <w:jc w:val="both"/>
        <w:rPr>
          <w:rFonts w:ascii="Times New Roman" w:eastAsia="Calibri" w:hAnsi="Times New Roman" w:cs="Times New Roman"/>
          <w:sz w:val="24"/>
          <w:szCs w:val="24"/>
        </w:rPr>
      </w:pPr>
      <w:r w:rsidRPr="001D0DE5">
        <w:rPr>
          <w:rFonts w:ascii="Times New Roman" w:eastAsia="Calibri" w:hAnsi="Times New Roman" w:cs="Times New Roman"/>
          <w:b/>
          <w:bCs/>
          <w:sz w:val="24"/>
          <w:szCs w:val="24"/>
        </w:rPr>
        <w:t>Art. 2.</w:t>
      </w:r>
      <w:r w:rsidRPr="001D0DE5">
        <w:rPr>
          <w:rFonts w:ascii="Times New Roman" w:eastAsia="Calibri" w:hAnsi="Times New Roman" w:cs="Times New Roman"/>
          <w:b/>
          <w:sz w:val="24"/>
          <w:szCs w:val="24"/>
        </w:rPr>
        <w:t> </w:t>
      </w:r>
      <w:r w:rsidRPr="001D0DE5">
        <w:rPr>
          <w:rFonts w:ascii="Times New Roman" w:eastAsia="Calibri" w:hAnsi="Times New Roman" w:cs="Times New Roman"/>
          <w:sz w:val="24"/>
          <w:szCs w:val="24"/>
        </w:rPr>
        <w:t>Se aprobă plata contravalorii imobilului identificat la art. 1 din prezenta hotărâre,</w:t>
      </w:r>
      <w:r w:rsidRPr="001D0DE5">
        <w:rPr>
          <w:rFonts w:ascii="Calibri" w:eastAsia="Calibri" w:hAnsi="Calibri" w:cs="Times New Roman"/>
        </w:rPr>
        <w:t xml:space="preserve"> </w:t>
      </w:r>
      <w:r w:rsidRPr="001D0DE5">
        <w:rPr>
          <w:rFonts w:ascii="Times New Roman" w:eastAsia="Calibri" w:hAnsi="Times New Roman" w:cs="Times New Roman"/>
          <w:sz w:val="24"/>
          <w:szCs w:val="24"/>
        </w:rPr>
        <w:t>aferente valorii de inventar actualizate, respectiv  96.860 lei.</w:t>
      </w:r>
    </w:p>
    <w:p w:rsidR="001D0DE5" w:rsidRPr="001D0DE5" w:rsidRDefault="001D0DE5" w:rsidP="001D0DE5">
      <w:pPr>
        <w:spacing w:after="0" w:line="240" w:lineRule="auto"/>
        <w:ind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b/>
          <w:sz w:val="24"/>
          <w:szCs w:val="24"/>
          <w:lang w:val="en-US"/>
        </w:rPr>
        <w:t>Art.3</w:t>
      </w:r>
      <w:proofErr w:type="gramStart"/>
      <w:r w:rsidRPr="001D0DE5">
        <w:rPr>
          <w:rFonts w:ascii="Times New Roman" w:eastAsia="Calibri" w:hAnsi="Times New Roman" w:cs="Times New Roman"/>
          <w:b/>
          <w:sz w:val="24"/>
          <w:szCs w:val="24"/>
          <w:lang w:val="en-US"/>
        </w:rPr>
        <w:t>.</w:t>
      </w:r>
      <w:r w:rsidRPr="001D0DE5">
        <w:rPr>
          <w:rFonts w:ascii="Times New Roman" w:eastAsia="Calibri" w:hAnsi="Times New Roman" w:cs="Times New Roman"/>
          <w:sz w:val="24"/>
          <w:szCs w:val="24"/>
          <w:lang w:val="en-US"/>
        </w:rPr>
        <w:t xml:space="preserve">  Inventarul</w:t>
      </w:r>
      <w:proofErr w:type="gramEnd"/>
      <w:r w:rsidRPr="001D0DE5">
        <w:rPr>
          <w:rFonts w:ascii="Times New Roman" w:eastAsia="Calibri" w:hAnsi="Times New Roman" w:cs="Times New Roman"/>
          <w:sz w:val="24"/>
          <w:szCs w:val="24"/>
          <w:lang w:val="en-US"/>
        </w:rPr>
        <w:t xml:space="preserve"> bunurilor care alcătuiesc domeniul privat al comunei Cucerdea se va actualiza în mod corespunzător conform legislației în vigoare.</w:t>
      </w:r>
    </w:p>
    <w:p w:rsidR="001D0DE5" w:rsidRPr="001D0DE5" w:rsidRDefault="001D0DE5" w:rsidP="001D0DE5">
      <w:pPr>
        <w:spacing w:after="0" w:line="240" w:lineRule="auto"/>
        <w:ind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b/>
          <w:sz w:val="24"/>
          <w:szCs w:val="24"/>
          <w:lang w:val="en-US"/>
        </w:rPr>
        <w:t xml:space="preserve">Art. 4. </w:t>
      </w:r>
      <w:r w:rsidRPr="001D0DE5">
        <w:rPr>
          <w:rFonts w:ascii="Times New Roman" w:eastAsia="Calibri" w:hAnsi="Times New Roman" w:cs="Times New Roman"/>
          <w:sz w:val="24"/>
          <w:szCs w:val="24"/>
          <w:lang w:val="en-US"/>
        </w:rPr>
        <w:t xml:space="preserve">Primarul Comunei Cucerdea </w:t>
      </w:r>
      <w:proofErr w:type="gramStart"/>
      <w:r w:rsidRPr="001D0DE5">
        <w:rPr>
          <w:rFonts w:ascii="Times New Roman" w:eastAsia="Calibri" w:hAnsi="Times New Roman" w:cs="Times New Roman"/>
          <w:sz w:val="24"/>
          <w:szCs w:val="24"/>
          <w:lang w:val="en-US"/>
        </w:rPr>
        <w:t>va</w:t>
      </w:r>
      <w:proofErr w:type="gramEnd"/>
      <w:r w:rsidRPr="001D0DE5">
        <w:rPr>
          <w:rFonts w:ascii="Times New Roman" w:eastAsia="Calibri" w:hAnsi="Times New Roman" w:cs="Times New Roman"/>
          <w:sz w:val="24"/>
          <w:szCs w:val="24"/>
          <w:lang w:val="en-US"/>
        </w:rPr>
        <w:t xml:space="preserve"> asigura ducerea la îndeplinire a prevederilor prezentei hotărâri cu respectarea dispoziţiilor din actele normative în materie.</w:t>
      </w:r>
    </w:p>
    <w:p w:rsidR="001D0DE5" w:rsidRPr="001D0DE5" w:rsidRDefault="001D0DE5" w:rsidP="001D0DE5">
      <w:pPr>
        <w:spacing w:after="0" w:line="240" w:lineRule="auto"/>
        <w:ind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b/>
          <w:sz w:val="24"/>
          <w:szCs w:val="24"/>
          <w:lang w:val="en-US"/>
        </w:rPr>
        <w:t xml:space="preserve">Art. 5. </w:t>
      </w:r>
      <w:r w:rsidRPr="001D0DE5">
        <w:rPr>
          <w:rFonts w:ascii="Times New Roman" w:eastAsia="Calibri" w:hAnsi="Times New Roman" w:cs="Times New Roman"/>
          <w:sz w:val="24"/>
          <w:szCs w:val="24"/>
          <w:lang w:val="en-US"/>
        </w:rPr>
        <w:t xml:space="preserve">Secretarul general al Comunei Cucerdea </w:t>
      </w:r>
      <w:proofErr w:type="gramStart"/>
      <w:r w:rsidRPr="001D0DE5">
        <w:rPr>
          <w:rFonts w:ascii="Times New Roman" w:eastAsia="Calibri" w:hAnsi="Times New Roman" w:cs="Times New Roman"/>
          <w:sz w:val="24"/>
          <w:szCs w:val="24"/>
          <w:lang w:val="en-US"/>
        </w:rPr>
        <w:t>are</w:t>
      </w:r>
      <w:proofErr w:type="gramEnd"/>
      <w:r w:rsidRPr="001D0DE5">
        <w:rPr>
          <w:rFonts w:ascii="Times New Roman" w:eastAsia="Calibri" w:hAnsi="Times New Roman" w:cs="Times New Roman"/>
          <w:sz w:val="24"/>
          <w:szCs w:val="24"/>
          <w:lang w:val="en-US"/>
        </w:rPr>
        <w:t xml:space="preserve"> responsabilitatea comunicării prezentei hotărâri</w:t>
      </w:r>
    </w:p>
    <w:p w:rsidR="001D0DE5" w:rsidRPr="001D0DE5" w:rsidRDefault="001D0DE5" w:rsidP="001D0DE5">
      <w:pPr>
        <w:spacing w:after="0" w:line="240" w:lineRule="auto"/>
        <w:jc w:val="both"/>
        <w:rPr>
          <w:rFonts w:ascii="Times New Roman" w:eastAsia="Calibri" w:hAnsi="Times New Roman" w:cs="Times New Roman"/>
          <w:sz w:val="24"/>
          <w:szCs w:val="24"/>
          <w:lang w:val="en-US"/>
        </w:rPr>
      </w:pPr>
      <w:r w:rsidRPr="001D0DE5">
        <w:rPr>
          <w:rFonts w:ascii="Times New Roman" w:eastAsia="Calibri" w:hAnsi="Times New Roman" w:cs="Times New Roman"/>
          <w:sz w:val="24"/>
          <w:szCs w:val="24"/>
          <w:lang w:val="en-US"/>
        </w:rPr>
        <w:t xml:space="preserve">Primarului Comunei Cucerdea, Instituţiei Prefectului Judeţului Mureș, </w:t>
      </w:r>
      <w:r w:rsidRPr="001D0DE5">
        <w:rPr>
          <w:rFonts w:ascii="Times New Roman" w:eastAsia="Calibri" w:hAnsi="Times New Roman" w:cs="Times New Roman"/>
          <w:sz w:val="24"/>
          <w:szCs w:val="24"/>
        </w:rPr>
        <w:t>Compartimentului Financiar Contabil, Impozite și Taxe Locale</w:t>
      </w:r>
      <w:r w:rsidRPr="001D0DE5">
        <w:rPr>
          <w:rFonts w:ascii="Times New Roman" w:eastAsia="Calibri" w:hAnsi="Times New Roman" w:cs="Times New Roman"/>
          <w:sz w:val="24"/>
          <w:szCs w:val="24"/>
          <w:lang w:val="en-US"/>
        </w:rPr>
        <w:t xml:space="preserve"> şi se aduce la cunoştinţă publică prin publicarea acesteia pe pagina de internet </w:t>
      </w:r>
      <w:r w:rsidRPr="001D0DE5">
        <w:rPr>
          <w:rFonts w:ascii="Times New Roman" w:eastAsia="Times New Roman" w:hAnsi="Times New Roman" w:cs="Times New Roman"/>
          <w:sz w:val="24"/>
          <w:szCs w:val="24"/>
          <w:lang w:eastAsia="ro-RO"/>
        </w:rPr>
        <w:t>www.e-comune.ro/primaria-cucerdea-ms</w:t>
      </w:r>
      <w:r w:rsidRPr="001D0DE5">
        <w:rPr>
          <w:rFonts w:ascii="Times New Roman" w:eastAsia="Calibri" w:hAnsi="Times New Roman" w:cs="Times New Roman"/>
          <w:sz w:val="24"/>
          <w:szCs w:val="24"/>
          <w:lang w:val="en-US"/>
        </w:rPr>
        <w:t xml:space="preserve">.ro.     </w:t>
      </w: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proofErr w:type="gramStart"/>
      <w:r w:rsidRPr="001D0DE5">
        <w:rPr>
          <w:rFonts w:ascii="Times New Roman" w:eastAsia="Calibri" w:hAnsi="Times New Roman" w:cs="Times New Roman"/>
          <w:b/>
          <w:sz w:val="24"/>
          <w:szCs w:val="24"/>
          <w:lang w:val="en-US"/>
        </w:rPr>
        <w:t>PH nr.</w:t>
      </w:r>
      <w:proofErr w:type="gramEnd"/>
      <w:r w:rsidRPr="001D0DE5">
        <w:rPr>
          <w:rFonts w:ascii="Times New Roman" w:eastAsia="Calibri" w:hAnsi="Times New Roman" w:cs="Times New Roman"/>
          <w:b/>
          <w:sz w:val="24"/>
          <w:szCs w:val="24"/>
          <w:lang w:val="en-US"/>
        </w:rPr>
        <w:t xml:space="preserve"> _____/2024</w:t>
      </w: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r w:rsidRPr="001D0DE5">
        <w:rPr>
          <w:rFonts w:ascii="Times New Roman" w:eastAsia="Calibri" w:hAnsi="Times New Roman" w:cs="Times New Roman"/>
          <w:b/>
          <w:sz w:val="24"/>
          <w:szCs w:val="24"/>
          <w:lang w:val="en-US"/>
        </w:rPr>
        <w:t xml:space="preserve">                      Initiator,                                                          </w:t>
      </w:r>
      <w:r w:rsidRPr="001D0DE5">
        <w:rPr>
          <w:rFonts w:ascii="Times New Roman" w:eastAsia="Calibri" w:hAnsi="Times New Roman" w:cs="Times New Roman"/>
          <w:b/>
          <w:sz w:val="24"/>
          <w:szCs w:val="24"/>
          <w:lang w:val="en-US"/>
        </w:rPr>
        <w:tab/>
        <w:t>Avizat pentru legalitate,</w:t>
      </w:r>
    </w:p>
    <w:p w:rsidR="001D0DE5" w:rsidRPr="001D0DE5" w:rsidRDefault="001D0DE5" w:rsidP="001D0DE5">
      <w:pPr>
        <w:spacing w:after="0" w:line="240" w:lineRule="auto"/>
        <w:jc w:val="both"/>
        <w:rPr>
          <w:rFonts w:ascii="Times New Roman" w:eastAsia="Calibri" w:hAnsi="Times New Roman" w:cs="Times New Roman"/>
          <w:b/>
          <w:sz w:val="24"/>
          <w:szCs w:val="24"/>
          <w:lang w:val="en-US"/>
        </w:rPr>
      </w:pPr>
      <w:r w:rsidRPr="001D0DE5">
        <w:rPr>
          <w:rFonts w:ascii="Times New Roman" w:eastAsia="Calibri" w:hAnsi="Times New Roman" w:cs="Times New Roman"/>
          <w:b/>
          <w:sz w:val="24"/>
          <w:szCs w:val="24"/>
          <w:lang w:val="en-US"/>
        </w:rPr>
        <w:t xml:space="preserve">            Primar MORAR VASILE                                </w:t>
      </w:r>
      <w:r w:rsidRPr="001D0DE5">
        <w:rPr>
          <w:rFonts w:ascii="Times New Roman" w:eastAsia="Calibri" w:hAnsi="Times New Roman" w:cs="Times New Roman"/>
          <w:b/>
          <w:sz w:val="24"/>
          <w:szCs w:val="24"/>
          <w:lang w:val="en-US"/>
        </w:rPr>
        <w:tab/>
        <w:t xml:space="preserve">     </w:t>
      </w:r>
      <w:r w:rsidRPr="001D0DE5">
        <w:rPr>
          <w:rFonts w:ascii="Times New Roman" w:eastAsia="Calibri" w:hAnsi="Times New Roman" w:cs="Times New Roman"/>
          <w:b/>
          <w:sz w:val="24"/>
          <w:szCs w:val="24"/>
          <w:lang w:val="en-US"/>
        </w:rPr>
        <w:tab/>
        <w:t xml:space="preserve">     Secretar General  </w:t>
      </w:r>
    </w:p>
    <w:p w:rsidR="001D0DE5" w:rsidRPr="001D0DE5" w:rsidRDefault="001D0DE5" w:rsidP="001D0DE5">
      <w:pPr>
        <w:spacing w:line="240" w:lineRule="auto"/>
        <w:ind w:left="5664" w:firstLine="708"/>
        <w:jc w:val="both"/>
        <w:rPr>
          <w:rFonts w:ascii="Times New Roman" w:eastAsia="Calibri" w:hAnsi="Times New Roman" w:cs="Times New Roman"/>
          <w:sz w:val="24"/>
          <w:szCs w:val="24"/>
          <w:lang w:val="en-US"/>
        </w:rPr>
      </w:pPr>
      <w:r w:rsidRPr="001D0DE5">
        <w:rPr>
          <w:rFonts w:ascii="Times New Roman" w:eastAsia="Calibri" w:hAnsi="Times New Roman" w:cs="Times New Roman"/>
          <w:sz w:val="24"/>
          <w:szCs w:val="24"/>
          <w:lang w:val="en-US"/>
        </w:rPr>
        <w:t>Sabău Carmen-Georgeta</w:t>
      </w:r>
    </w:p>
    <w:p w:rsidR="001D0DE5" w:rsidRPr="001D0DE5" w:rsidRDefault="001D0DE5" w:rsidP="001D0DE5">
      <w:pPr>
        <w:spacing w:line="240" w:lineRule="auto"/>
        <w:ind w:left="5664" w:firstLine="708"/>
        <w:jc w:val="both"/>
        <w:rPr>
          <w:rFonts w:ascii="Times New Roman" w:eastAsia="Calibri" w:hAnsi="Times New Roman" w:cs="Times New Roman"/>
          <w:sz w:val="24"/>
          <w:szCs w:val="24"/>
          <w:lang w:val="en-US"/>
        </w:rPr>
      </w:pPr>
    </w:p>
    <w:p w:rsidR="001D0DE5" w:rsidRPr="001D0DE5" w:rsidRDefault="001D0DE5" w:rsidP="001D0DE5">
      <w:pPr>
        <w:spacing w:line="240" w:lineRule="auto"/>
        <w:jc w:val="both"/>
        <w:rPr>
          <w:rFonts w:ascii="Times New Roman" w:eastAsia="Calibri" w:hAnsi="Times New Roman" w:cs="Times New Roman"/>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0E76D8" w:rsidRDefault="000E76D8" w:rsidP="005A21DB">
      <w:pPr>
        <w:spacing w:after="0" w:line="240" w:lineRule="auto"/>
        <w:jc w:val="both"/>
        <w:rPr>
          <w:rFonts w:ascii="Times New Roman" w:eastAsia="Calibri" w:hAnsi="Times New Roman" w:cs="Times New Roman"/>
          <w:b/>
          <w:sz w:val="24"/>
          <w:szCs w:val="24"/>
          <w:lang w:val="en-US"/>
        </w:rPr>
      </w:pPr>
    </w:p>
    <w:p w:rsidR="000E76D8" w:rsidRDefault="000E76D8" w:rsidP="005A21DB">
      <w:pPr>
        <w:spacing w:after="0" w:line="240" w:lineRule="auto"/>
        <w:jc w:val="both"/>
        <w:rPr>
          <w:rFonts w:ascii="Times New Roman" w:eastAsia="Calibri" w:hAnsi="Times New Roman" w:cs="Times New Roman"/>
          <w:b/>
          <w:sz w:val="24"/>
          <w:szCs w:val="24"/>
          <w:lang w:val="en-US"/>
        </w:rPr>
      </w:pPr>
    </w:p>
    <w:p w:rsidR="000E76D8" w:rsidRDefault="000E76D8" w:rsidP="005A21DB">
      <w:pPr>
        <w:spacing w:after="0" w:line="240" w:lineRule="auto"/>
        <w:jc w:val="both"/>
        <w:rPr>
          <w:rFonts w:ascii="Times New Roman" w:eastAsia="Calibri" w:hAnsi="Times New Roman" w:cs="Times New Roman"/>
          <w:b/>
          <w:sz w:val="24"/>
          <w:szCs w:val="24"/>
          <w:lang w:val="en-US"/>
        </w:rPr>
      </w:pPr>
    </w:p>
    <w:p w:rsidR="000E76D8" w:rsidRDefault="000E76D8" w:rsidP="005A21DB">
      <w:pPr>
        <w:spacing w:after="0" w:line="240" w:lineRule="auto"/>
        <w:jc w:val="both"/>
        <w:rPr>
          <w:rFonts w:ascii="Times New Roman" w:eastAsia="Calibri" w:hAnsi="Times New Roman" w:cs="Times New Roman"/>
          <w:b/>
          <w:sz w:val="24"/>
          <w:szCs w:val="24"/>
          <w:lang w:val="en-US"/>
        </w:rPr>
      </w:pPr>
    </w:p>
    <w:p w:rsidR="000E76D8" w:rsidRPr="002C7032" w:rsidRDefault="000E76D8" w:rsidP="000E76D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rsidR="000E76D8" w:rsidRPr="002C7032" w:rsidRDefault="000E76D8" w:rsidP="000E76D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rFonts w:ascii="Calibri" w:eastAsia="Calibri" w:hAnsi="Calibri" w:cs="Times New Roman"/>
          <w:noProof/>
        </w:rPr>
        <w:lastRenderedPageBreak/>
        <w:pict>
          <v:shape id="_x0000_s1083" type="#_x0000_t202" style="position:absolute;margin-left:144.75pt;margin-top:5.45pt;width:198.2pt;height: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ZIhAIAABY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" stroked="f">
            <v:textbox>
              <w:txbxContent>
                <w:p w:rsidR="000E76D8" w:rsidRPr="009E005C" w:rsidRDefault="000E76D8" w:rsidP="000E76D8">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0E76D8">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Default="000E76D8" w:rsidP="000E76D8">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Default="000E76D8" w:rsidP="000E76D8">
                  <w:pPr>
                    <w:jc w:val="center"/>
                    <w:rPr>
                      <w:rFonts w:ascii="Times New Roman" w:hAnsi="Times New Roman" w:cs="Times New Roman"/>
                      <w:b/>
                      <w:sz w:val="24"/>
                      <w:szCs w:val="24"/>
                    </w:rPr>
                  </w:pPr>
                </w:p>
                <w:p w:rsidR="000E76D8" w:rsidRDefault="000E76D8" w:rsidP="000E76D8">
                  <w:pPr>
                    <w:jc w:val="center"/>
                    <w:rPr>
                      <w:rFonts w:ascii="Times New Roman" w:hAnsi="Times New Roman" w:cs="Times New Roman"/>
                      <w:b/>
                      <w:sz w:val="24"/>
                      <w:szCs w:val="24"/>
                    </w:rPr>
                  </w:pPr>
                </w:p>
                <w:p w:rsidR="000E76D8" w:rsidRPr="009E005C" w:rsidRDefault="000E76D8" w:rsidP="000E76D8">
                  <w:pPr>
                    <w:jc w:val="center"/>
                    <w:rPr>
                      <w:rFonts w:ascii="Times New Roman" w:hAnsi="Times New Roman" w:cs="Times New Roman"/>
                      <w:b/>
                      <w:sz w:val="24"/>
                      <w:szCs w:val="24"/>
                    </w:rPr>
                  </w:pPr>
                </w:p>
                <w:p w:rsidR="000E76D8" w:rsidRPr="00305DCD" w:rsidRDefault="000E76D8" w:rsidP="000E76D8">
                  <w:pPr>
                    <w:jc w:val="center"/>
                    <w:rPr>
                      <w:sz w:val="2"/>
                      <w:szCs w:val="2"/>
                    </w:rPr>
                  </w:pPr>
                </w:p>
                <w:p w:rsidR="000E76D8" w:rsidRPr="00305DCD" w:rsidRDefault="000E76D8" w:rsidP="000E76D8">
                  <w:pPr>
                    <w:jc w:val="center"/>
                    <w:rPr>
                      <w:b/>
                      <w:bCs/>
                    </w:rPr>
                  </w:pPr>
                </w:p>
                <w:p w:rsidR="000E76D8" w:rsidRPr="00305DCD" w:rsidRDefault="000E76D8" w:rsidP="000E76D8">
                  <w:pPr>
                    <w:rPr>
                      <w:b/>
                      <w:bCs/>
                      <w:sz w:val="28"/>
                      <w:szCs w:val="28"/>
                    </w:rPr>
                  </w:pPr>
                </w:p>
                <w:p w:rsidR="000E76D8" w:rsidRPr="00A26007" w:rsidRDefault="000E76D8" w:rsidP="000E76D8"/>
              </w:txbxContent>
            </v:textbox>
          </v:shape>
        </w:pict>
      </w:r>
      <w:r w:rsidRPr="002C7032">
        <w:rPr>
          <w:rFonts w:ascii="Times New Roman" w:eastAsia="Calibri" w:hAnsi="Times New Roman" w:cs="Times New Roman"/>
          <w:b/>
          <w:noProof/>
          <w:lang w:val="en-GB" w:eastAsia="en-GB"/>
        </w:rPr>
        <w:drawing>
          <wp:inline distT="0" distB="0" distL="0" distR="0" wp14:anchorId="4737A9C7" wp14:editId="3D79024C">
            <wp:extent cx="666750" cy="904875"/>
            <wp:effectExtent l="0" t="0" r="0" b="0"/>
            <wp:docPr id="25" name="Picture 2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2C7032">
        <w:rPr>
          <w:rFonts w:ascii="Times New Roman" w:eastAsia="Calibri" w:hAnsi="Times New Roman" w:cs="Times New Roman"/>
          <w:lang w:val="en-US"/>
        </w:rPr>
        <w:t xml:space="preserve">                                                                                                                                                     </w:t>
      </w:r>
      <w:r w:rsidRPr="002C7032">
        <w:rPr>
          <w:rFonts w:ascii="Times New Roman" w:eastAsia="Calibri" w:hAnsi="Times New Roman" w:cs="Times New Roman"/>
          <w:noProof/>
          <w:lang w:val="en-GB" w:eastAsia="en-GB"/>
        </w:rPr>
        <w:drawing>
          <wp:inline distT="0" distB="0" distL="0" distR="0" wp14:anchorId="6659F0A1" wp14:editId="23713438">
            <wp:extent cx="514350" cy="981075"/>
            <wp:effectExtent l="0" t="0" r="0" b="0"/>
            <wp:docPr id="26" name="Picture 26"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0E76D8" w:rsidRPr="002C7032" w:rsidRDefault="000E76D8" w:rsidP="000E76D8">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0E76D8" w:rsidRPr="002C7032" w:rsidRDefault="000E76D8" w:rsidP="000E76D8">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0E76D8" w:rsidRPr="002C7032" w:rsidRDefault="000E76D8" w:rsidP="000E76D8">
      <w:pPr>
        <w:tabs>
          <w:tab w:val="left" w:pos="1418"/>
        </w:tabs>
        <w:spacing w:line="240" w:lineRule="auto"/>
        <w:rPr>
          <w:rFonts w:ascii="Calibri" w:eastAsia="Times New Roman" w:hAnsi="Calibri" w:cs="Calibri"/>
          <w:b/>
          <w:bCs/>
          <w:color w:val="0000FF"/>
          <w:sz w:val="14"/>
          <w:szCs w:val="14"/>
          <w:u w:val="single"/>
          <w:lang w:val="en-US"/>
        </w:rPr>
      </w:pPr>
      <w:proofErr w:type="gramStart"/>
      <w:r w:rsidRPr="002C7032">
        <w:rPr>
          <w:rFonts w:ascii="Calibri" w:eastAsia="Times New Roman" w:hAnsi="Calibri" w:cs="Calibri"/>
          <w:b/>
          <w:bCs/>
          <w:color w:val="000000"/>
          <w:sz w:val="14"/>
          <w:szCs w:val="14"/>
          <w:lang w:val="en-US"/>
        </w:rPr>
        <w:t>CUCERDEA, nr.</w:t>
      </w:r>
      <w:proofErr w:type="gramEnd"/>
      <w:r w:rsidRPr="002C7032">
        <w:rPr>
          <w:rFonts w:ascii="Calibri" w:eastAsia="Times New Roman" w:hAnsi="Calibri" w:cs="Calibri"/>
          <w:b/>
          <w:bCs/>
          <w:color w:val="000000"/>
          <w:sz w:val="14"/>
          <w:szCs w:val="14"/>
          <w:lang w:val="en-US"/>
        </w:rPr>
        <w:t xml:space="preserve"> </w:t>
      </w:r>
      <w:proofErr w:type="gramStart"/>
      <w:r w:rsidRPr="002C7032">
        <w:rPr>
          <w:rFonts w:ascii="Calibri" w:eastAsia="Times New Roman" w:hAnsi="Calibri" w:cs="Calibri"/>
          <w:b/>
          <w:bCs/>
          <w:color w:val="000000"/>
          <w:sz w:val="14"/>
          <w:szCs w:val="14"/>
          <w:lang w:val="en-US"/>
        </w:rPr>
        <w:t>329, jud.</w:t>
      </w:r>
      <w:proofErr w:type="gramEnd"/>
      <w:r w:rsidRPr="002C7032">
        <w:rPr>
          <w:rFonts w:ascii="Calibri" w:eastAsia="Times New Roman" w:hAnsi="Calibri" w:cs="Calibri"/>
          <w:b/>
          <w:bCs/>
          <w:color w:val="000000"/>
          <w:sz w:val="14"/>
          <w:szCs w:val="14"/>
          <w:lang w:val="en-US"/>
        </w:rPr>
        <w:t xml:space="preserve"> MURES, 547190, tel</w:t>
      </w:r>
      <w:proofErr w:type="gramStart"/>
      <w:r w:rsidRPr="002C7032">
        <w:rPr>
          <w:rFonts w:ascii="Calibri" w:eastAsia="Times New Roman" w:hAnsi="Calibri" w:cs="Calibri"/>
          <w:b/>
          <w:bCs/>
          <w:color w:val="000000"/>
          <w:sz w:val="14"/>
          <w:szCs w:val="14"/>
          <w:lang w:val="en-US"/>
        </w:rPr>
        <w:t>./</w:t>
      </w:r>
      <w:proofErr w:type="gramEnd"/>
      <w:r w:rsidRPr="002C7032">
        <w:rPr>
          <w:rFonts w:ascii="Calibri" w:eastAsia="Times New Roman" w:hAnsi="Calibri" w:cs="Calibri"/>
          <w:b/>
          <w:bCs/>
          <w:color w:val="000000"/>
          <w:sz w:val="14"/>
          <w:szCs w:val="14"/>
          <w:lang w:val="en-US"/>
        </w:rPr>
        <w:t xml:space="preserve">fax: 0265-457198, tel. 0265-457144, e-mail: </w:t>
      </w:r>
      <w:hyperlink r:id="rId22" w:history="1">
        <w:r w:rsidRPr="002C7032">
          <w:rPr>
            <w:rFonts w:ascii="Calibri" w:eastAsia="Times New Roman" w:hAnsi="Calibri" w:cs="Calibri"/>
            <w:b/>
            <w:bCs/>
            <w:color w:val="0000FF"/>
            <w:sz w:val="14"/>
            <w:szCs w:val="14"/>
            <w:u w:val="single"/>
            <w:lang w:val="en-US"/>
          </w:rPr>
          <w:t>cucerdea@cjmures.ro</w:t>
        </w:r>
      </w:hyperlink>
      <w:r w:rsidRPr="002C7032">
        <w:rPr>
          <w:rFonts w:ascii="Calibri" w:eastAsia="Times New Roman" w:hAnsi="Calibri" w:cs="Calibri"/>
          <w:b/>
          <w:bCs/>
          <w:color w:val="000000"/>
          <w:sz w:val="14"/>
          <w:szCs w:val="14"/>
          <w:lang w:val="en-US"/>
        </w:rPr>
        <w:t xml:space="preserve"> , web: </w:t>
      </w:r>
      <w:hyperlink r:id="rId23" w:history="1">
        <w:r w:rsidRPr="002C7032">
          <w:rPr>
            <w:rFonts w:ascii="Calibri" w:eastAsia="Times New Roman" w:hAnsi="Calibri" w:cs="Calibri"/>
            <w:b/>
            <w:bCs/>
            <w:color w:val="0000FF"/>
            <w:sz w:val="14"/>
            <w:szCs w:val="14"/>
            <w:u w:val="single"/>
            <w:lang w:val="en-US"/>
          </w:rPr>
          <w:t>www.e-comune.ro/primaria-cucerdea-ms</w:t>
        </w:r>
      </w:hyperlink>
    </w:p>
    <w:p w:rsidR="000E76D8" w:rsidRPr="002C7032" w:rsidRDefault="000E76D8" w:rsidP="000E76D8">
      <w:pPr>
        <w:tabs>
          <w:tab w:val="left" w:pos="1418"/>
        </w:tabs>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H O T Ă R Â R E </w:t>
      </w:r>
      <w:proofErr w:type="gramStart"/>
      <w:r w:rsidRPr="002C7032">
        <w:rPr>
          <w:rFonts w:ascii="Times New Roman" w:eastAsia="Calibri" w:hAnsi="Times New Roman" w:cs="Times New Roman"/>
          <w:b/>
          <w:sz w:val="24"/>
          <w:szCs w:val="24"/>
          <w:lang w:val="en-US"/>
        </w:rPr>
        <w:t>A  nr</w:t>
      </w:r>
      <w:proofErr w:type="gramEnd"/>
      <w:r w:rsidRPr="002C7032">
        <w:rPr>
          <w:rFonts w:ascii="Times New Roman" w:eastAsia="Calibri" w:hAnsi="Times New Roman" w:cs="Times New Roman"/>
          <w:b/>
          <w:sz w:val="24"/>
          <w:szCs w:val="24"/>
          <w:lang w:val="en-US"/>
        </w:rPr>
        <w:t>. ______</w:t>
      </w:r>
    </w:p>
    <w:p w:rsidR="000E76D8" w:rsidRPr="002C7032" w:rsidRDefault="000E76D8" w:rsidP="000E76D8">
      <w:pPr>
        <w:spacing w:after="0" w:line="240" w:lineRule="auto"/>
        <w:jc w:val="center"/>
        <w:rPr>
          <w:rFonts w:ascii="Times New Roman" w:eastAsia="Times New Roman" w:hAnsi="Times New Roman" w:cs="Times New Roman"/>
          <w:b/>
          <w:bCs/>
          <w:sz w:val="24"/>
          <w:szCs w:val="24"/>
          <w:lang w:eastAsia="ro-RO"/>
        </w:rPr>
      </w:pPr>
      <w:r w:rsidRPr="002C7032">
        <w:rPr>
          <w:rFonts w:ascii="Times New Roman" w:eastAsia="Times New Roman" w:hAnsi="Times New Roman" w:cs="Times New Roman"/>
          <w:b/>
          <w:bCs/>
          <w:sz w:val="24"/>
          <w:szCs w:val="24"/>
          <w:lang w:eastAsia="ro-RO"/>
        </w:rPr>
        <w:t xml:space="preserve">privind </w:t>
      </w:r>
      <w:r w:rsidRPr="003962A5">
        <w:rPr>
          <w:rFonts w:ascii="Times New Roman" w:eastAsia="Times New Roman" w:hAnsi="Times New Roman" w:cs="Times New Roman"/>
          <w:b/>
          <w:bCs/>
          <w:sz w:val="24"/>
          <w:szCs w:val="24"/>
          <w:lang w:eastAsia="ro-RO"/>
        </w:rPr>
        <w:t xml:space="preserve">alocarea unei sume </w:t>
      </w:r>
      <w:r>
        <w:rPr>
          <w:rFonts w:ascii="Times New Roman" w:eastAsia="Times New Roman" w:hAnsi="Times New Roman" w:cs="Times New Roman"/>
          <w:b/>
          <w:bCs/>
          <w:sz w:val="24"/>
          <w:szCs w:val="24"/>
          <w:lang w:eastAsia="ro-RO"/>
        </w:rPr>
        <w:t xml:space="preserve">de bani </w:t>
      </w:r>
      <w:r w:rsidRPr="003962A5">
        <w:rPr>
          <w:rFonts w:ascii="Times New Roman" w:eastAsia="Times New Roman" w:hAnsi="Times New Roman" w:cs="Times New Roman"/>
          <w:b/>
          <w:bCs/>
          <w:sz w:val="24"/>
          <w:szCs w:val="24"/>
          <w:lang w:eastAsia="ro-RO"/>
        </w:rPr>
        <w:t xml:space="preserve">pentru </w:t>
      </w:r>
      <w:r>
        <w:rPr>
          <w:rFonts w:ascii="Times New Roman" w:eastAsia="Times New Roman" w:hAnsi="Times New Roman" w:cs="Times New Roman"/>
          <w:b/>
          <w:bCs/>
          <w:sz w:val="24"/>
          <w:szCs w:val="24"/>
          <w:lang w:eastAsia="ro-RO"/>
        </w:rPr>
        <w:t xml:space="preserve">achiziționarea de pachete cadou ce se vor acorda </w:t>
      </w:r>
      <w:r w:rsidRPr="003962A5">
        <w:rPr>
          <w:rFonts w:ascii="Times New Roman" w:eastAsia="Times New Roman" w:hAnsi="Times New Roman" w:cs="Times New Roman"/>
          <w:b/>
          <w:bCs/>
          <w:sz w:val="24"/>
          <w:szCs w:val="24"/>
          <w:lang w:eastAsia="ro-RO"/>
        </w:rPr>
        <w:t>cu ocazia s</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rbă</w:t>
      </w:r>
      <w:r>
        <w:rPr>
          <w:rFonts w:ascii="Times New Roman" w:eastAsia="Times New Roman" w:hAnsi="Times New Roman" w:cs="Times New Roman"/>
          <w:b/>
          <w:bCs/>
          <w:sz w:val="24"/>
          <w:szCs w:val="24"/>
          <w:lang w:eastAsia="ro-RO"/>
        </w:rPr>
        <w:t xml:space="preserve">torilor </w:t>
      </w:r>
      <w:r w:rsidRPr="003962A5">
        <w:rPr>
          <w:rFonts w:ascii="Times New Roman" w:eastAsia="Times New Roman" w:hAnsi="Times New Roman" w:cs="Times New Roman"/>
          <w:b/>
          <w:bCs/>
          <w:sz w:val="24"/>
          <w:szCs w:val="24"/>
          <w:lang w:eastAsia="ro-RO"/>
        </w:rPr>
        <w:t xml:space="preserve"> de </w:t>
      </w:r>
      <w:r>
        <w:rPr>
          <w:rFonts w:ascii="Times New Roman" w:eastAsia="Times New Roman" w:hAnsi="Times New Roman" w:cs="Times New Roman"/>
          <w:b/>
          <w:bCs/>
          <w:sz w:val="24"/>
          <w:szCs w:val="24"/>
          <w:lang w:eastAsia="ro-RO"/>
        </w:rPr>
        <w:t>iarnă</w:t>
      </w:r>
      <w:r w:rsidRPr="003962A5">
        <w:rPr>
          <w:rFonts w:ascii="Times New Roman" w:eastAsia="Times New Roman" w:hAnsi="Times New Roman" w:cs="Times New Roman"/>
          <w:b/>
          <w:bCs/>
          <w:sz w:val="24"/>
          <w:szCs w:val="24"/>
          <w:lang w:eastAsia="ro-RO"/>
        </w:rPr>
        <w:t>, copiilor din comuna Cucerdea  care frecventeaz</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 xml:space="preserve"> gr</w:t>
      </w:r>
      <w:r>
        <w:rPr>
          <w:rFonts w:ascii="Times New Roman" w:eastAsia="Times New Roman" w:hAnsi="Times New Roman" w:cs="Times New Roman"/>
          <w:b/>
          <w:bCs/>
          <w:sz w:val="24"/>
          <w:szCs w:val="24"/>
          <w:lang w:eastAsia="ro-RO"/>
        </w:rPr>
        <w:t>ă</w:t>
      </w:r>
      <w:r w:rsidRPr="003962A5">
        <w:rPr>
          <w:rFonts w:ascii="Times New Roman" w:eastAsia="Times New Roman" w:hAnsi="Times New Roman" w:cs="Times New Roman"/>
          <w:b/>
          <w:bCs/>
          <w:sz w:val="24"/>
          <w:szCs w:val="24"/>
          <w:lang w:eastAsia="ro-RO"/>
        </w:rPr>
        <w:t xml:space="preserve">dinițele </w:t>
      </w:r>
      <w:r>
        <w:rPr>
          <w:rFonts w:ascii="Times New Roman" w:eastAsia="Times New Roman" w:hAnsi="Times New Roman" w:cs="Times New Roman"/>
          <w:b/>
          <w:bCs/>
          <w:sz w:val="24"/>
          <w:szCs w:val="24"/>
          <w:lang w:eastAsia="ro-RO"/>
        </w:rPr>
        <w:t>ș</w:t>
      </w:r>
      <w:r w:rsidRPr="003962A5">
        <w:rPr>
          <w:rFonts w:ascii="Times New Roman" w:eastAsia="Times New Roman" w:hAnsi="Times New Roman" w:cs="Times New Roman"/>
          <w:b/>
          <w:bCs/>
          <w:sz w:val="24"/>
          <w:szCs w:val="24"/>
          <w:lang w:eastAsia="ro-RO"/>
        </w:rPr>
        <w:t xml:space="preserve">i </w:t>
      </w:r>
      <w:r>
        <w:rPr>
          <w:rFonts w:ascii="Times New Roman" w:eastAsia="Times New Roman" w:hAnsi="Times New Roman" w:cs="Times New Roman"/>
          <w:b/>
          <w:bCs/>
          <w:sz w:val="24"/>
          <w:szCs w:val="24"/>
          <w:lang w:eastAsia="ro-RO"/>
        </w:rPr>
        <w:t>ș</w:t>
      </w:r>
      <w:r w:rsidRPr="003962A5">
        <w:rPr>
          <w:rFonts w:ascii="Times New Roman" w:eastAsia="Times New Roman" w:hAnsi="Times New Roman" w:cs="Times New Roman"/>
          <w:b/>
          <w:bCs/>
          <w:sz w:val="24"/>
          <w:szCs w:val="24"/>
          <w:lang w:eastAsia="ro-RO"/>
        </w:rPr>
        <w:t xml:space="preserve">colile din </w:t>
      </w:r>
      <w:r>
        <w:rPr>
          <w:rFonts w:ascii="Times New Roman" w:eastAsia="Times New Roman" w:hAnsi="Times New Roman" w:cs="Times New Roman"/>
          <w:b/>
          <w:bCs/>
          <w:sz w:val="24"/>
          <w:szCs w:val="24"/>
          <w:lang w:eastAsia="ro-RO"/>
        </w:rPr>
        <w:t>î</w:t>
      </w:r>
      <w:r w:rsidRPr="003962A5">
        <w:rPr>
          <w:rFonts w:ascii="Times New Roman" w:eastAsia="Times New Roman" w:hAnsi="Times New Roman" w:cs="Times New Roman"/>
          <w:b/>
          <w:bCs/>
          <w:sz w:val="24"/>
          <w:szCs w:val="24"/>
          <w:lang w:eastAsia="ro-RO"/>
        </w:rPr>
        <w:t>nv</w:t>
      </w:r>
      <w:r>
        <w:rPr>
          <w:rFonts w:ascii="Times New Roman" w:eastAsia="Times New Roman" w:hAnsi="Times New Roman" w:cs="Times New Roman"/>
          <w:b/>
          <w:bCs/>
          <w:sz w:val="24"/>
          <w:szCs w:val="24"/>
          <w:lang w:eastAsia="ro-RO"/>
        </w:rPr>
        <w:t>ăță</w:t>
      </w:r>
      <w:r w:rsidRPr="003962A5">
        <w:rPr>
          <w:rFonts w:ascii="Times New Roman" w:eastAsia="Times New Roman" w:hAnsi="Times New Roman" w:cs="Times New Roman"/>
          <w:b/>
          <w:bCs/>
          <w:sz w:val="24"/>
          <w:szCs w:val="24"/>
          <w:lang w:eastAsia="ro-RO"/>
        </w:rPr>
        <w:t>mantul preuniversitar de stat</w:t>
      </w:r>
    </w:p>
    <w:p w:rsidR="000E76D8" w:rsidRPr="002C7032" w:rsidRDefault="000E76D8" w:rsidP="000E76D8">
      <w:pPr>
        <w:spacing w:after="0" w:line="240" w:lineRule="auto"/>
        <w:ind w:firstLine="708"/>
        <w:jc w:val="both"/>
        <w:rPr>
          <w:rFonts w:ascii="Times New Roman" w:eastAsia="Times New Roman" w:hAnsi="Times New Roman" w:cs="Times New Roman"/>
          <w:b/>
          <w:color w:val="FF0000"/>
          <w:sz w:val="24"/>
          <w:szCs w:val="24"/>
          <w:lang w:eastAsia="ro-RO"/>
        </w:rPr>
      </w:pPr>
    </w:p>
    <w:p w:rsidR="000E76D8" w:rsidRPr="002C7032" w:rsidRDefault="000E76D8" w:rsidP="000E76D8">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Times New Roman" w:hAnsi="Times New Roman" w:cs="Times New Roman"/>
          <w:b/>
          <w:color w:val="FF0000"/>
          <w:sz w:val="24"/>
          <w:szCs w:val="24"/>
          <w:lang w:eastAsia="ro-RO"/>
        </w:rPr>
        <w:t xml:space="preserve">  </w:t>
      </w:r>
      <w:r w:rsidRPr="002C7032">
        <w:rPr>
          <w:rFonts w:ascii="Times New Roman" w:eastAsia="Calibri" w:hAnsi="Times New Roman" w:cs="Times New Roman"/>
          <w:sz w:val="24"/>
          <w:szCs w:val="24"/>
          <w:lang w:val="en-US"/>
        </w:rPr>
        <w:t>Consiliul Local al comunei Cucerdea, judetul Mure</w:t>
      </w:r>
      <w:r w:rsidRPr="002C7032">
        <w:rPr>
          <w:rFonts w:ascii="Times New Roman" w:eastAsia="Calibri" w:hAnsi="Times New Roman" w:cs="Times New Roman"/>
          <w:sz w:val="24"/>
          <w:szCs w:val="24"/>
        </w:rPr>
        <w:t>ș</w:t>
      </w:r>
      <w:r w:rsidRPr="002C7032">
        <w:rPr>
          <w:rFonts w:ascii="Times New Roman" w:eastAsia="Calibri" w:hAnsi="Times New Roman" w:cs="Times New Roman"/>
          <w:sz w:val="24"/>
          <w:szCs w:val="24"/>
          <w:lang w:val="en-US"/>
        </w:rPr>
        <w:t xml:space="preserve">, întrunit în ședință ordinară din data de </w:t>
      </w:r>
      <w:r>
        <w:rPr>
          <w:rFonts w:ascii="Times New Roman" w:eastAsia="Calibri" w:hAnsi="Times New Roman" w:cs="Times New Roman"/>
          <w:sz w:val="24"/>
          <w:szCs w:val="24"/>
          <w:lang w:val="en-US"/>
        </w:rPr>
        <w:t>19</w:t>
      </w:r>
      <w:r w:rsidRPr="002C703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decembrie</w:t>
      </w:r>
      <w:r w:rsidRPr="002C7032">
        <w:rPr>
          <w:rFonts w:ascii="Times New Roman" w:eastAsia="Calibri" w:hAnsi="Times New Roman" w:cs="Times New Roman"/>
          <w:sz w:val="24"/>
          <w:szCs w:val="24"/>
          <w:lang w:val="en-US"/>
        </w:rPr>
        <w:t xml:space="preserve"> 2024,</w:t>
      </w:r>
    </w:p>
    <w:p w:rsidR="000E76D8" w:rsidRPr="002C7032" w:rsidRDefault="000E76D8" w:rsidP="000E76D8">
      <w:pPr>
        <w:spacing w:after="0" w:line="240" w:lineRule="auto"/>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Având în vedere:</w:t>
      </w:r>
    </w:p>
    <w:p w:rsidR="000E76D8" w:rsidRPr="002C7032" w:rsidRDefault="000E76D8" w:rsidP="000E76D8">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rPr>
        <w:t xml:space="preserve"> - Referatul de aprobare nr.</w:t>
      </w:r>
      <w:r w:rsidRPr="002C7032">
        <w:rPr>
          <w:rFonts w:ascii="Times New Roman" w:eastAsia="Times New Roman" w:hAnsi="Times New Roman" w:cs="Times New Roman"/>
          <w:sz w:val="24"/>
          <w:szCs w:val="24"/>
          <w:lang w:val="en-US" w:eastAsia="ro-RO"/>
        </w:rPr>
        <w:t xml:space="preserve"> 6.6</w:t>
      </w:r>
      <w:r>
        <w:rPr>
          <w:rFonts w:ascii="Times New Roman" w:eastAsia="Times New Roman" w:hAnsi="Times New Roman" w:cs="Times New Roman"/>
          <w:sz w:val="24"/>
          <w:szCs w:val="24"/>
          <w:lang w:val="en-US" w:eastAsia="ro-RO"/>
        </w:rPr>
        <w:t>60</w:t>
      </w:r>
      <w:r w:rsidRPr="002C7032">
        <w:rPr>
          <w:rFonts w:ascii="Times New Roman" w:eastAsia="Times New Roman" w:hAnsi="Times New Roman" w:cs="Times New Roman"/>
          <w:sz w:val="24"/>
          <w:szCs w:val="24"/>
          <w:lang w:val="en-US" w:eastAsia="ro-RO"/>
        </w:rPr>
        <w:t>/1</w:t>
      </w:r>
      <w:r>
        <w:rPr>
          <w:rFonts w:ascii="Times New Roman" w:eastAsia="Times New Roman" w:hAnsi="Times New Roman" w:cs="Times New Roman"/>
          <w:sz w:val="24"/>
          <w:szCs w:val="24"/>
          <w:lang w:val="en-US" w:eastAsia="ro-RO"/>
        </w:rPr>
        <w:t>2</w:t>
      </w:r>
      <w:r w:rsidRPr="002C7032">
        <w:rPr>
          <w:rFonts w:ascii="Times New Roman" w:eastAsia="Times New Roman" w:hAnsi="Times New Roman" w:cs="Times New Roman"/>
          <w:sz w:val="24"/>
          <w:szCs w:val="24"/>
          <w:lang w:val="en-US" w:eastAsia="ro-RO"/>
        </w:rPr>
        <w:t xml:space="preserve">.12.2024 </w:t>
      </w:r>
      <w:r w:rsidRPr="002C7032">
        <w:rPr>
          <w:rFonts w:ascii="Times New Roman" w:eastAsia="Calibri" w:hAnsi="Times New Roman" w:cs="Times New Roman"/>
          <w:sz w:val="24"/>
          <w:szCs w:val="24"/>
        </w:rPr>
        <w:t xml:space="preserve">al proiectului de hotărâre prin care se propune </w:t>
      </w:r>
      <w:r w:rsidRPr="003962A5">
        <w:rPr>
          <w:rFonts w:ascii="Times New Roman" w:eastAsia="Calibri" w:hAnsi="Times New Roman" w:cs="Times New Roman"/>
          <w:sz w:val="24"/>
          <w:szCs w:val="24"/>
        </w:rPr>
        <w:t xml:space="preserve">alocarea unei sume de bani pentru achiziționarea de pachete cadou ce se vor acorda cu ocazia </w:t>
      </w:r>
      <w:proofErr w:type="gramStart"/>
      <w:r w:rsidRPr="003962A5">
        <w:rPr>
          <w:rFonts w:ascii="Times New Roman" w:eastAsia="Calibri" w:hAnsi="Times New Roman" w:cs="Times New Roman"/>
          <w:sz w:val="24"/>
          <w:szCs w:val="24"/>
        </w:rPr>
        <w:t>s</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rbătorilor  de</w:t>
      </w:r>
      <w:proofErr w:type="gramEnd"/>
      <w:r w:rsidRPr="003962A5">
        <w:rPr>
          <w:rFonts w:ascii="Times New Roman" w:eastAsia="Calibri" w:hAnsi="Times New Roman" w:cs="Times New Roman"/>
          <w:sz w:val="24"/>
          <w:szCs w:val="24"/>
        </w:rPr>
        <w:t xml:space="preserve"> iarnă, copiilor din comuna Cucerdea  care frecventeaz</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 xml:space="preserve"> gr</w:t>
      </w:r>
      <w:r>
        <w:rPr>
          <w:rFonts w:ascii="Times New Roman" w:eastAsia="Calibri" w:hAnsi="Times New Roman" w:cs="Times New Roman"/>
          <w:sz w:val="24"/>
          <w:szCs w:val="24"/>
        </w:rPr>
        <w:t>ă</w:t>
      </w:r>
      <w:r w:rsidRPr="003962A5">
        <w:rPr>
          <w:rFonts w:ascii="Times New Roman" w:eastAsia="Calibri" w:hAnsi="Times New Roman" w:cs="Times New Roman"/>
          <w:sz w:val="24"/>
          <w:szCs w:val="24"/>
        </w:rPr>
        <w:t xml:space="preserve">dinițele și </w:t>
      </w:r>
      <w:r>
        <w:rPr>
          <w:rFonts w:ascii="Times New Roman" w:eastAsia="Calibri" w:hAnsi="Times New Roman" w:cs="Times New Roman"/>
          <w:sz w:val="24"/>
          <w:szCs w:val="24"/>
        </w:rPr>
        <w:t>ș</w:t>
      </w:r>
      <w:r w:rsidRPr="003962A5">
        <w:rPr>
          <w:rFonts w:ascii="Times New Roman" w:eastAsia="Calibri" w:hAnsi="Times New Roman" w:cs="Times New Roman"/>
          <w:sz w:val="24"/>
          <w:szCs w:val="24"/>
        </w:rPr>
        <w:t>colile din învățămantul preuniversitar de stat</w:t>
      </w:r>
      <w:r w:rsidRPr="002C7032">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w:t>
      </w:r>
      <w:r w:rsidRPr="002C7032">
        <w:t xml:space="preserve"> </w:t>
      </w:r>
      <w:r w:rsidRPr="003962A5">
        <w:rPr>
          <w:rFonts w:ascii="Times New Roman" w:eastAsia="Calibri" w:hAnsi="Times New Roman" w:cs="Times New Roman"/>
          <w:sz w:val="24"/>
          <w:szCs w:val="24"/>
        </w:rPr>
        <w:t>6.66</w:t>
      </w:r>
      <w:r>
        <w:rPr>
          <w:rFonts w:ascii="Times New Roman" w:eastAsia="Calibri" w:hAnsi="Times New Roman" w:cs="Times New Roman"/>
          <w:sz w:val="24"/>
          <w:szCs w:val="24"/>
        </w:rPr>
        <w:t>1</w:t>
      </w:r>
      <w:r w:rsidRPr="003962A5">
        <w:rPr>
          <w:rFonts w:ascii="Times New Roman" w:eastAsia="Calibri" w:hAnsi="Times New Roman" w:cs="Times New Roman"/>
          <w:sz w:val="24"/>
          <w:szCs w:val="24"/>
        </w:rPr>
        <w:t>/12.12.2024</w:t>
      </w:r>
      <w:r w:rsidRPr="002C7032">
        <w:rPr>
          <w:rFonts w:ascii="Times New Roman" w:eastAsia="Calibri" w:hAnsi="Times New Roman" w:cs="Times New Roman"/>
          <w:sz w:val="24"/>
          <w:szCs w:val="24"/>
        </w:rPr>
        <w:t>,</w:t>
      </w:r>
    </w:p>
    <w:p w:rsidR="000E76D8" w:rsidRPr="002C7032" w:rsidRDefault="000E76D8" w:rsidP="000E76D8">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Rapoartele de avizare ale comisiilor de specialitate nr. </w:t>
      </w:r>
      <w:proofErr w:type="gramStart"/>
      <w:r w:rsidRPr="002C7032">
        <w:rPr>
          <w:rFonts w:ascii="Times New Roman" w:eastAsia="Calibri" w:hAnsi="Times New Roman" w:cs="Times New Roman"/>
          <w:sz w:val="24"/>
          <w:szCs w:val="24"/>
          <w:lang w:val="en-US"/>
        </w:rPr>
        <w:t xml:space="preserve">1, 2 și 3 </w:t>
      </w:r>
      <w:r w:rsidRPr="002C7032">
        <w:rPr>
          <w:rFonts w:ascii="Times New Roman" w:eastAsia="Calibri" w:hAnsi="Times New Roman" w:cs="Times New Roman"/>
          <w:sz w:val="24"/>
          <w:szCs w:val="24"/>
        </w:rPr>
        <w:t>înregistrate sub nr.</w:t>
      </w:r>
      <w:proofErr w:type="gramEnd"/>
      <w:r w:rsidRPr="002C7032">
        <w:rPr>
          <w:rFonts w:ascii="Times New Roman" w:eastAsia="Calibri" w:hAnsi="Times New Roman" w:cs="Times New Roman"/>
          <w:sz w:val="24"/>
          <w:szCs w:val="24"/>
        </w:rPr>
        <w:t xml:space="preserve"> ____, ____ și ____/ ___.</w:t>
      </w:r>
      <w:r>
        <w:rPr>
          <w:rFonts w:ascii="Times New Roman" w:eastAsia="Calibri" w:hAnsi="Times New Roman" w:cs="Times New Roman"/>
          <w:sz w:val="24"/>
          <w:szCs w:val="24"/>
        </w:rPr>
        <w:t>12</w:t>
      </w:r>
      <w:r w:rsidRPr="002C7032">
        <w:rPr>
          <w:rFonts w:ascii="Times New Roman" w:eastAsia="Calibri" w:hAnsi="Times New Roman" w:cs="Times New Roman"/>
          <w:sz w:val="24"/>
          <w:szCs w:val="24"/>
        </w:rPr>
        <w:t xml:space="preserve">.2024, </w:t>
      </w:r>
    </w:p>
    <w:p w:rsidR="000E76D8" w:rsidRPr="002C7032" w:rsidRDefault="000E76D8" w:rsidP="000E76D8">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rPr>
        <w:t xml:space="preserve">Văzând HCL nr. 8/2024 privind aprobarea bugetului de venituri și cheltuieli al comunei Cucerdea pentru anul 2024, </w:t>
      </w:r>
    </w:p>
    <w:p w:rsidR="000E76D8" w:rsidRPr="002C7032" w:rsidRDefault="000E76D8" w:rsidP="000E76D8">
      <w:pPr>
        <w:spacing w:after="0" w:line="240" w:lineRule="auto"/>
        <w:jc w:val="both"/>
        <w:rPr>
          <w:rFonts w:ascii="Times New Roman" w:eastAsia="Calibri" w:hAnsi="Times New Roman" w:cs="Times New Roman"/>
          <w:bCs/>
          <w:sz w:val="24"/>
          <w:szCs w:val="24"/>
        </w:rPr>
      </w:pPr>
      <w:r w:rsidRPr="002C7032">
        <w:rPr>
          <w:rFonts w:ascii="Times New Roman" w:eastAsia="Calibri" w:hAnsi="Times New Roman" w:cs="Times New Roman"/>
          <w:sz w:val="24"/>
          <w:szCs w:val="24"/>
          <w:lang w:val="en-US"/>
        </w:rPr>
        <w:t xml:space="preserve">             </w:t>
      </w:r>
      <w:proofErr w:type="gramStart"/>
      <w:r w:rsidRPr="002C7032">
        <w:rPr>
          <w:rFonts w:ascii="Times New Roman" w:eastAsia="Calibri" w:hAnsi="Times New Roman" w:cs="Times New Roman"/>
          <w:sz w:val="24"/>
          <w:szCs w:val="24"/>
          <w:lang w:val="en-US"/>
        </w:rPr>
        <w:t>În conformitate cu prevederile Legii nr.</w:t>
      </w:r>
      <w:proofErr w:type="gramEnd"/>
      <w:r w:rsidRPr="002C7032">
        <w:rPr>
          <w:rFonts w:ascii="Times New Roman" w:eastAsia="Calibri" w:hAnsi="Times New Roman" w:cs="Times New Roman"/>
          <w:sz w:val="24"/>
          <w:szCs w:val="24"/>
          <w:lang w:val="en-US"/>
        </w:rPr>
        <w:t xml:space="preserve"> 273/2006 privind finanțele publice locale, cu modificările și completările ulterioare</w:t>
      </w:r>
      <w:proofErr w:type="gramStart"/>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bCs/>
          <w:sz w:val="24"/>
          <w:szCs w:val="24"/>
        </w:rPr>
        <w:t>,</w:t>
      </w:r>
      <w:proofErr w:type="gramEnd"/>
    </w:p>
    <w:p w:rsidR="000E76D8" w:rsidRPr="002C7032" w:rsidRDefault="000E76D8" w:rsidP="000E76D8">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w:t>
      </w:r>
      <w:r>
        <w:rPr>
          <w:rFonts w:ascii="Times New Roman" w:eastAsia="Calibri" w:hAnsi="Times New Roman" w:cs="Times New Roman"/>
          <w:sz w:val="24"/>
          <w:szCs w:val="24"/>
        </w:rPr>
        <w:t>a</w:t>
      </w:r>
      <w:r w:rsidRPr="002C7032">
        <w:rPr>
          <w:rFonts w:ascii="Times New Roman" w:eastAsia="Calibri" w:hAnsi="Times New Roman" w:cs="Times New Roman"/>
          <w:sz w:val="24"/>
          <w:szCs w:val="24"/>
        </w:rPr>
        <w:t>”, art. 139, art. 196, art. 198 alin, (1), art. 200 din OUG nr. 57/2019 privind Codul administrativ</w:t>
      </w:r>
      <w:r w:rsidRPr="002C7032">
        <w:rPr>
          <w:rFonts w:ascii="Times New Roman" w:eastAsia="Calibri" w:hAnsi="Times New Roman" w:cs="Times New Roman"/>
          <w:sz w:val="24"/>
          <w:szCs w:val="24"/>
          <w:lang w:val="en-US"/>
        </w:rPr>
        <w:t>, cu modificările și completările ulterioare,</w:t>
      </w:r>
    </w:p>
    <w:p w:rsidR="000E76D8" w:rsidRPr="002C7032" w:rsidRDefault="000E76D8" w:rsidP="000E76D8">
      <w:pPr>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H O T Ă R Ă Ș T E:</w:t>
      </w:r>
    </w:p>
    <w:p w:rsidR="000E76D8" w:rsidRPr="002C7032" w:rsidRDefault="000E76D8" w:rsidP="000E76D8">
      <w:pPr>
        <w:spacing w:after="0" w:line="240" w:lineRule="auto"/>
        <w:jc w:val="center"/>
        <w:rPr>
          <w:rFonts w:ascii="Times New Roman" w:eastAsia="Calibri" w:hAnsi="Times New Roman" w:cs="Times New Roman"/>
          <w:b/>
          <w:color w:val="FF0000"/>
          <w:sz w:val="24"/>
          <w:szCs w:val="24"/>
          <w:lang w:val="en-US"/>
        </w:rPr>
      </w:pPr>
    </w:p>
    <w:p w:rsidR="000E76D8" w:rsidRDefault="000E76D8" w:rsidP="000E76D8">
      <w:pPr>
        <w:spacing w:after="0" w:line="240" w:lineRule="auto"/>
        <w:jc w:val="both"/>
        <w:rPr>
          <w:rFonts w:ascii="Times New Roman" w:eastAsia="Calibri" w:hAnsi="Times New Roman" w:cs="Times New Roman"/>
          <w:bCs/>
          <w:color w:val="FF0000"/>
          <w:sz w:val="24"/>
          <w:szCs w:val="24"/>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1. </w:t>
      </w:r>
      <w:r w:rsidRPr="003962A5">
        <w:rPr>
          <w:rFonts w:ascii="Times New Roman" w:eastAsia="Calibri" w:hAnsi="Times New Roman" w:cs="Times New Roman"/>
          <w:bCs/>
          <w:sz w:val="24"/>
          <w:szCs w:val="24"/>
        </w:rPr>
        <w:t>Se aproba alocarea sumei de 1</w:t>
      </w:r>
      <w:r>
        <w:rPr>
          <w:rFonts w:ascii="Times New Roman" w:eastAsia="Calibri" w:hAnsi="Times New Roman" w:cs="Times New Roman"/>
          <w:bCs/>
          <w:sz w:val="24"/>
          <w:szCs w:val="24"/>
        </w:rPr>
        <w:t>0</w:t>
      </w:r>
      <w:r w:rsidRPr="003962A5">
        <w:rPr>
          <w:rFonts w:ascii="Times New Roman" w:eastAsia="Calibri" w:hAnsi="Times New Roman" w:cs="Times New Roman"/>
          <w:bCs/>
          <w:sz w:val="24"/>
          <w:szCs w:val="24"/>
        </w:rPr>
        <w:t>.</w:t>
      </w:r>
      <w:r>
        <w:rPr>
          <w:rFonts w:ascii="Times New Roman" w:eastAsia="Calibri" w:hAnsi="Times New Roman" w:cs="Times New Roman"/>
          <w:bCs/>
          <w:sz w:val="24"/>
          <w:szCs w:val="24"/>
        </w:rPr>
        <w:t>0</w:t>
      </w:r>
      <w:r w:rsidRPr="003962A5">
        <w:rPr>
          <w:rFonts w:ascii="Times New Roman" w:eastAsia="Calibri" w:hAnsi="Times New Roman" w:cs="Times New Roman"/>
          <w:bCs/>
          <w:sz w:val="24"/>
          <w:szCs w:val="24"/>
        </w:rPr>
        <w:t xml:space="preserve">00 lei din bugetul local pentru achiziționarea de pachete cadou ce se vor acorda cu ocazia </w:t>
      </w:r>
      <w:proofErr w:type="gramStart"/>
      <w:r w:rsidRPr="003962A5">
        <w:rPr>
          <w:rFonts w:ascii="Times New Roman" w:eastAsia="Calibri" w:hAnsi="Times New Roman" w:cs="Times New Roman"/>
          <w:bCs/>
          <w:sz w:val="24"/>
          <w:szCs w:val="24"/>
        </w:rPr>
        <w:t>sărbătorilor  de</w:t>
      </w:r>
      <w:proofErr w:type="gramEnd"/>
      <w:r w:rsidRPr="003962A5">
        <w:rPr>
          <w:rFonts w:ascii="Times New Roman" w:eastAsia="Calibri" w:hAnsi="Times New Roman" w:cs="Times New Roman"/>
          <w:bCs/>
          <w:sz w:val="24"/>
          <w:szCs w:val="24"/>
        </w:rPr>
        <w:t xml:space="preserve"> iarnă, copiilor din comuna Cucerdea  care frecventeaz</w:t>
      </w:r>
      <w:r>
        <w:rPr>
          <w:rFonts w:ascii="Times New Roman" w:eastAsia="Calibri" w:hAnsi="Times New Roman" w:cs="Times New Roman"/>
          <w:bCs/>
          <w:sz w:val="24"/>
          <w:szCs w:val="24"/>
        </w:rPr>
        <w:t>ă</w:t>
      </w:r>
      <w:r w:rsidRPr="003962A5">
        <w:rPr>
          <w:rFonts w:ascii="Times New Roman" w:eastAsia="Calibri" w:hAnsi="Times New Roman" w:cs="Times New Roman"/>
          <w:bCs/>
          <w:sz w:val="24"/>
          <w:szCs w:val="24"/>
        </w:rPr>
        <w:t xml:space="preserve"> gr</w:t>
      </w:r>
      <w:r>
        <w:rPr>
          <w:rFonts w:ascii="Times New Roman" w:eastAsia="Calibri" w:hAnsi="Times New Roman" w:cs="Times New Roman"/>
          <w:bCs/>
          <w:sz w:val="24"/>
          <w:szCs w:val="24"/>
        </w:rPr>
        <w:t>ă</w:t>
      </w:r>
      <w:r w:rsidRPr="003962A5">
        <w:rPr>
          <w:rFonts w:ascii="Times New Roman" w:eastAsia="Calibri" w:hAnsi="Times New Roman" w:cs="Times New Roman"/>
          <w:bCs/>
          <w:sz w:val="24"/>
          <w:szCs w:val="24"/>
        </w:rPr>
        <w:t>dinițele și școlile din învățămantul preuniversitar de stat.</w:t>
      </w:r>
      <w:r w:rsidRPr="002C7032">
        <w:rPr>
          <w:rFonts w:ascii="Times New Roman" w:eastAsia="Calibri" w:hAnsi="Times New Roman" w:cs="Times New Roman"/>
          <w:bCs/>
          <w:color w:val="FF0000"/>
          <w:sz w:val="24"/>
          <w:szCs w:val="24"/>
        </w:rPr>
        <w:tab/>
      </w:r>
    </w:p>
    <w:p w:rsidR="000E76D8" w:rsidRPr="002C7032" w:rsidRDefault="000E76D8" w:rsidP="000E76D8">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2</w:t>
      </w:r>
      <w:r w:rsidRPr="002C7032">
        <w:rPr>
          <w:rFonts w:ascii="Times New Roman" w:eastAsia="Calibri" w:hAnsi="Times New Roman" w:cs="Times New Roman"/>
          <w:b/>
          <w:sz w:val="24"/>
          <w:szCs w:val="24"/>
          <w:lang w:val="en-US"/>
        </w:rPr>
        <w:t xml:space="preserve">. </w:t>
      </w:r>
      <w:r w:rsidRPr="002C7032">
        <w:rPr>
          <w:rFonts w:ascii="Times New Roman" w:eastAsia="Calibri" w:hAnsi="Times New Roman" w:cs="Times New Roman"/>
          <w:sz w:val="24"/>
          <w:szCs w:val="24"/>
          <w:lang w:val="en-US"/>
        </w:rPr>
        <w:t xml:space="preserve">Primarul Comunei Cucerdea, prin </w:t>
      </w:r>
      <w:r w:rsidRPr="002C7032">
        <w:rPr>
          <w:rFonts w:ascii="Times New Roman" w:eastAsia="Calibri" w:hAnsi="Times New Roman" w:cs="Times New Roman"/>
          <w:sz w:val="24"/>
          <w:szCs w:val="24"/>
        </w:rPr>
        <w:t>Compartimentul financiar contabil, impozite și taxe locale</w:t>
      </w:r>
      <w:r w:rsidRPr="002C7032">
        <w:rPr>
          <w:rFonts w:ascii="Times New Roman" w:eastAsia="Calibri" w:hAnsi="Times New Roman" w:cs="Times New Roman"/>
          <w:sz w:val="24"/>
          <w:szCs w:val="24"/>
          <w:lang w:val="en-US"/>
        </w:rPr>
        <w:t xml:space="preserve"> din subordinea </w:t>
      </w:r>
      <w:proofErr w:type="gramStart"/>
      <w:r w:rsidRPr="002C7032">
        <w:rPr>
          <w:rFonts w:ascii="Times New Roman" w:eastAsia="Calibri" w:hAnsi="Times New Roman" w:cs="Times New Roman"/>
          <w:sz w:val="24"/>
          <w:szCs w:val="24"/>
          <w:lang w:val="en-US"/>
        </w:rPr>
        <w:t>sa</w:t>
      </w:r>
      <w:proofErr w:type="gramEnd"/>
      <w:r w:rsidRPr="002C7032">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0E76D8" w:rsidRPr="002C7032" w:rsidRDefault="000E76D8" w:rsidP="000E76D8">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b/>
          <w:sz w:val="24"/>
          <w:szCs w:val="24"/>
          <w:lang w:val="en-US"/>
        </w:rPr>
        <w:t xml:space="preserve">Art. </w:t>
      </w:r>
      <w:r>
        <w:rPr>
          <w:rFonts w:ascii="Times New Roman" w:eastAsia="Calibri" w:hAnsi="Times New Roman" w:cs="Times New Roman"/>
          <w:b/>
          <w:sz w:val="24"/>
          <w:szCs w:val="24"/>
          <w:lang w:val="en-US"/>
        </w:rPr>
        <w:t>3</w:t>
      </w:r>
      <w:r w:rsidRPr="002C7032">
        <w:rPr>
          <w:rFonts w:ascii="Times New Roman" w:eastAsia="Calibri" w:hAnsi="Times New Roman" w:cs="Times New Roman"/>
          <w:b/>
          <w:sz w:val="24"/>
          <w:szCs w:val="24"/>
          <w:lang w:val="en-US"/>
        </w:rPr>
        <w:t xml:space="preserve">. </w:t>
      </w:r>
      <w:r w:rsidRPr="002C7032">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2C7032">
        <w:rPr>
          <w:rFonts w:ascii="Times New Roman" w:eastAsia="Calibri" w:hAnsi="Times New Roman" w:cs="Times New Roman"/>
          <w:sz w:val="24"/>
          <w:szCs w:val="24"/>
        </w:rPr>
        <w:t>Compartimentului financiar contabil, impozite și taxe locale</w:t>
      </w:r>
      <w:r w:rsidRPr="002C7032">
        <w:rPr>
          <w:rFonts w:ascii="Times New Roman" w:eastAsia="Calibri" w:hAnsi="Times New Roman" w:cs="Times New Roman"/>
          <w:sz w:val="24"/>
          <w:szCs w:val="24"/>
          <w:lang w:val="en-US"/>
        </w:rPr>
        <w:t xml:space="preserve"> şi se aduce la cunoştinţă publică prin publicarea acesteia pe pagina de internet </w:t>
      </w:r>
      <w:r w:rsidRPr="002C7032">
        <w:rPr>
          <w:rFonts w:ascii="Times New Roman" w:eastAsia="Times New Roman" w:hAnsi="Times New Roman" w:cs="Times New Roman"/>
          <w:sz w:val="24"/>
          <w:szCs w:val="24"/>
          <w:lang w:eastAsia="ro-RO"/>
        </w:rPr>
        <w:t>www.e-comune.ro/primaria-cucerdea-ms</w:t>
      </w:r>
      <w:r w:rsidRPr="002C7032">
        <w:rPr>
          <w:rFonts w:ascii="Times New Roman" w:eastAsia="Calibri" w:hAnsi="Times New Roman" w:cs="Times New Roman"/>
          <w:sz w:val="24"/>
          <w:szCs w:val="24"/>
          <w:lang w:val="en-US"/>
        </w:rPr>
        <w:t xml:space="preserve">.ro.     </w:t>
      </w:r>
    </w:p>
    <w:p w:rsidR="000E76D8" w:rsidRPr="002C7032" w:rsidRDefault="000E76D8" w:rsidP="000E76D8">
      <w:pPr>
        <w:spacing w:after="0" w:line="240" w:lineRule="auto"/>
        <w:jc w:val="both"/>
        <w:rPr>
          <w:rFonts w:ascii="Times New Roman" w:eastAsia="Calibri" w:hAnsi="Times New Roman" w:cs="Times New Roman"/>
          <w:sz w:val="24"/>
          <w:szCs w:val="24"/>
          <w:lang w:val="en-US"/>
        </w:rPr>
      </w:pP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proofErr w:type="gramStart"/>
      <w:r w:rsidRPr="002C7032">
        <w:rPr>
          <w:rFonts w:ascii="Times New Roman" w:eastAsia="Calibri" w:hAnsi="Times New Roman" w:cs="Times New Roman"/>
          <w:b/>
          <w:sz w:val="24"/>
          <w:szCs w:val="24"/>
          <w:lang w:val="en-US"/>
        </w:rPr>
        <w:t>PH nr.</w:t>
      </w:r>
      <w:proofErr w:type="gramEnd"/>
      <w:r w:rsidRPr="002C7032">
        <w:rPr>
          <w:rFonts w:ascii="Times New Roman" w:eastAsia="Calibri" w:hAnsi="Times New Roman" w:cs="Times New Roman"/>
          <w:b/>
          <w:sz w:val="24"/>
          <w:szCs w:val="24"/>
          <w:lang w:val="en-US"/>
        </w:rPr>
        <w:t xml:space="preserve"> _______/2024</w:t>
      </w: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Avizat pentru legalitate,</w:t>
      </w: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Initiator,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Secretar general  </w:t>
      </w: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w:t>
      </w:r>
      <w:r w:rsidRPr="002C7032">
        <w:rPr>
          <w:rFonts w:ascii="Times New Roman" w:eastAsia="Calibri" w:hAnsi="Times New Roman" w:cs="Times New Roman"/>
          <w:b/>
          <w:sz w:val="24"/>
          <w:szCs w:val="24"/>
          <w:lang w:val="en-US"/>
        </w:rPr>
        <w:tab/>
        <w:t>Primar MORAR VASILE</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sz w:val="24"/>
          <w:szCs w:val="24"/>
          <w:lang w:val="en-US"/>
        </w:rPr>
        <w:t xml:space="preserve">       Sabău Carmen-Georgeta</w:t>
      </w:r>
    </w:p>
    <w:p w:rsidR="000E76D8" w:rsidRPr="002C7032" w:rsidRDefault="000E76D8" w:rsidP="000E76D8">
      <w:pPr>
        <w:spacing w:after="0" w:line="240" w:lineRule="auto"/>
        <w:jc w:val="both"/>
        <w:rPr>
          <w:rFonts w:ascii="Times New Roman" w:eastAsia="Calibri" w:hAnsi="Times New Roman" w:cs="Times New Roman"/>
          <w:b/>
          <w:sz w:val="24"/>
          <w:szCs w:val="24"/>
          <w:lang w:val="en-US"/>
        </w:rPr>
      </w:pPr>
    </w:p>
    <w:p w:rsidR="000E76D8" w:rsidRDefault="000E76D8" w:rsidP="000E76D8">
      <w:pPr>
        <w:spacing w:after="0" w:line="240" w:lineRule="auto"/>
        <w:jc w:val="both"/>
        <w:rPr>
          <w:rFonts w:ascii="Times New Roman" w:eastAsia="Calibri" w:hAnsi="Times New Roman" w:cs="Times New Roman"/>
          <w:b/>
          <w:sz w:val="24"/>
          <w:szCs w:val="24"/>
          <w:lang w:val="en-US"/>
        </w:rPr>
      </w:pPr>
    </w:p>
    <w:p w:rsidR="000E76D8" w:rsidRDefault="000E76D8" w:rsidP="000E76D8">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2C7032" w:rsidRPr="002C7032" w:rsidRDefault="002C7032" w:rsidP="002C703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rsidR="002C7032" w:rsidRPr="002C7032" w:rsidRDefault="002C7032" w:rsidP="002C703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lang w:val="en-US"/>
        </w:rPr>
      </w:pPr>
    </w:p>
    <w:p w:rsidR="002C7032" w:rsidRPr="002C7032" w:rsidRDefault="000E76D8" w:rsidP="002C703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rFonts w:ascii="Calibri" w:eastAsia="Calibri" w:hAnsi="Calibri" w:cs="Times New Roman"/>
          <w:noProof/>
        </w:rPr>
        <w:lastRenderedPageBreak/>
        <w:pict>
          <v:shape id="_x0000_s1075" type="#_x0000_t202" style="position:absolute;margin-left:144.75pt;margin-top:5.45pt;width:198.2pt;height: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ZIhAIAABY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" stroked="f">
            <v:textbox>
              <w:txbxContent>
                <w:p w:rsidR="000E76D8" w:rsidRPr="009E005C" w:rsidRDefault="000E76D8" w:rsidP="002C7032">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2C7032">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Default="000E76D8" w:rsidP="002C7032">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Default="000E76D8" w:rsidP="002C7032">
                  <w:pPr>
                    <w:jc w:val="center"/>
                    <w:rPr>
                      <w:rFonts w:ascii="Times New Roman" w:hAnsi="Times New Roman" w:cs="Times New Roman"/>
                      <w:b/>
                      <w:sz w:val="24"/>
                      <w:szCs w:val="24"/>
                    </w:rPr>
                  </w:pPr>
                </w:p>
                <w:p w:rsidR="000E76D8" w:rsidRDefault="000E76D8" w:rsidP="002C7032">
                  <w:pPr>
                    <w:jc w:val="center"/>
                    <w:rPr>
                      <w:rFonts w:ascii="Times New Roman" w:hAnsi="Times New Roman" w:cs="Times New Roman"/>
                      <w:b/>
                      <w:sz w:val="24"/>
                      <w:szCs w:val="24"/>
                    </w:rPr>
                  </w:pPr>
                </w:p>
                <w:p w:rsidR="000E76D8" w:rsidRPr="009E005C" w:rsidRDefault="000E76D8" w:rsidP="002C7032">
                  <w:pPr>
                    <w:jc w:val="center"/>
                    <w:rPr>
                      <w:rFonts w:ascii="Times New Roman" w:hAnsi="Times New Roman" w:cs="Times New Roman"/>
                      <w:b/>
                      <w:sz w:val="24"/>
                      <w:szCs w:val="24"/>
                    </w:rPr>
                  </w:pPr>
                </w:p>
                <w:p w:rsidR="000E76D8" w:rsidRPr="00305DCD" w:rsidRDefault="000E76D8" w:rsidP="002C7032">
                  <w:pPr>
                    <w:jc w:val="center"/>
                    <w:rPr>
                      <w:sz w:val="2"/>
                      <w:szCs w:val="2"/>
                    </w:rPr>
                  </w:pPr>
                </w:p>
                <w:p w:rsidR="000E76D8" w:rsidRPr="00305DCD" w:rsidRDefault="000E76D8" w:rsidP="002C7032">
                  <w:pPr>
                    <w:jc w:val="center"/>
                    <w:rPr>
                      <w:b/>
                      <w:bCs/>
                    </w:rPr>
                  </w:pPr>
                </w:p>
                <w:p w:rsidR="000E76D8" w:rsidRPr="00305DCD" w:rsidRDefault="000E76D8" w:rsidP="002C7032">
                  <w:pPr>
                    <w:rPr>
                      <w:b/>
                      <w:bCs/>
                      <w:sz w:val="28"/>
                      <w:szCs w:val="28"/>
                    </w:rPr>
                  </w:pPr>
                </w:p>
                <w:p w:rsidR="000E76D8" w:rsidRPr="00A26007" w:rsidRDefault="000E76D8" w:rsidP="002C7032"/>
              </w:txbxContent>
            </v:textbox>
          </v:shape>
        </w:pict>
      </w:r>
      <w:r w:rsidR="002C7032" w:rsidRPr="002C7032">
        <w:rPr>
          <w:rFonts w:ascii="Times New Roman" w:eastAsia="Calibri" w:hAnsi="Times New Roman" w:cs="Times New Roman"/>
          <w:b/>
          <w:noProof/>
          <w:lang w:val="en-GB" w:eastAsia="en-GB"/>
        </w:rPr>
        <w:drawing>
          <wp:inline distT="0" distB="0" distL="0" distR="0" wp14:anchorId="17F0E65E" wp14:editId="0FC25A1A">
            <wp:extent cx="666750" cy="904875"/>
            <wp:effectExtent l="0" t="0" r="0" b="0"/>
            <wp:docPr id="8" name="Picture 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2C7032" w:rsidRPr="002C7032">
        <w:rPr>
          <w:rFonts w:ascii="Times New Roman" w:eastAsia="Calibri" w:hAnsi="Times New Roman" w:cs="Times New Roman"/>
          <w:lang w:val="en-US"/>
        </w:rPr>
        <w:t xml:space="preserve">                                                                                                                                                     </w:t>
      </w:r>
      <w:r w:rsidR="002C7032" w:rsidRPr="002C7032">
        <w:rPr>
          <w:rFonts w:ascii="Times New Roman" w:eastAsia="Calibri" w:hAnsi="Times New Roman" w:cs="Times New Roman"/>
          <w:noProof/>
          <w:lang w:val="en-GB" w:eastAsia="en-GB"/>
        </w:rPr>
        <w:drawing>
          <wp:inline distT="0" distB="0" distL="0" distR="0" wp14:anchorId="2E074288" wp14:editId="67901FE3">
            <wp:extent cx="514350" cy="981075"/>
            <wp:effectExtent l="0" t="0" r="0" b="0"/>
            <wp:docPr id="9" name="Picture 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2C7032" w:rsidRPr="002C7032" w:rsidRDefault="002C7032" w:rsidP="002C7032">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2C7032" w:rsidRPr="002C7032" w:rsidRDefault="002C7032" w:rsidP="002C7032">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2C7032" w:rsidRPr="002C7032" w:rsidRDefault="002C7032" w:rsidP="002C7032">
      <w:pPr>
        <w:tabs>
          <w:tab w:val="left" w:pos="1418"/>
        </w:tabs>
        <w:spacing w:line="240" w:lineRule="auto"/>
        <w:rPr>
          <w:rFonts w:ascii="Calibri" w:eastAsia="Times New Roman" w:hAnsi="Calibri" w:cs="Calibri"/>
          <w:b/>
          <w:bCs/>
          <w:color w:val="0000FF"/>
          <w:sz w:val="14"/>
          <w:szCs w:val="14"/>
          <w:u w:val="single"/>
          <w:lang w:val="en-US"/>
        </w:rPr>
      </w:pPr>
      <w:proofErr w:type="gramStart"/>
      <w:r w:rsidRPr="002C7032">
        <w:rPr>
          <w:rFonts w:ascii="Calibri" w:eastAsia="Times New Roman" w:hAnsi="Calibri" w:cs="Calibri"/>
          <w:b/>
          <w:bCs/>
          <w:color w:val="000000"/>
          <w:sz w:val="14"/>
          <w:szCs w:val="14"/>
          <w:lang w:val="en-US"/>
        </w:rPr>
        <w:t>CUCERDEA, nr.</w:t>
      </w:r>
      <w:proofErr w:type="gramEnd"/>
      <w:r w:rsidRPr="002C7032">
        <w:rPr>
          <w:rFonts w:ascii="Calibri" w:eastAsia="Times New Roman" w:hAnsi="Calibri" w:cs="Calibri"/>
          <w:b/>
          <w:bCs/>
          <w:color w:val="000000"/>
          <w:sz w:val="14"/>
          <w:szCs w:val="14"/>
          <w:lang w:val="en-US"/>
        </w:rPr>
        <w:t xml:space="preserve"> </w:t>
      </w:r>
      <w:proofErr w:type="gramStart"/>
      <w:r w:rsidRPr="002C7032">
        <w:rPr>
          <w:rFonts w:ascii="Calibri" w:eastAsia="Times New Roman" w:hAnsi="Calibri" w:cs="Calibri"/>
          <w:b/>
          <w:bCs/>
          <w:color w:val="000000"/>
          <w:sz w:val="14"/>
          <w:szCs w:val="14"/>
          <w:lang w:val="en-US"/>
        </w:rPr>
        <w:t>329, jud.</w:t>
      </w:r>
      <w:proofErr w:type="gramEnd"/>
      <w:r w:rsidRPr="002C7032">
        <w:rPr>
          <w:rFonts w:ascii="Calibri" w:eastAsia="Times New Roman" w:hAnsi="Calibri" w:cs="Calibri"/>
          <w:b/>
          <w:bCs/>
          <w:color w:val="000000"/>
          <w:sz w:val="14"/>
          <w:szCs w:val="14"/>
          <w:lang w:val="en-US"/>
        </w:rPr>
        <w:t xml:space="preserve"> MURES, 547190, tel</w:t>
      </w:r>
      <w:proofErr w:type="gramStart"/>
      <w:r w:rsidRPr="002C7032">
        <w:rPr>
          <w:rFonts w:ascii="Calibri" w:eastAsia="Times New Roman" w:hAnsi="Calibri" w:cs="Calibri"/>
          <w:b/>
          <w:bCs/>
          <w:color w:val="000000"/>
          <w:sz w:val="14"/>
          <w:szCs w:val="14"/>
          <w:lang w:val="en-US"/>
        </w:rPr>
        <w:t>./</w:t>
      </w:r>
      <w:proofErr w:type="gramEnd"/>
      <w:r w:rsidRPr="002C7032">
        <w:rPr>
          <w:rFonts w:ascii="Calibri" w:eastAsia="Times New Roman" w:hAnsi="Calibri" w:cs="Calibri"/>
          <w:b/>
          <w:bCs/>
          <w:color w:val="000000"/>
          <w:sz w:val="14"/>
          <w:szCs w:val="14"/>
          <w:lang w:val="en-US"/>
        </w:rPr>
        <w:t xml:space="preserve">fax: 0265-457198, tel. 0265-457144, e-mail: </w:t>
      </w:r>
      <w:hyperlink r:id="rId24" w:history="1">
        <w:r w:rsidRPr="002C7032">
          <w:rPr>
            <w:rFonts w:ascii="Calibri" w:eastAsia="Times New Roman" w:hAnsi="Calibri" w:cs="Calibri"/>
            <w:b/>
            <w:bCs/>
            <w:color w:val="0000FF"/>
            <w:sz w:val="14"/>
            <w:szCs w:val="14"/>
            <w:u w:val="single"/>
            <w:lang w:val="en-US"/>
          </w:rPr>
          <w:t>cucerdea@cjmures.ro</w:t>
        </w:r>
      </w:hyperlink>
      <w:r w:rsidRPr="002C7032">
        <w:rPr>
          <w:rFonts w:ascii="Calibri" w:eastAsia="Times New Roman" w:hAnsi="Calibri" w:cs="Calibri"/>
          <w:b/>
          <w:bCs/>
          <w:color w:val="000000"/>
          <w:sz w:val="14"/>
          <w:szCs w:val="14"/>
          <w:lang w:val="en-US"/>
        </w:rPr>
        <w:t xml:space="preserve"> , web: </w:t>
      </w:r>
      <w:hyperlink r:id="rId25" w:history="1">
        <w:r w:rsidRPr="002C7032">
          <w:rPr>
            <w:rFonts w:ascii="Calibri" w:eastAsia="Times New Roman" w:hAnsi="Calibri" w:cs="Calibri"/>
            <w:b/>
            <w:bCs/>
            <w:color w:val="0000FF"/>
            <w:sz w:val="14"/>
            <w:szCs w:val="14"/>
            <w:u w:val="single"/>
            <w:lang w:val="en-US"/>
          </w:rPr>
          <w:t>www.e-comune.ro/primaria-cucerdea-ms</w:t>
        </w:r>
      </w:hyperlink>
    </w:p>
    <w:p w:rsidR="002C7032" w:rsidRPr="002C7032" w:rsidRDefault="002C7032" w:rsidP="002C7032">
      <w:pPr>
        <w:tabs>
          <w:tab w:val="left" w:pos="1418"/>
        </w:tabs>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H O T Ă R Â R E </w:t>
      </w:r>
      <w:proofErr w:type="gramStart"/>
      <w:r w:rsidRPr="002C7032">
        <w:rPr>
          <w:rFonts w:ascii="Times New Roman" w:eastAsia="Calibri" w:hAnsi="Times New Roman" w:cs="Times New Roman"/>
          <w:b/>
          <w:sz w:val="24"/>
          <w:szCs w:val="24"/>
          <w:lang w:val="en-US"/>
        </w:rPr>
        <w:t>A  nr</w:t>
      </w:r>
      <w:proofErr w:type="gramEnd"/>
      <w:r w:rsidRPr="002C7032">
        <w:rPr>
          <w:rFonts w:ascii="Times New Roman" w:eastAsia="Calibri" w:hAnsi="Times New Roman" w:cs="Times New Roman"/>
          <w:b/>
          <w:sz w:val="24"/>
          <w:szCs w:val="24"/>
          <w:lang w:val="en-US"/>
        </w:rPr>
        <w:t>. ______</w:t>
      </w:r>
    </w:p>
    <w:p w:rsidR="002C7032" w:rsidRPr="002C7032" w:rsidRDefault="002C7032" w:rsidP="002C7032">
      <w:pPr>
        <w:spacing w:after="0" w:line="240" w:lineRule="auto"/>
        <w:jc w:val="center"/>
        <w:rPr>
          <w:rFonts w:ascii="Times New Roman" w:eastAsia="Times New Roman" w:hAnsi="Times New Roman" w:cs="Times New Roman"/>
          <w:b/>
          <w:bCs/>
          <w:sz w:val="24"/>
          <w:szCs w:val="24"/>
          <w:lang w:eastAsia="ro-RO"/>
        </w:rPr>
      </w:pPr>
      <w:bookmarkStart w:id="3" w:name="_Hlk111528560"/>
      <w:r w:rsidRPr="002C7032">
        <w:rPr>
          <w:rFonts w:ascii="Times New Roman" w:eastAsia="Times New Roman" w:hAnsi="Times New Roman" w:cs="Times New Roman"/>
          <w:b/>
          <w:bCs/>
          <w:sz w:val="24"/>
          <w:szCs w:val="24"/>
          <w:lang w:eastAsia="ro-RO"/>
        </w:rPr>
        <w:t xml:space="preserve">privind aprobarea  indicatorilor tehnico-economici actualizați și a devizului general actualizat  pentru obiectivul de investiții „Extindere rețea de alimentare cu apă în comuna Cucerdea”, aprobat pentru finanțare prin Programul național de investiții „Anghel Saligny”, precum și a sumei reprezentând categoriile de cheltuieli finanțate de la bugetul local pentru realizarea obiectivului </w:t>
      </w:r>
    </w:p>
    <w:bookmarkEnd w:id="3"/>
    <w:p w:rsidR="002C7032" w:rsidRPr="002C7032" w:rsidRDefault="002C7032" w:rsidP="002C7032">
      <w:pPr>
        <w:spacing w:after="0" w:line="240" w:lineRule="auto"/>
        <w:ind w:firstLine="708"/>
        <w:jc w:val="both"/>
        <w:rPr>
          <w:rFonts w:ascii="Times New Roman" w:eastAsia="Times New Roman" w:hAnsi="Times New Roman" w:cs="Times New Roman"/>
          <w:b/>
          <w:color w:val="FF0000"/>
          <w:sz w:val="24"/>
          <w:szCs w:val="24"/>
          <w:lang w:eastAsia="ro-RO"/>
        </w:rPr>
      </w:pPr>
    </w:p>
    <w:p w:rsidR="002C7032" w:rsidRPr="002C7032" w:rsidRDefault="002C7032" w:rsidP="002C7032">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Times New Roman" w:hAnsi="Times New Roman" w:cs="Times New Roman"/>
          <w:b/>
          <w:color w:val="FF0000"/>
          <w:sz w:val="24"/>
          <w:szCs w:val="24"/>
          <w:lang w:eastAsia="ro-RO"/>
        </w:rPr>
        <w:t xml:space="preserve">  </w:t>
      </w:r>
      <w:r w:rsidRPr="002C7032">
        <w:rPr>
          <w:rFonts w:ascii="Times New Roman" w:eastAsia="Calibri" w:hAnsi="Times New Roman" w:cs="Times New Roman"/>
          <w:sz w:val="24"/>
          <w:szCs w:val="24"/>
          <w:lang w:val="en-US"/>
        </w:rPr>
        <w:t>Consiliul Local al comunei Cucerdea, judetul Mure</w:t>
      </w:r>
      <w:r w:rsidRPr="002C7032">
        <w:rPr>
          <w:rFonts w:ascii="Times New Roman" w:eastAsia="Calibri" w:hAnsi="Times New Roman" w:cs="Times New Roman"/>
          <w:sz w:val="24"/>
          <w:szCs w:val="24"/>
        </w:rPr>
        <w:t>ș</w:t>
      </w:r>
      <w:r w:rsidRPr="002C7032">
        <w:rPr>
          <w:rFonts w:ascii="Times New Roman" w:eastAsia="Calibri" w:hAnsi="Times New Roman" w:cs="Times New Roman"/>
          <w:sz w:val="24"/>
          <w:szCs w:val="24"/>
          <w:lang w:val="en-US"/>
        </w:rPr>
        <w:t xml:space="preserve">, întrunit în ședință ordinară din data de </w:t>
      </w:r>
      <w:r>
        <w:rPr>
          <w:rFonts w:ascii="Times New Roman" w:eastAsia="Calibri" w:hAnsi="Times New Roman" w:cs="Times New Roman"/>
          <w:sz w:val="24"/>
          <w:szCs w:val="24"/>
          <w:lang w:val="en-US"/>
        </w:rPr>
        <w:t>19</w:t>
      </w:r>
      <w:r w:rsidRPr="002C7032">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decembrie</w:t>
      </w:r>
      <w:r w:rsidRPr="002C7032">
        <w:rPr>
          <w:rFonts w:ascii="Times New Roman" w:eastAsia="Calibri" w:hAnsi="Times New Roman" w:cs="Times New Roman"/>
          <w:sz w:val="24"/>
          <w:szCs w:val="24"/>
          <w:lang w:val="en-US"/>
        </w:rPr>
        <w:t xml:space="preserve"> 2024,</w:t>
      </w:r>
    </w:p>
    <w:p w:rsidR="002C7032" w:rsidRPr="002C7032" w:rsidRDefault="002C7032" w:rsidP="002C7032">
      <w:pPr>
        <w:spacing w:after="0" w:line="240" w:lineRule="auto"/>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Având în vedere:</w:t>
      </w:r>
    </w:p>
    <w:p w:rsidR="002C7032" w:rsidRPr="002C7032" w:rsidRDefault="002C7032" w:rsidP="002C7032">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rPr>
        <w:t xml:space="preserve"> - Referatul de aprobare nr.</w:t>
      </w:r>
      <w:r w:rsidRPr="002C7032">
        <w:rPr>
          <w:rFonts w:ascii="Times New Roman" w:eastAsia="Times New Roman" w:hAnsi="Times New Roman" w:cs="Times New Roman"/>
          <w:sz w:val="24"/>
          <w:szCs w:val="24"/>
          <w:lang w:val="en-US" w:eastAsia="ro-RO"/>
        </w:rPr>
        <w:t xml:space="preserve"> 6.675/13.12.2024 </w:t>
      </w:r>
      <w:r w:rsidRPr="002C7032">
        <w:rPr>
          <w:rFonts w:ascii="Times New Roman" w:eastAsia="Calibri" w:hAnsi="Times New Roman" w:cs="Times New Roman"/>
          <w:sz w:val="24"/>
          <w:szCs w:val="24"/>
        </w:rPr>
        <w:t>al proiectului de hotărâre prin care se propune aprobarea indicatorilor tehnico-economici actualizați și a devizului general actualizat  pentru obiectivul de investiții „Extindere rețea de alimentare cu apă în comuna Cucerdea”, aprobat pentru finanțare prin Programul național de investiții „Anghel Saligny”, precum și a sumei reprezentând categoriile de cheltuieli finanțate de la bugetul local pentru realizarea obiectivului și Raportul de specialitate întocmit de Compartimentul financiar contabil, impozite și taxe locale din cadrul Aparatului de Specialitate al Primarului Comunei Cucerdea înregistrat sub nr.</w:t>
      </w:r>
      <w:r w:rsidRPr="002C7032">
        <w:t xml:space="preserve"> </w:t>
      </w:r>
      <w:r w:rsidRPr="002C7032">
        <w:rPr>
          <w:rFonts w:ascii="Times New Roman" w:eastAsia="Calibri" w:hAnsi="Times New Roman" w:cs="Times New Roman"/>
          <w:sz w:val="24"/>
          <w:szCs w:val="24"/>
        </w:rPr>
        <w:t>6.67</w:t>
      </w:r>
      <w:r>
        <w:rPr>
          <w:rFonts w:ascii="Times New Roman" w:eastAsia="Calibri" w:hAnsi="Times New Roman" w:cs="Times New Roman"/>
          <w:sz w:val="24"/>
          <w:szCs w:val="24"/>
        </w:rPr>
        <w:t>6</w:t>
      </w:r>
      <w:r w:rsidRPr="002C7032">
        <w:rPr>
          <w:rFonts w:ascii="Times New Roman" w:eastAsia="Calibri" w:hAnsi="Times New Roman" w:cs="Times New Roman"/>
          <w:sz w:val="24"/>
          <w:szCs w:val="24"/>
        </w:rPr>
        <w:t>/13.12.2024,</w:t>
      </w:r>
    </w:p>
    <w:p w:rsidR="002C7032" w:rsidRPr="002C7032" w:rsidRDefault="002C7032" w:rsidP="002C7032">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lang w:val="en-US"/>
        </w:rPr>
        <w:t xml:space="preserve">- Rapoartele de avizare ale comisiilor de specialitate nr. </w:t>
      </w:r>
      <w:proofErr w:type="gramStart"/>
      <w:r w:rsidRPr="002C7032">
        <w:rPr>
          <w:rFonts w:ascii="Times New Roman" w:eastAsia="Calibri" w:hAnsi="Times New Roman" w:cs="Times New Roman"/>
          <w:sz w:val="24"/>
          <w:szCs w:val="24"/>
          <w:lang w:val="en-US"/>
        </w:rPr>
        <w:t xml:space="preserve">1, 2 și 3 </w:t>
      </w:r>
      <w:r w:rsidRPr="002C7032">
        <w:rPr>
          <w:rFonts w:ascii="Times New Roman" w:eastAsia="Calibri" w:hAnsi="Times New Roman" w:cs="Times New Roman"/>
          <w:sz w:val="24"/>
          <w:szCs w:val="24"/>
        </w:rPr>
        <w:t>înregistrate sub nr.</w:t>
      </w:r>
      <w:proofErr w:type="gramEnd"/>
      <w:r w:rsidRPr="002C7032">
        <w:rPr>
          <w:rFonts w:ascii="Times New Roman" w:eastAsia="Calibri" w:hAnsi="Times New Roman" w:cs="Times New Roman"/>
          <w:sz w:val="24"/>
          <w:szCs w:val="24"/>
        </w:rPr>
        <w:t xml:space="preserve"> ____, ____ și ____/ ___.</w:t>
      </w:r>
      <w:r>
        <w:rPr>
          <w:rFonts w:ascii="Times New Roman" w:eastAsia="Calibri" w:hAnsi="Times New Roman" w:cs="Times New Roman"/>
          <w:sz w:val="24"/>
          <w:szCs w:val="24"/>
        </w:rPr>
        <w:t>12</w:t>
      </w:r>
      <w:r w:rsidRPr="002C7032">
        <w:rPr>
          <w:rFonts w:ascii="Times New Roman" w:eastAsia="Calibri" w:hAnsi="Times New Roman" w:cs="Times New Roman"/>
          <w:sz w:val="24"/>
          <w:szCs w:val="24"/>
        </w:rPr>
        <w:t xml:space="preserve">.2024, </w:t>
      </w:r>
    </w:p>
    <w:p w:rsidR="002C7032" w:rsidRPr="002C7032" w:rsidRDefault="002C7032" w:rsidP="002C7032">
      <w:pPr>
        <w:spacing w:after="0" w:line="240" w:lineRule="auto"/>
        <w:ind w:firstLine="708"/>
        <w:jc w:val="both"/>
        <w:rPr>
          <w:rFonts w:ascii="Times New Roman" w:eastAsia="Calibri" w:hAnsi="Times New Roman" w:cs="Times New Roman"/>
          <w:sz w:val="24"/>
          <w:szCs w:val="24"/>
        </w:rPr>
      </w:pPr>
      <w:r w:rsidRPr="002C7032">
        <w:rPr>
          <w:rFonts w:ascii="Times New Roman" w:eastAsia="Calibri" w:hAnsi="Times New Roman" w:cs="Times New Roman"/>
          <w:sz w:val="24"/>
          <w:szCs w:val="24"/>
        </w:rPr>
        <w:t>Văzând HCL nr. 47/2021 privind aprobarea cererii de finanțare și a devizului general estimativ a obiectivului de investiție: „</w:t>
      </w:r>
      <w:r w:rsidRPr="002C7032">
        <w:rPr>
          <w:rFonts w:ascii="Times New Roman" w:eastAsia="Calibri" w:hAnsi="Times New Roman" w:cs="Times New Roman"/>
          <w:i/>
          <w:sz w:val="24"/>
          <w:szCs w:val="24"/>
        </w:rPr>
        <w:t>Extindere rețea de alimentare cu apă în comuna Cucerdea</w:t>
      </w:r>
      <w:r w:rsidRPr="002C7032">
        <w:rPr>
          <w:rFonts w:ascii="Times New Roman" w:eastAsia="Calibri" w:hAnsi="Times New Roman" w:cs="Times New Roman"/>
          <w:sz w:val="24"/>
          <w:szCs w:val="24"/>
        </w:rPr>
        <w:t>”, HCL nr. 60/2023 și HCL nr. 63/2023 privind aprobarea  indicatorilor tehnico-economici actualizați și a devizului general actualizat  pentru obiectivul de investiții „Extindere rețea de alimentare cu apa în comuna Cucerdea”, aprobat pentru finanțare prin Programul național de investiții „Anghel Saligny”, precum și a sumei reprezentând categoriile de cheltuieli finanțate de la bugetul local pentru realizarea obiectivului, HCL nr. 8/2024 privind aprobarea bugetului de venituri și cheltuieli al comunei Cucerdea pentru anul 2024, precum și contractele de lucrări, servicii și consultanță aferente implementării obiectivului de investiții,</w:t>
      </w:r>
    </w:p>
    <w:p w:rsidR="002C7032" w:rsidRPr="002C7032" w:rsidRDefault="002C7032" w:rsidP="002C7032">
      <w:pPr>
        <w:spacing w:after="0" w:line="240" w:lineRule="auto"/>
        <w:jc w:val="both"/>
        <w:rPr>
          <w:rFonts w:ascii="Times New Roman" w:eastAsia="Calibri" w:hAnsi="Times New Roman" w:cs="Times New Roman"/>
          <w:bCs/>
          <w:sz w:val="24"/>
          <w:szCs w:val="24"/>
        </w:rPr>
      </w:pPr>
      <w:r w:rsidRPr="002C7032">
        <w:rPr>
          <w:rFonts w:ascii="Times New Roman" w:eastAsia="Calibri" w:hAnsi="Times New Roman" w:cs="Times New Roman"/>
          <w:sz w:val="24"/>
          <w:szCs w:val="24"/>
          <w:lang w:val="en-US"/>
        </w:rPr>
        <w:t xml:space="preserve">             </w:t>
      </w:r>
      <w:proofErr w:type="gramStart"/>
      <w:r w:rsidRPr="002C7032">
        <w:rPr>
          <w:rFonts w:ascii="Times New Roman" w:eastAsia="Calibri" w:hAnsi="Times New Roman" w:cs="Times New Roman"/>
          <w:sz w:val="24"/>
          <w:szCs w:val="24"/>
          <w:lang w:val="en-US"/>
        </w:rPr>
        <w:t>În conformitate cu prevederile H.G. nr.</w:t>
      </w:r>
      <w:proofErr w:type="gramEnd"/>
      <w:r w:rsidRPr="002C7032">
        <w:rPr>
          <w:rFonts w:ascii="Times New Roman" w:eastAsia="Calibri" w:hAnsi="Times New Roman" w:cs="Times New Roman"/>
          <w:sz w:val="24"/>
          <w:szCs w:val="24"/>
          <w:lang w:val="en-US"/>
        </w:rPr>
        <w:t xml:space="preserve"> </w:t>
      </w:r>
      <w:proofErr w:type="gramStart"/>
      <w:r w:rsidRPr="002C7032">
        <w:rPr>
          <w:rFonts w:ascii="Times New Roman" w:eastAsia="Calibri" w:hAnsi="Times New Roman" w:cs="Times New Roman"/>
          <w:sz w:val="24"/>
          <w:szCs w:val="24"/>
          <w:lang w:val="en-US"/>
        </w:rPr>
        <w:t>907/2016</w:t>
      </w:r>
      <w:r w:rsidRPr="002C7032">
        <w:rPr>
          <w:rFonts w:ascii="Calibri" w:eastAsia="Calibri" w:hAnsi="Calibri" w:cs="Times New Roman"/>
        </w:rPr>
        <w:t xml:space="preserve"> </w:t>
      </w:r>
      <w:r w:rsidRPr="002C7032">
        <w:rPr>
          <w:rFonts w:ascii="Times New Roman" w:eastAsia="Calibri" w:hAnsi="Times New Roman" w:cs="Times New Roman"/>
          <w:sz w:val="24"/>
          <w:szCs w:val="24"/>
          <w:lang w:val="en-US"/>
        </w:rPr>
        <w:t>privind etapele de elaborare şi conţinutul - cadru al documentaţiilor tehnico - economice aferente obiectivelor/proiectelor de investiţii finanţate din fonduri publice, ale Legii nr.</w:t>
      </w:r>
      <w:proofErr w:type="gramEnd"/>
      <w:r w:rsidRPr="002C7032">
        <w:rPr>
          <w:rFonts w:ascii="Times New Roman" w:eastAsia="Calibri" w:hAnsi="Times New Roman" w:cs="Times New Roman"/>
          <w:sz w:val="24"/>
          <w:szCs w:val="24"/>
          <w:lang w:val="en-US"/>
        </w:rPr>
        <w:t xml:space="preserve"> </w:t>
      </w:r>
      <w:proofErr w:type="gramStart"/>
      <w:r w:rsidRPr="002C7032">
        <w:rPr>
          <w:rFonts w:ascii="Times New Roman" w:eastAsia="Calibri" w:hAnsi="Times New Roman" w:cs="Times New Roman"/>
          <w:sz w:val="24"/>
          <w:szCs w:val="24"/>
          <w:lang w:val="en-US"/>
        </w:rPr>
        <w:t xml:space="preserve">273/2006 privind finanțele publice locale, cu modificările și completările ulterioare, </w:t>
      </w:r>
      <w:r w:rsidRPr="002C7032">
        <w:rPr>
          <w:rFonts w:ascii="Times New Roman" w:eastAsia="Calibri" w:hAnsi="Times New Roman" w:cs="Times New Roman"/>
          <w:bCs/>
          <w:sz w:val="24"/>
          <w:szCs w:val="24"/>
        </w:rPr>
        <w:t>art.</w:t>
      </w:r>
      <w:proofErr w:type="gramEnd"/>
      <w:r w:rsidRPr="002C7032">
        <w:rPr>
          <w:rFonts w:ascii="Times New Roman" w:eastAsia="Calibri" w:hAnsi="Times New Roman" w:cs="Times New Roman"/>
          <w:bCs/>
          <w:sz w:val="24"/>
          <w:szCs w:val="24"/>
        </w:rPr>
        <w:t xml:space="preserve"> 4 alin. ( 1) lit. „a” din OUG nr. 95/2021 pentru aprobarea Programului naţional de investiţii "Anghel Saligny", </w:t>
      </w: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bCs/>
          <w:sz w:val="24"/>
          <w:szCs w:val="24"/>
        </w:rPr>
        <w:t>art. 6, alin. (1) litera .,b”, art. 9 alin. (1) din Ordinul nr. 1.333/2021</w:t>
      </w:r>
      <w:r w:rsidRPr="002C7032">
        <w:rPr>
          <w:rFonts w:ascii="Calibri" w:eastAsia="Calibri" w:hAnsi="Calibri" w:cs="Times New Roman"/>
        </w:rPr>
        <w:t xml:space="preserve"> </w:t>
      </w:r>
      <w:r w:rsidRPr="002C7032">
        <w:rPr>
          <w:rFonts w:ascii="Times New Roman" w:eastAsia="Calibri" w:hAnsi="Times New Roman" w:cs="Times New Roman"/>
          <w:bCs/>
          <w:sz w:val="24"/>
          <w:szCs w:val="24"/>
        </w:rPr>
        <w:t>privind aprobarea Normelor metodologice pentru punerea în aplicare a prevederilor Ordonanţei de urgenţă a Guvernului nr. 95/2021 pentru aprobarea Programului naţional de investiţii "Anghel Saligny", pentru categoriile de investiţii prevăzute la art. 4 alin. (1) lit. „a” – „d” din Ordonanţa de urgenţă a Guvernului nr. 95/2021,</w:t>
      </w:r>
    </w:p>
    <w:p w:rsidR="002C7032" w:rsidRPr="002C7032" w:rsidRDefault="002C7032" w:rsidP="002C7032">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sz w:val="24"/>
          <w:szCs w:val="24"/>
          <w:lang w:val="en-US"/>
        </w:rPr>
        <w:t xml:space="preserve">          </w:t>
      </w:r>
      <w:r w:rsidRPr="002C7032">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alin. (7) lit. „n”,  art. 139, art. 196, art. 198 alin, (1), art. 200 din OUG nr. 57/2019 privind Codul administrativ</w:t>
      </w:r>
      <w:r w:rsidRPr="002C7032">
        <w:rPr>
          <w:rFonts w:ascii="Times New Roman" w:eastAsia="Calibri" w:hAnsi="Times New Roman" w:cs="Times New Roman"/>
          <w:sz w:val="24"/>
          <w:szCs w:val="24"/>
          <w:lang w:val="en-US"/>
        </w:rPr>
        <w:t>, cu modificările și completările ulterioare,</w:t>
      </w:r>
    </w:p>
    <w:p w:rsidR="002C7032" w:rsidRPr="002C7032" w:rsidRDefault="002C7032" w:rsidP="002C7032">
      <w:pPr>
        <w:spacing w:after="0" w:line="240" w:lineRule="auto"/>
        <w:jc w:val="center"/>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H O T Ă R Ă Ș T E:</w:t>
      </w:r>
    </w:p>
    <w:p w:rsidR="002C7032" w:rsidRPr="002C7032" w:rsidRDefault="002C7032" w:rsidP="002C7032">
      <w:pPr>
        <w:spacing w:after="0" w:line="240" w:lineRule="auto"/>
        <w:jc w:val="center"/>
        <w:rPr>
          <w:rFonts w:ascii="Times New Roman" w:eastAsia="Calibri" w:hAnsi="Times New Roman" w:cs="Times New Roman"/>
          <w:b/>
          <w:color w:val="FF0000"/>
          <w:sz w:val="24"/>
          <w:szCs w:val="24"/>
          <w:lang w:val="en-US"/>
        </w:rPr>
      </w:pPr>
    </w:p>
    <w:p w:rsidR="002C7032" w:rsidRPr="002C7032" w:rsidRDefault="002C7032" w:rsidP="002C7032">
      <w:pPr>
        <w:spacing w:after="0" w:line="240" w:lineRule="auto"/>
        <w:jc w:val="both"/>
        <w:rPr>
          <w:rFonts w:ascii="Times New Roman" w:eastAsia="Calibri" w:hAnsi="Times New Roman" w:cs="Times New Roman"/>
          <w:bCs/>
          <w:sz w:val="24"/>
          <w:szCs w:val="24"/>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1. </w:t>
      </w:r>
      <w:r w:rsidRPr="002C7032">
        <w:rPr>
          <w:rFonts w:ascii="Times New Roman" w:eastAsia="Calibri" w:hAnsi="Times New Roman" w:cs="Times New Roman"/>
          <w:bCs/>
          <w:sz w:val="24"/>
          <w:szCs w:val="24"/>
        </w:rPr>
        <w:t>Se aprobă actualizarea indicatorilor tehnico-economici aferenți obiectivului de investiții „</w:t>
      </w:r>
      <w:r w:rsidRPr="002C7032">
        <w:rPr>
          <w:rFonts w:ascii="Times New Roman" w:eastAsia="Calibri" w:hAnsi="Times New Roman" w:cs="Times New Roman"/>
          <w:b/>
          <w:bCs/>
          <w:sz w:val="24"/>
          <w:szCs w:val="24"/>
        </w:rPr>
        <w:t>Extindere rețea de alimentare cu apă în comuna Cucerdea</w:t>
      </w:r>
      <w:r w:rsidRPr="002C7032">
        <w:rPr>
          <w:rFonts w:ascii="Times New Roman" w:eastAsia="Calibri" w:hAnsi="Times New Roman" w:cs="Times New Roman"/>
          <w:bCs/>
          <w:sz w:val="24"/>
          <w:szCs w:val="24"/>
        </w:rPr>
        <w:t>”, conform anexei nr. 1 care face parte integrantă din prezenta hotărâre.</w:t>
      </w:r>
    </w:p>
    <w:p w:rsidR="002C7032" w:rsidRPr="002C7032" w:rsidRDefault="002C7032" w:rsidP="002C7032">
      <w:pPr>
        <w:spacing w:after="0" w:line="240" w:lineRule="auto"/>
        <w:jc w:val="both"/>
        <w:rPr>
          <w:rFonts w:ascii="Times New Roman" w:eastAsia="Calibri" w:hAnsi="Times New Roman" w:cs="Times New Roman"/>
          <w:bCs/>
          <w:sz w:val="24"/>
          <w:szCs w:val="24"/>
        </w:rPr>
      </w:pPr>
      <w:r w:rsidRPr="002C7032">
        <w:rPr>
          <w:rFonts w:ascii="Times New Roman" w:eastAsia="Calibri" w:hAnsi="Times New Roman" w:cs="Times New Roman"/>
          <w:bCs/>
          <w:color w:val="FF0000"/>
          <w:sz w:val="24"/>
          <w:szCs w:val="24"/>
        </w:rPr>
        <w:tab/>
      </w:r>
      <w:r w:rsidRPr="002C7032">
        <w:rPr>
          <w:rFonts w:ascii="Times New Roman" w:eastAsia="Calibri" w:hAnsi="Times New Roman" w:cs="Times New Roman"/>
          <w:b/>
          <w:bCs/>
          <w:sz w:val="24"/>
          <w:szCs w:val="24"/>
        </w:rPr>
        <w:t>Art. 2.</w:t>
      </w:r>
      <w:r w:rsidRPr="002C7032">
        <w:rPr>
          <w:rFonts w:ascii="Times New Roman" w:eastAsia="Calibri" w:hAnsi="Times New Roman" w:cs="Times New Roman"/>
          <w:bCs/>
          <w:sz w:val="24"/>
          <w:szCs w:val="24"/>
        </w:rPr>
        <w:t xml:space="preserve"> Se aprobă devizul general actualizat aferent obiectivului de investiții „</w:t>
      </w:r>
      <w:r w:rsidRPr="002C7032">
        <w:rPr>
          <w:rFonts w:ascii="Times New Roman" w:eastAsia="Calibri" w:hAnsi="Times New Roman" w:cs="Times New Roman"/>
          <w:b/>
          <w:bCs/>
          <w:sz w:val="24"/>
          <w:szCs w:val="24"/>
        </w:rPr>
        <w:t>Extindere rețea de alimentare cu apa în comuna Cucerdea</w:t>
      </w:r>
      <w:r w:rsidRPr="002C7032">
        <w:rPr>
          <w:rFonts w:ascii="Times New Roman" w:eastAsia="Calibri" w:hAnsi="Times New Roman" w:cs="Times New Roman"/>
          <w:bCs/>
          <w:sz w:val="24"/>
          <w:szCs w:val="24"/>
        </w:rPr>
        <w:t>”, conform anexei nr. 2 care face parte integrantă din prezenta hotărâre.</w:t>
      </w: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r w:rsidRPr="002C7032">
        <w:rPr>
          <w:rFonts w:ascii="Times New Roman" w:eastAsia="Calibri" w:hAnsi="Times New Roman" w:cs="Times New Roman"/>
          <w:bCs/>
          <w:color w:val="FF0000"/>
          <w:sz w:val="24"/>
          <w:szCs w:val="24"/>
        </w:rPr>
        <w:tab/>
      </w:r>
    </w:p>
    <w:p w:rsidR="002C7032" w:rsidRPr="002C7032" w:rsidRDefault="002C7032" w:rsidP="002C7032">
      <w:pPr>
        <w:spacing w:after="0" w:line="240" w:lineRule="auto"/>
        <w:jc w:val="both"/>
        <w:rPr>
          <w:rFonts w:ascii="Times New Roman" w:eastAsia="Calibri" w:hAnsi="Times New Roman" w:cs="Times New Roman"/>
          <w:bCs/>
          <w:color w:val="FF0000"/>
          <w:sz w:val="24"/>
          <w:szCs w:val="24"/>
        </w:rPr>
      </w:pPr>
    </w:p>
    <w:p w:rsidR="002C7032" w:rsidRPr="002C7032" w:rsidRDefault="002C7032" w:rsidP="002C7032">
      <w:pPr>
        <w:spacing w:after="0" w:line="240" w:lineRule="auto"/>
        <w:ind w:firstLine="708"/>
        <w:jc w:val="both"/>
        <w:rPr>
          <w:rFonts w:ascii="Times New Roman" w:eastAsia="Calibri" w:hAnsi="Times New Roman" w:cs="Times New Roman"/>
          <w:bCs/>
          <w:color w:val="FF0000"/>
          <w:sz w:val="24"/>
          <w:szCs w:val="24"/>
        </w:rPr>
      </w:pPr>
      <w:r w:rsidRPr="002C7032">
        <w:rPr>
          <w:rFonts w:ascii="Times New Roman" w:eastAsia="Calibri" w:hAnsi="Times New Roman" w:cs="Times New Roman"/>
          <w:b/>
          <w:bCs/>
          <w:sz w:val="24"/>
          <w:szCs w:val="24"/>
        </w:rPr>
        <w:t>Art. 3.</w:t>
      </w:r>
      <w:r w:rsidRPr="002C7032">
        <w:rPr>
          <w:rFonts w:ascii="Times New Roman" w:eastAsia="Calibri" w:hAnsi="Times New Roman" w:cs="Times New Roman"/>
          <w:bCs/>
          <w:sz w:val="24"/>
          <w:szCs w:val="24"/>
        </w:rPr>
        <w:t xml:space="preserve"> Se aprobă finanțarea din  bugetul local al Comunei Cucerdea a sumei de </w:t>
      </w:r>
      <w:r w:rsidRPr="002C7032">
        <w:rPr>
          <w:rFonts w:ascii="Times New Roman" w:eastAsia="Calibri" w:hAnsi="Times New Roman" w:cs="Times New Roman"/>
          <w:b/>
          <w:bCs/>
          <w:sz w:val="24"/>
          <w:szCs w:val="24"/>
        </w:rPr>
        <w:t>2</w:t>
      </w:r>
      <w:r w:rsidR="00E80815">
        <w:rPr>
          <w:rFonts w:ascii="Times New Roman" w:eastAsia="Calibri" w:hAnsi="Times New Roman" w:cs="Times New Roman"/>
          <w:b/>
          <w:bCs/>
          <w:sz w:val="24"/>
          <w:szCs w:val="24"/>
        </w:rPr>
        <w:t>29</w:t>
      </w:r>
      <w:r w:rsidRPr="002C7032">
        <w:rPr>
          <w:rFonts w:ascii="Times New Roman" w:eastAsia="Calibri" w:hAnsi="Times New Roman" w:cs="Times New Roman"/>
          <w:b/>
          <w:bCs/>
          <w:sz w:val="24"/>
          <w:szCs w:val="24"/>
        </w:rPr>
        <w:t>.</w:t>
      </w:r>
      <w:r w:rsidR="00E80815">
        <w:rPr>
          <w:rFonts w:ascii="Times New Roman" w:eastAsia="Calibri" w:hAnsi="Times New Roman" w:cs="Times New Roman"/>
          <w:b/>
          <w:bCs/>
          <w:sz w:val="24"/>
          <w:szCs w:val="24"/>
        </w:rPr>
        <w:t>654</w:t>
      </w:r>
      <w:r w:rsidRPr="002C7032">
        <w:rPr>
          <w:rFonts w:ascii="Times New Roman" w:eastAsia="Calibri" w:hAnsi="Times New Roman" w:cs="Times New Roman"/>
          <w:b/>
          <w:bCs/>
          <w:sz w:val="24"/>
          <w:szCs w:val="24"/>
        </w:rPr>
        <w:t>,</w:t>
      </w:r>
      <w:r w:rsidR="00E80815">
        <w:rPr>
          <w:rFonts w:ascii="Times New Roman" w:eastAsia="Calibri" w:hAnsi="Times New Roman" w:cs="Times New Roman"/>
          <w:b/>
          <w:bCs/>
          <w:sz w:val="24"/>
          <w:szCs w:val="24"/>
        </w:rPr>
        <w:t>32</w:t>
      </w:r>
      <w:r w:rsidRPr="002C7032">
        <w:rPr>
          <w:rFonts w:ascii="Times New Roman" w:eastAsia="Calibri" w:hAnsi="Times New Roman" w:cs="Times New Roman"/>
          <w:bCs/>
          <w:sz w:val="24"/>
          <w:szCs w:val="24"/>
        </w:rPr>
        <w:t xml:space="preserve"> lei pentru obiectivului de investiții „</w:t>
      </w:r>
      <w:r w:rsidRPr="002C7032">
        <w:rPr>
          <w:rFonts w:ascii="Times New Roman" w:eastAsia="Calibri" w:hAnsi="Times New Roman" w:cs="Times New Roman"/>
          <w:b/>
          <w:bCs/>
          <w:sz w:val="24"/>
          <w:szCs w:val="24"/>
        </w:rPr>
        <w:t>Extindere rețea de alimentare cu apă în comuna Cucerdea</w:t>
      </w:r>
      <w:r w:rsidRPr="002C7032">
        <w:rPr>
          <w:rFonts w:ascii="Times New Roman" w:eastAsia="Calibri" w:hAnsi="Times New Roman" w:cs="Times New Roman"/>
          <w:bCs/>
          <w:sz w:val="24"/>
          <w:szCs w:val="24"/>
        </w:rPr>
        <w:t xml:space="preserve">”. </w:t>
      </w:r>
    </w:p>
    <w:p w:rsidR="002C7032" w:rsidRPr="002C7032" w:rsidRDefault="002C7032" w:rsidP="002C7032">
      <w:pPr>
        <w:spacing w:after="0" w:line="240" w:lineRule="auto"/>
        <w:jc w:val="both"/>
        <w:rPr>
          <w:rFonts w:ascii="Times New Roman" w:eastAsia="Calibri" w:hAnsi="Times New Roman" w:cs="Times New Roman"/>
          <w:sz w:val="24"/>
          <w:szCs w:val="24"/>
          <w:lang w:val="en-US"/>
        </w:rPr>
      </w:pPr>
      <w:r w:rsidRPr="002C7032">
        <w:rPr>
          <w:rFonts w:ascii="Times New Roman" w:eastAsia="Calibri" w:hAnsi="Times New Roman" w:cs="Times New Roman"/>
          <w:color w:val="FF0000"/>
          <w:sz w:val="24"/>
          <w:szCs w:val="24"/>
          <w:lang w:val="en-US"/>
        </w:rPr>
        <w:tab/>
      </w:r>
      <w:r w:rsidRPr="002C7032">
        <w:rPr>
          <w:rFonts w:ascii="Times New Roman" w:eastAsia="Calibri" w:hAnsi="Times New Roman" w:cs="Times New Roman"/>
          <w:b/>
          <w:sz w:val="24"/>
          <w:szCs w:val="24"/>
          <w:lang w:val="en-US"/>
        </w:rPr>
        <w:t xml:space="preserve">Art. 4. </w:t>
      </w:r>
      <w:r w:rsidRPr="002C7032">
        <w:rPr>
          <w:rFonts w:ascii="Times New Roman" w:eastAsia="Calibri" w:hAnsi="Times New Roman" w:cs="Times New Roman"/>
          <w:sz w:val="24"/>
          <w:szCs w:val="24"/>
          <w:lang w:val="en-US"/>
        </w:rPr>
        <w:t xml:space="preserve">Primarul Comunei Cucerdea, prin </w:t>
      </w:r>
      <w:r w:rsidRPr="002C7032">
        <w:rPr>
          <w:rFonts w:ascii="Times New Roman" w:eastAsia="Calibri" w:hAnsi="Times New Roman" w:cs="Times New Roman"/>
          <w:sz w:val="24"/>
          <w:szCs w:val="24"/>
        </w:rPr>
        <w:t>Compartimentul financiar contabil, impozite și taxe locale</w:t>
      </w:r>
      <w:r w:rsidRPr="002C7032">
        <w:rPr>
          <w:rFonts w:ascii="Times New Roman" w:eastAsia="Calibri" w:hAnsi="Times New Roman" w:cs="Times New Roman"/>
          <w:sz w:val="24"/>
          <w:szCs w:val="24"/>
          <w:lang w:val="en-US"/>
        </w:rPr>
        <w:t xml:space="preserve"> din subordinea </w:t>
      </w:r>
      <w:proofErr w:type="gramStart"/>
      <w:r w:rsidRPr="002C7032">
        <w:rPr>
          <w:rFonts w:ascii="Times New Roman" w:eastAsia="Calibri" w:hAnsi="Times New Roman" w:cs="Times New Roman"/>
          <w:sz w:val="24"/>
          <w:szCs w:val="24"/>
          <w:lang w:val="en-US"/>
        </w:rPr>
        <w:t>sa</w:t>
      </w:r>
      <w:proofErr w:type="gramEnd"/>
      <w:r w:rsidRPr="002C7032">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2C7032" w:rsidRPr="002C7032" w:rsidRDefault="002C7032" w:rsidP="002C7032">
      <w:pPr>
        <w:spacing w:after="0" w:line="240" w:lineRule="auto"/>
        <w:ind w:firstLine="708"/>
        <w:jc w:val="both"/>
        <w:rPr>
          <w:rFonts w:ascii="Times New Roman" w:eastAsia="Calibri" w:hAnsi="Times New Roman" w:cs="Times New Roman"/>
          <w:sz w:val="24"/>
          <w:szCs w:val="24"/>
          <w:lang w:val="en-US"/>
        </w:rPr>
      </w:pPr>
      <w:r w:rsidRPr="002C7032">
        <w:rPr>
          <w:rFonts w:ascii="Times New Roman" w:eastAsia="Calibri" w:hAnsi="Times New Roman" w:cs="Times New Roman"/>
          <w:b/>
          <w:sz w:val="24"/>
          <w:szCs w:val="24"/>
          <w:lang w:val="en-US"/>
        </w:rPr>
        <w:t xml:space="preserve">Art. 5. </w:t>
      </w:r>
      <w:r w:rsidRPr="002C7032">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2C7032">
        <w:rPr>
          <w:rFonts w:ascii="Times New Roman" w:eastAsia="Calibri" w:hAnsi="Times New Roman" w:cs="Times New Roman"/>
          <w:sz w:val="24"/>
          <w:szCs w:val="24"/>
        </w:rPr>
        <w:t>Compartimentului financiar contabil, impozite și taxe locale</w:t>
      </w:r>
      <w:r w:rsidRPr="002C7032">
        <w:rPr>
          <w:rFonts w:ascii="Times New Roman" w:eastAsia="Calibri" w:hAnsi="Times New Roman" w:cs="Times New Roman"/>
          <w:sz w:val="24"/>
          <w:szCs w:val="24"/>
          <w:lang w:val="en-US"/>
        </w:rPr>
        <w:t xml:space="preserve"> şi se aduce la cunoştinţă publică prin publicarea acesteia pe pagina de internet </w:t>
      </w:r>
      <w:r w:rsidRPr="002C7032">
        <w:rPr>
          <w:rFonts w:ascii="Times New Roman" w:eastAsia="Times New Roman" w:hAnsi="Times New Roman" w:cs="Times New Roman"/>
          <w:sz w:val="24"/>
          <w:szCs w:val="24"/>
          <w:lang w:eastAsia="ro-RO"/>
        </w:rPr>
        <w:t>www.e-comune.ro/primaria-cucerdea-ms</w:t>
      </w:r>
      <w:r w:rsidRPr="002C7032">
        <w:rPr>
          <w:rFonts w:ascii="Times New Roman" w:eastAsia="Calibri" w:hAnsi="Times New Roman" w:cs="Times New Roman"/>
          <w:sz w:val="24"/>
          <w:szCs w:val="24"/>
          <w:lang w:val="en-US"/>
        </w:rPr>
        <w:t xml:space="preserve">.ro.     </w:t>
      </w:r>
    </w:p>
    <w:p w:rsidR="002C7032" w:rsidRPr="002C7032" w:rsidRDefault="002C7032" w:rsidP="002C7032">
      <w:pPr>
        <w:spacing w:after="0" w:line="240" w:lineRule="auto"/>
        <w:jc w:val="both"/>
        <w:rPr>
          <w:rFonts w:ascii="Times New Roman" w:eastAsia="Calibri" w:hAnsi="Times New Roman" w:cs="Times New Roman"/>
          <w:sz w:val="24"/>
          <w:szCs w:val="24"/>
          <w:lang w:val="en-US"/>
        </w:rPr>
      </w:pPr>
    </w:p>
    <w:p w:rsidR="002C7032" w:rsidRPr="002C7032" w:rsidRDefault="002C7032" w:rsidP="002C7032">
      <w:pPr>
        <w:spacing w:after="0" w:line="240" w:lineRule="auto"/>
        <w:jc w:val="both"/>
        <w:rPr>
          <w:rFonts w:ascii="Times New Roman" w:eastAsia="Calibri" w:hAnsi="Times New Roman" w:cs="Times New Roman"/>
          <w:color w:val="FF0000"/>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proofErr w:type="gramStart"/>
      <w:r w:rsidRPr="002C7032">
        <w:rPr>
          <w:rFonts w:ascii="Times New Roman" w:eastAsia="Calibri" w:hAnsi="Times New Roman" w:cs="Times New Roman"/>
          <w:b/>
          <w:sz w:val="24"/>
          <w:szCs w:val="24"/>
          <w:lang w:val="en-US"/>
        </w:rPr>
        <w:t>PH nr.</w:t>
      </w:r>
      <w:proofErr w:type="gramEnd"/>
      <w:r w:rsidRPr="002C7032">
        <w:rPr>
          <w:rFonts w:ascii="Times New Roman" w:eastAsia="Calibri" w:hAnsi="Times New Roman" w:cs="Times New Roman"/>
          <w:b/>
          <w:sz w:val="24"/>
          <w:szCs w:val="24"/>
          <w:lang w:val="en-US"/>
        </w:rPr>
        <w:t xml:space="preserve"> _______/2024</w:t>
      </w: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Avizat pentru legalitate,</w:t>
      </w: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Initiator,   </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Secretar general  </w:t>
      </w: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r w:rsidRPr="002C7032">
        <w:rPr>
          <w:rFonts w:ascii="Times New Roman" w:eastAsia="Calibri" w:hAnsi="Times New Roman" w:cs="Times New Roman"/>
          <w:b/>
          <w:sz w:val="24"/>
          <w:szCs w:val="24"/>
          <w:lang w:val="en-US"/>
        </w:rPr>
        <w:t xml:space="preserve">          </w:t>
      </w:r>
      <w:r w:rsidRPr="002C7032">
        <w:rPr>
          <w:rFonts w:ascii="Times New Roman" w:eastAsia="Calibri" w:hAnsi="Times New Roman" w:cs="Times New Roman"/>
          <w:b/>
          <w:sz w:val="24"/>
          <w:szCs w:val="24"/>
          <w:lang w:val="en-US"/>
        </w:rPr>
        <w:tab/>
        <w:t>Primar MORAR VASILE</w:t>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r>
      <w:r w:rsidRPr="002C7032">
        <w:rPr>
          <w:rFonts w:ascii="Times New Roman" w:eastAsia="Calibri" w:hAnsi="Times New Roman" w:cs="Times New Roman"/>
          <w:b/>
          <w:sz w:val="24"/>
          <w:szCs w:val="24"/>
          <w:lang w:val="en-US"/>
        </w:rPr>
        <w:tab/>
        <w:t xml:space="preserve">       Sabău Carmen-Georgeta</w:t>
      </w:r>
    </w:p>
    <w:p w:rsidR="002C7032" w:rsidRPr="002C7032" w:rsidRDefault="002C7032" w:rsidP="002C7032">
      <w:pPr>
        <w:spacing w:after="0" w:line="240" w:lineRule="auto"/>
        <w:jc w:val="both"/>
        <w:rPr>
          <w:rFonts w:ascii="Times New Roman" w:eastAsia="Calibri" w:hAnsi="Times New Roman" w:cs="Times New Roman"/>
          <w:b/>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color w:val="FF0000"/>
          <w:sz w:val="24"/>
          <w:szCs w:val="24"/>
          <w:lang w:val="en-US"/>
        </w:rPr>
      </w:pPr>
    </w:p>
    <w:p w:rsidR="002C7032" w:rsidRPr="002C7032" w:rsidRDefault="002C7032" w:rsidP="002C7032">
      <w:pPr>
        <w:spacing w:after="0" w:line="240" w:lineRule="auto"/>
        <w:jc w:val="both"/>
        <w:rPr>
          <w:rFonts w:ascii="Times New Roman" w:eastAsia="Calibri" w:hAnsi="Times New Roman" w:cs="Times New Roman"/>
          <w:b/>
          <w:color w:val="FF0000"/>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3962A5" w:rsidRDefault="003962A5"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A82476" w:rsidRPr="00A82476" w:rsidRDefault="000E76D8" w:rsidP="00A8247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v:shape id="Text Box 46" o:spid="_x0000_s1078" type="#_x0000_t202" style="position:absolute;margin-left:144.75pt;margin-top:5.3pt;width:198.2pt;height: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ad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WuCWnYYCAAAYBQAADgAAAAAAAAAAAAAAAAAuAgAAZHJzL2Uyb0RvYy54bWxQSwECLQAUAAYACAAA&#10;ACEApSWJD94AAAAKAQAADwAAAAAAAAAAAAAAAADgBAAAZHJzL2Rvd25yZXYueG1sUEsFBgAAAAAE&#10;AAQA8wAAAOsFAAAAAA==&#10;" stroked="f">
            <v:textbox>
              <w:txbxContent>
                <w:p w:rsidR="000E76D8" w:rsidRPr="009E005C" w:rsidRDefault="000E76D8" w:rsidP="00A82476">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A82476">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Pr="009E005C" w:rsidRDefault="000E76D8" w:rsidP="00A82476">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Pr="00305DCD" w:rsidRDefault="000E76D8" w:rsidP="00A82476">
                  <w:pPr>
                    <w:jc w:val="center"/>
                    <w:rPr>
                      <w:sz w:val="2"/>
                      <w:szCs w:val="2"/>
                    </w:rPr>
                  </w:pPr>
                </w:p>
                <w:p w:rsidR="000E76D8" w:rsidRPr="00305DCD" w:rsidRDefault="000E76D8" w:rsidP="00A82476">
                  <w:pPr>
                    <w:jc w:val="center"/>
                    <w:rPr>
                      <w:b/>
                      <w:bCs/>
                    </w:rPr>
                  </w:pPr>
                </w:p>
                <w:p w:rsidR="000E76D8" w:rsidRPr="00305DCD" w:rsidRDefault="000E76D8" w:rsidP="00A82476">
                  <w:pPr>
                    <w:rPr>
                      <w:b/>
                      <w:bCs/>
                      <w:sz w:val="28"/>
                      <w:szCs w:val="28"/>
                    </w:rPr>
                  </w:pPr>
                </w:p>
                <w:p w:rsidR="000E76D8" w:rsidRPr="00A26007" w:rsidRDefault="000E76D8" w:rsidP="00A82476"/>
              </w:txbxContent>
            </v:textbox>
          </v:shape>
        </w:pict>
      </w:r>
      <w:r w:rsidR="00A82476" w:rsidRPr="00A82476">
        <w:rPr>
          <w:rFonts w:ascii="Times New Roman" w:eastAsia="Calibri" w:hAnsi="Times New Roman" w:cs="Times New Roman"/>
          <w:b/>
          <w:noProof/>
          <w:lang w:val="en-GB" w:eastAsia="en-GB"/>
        </w:rPr>
        <w:drawing>
          <wp:inline distT="0" distB="0" distL="0" distR="0" wp14:anchorId="076355A2" wp14:editId="08D8CC0C">
            <wp:extent cx="666750" cy="904875"/>
            <wp:effectExtent l="0" t="0" r="0" b="0"/>
            <wp:docPr id="12" name="Picture 1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82476" w:rsidRPr="00A82476">
        <w:rPr>
          <w:rFonts w:ascii="Times New Roman" w:eastAsia="Calibri" w:hAnsi="Times New Roman" w:cs="Times New Roman"/>
          <w:lang w:val="en-US"/>
        </w:rPr>
        <w:t xml:space="preserve">                                                                                                                                                     </w:t>
      </w:r>
      <w:r w:rsidR="00A82476" w:rsidRPr="00A82476">
        <w:rPr>
          <w:rFonts w:ascii="Times New Roman" w:eastAsia="Calibri" w:hAnsi="Times New Roman" w:cs="Times New Roman"/>
          <w:noProof/>
          <w:lang w:val="en-GB" w:eastAsia="en-GB"/>
        </w:rPr>
        <w:drawing>
          <wp:inline distT="0" distB="0" distL="0" distR="0" wp14:anchorId="00189193" wp14:editId="49956422">
            <wp:extent cx="514350" cy="981075"/>
            <wp:effectExtent l="0" t="0" r="0" b="0"/>
            <wp:docPr id="13" name="Picture 13"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A82476" w:rsidRPr="00A82476" w:rsidRDefault="00A82476" w:rsidP="00A8247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A82476" w:rsidRPr="00A82476" w:rsidRDefault="00A82476" w:rsidP="00A82476">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A82476" w:rsidRPr="00A82476" w:rsidRDefault="00A82476" w:rsidP="00A82476">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A82476">
        <w:rPr>
          <w:rFonts w:ascii="Calibri" w:eastAsia="Times New Roman" w:hAnsi="Calibri" w:cs="Calibri"/>
          <w:b/>
          <w:bCs/>
          <w:color w:val="000000"/>
          <w:sz w:val="14"/>
          <w:szCs w:val="14"/>
          <w:lang w:val="en-US"/>
        </w:rPr>
        <w:t>CUCERDEA, nr.</w:t>
      </w:r>
      <w:proofErr w:type="gramEnd"/>
      <w:r w:rsidRPr="00A82476">
        <w:rPr>
          <w:rFonts w:ascii="Calibri" w:eastAsia="Times New Roman" w:hAnsi="Calibri" w:cs="Calibri"/>
          <w:b/>
          <w:bCs/>
          <w:color w:val="000000"/>
          <w:sz w:val="14"/>
          <w:szCs w:val="14"/>
          <w:lang w:val="en-US"/>
        </w:rPr>
        <w:t xml:space="preserve"> </w:t>
      </w:r>
      <w:proofErr w:type="gramStart"/>
      <w:r w:rsidRPr="00A82476">
        <w:rPr>
          <w:rFonts w:ascii="Calibri" w:eastAsia="Times New Roman" w:hAnsi="Calibri" w:cs="Calibri"/>
          <w:b/>
          <w:bCs/>
          <w:color w:val="000000"/>
          <w:sz w:val="14"/>
          <w:szCs w:val="14"/>
          <w:lang w:val="en-US"/>
        </w:rPr>
        <w:t>329, jud.</w:t>
      </w:r>
      <w:proofErr w:type="gramEnd"/>
      <w:r w:rsidRPr="00A82476">
        <w:rPr>
          <w:rFonts w:ascii="Calibri" w:eastAsia="Times New Roman" w:hAnsi="Calibri" w:cs="Calibri"/>
          <w:b/>
          <w:bCs/>
          <w:color w:val="000000"/>
          <w:sz w:val="14"/>
          <w:szCs w:val="14"/>
          <w:lang w:val="en-US"/>
        </w:rPr>
        <w:t xml:space="preserve"> MURES, 547190, tel</w:t>
      </w:r>
      <w:proofErr w:type="gramStart"/>
      <w:r w:rsidRPr="00A82476">
        <w:rPr>
          <w:rFonts w:ascii="Calibri" w:eastAsia="Times New Roman" w:hAnsi="Calibri" w:cs="Calibri"/>
          <w:b/>
          <w:bCs/>
          <w:color w:val="000000"/>
          <w:sz w:val="14"/>
          <w:szCs w:val="14"/>
          <w:lang w:val="en-US"/>
        </w:rPr>
        <w:t>./</w:t>
      </w:r>
      <w:proofErr w:type="gramEnd"/>
      <w:r w:rsidRPr="00A82476">
        <w:rPr>
          <w:rFonts w:ascii="Calibri" w:eastAsia="Times New Roman" w:hAnsi="Calibri" w:cs="Calibri"/>
          <w:b/>
          <w:bCs/>
          <w:color w:val="000000"/>
          <w:sz w:val="14"/>
          <w:szCs w:val="14"/>
          <w:lang w:val="en-US"/>
        </w:rPr>
        <w:t xml:space="preserve">fax: 0265-457198, tel. 0265-457144, e-mail: </w:t>
      </w:r>
      <w:hyperlink r:id="rId26" w:history="1">
        <w:r w:rsidRPr="00A82476">
          <w:rPr>
            <w:rFonts w:ascii="Calibri" w:eastAsia="Times New Roman" w:hAnsi="Calibri" w:cs="Calibri"/>
            <w:b/>
            <w:bCs/>
            <w:color w:val="0000FF"/>
            <w:sz w:val="14"/>
            <w:szCs w:val="14"/>
            <w:u w:val="single"/>
            <w:lang w:val="en-US"/>
          </w:rPr>
          <w:t>cucerdea@cjmures.ro</w:t>
        </w:r>
      </w:hyperlink>
      <w:r w:rsidRPr="00A82476">
        <w:rPr>
          <w:rFonts w:ascii="Calibri" w:eastAsia="Times New Roman" w:hAnsi="Calibri" w:cs="Calibri"/>
          <w:b/>
          <w:bCs/>
          <w:color w:val="000000"/>
          <w:sz w:val="14"/>
          <w:szCs w:val="14"/>
          <w:lang w:val="en-US"/>
        </w:rPr>
        <w:t xml:space="preserve"> , web: </w:t>
      </w:r>
      <w:hyperlink r:id="rId27" w:history="1">
        <w:r w:rsidRPr="00A82476">
          <w:rPr>
            <w:rFonts w:ascii="Calibri" w:eastAsia="Times New Roman" w:hAnsi="Calibri" w:cs="Calibri"/>
            <w:b/>
            <w:bCs/>
            <w:color w:val="0000FF"/>
            <w:sz w:val="14"/>
            <w:szCs w:val="14"/>
            <w:u w:val="single"/>
            <w:lang w:val="en-US"/>
          </w:rPr>
          <w:t>www.e-comune.ro/primaria-cucerdea-ms</w:t>
        </w:r>
      </w:hyperlink>
    </w:p>
    <w:p w:rsidR="00A82476" w:rsidRPr="00A82476" w:rsidRDefault="00A82476" w:rsidP="00A82476">
      <w:pPr>
        <w:tabs>
          <w:tab w:val="left" w:pos="1418"/>
        </w:tabs>
        <w:spacing w:after="0" w:line="240" w:lineRule="auto"/>
        <w:jc w:val="center"/>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 xml:space="preserve">H O T Ă R Â R E </w:t>
      </w:r>
      <w:proofErr w:type="gramStart"/>
      <w:r w:rsidRPr="00A82476">
        <w:rPr>
          <w:rFonts w:ascii="Times New Roman" w:eastAsia="Calibri" w:hAnsi="Times New Roman" w:cs="Times New Roman"/>
          <w:b/>
          <w:sz w:val="24"/>
          <w:szCs w:val="24"/>
          <w:lang w:val="en-US"/>
        </w:rPr>
        <w:t>A  nr</w:t>
      </w:r>
      <w:proofErr w:type="gramEnd"/>
      <w:r w:rsidRPr="00A82476">
        <w:rPr>
          <w:rFonts w:ascii="Times New Roman" w:eastAsia="Calibri" w:hAnsi="Times New Roman" w:cs="Times New Roman"/>
          <w:b/>
          <w:sz w:val="24"/>
          <w:szCs w:val="24"/>
          <w:lang w:val="en-US"/>
        </w:rPr>
        <w:t>. ______</w:t>
      </w:r>
    </w:p>
    <w:p w:rsidR="00A82476" w:rsidRPr="00A82476" w:rsidRDefault="00A82476" w:rsidP="00A82476">
      <w:pPr>
        <w:spacing w:after="0" w:line="240" w:lineRule="auto"/>
        <w:jc w:val="center"/>
        <w:rPr>
          <w:rFonts w:ascii="Times New Roman" w:eastAsia="Times New Roman" w:hAnsi="Times New Roman" w:cs="Times New Roman"/>
          <w:b/>
          <w:bCs/>
          <w:sz w:val="24"/>
          <w:szCs w:val="24"/>
          <w:lang w:eastAsia="ro-RO"/>
        </w:rPr>
      </w:pPr>
      <w:r w:rsidRPr="00A82476">
        <w:rPr>
          <w:rFonts w:ascii="Times New Roman" w:eastAsia="Times New Roman" w:hAnsi="Times New Roman" w:cs="Times New Roman"/>
          <w:b/>
          <w:bCs/>
          <w:sz w:val="24"/>
          <w:szCs w:val="24"/>
          <w:lang w:eastAsia="ro-RO"/>
        </w:rPr>
        <w:t xml:space="preserve">privind aprobarea documentaţiei tehnico-economice pentru investiţia </w:t>
      </w:r>
    </w:p>
    <w:p w:rsidR="00A82476" w:rsidRDefault="00A82476" w:rsidP="00A82476">
      <w:pPr>
        <w:spacing w:after="0" w:line="240" w:lineRule="auto"/>
        <w:jc w:val="center"/>
        <w:rPr>
          <w:rFonts w:ascii="Times New Roman" w:eastAsia="Times New Roman" w:hAnsi="Times New Roman" w:cs="Times New Roman"/>
          <w:b/>
          <w:bCs/>
          <w:sz w:val="24"/>
          <w:szCs w:val="24"/>
          <w:lang w:eastAsia="ro-RO"/>
        </w:rPr>
      </w:pPr>
      <w:r w:rsidRPr="00A82476">
        <w:rPr>
          <w:rFonts w:ascii="Times New Roman" w:eastAsia="Times New Roman" w:hAnsi="Times New Roman" w:cs="Times New Roman"/>
          <w:b/>
          <w:bCs/>
          <w:sz w:val="24"/>
          <w:szCs w:val="24"/>
          <w:lang w:eastAsia="ro-RO"/>
        </w:rPr>
        <w:t xml:space="preserve"> „Achiziție miniexcavator î</w:t>
      </w:r>
      <w:r w:rsidR="00103347">
        <w:rPr>
          <w:rFonts w:ascii="Times New Roman" w:eastAsia="Times New Roman" w:hAnsi="Times New Roman" w:cs="Times New Roman"/>
          <w:b/>
          <w:bCs/>
          <w:sz w:val="24"/>
          <w:szCs w:val="24"/>
          <w:lang w:eastAsia="ro-RO"/>
        </w:rPr>
        <w:t>n comuna Cucerdea, județul Mureș</w:t>
      </w:r>
      <w:r w:rsidRPr="00A82476">
        <w:rPr>
          <w:rFonts w:ascii="Times New Roman" w:eastAsia="Times New Roman" w:hAnsi="Times New Roman" w:cs="Times New Roman"/>
          <w:b/>
          <w:bCs/>
          <w:sz w:val="24"/>
          <w:szCs w:val="24"/>
          <w:lang w:eastAsia="ro-RO"/>
        </w:rPr>
        <w:t>”</w:t>
      </w:r>
    </w:p>
    <w:p w:rsidR="00A82476" w:rsidRPr="00A82476" w:rsidRDefault="00A82476" w:rsidP="00A82476">
      <w:pPr>
        <w:spacing w:after="0" w:line="240" w:lineRule="auto"/>
        <w:jc w:val="center"/>
        <w:rPr>
          <w:rFonts w:ascii="Times New Roman" w:eastAsia="Times New Roman" w:hAnsi="Times New Roman" w:cs="Times New Roman"/>
          <w:b/>
          <w:sz w:val="24"/>
          <w:szCs w:val="24"/>
          <w:lang w:eastAsia="ro-RO"/>
        </w:rPr>
      </w:pPr>
    </w:p>
    <w:p w:rsidR="00A82476" w:rsidRPr="00A82476"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Times New Roman" w:hAnsi="Times New Roman" w:cs="Times New Roman"/>
          <w:b/>
          <w:sz w:val="24"/>
          <w:szCs w:val="24"/>
          <w:lang w:eastAsia="ro-RO"/>
        </w:rPr>
        <w:t xml:space="preserve">  </w:t>
      </w:r>
      <w:r w:rsidRPr="00A82476">
        <w:rPr>
          <w:rFonts w:ascii="Times New Roman" w:eastAsia="Calibri" w:hAnsi="Times New Roman" w:cs="Times New Roman"/>
          <w:sz w:val="24"/>
          <w:szCs w:val="24"/>
          <w:lang w:val="en-US"/>
        </w:rPr>
        <w:t>Consiliul Local al comunei Cucerdea, judetul Mure</w:t>
      </w:r>
      <w:r w:rsidRPr="00A82476">
        <w:rPr>
          <w:rFonts w:ascii="Times New Roman" w:eastAsia="Calibri" w:hAnsi="Times New Roman" w:cs="Times New Roman"/>
          <w:sz w:val="24"/>
          <w:szCs w:val="24"/>
        </w:rPr>
        <w:t>ș</w:t>
      </w:r>
      <w:r w:rsidRPr="00A82476">
        <w:rPr>
          <w:rFonts w:ascii="Times New Roman" w:eastAsia="Calibri" w:hAnsi="Times New Roman" w:cs="Times New Roman"/>
          <w:sz w:val="24"/>
          <w:szCs w:val="24"/>
          <w:lang w:val="en-US"/>
        </w:rPr>
        <w:t xml:space="preserve">, întrunit în ședință ordinară din data de </w:t>
      </w:r>
      <w:r w:rsidR="001B3D7E" w:rsidRPr="002A4931">
        <w:rPr>
          <w:rFonts w:ascii="Times New Roman" w:eastAsia="Calibri" w:hAnsi="Times New Roman" w:cs="Times New Roman"/>
          <w:sz w:val="24"/>
          <w:szCs w:val="24"/>
          <w:lang w:val="en-US"/>
        </w:rPr>
        <w:t>19</w:t>
      </w:r>
      <w:r w:rsidRPr="00A82476">
        <w:rPr>
          <w:rFonts w:ascii="Times New Roman" w:eastAsia="Calibri" w:hAnsi="Times New Roman" w:cs="Times New Roman"/>
          <w:sz w:val="24"/>
          <w:szCs w:val="24"/>
          <w:lang w:val="en-US"/>
        </w:rPr>
        <w:t xml:space="preserve"> </w:t>
      </w:r>
      <w:r w:rsidR="001B3D7E" w:rsidRPr="002A4931">
        <w:rPr>
          <w:rFonts w:ascii="Times New Roman" w:eastAsia="Calibri" w:hAnsi="Times New Roman" w:cs="Times New Roman"/>
          <w:sz w:val="24"/>
          <w:szCs w:val="24"/>
          <w:lang w:val="en-US"/>
        </w:rPr>
        <w:t>decembrie</w:t>
      </w:r>
      <w:r w:rsidRPr="00A82476">
        <w:rPr>
          <w:rFonts w:ascii="Times New Roman" w:eastAsia="Calibri" w:hAnsi="Times New Roman" w:cs="Times New Roman"/>
          <w:sz w:val="24"/>
          <w:szCs w:val="24"/>
          <w:lang w:val="en-US"/>
        </w:rPr>
        <w:t xml:space="preserve"> 202</w:t>
      </w:r>
      <w:r w:rsidR="001B3D7E" w:rsidRPr="002A4931">
        <w:rPr>
          <w:rFonts w:ascii="Times New Roman" w:eastAsia="Calibri" w:hAnsi="Times New Roman" w:cs="Times New Roman"/>
          <w:sz w:val="24"/>
          <w:szCs w:val="24"/>
          <w:lang w:val="en-US"/>
        </w:rPr>
        <w:t>4</w:t>
      </w:r>
      <w:r w:rsidRPr="00A82476">
        <w:rPr>
          <w:rFonts w:ascii="Times New Roman" w:eastAsia="Calibri" w:hAnsi="Times New Roman" w:cs="Times New Roman"/>
          <w:sz w:val="24"/>
          <w:szCs w:val="24"/>
          <w:lang w:val="en-US"/>
        </w:rPr>
        <w:t>,</w:t>
      </w:r>
    </w:p>
    <w:p w:rsidR="00A82476" w:rsidRPr="00A82476" w:rsidRDefault="00A82476" w:rsidP="00A82476">
      <w:pPr>
        <w:spacing w:after="0" w:line="240" w:lineRule="auto"/>
        <w:jc w:val="both"/>
        <w:rPr>
          <w:rFonts w:ascii="Times New Roman" w:eastAsia="Calibri" w:hAnsi="Times New Roman" w:cs="Times New Roman"/>
          <w:sz w:val="24"/>
          <w:szCs w:val="24"/>
        </w:rPr>
      </w:pPr>
      <w:r w:rsidRPr="00A82476">
        <w:rPr>
          <w:rFonts w:ascii="Times New Roman" w:eastAsia="Calibri" w:hAnsi="Times New Roman" w:cs="Times New Roman"/>
          <w:color w:val="FF0000"/>
          <w:sz w:val="24"/>
          <w:szCs w:val="24"/>
          <w:lang w:val="en-US"/>
        </w:rPr>
        <w:t xml:space="preserve">             </w:t>
      </w:r>
      <w:r w:rsidRPr="00A82476">
        <w:rPr>
          <w:rFonts w:ascii="Times New Roman" w:eastAsia="Calibri" w:hAnsi="Times New Roman" w:cs="Times New Roman"/>
          <w:sz w:val="24"/>
          <w:szCs w:val="24"/>
        </w:rPr>
        <w:t>Având în vedere:</w:t>
      </w:r>
    </w:p>
    <w:p w:rsidR="00A82476" w:rsidRPr="00A82476" w:rsidRDefault="00A82476" w:rsidP="001B3D7E">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rPr>
        <w:t xml:space="preserve"> - Referatul de aprobare nr.</w:t>
      </w:r>
      <w:r w:rsidRPr="00A82476">
        <w:rPr>
          <w:rFonts w:ascii="Times New Roman" w:eastAsia="Times New Roman" w:hAnsi="Times New Roman" w:cs="Times New Roman"/>
          <w:sz w:val="24"/>
          <w:szCs w:val="24"/>
          <w:lang w:val="en-US" w:eastAsia="ro-RO"/>
        </w:rPr>
        <w:t xml:space="preserve"> </w:t>
      </w:r>
      <w:r w:rsidR="002A4931" w:rsidRPr="002A4931">
        <w:rPr>
          <w:rFonts w:ascii="Times New Roman" w:eastAsia="Times New Roman" w:hAnsi="Times New Roman" w:cs="Times New Roman"/>
          <w:sz w:val="24"/>
          <w:szCs w:val="24"/>
        </w:rPr>
        <w:t>6</w:t>
      </w:r>
      <w:r w:rsidRPr="00A82476">
        <w:rPr>
          <w:rFonts w:ascii="Times New Roman" w:eastAsia="Times New Roman" w:hAnsi="Times New Roman" w:cs="Times New Roman"/>
          <w:sz w:val="24"/>
          <w:szCs w:val="24"/>
        </w:rPr>
        <w:t>.</w:t>
      </w:r>
      <w:r w:rsidR="002A4931" w:rsidRPr="002A4931">
        <w:rPr>
          <w:rFonts w:ascii="Times New Roman" w:eastAsia="Times New Roman" w:hAnsi="Times New Roman" w:cs="Times New Roman"/>
          <w:sz w:val="24"/>
          <w:szCs w:val="24"/>
        </w:rPr>
        <w:t>749</w:t>
      </w:r>
      <w:r w:rsidRPr="00A82476">
        <w:rPr>
          <w:rFonts w:ascii="Times New Roman" w:eastAsia="Times New Roman" w:hAnsi="Times New Roman" w:cs="Times New Roman"/>
          <w:sz w:val="24"/>
          <w:szCs w:val="24"/>
        </w:rPr>
        <w:t>/</w:t>
      </w:r>
      <w:r w:rsidR="002A4931" w:rsidRPr="002A4931">
        <w:rPr>
          <w:rFonts w:ascii="Times New Roman" w:eastAsia="Times New Roman" w:hAnsi="Times New Roman" w:cs="Times New Roman"/>
          <w:sz w:val="24"/>
          <w:szCs w:val="24"/>
        </w:rPr>
        <w:t>18</w:t>
      </w:r>
      <w:r w:rsidRPr="00A82476">
        <w:rPr>
          <w:rFonts w:ascii="Times New Roman" w:eastAsia="Times New Roman" w:hAnsi="Times New Roman" w:cs="Times New Roman"/>
          <w:sz w:val="24"/>
          <w:szCs w:val="24"/>
        </w:rPr>
        <w:t>.</w:t>
      </w:r>
      <w:r w:rsidR="002A4931" w:rsidRPr="002A4931">
        <w:rPr>
          <w:rFonts w:ascii="Times New Roman" w:eastAsia="Times New Roman" w:hAnsi="Times New Roman" w:cs="Times New Roman"/>
          <w:sz w:val="24"/>
          <w:szCs w:val="24"/>
        </w:rPr>
        <w:t>12</w:t>
      </w:r>
      <w:r w:rsidRPr="00A82476">
        <w:rPr>
          <w:rFonts w:ascii="Times New Roman" w:eastAsia="Times New Roman" w:hAnsi="Times New Roman" w:cs="Times New Roman"/>
          <w:sz w:val="24"/>
          <w:szCs w:val="24"/>
        </w:rPr>
        <w:t>.202</w:t>
      </w:r>
      <w:r w:rsidR="002A4931" w:rsidRPr="002A4931">
        <w:rPr>
          <w:rFonts w:ascii="Times New Roman" w:eastAsia="Times New Roman" w:hAnsi="Times New Roman" w:cs="Times New Roman"/>
          <w:sz w:val="24"/>
          <w:szCs w:val="24"/>
        </w:rPr>
        <w:t>4</w:t>
      </w:r>
      <w:r w:rsidRPr="00A82476">
        <w:rPr>
          <w:rFonts w:ascii="Times New Roman" w:eastAsia="Times New Roman" w:hAnsi="Times New Roman" w:cs="Times New Roman"/>
          <w:sz w:val="24"/>
          <w:szCs w:val="24"/>
          <w:lang w:val="en-US" w:eastAsia="ro-RO"/>
        </w:rPr>
        <w:t xml:space="preserve"> </w:t>
      </w:r>
      <w:r w:rsidRPr="00A82476">
        <w:rPr>
          <w:rFonts w:ascii="Times New Roman" w:eastAsia="Calibri" w:hAnsi="Times New Roman" w:cs="Times New Roman"/>
          <w:sz w:val="24"/>
          <w:szCs w:val="24"/>
        </w:rPr>
        <w:t xml:space="preserve">al proiectului de hotărâre prin care se propune </w:t>
      </w:r>
      <w:r w:rsidR="001B3D7E" w:rsidRPr="002A4931">
        <w:rPr>
          <w:rFonts w:ascii="Times New Roman" w:eastAsia="Calibri" w:hAnsi="Times New Roman" w:cs="Times New Roman"/>
          <w:sz w:val="24"/>
          <w:szCs w:val="24"/>
        </w:rPr>
        <w:t>aprobarea documentaţiei tehnico-economice pentru investiţia „Achiziție miniexcavator în comuna Cucerdea, județul Mures”</w:t>
      </w:r>
      <w:r w:rsidRPr="00A82476">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 </w:t>
      </w:r>
      <w:r w:rsidR="002A4931" w:rsidRPr="002A4931">
        <w:rPr>
          <w:rFonts w:ascii="Times New Roman" w:eastAsia="Times New Roman" w:hAnsi="Times New Roman" w:cs="Times New Roman"/>
          <w:sz w:val="24"/>
          <w:szCs w:val="24"/>
          <w:lang w:val="en-US" w:eastAsia="ro-RO"/>
        </w:rPr>
        <w:t>6</w:t>
      </w:r>
      <w:r w:rsidRPr="00A82476">
        <w:rPr>
          <w:rFonts w:ascii="Times New Roman" w:eastAsia="Times New Roman" w:hAnsi="Times New Roman" w:cs="Times New Roman"/>
          <w:sz w:val="24"/>
          <w:szCs w:val="24"/>
          <w:lang w:val="en-US" w:eastAsia="ro-RO"/>
        </w:rPr>
        <w:t>.</w:t>
      </w:r>
      <w:r w:rsidR="002A4931" w:rsidRPr="002A4931">
        <w:rPr>
          <w:rFonts w:ascii="Times New Roman" w:eastAsia="Times New Roman" w:hAnsi="Times New Roman" w:cs="Times New Roman"/>
          <w:sz w:val="24"/>
          <w:szCs w:val="24"/>
          <w:lang w:val="en-US" w:eastAsia="ro-RO"/>
        </w:rPr>
        <w:t>750</w:t>
      </w:r>
      <w:r w:rsidRPr="00A82476">
        <w:rPr>
          <w:rFonts w:ascii="Times New Roman" w:eastAsia="Times New Roman" w:hAnsi="Times New Roman" w:cs="Times New Roman"/>
          <w:sz w:val="24"/>
          <w:szCs w:val="24"/>
          <w:lang w:val="en-US" w:eastAsia="ro-RO"/>
        </w:rPr>
        <w:t>/</w:t>
      </w:r>
      <w:r w:rsidR="002A4931" w:rsidRPr="002A4931">
        <w:rPr>
          <w:rFonts w:ascii="Times New Roman" w:eastAsia="Times New Roman" w:hAnsi="Times New Roman" w:cs="Times New Roman"/>
          <w:sz w:val="24"/>
          <w:szCs w:val="24"/>
          <w:lang w:val="en-US" w:eastAsia="ro-RO"/>
        </w:rPr>
        <w:t>18</w:t>
      </w:r>
      <w:r w:rsidRPr="00A82476">
        <w:rPr>
          <w:rFonts w:ascii="Times New Roman" w:eastAsia="Times New Roman" w:hAnsi="Times New Roman" w:cs="Times New Roman"/>
          <w:sz w:val="24"/>
          <w:szCs w:val="24"/>
          <w:lang w:val="en-US" w:eastAsia="ro-RO"/>
        </w:rPr>
        <w:t>.</w:t>
      </w:r>
      <w:r w:rsidR="002A4931" w:rsidRPr="002A4931">
        <w:rPr>
          <w:rFonts w:ascii="Times New Roman" w:eastAsia="Times New Roman" w:hAnsi="Times New Roman" w:cs="Times New Roman"/>
          <w:sz w:val="24"/>
          <w:szCs w:val="24"/>
          <w:lang w:val="en-US" w:eastAsia="ro-RO"/>
        </w:rPr>
        <w:t>12</w:t>
      </w:r>
      <w:r w:rsidRPr="00A82476">
        <w:rPr>
          <w:rFonts w:ascii="Times New Roman" w:eastAsia="Times New Roman" w:hAnsi="Times New Roman" w:cs="Times New Roman"/>
          <w:sz w:val="24"/>
          <w:szCs w:val="24"/>
          <w:lang w:val="en-US" w:eastAsia="ro-RO"/>
        </w:rPr>
        <w:t>.202</w:t>
      </w:r>
      <w:r w:rsidR="002A4931" w:rsidRPr="002A4931">
        <w:rPr>
          <w:rFonts w:ascii="Times New Roman" w:eastAsia="Times New Roman" w:hAnsi="Times New Roman" w:cs="Times New Roman"/>
          <w:sz w:val="24"/>
          <w:szCs w:val="24"/>
          <w:lang w:val="en-US" w:eastAsia="ro-RO"/>
        </w:rPr>
        <w:t>4</w:t>
      </w:r>
      <w:r w:rsidRPr="00A82476">
        <w:rPr>
          <w:rFonts w:ascii="Times New Roman" w:eastAsia="Calibri" w:hAnsi="Times New Roman" w:cs="Times New Roman"/>
          <w:sz w:val="24"/>
          <w:szCs w:val="24"/>
        </w:rPr>
        <w:t>,</w:t>
      </w:r>
    </w:p>
    <w:p w:rsidR="00A82476" w:rsidRPr="00A82476" w:rsidRDefault="00A82476" w:rsidP="00A82476">
      <w:pPr>
        <w:spacing w:after="0" w:line="240" w:lineRule="auto"/>
        <w:ind w:firstLine="708"/>
        <w:jc w:val="both"/>
        <w:rPr>
          <w:rFonts w:ascii="Times New Roman" w:eastAsia="Calibri" w:hAnsi="Times New Roman" w:cs="Times New Roman"/>
          <w:sz w:val="24"/>
          <w:szCs w:val="24"/>
        </w:rPr>
      </w:pPr>
      <w:r w:rsidRPr="00A82476">
        <w:rPr>
          <w:rFonts w:ascii="Times New Roman" w:eastAsia="Calibri" w:hAnsi="Times New Roman" w:cs="Times New Roman"/>
          <w:sz w:val="24"/>
          <w:szCs w:val="24"/>
          <w:lang w:val="en-US"/>
        </w:rPr>
        <w:t xml:space="preserve">- Rapoartele de avizare ale comisiilor de specialitate nr. </w:t>
      </w:r>
      <w:proofErr w:type="gramStart"/>
      <w:r w:rsidRPr="00A82476">
        <w:rPr>
          <w:rFonts w:ascii="Times New Roman" w:eastAsia="Calibri" w:hAnsi="Times New Roman" w:cs="Times New Roman"/>
          <w:sz w:val="24"/>
          <w:szCs w:val="24"/>
          <w:lang w:val="en-US"/>
        </w:rPr>
        <w:t xml:space="preserve">1, 2 și 3 </w:t>
      </w:r>
      <w:r w:rsidRPr="00A82476">
        <w:rPr>
          <w:rFonts w:ascii="Times New Roman" w:eastAsia="Calibri" w:hAnsi="Times New Roman" w:cs="Times New Roman"/>
          <w:sz w:val="24"/>
          <w:szCs w:val="24"/>
        </w:rPr>
        <w:t>înregistrate sub nr.</w:t>
      </w:r>
      <w:proofErr w:type="gramEnd"/>
      <w:r w:rsidRPr="00A82476">
        <w:rPr>
          <w:rFonts w:ascii="Times New Roman" w:eastAsia="Calibri" w:hAnsi="Times New Roman" w:cs="Times New Roman"/>
          <w:sz w:val="24"/>
          <w:szCs w:val="24"/>
        </w:rPr>
        <w:t xml:space="preserve"> ____, ____ și ____/ ___.</w:t>
      </w:r>
      <w:r w:rsidR="002A4931" w:rsidRPr="002A4931">
        <w:rPr>
          <w:rFonts w:ascii="Times New Roman" w:eastAsia="Calibri" w:hAnsi="Times New Roman" w:cs="Times New Roman"/>
          <w:sz w:val="24"/>
          <w:szCs w:val="24"/>
        </w:rPr>
        <w:t>12</w:t>
      </w:r>
      <w:r w:rsidRPr="00A82476">
        <w:rPr>
          <w:rFonts w:ascii="Times New Roman" w:eastAsia="Calibri" w:hAnsi="Times New Roman" w:cs="Times New Roman"/>
          <w:sz w:val="24"/>
          <w:szCs w:val="24"/>
        </w:rPr>
        <w:t>.202</w:t>
      </w:r>
      <w:r w:rsidR="002A4931" w:rsidRPr="002A4931">
        <w:rPr>
          <w:rFonts w:ascii="Times New Roman" w:eastAsia="Calibri" w:hAnsi="Times New Roman" w:cs="Times New Roman"/>
          <w:sz w:val="24"/>
          <w:szCs w:val="24"/>
        </w:rPr>
        <w:t>4</w:t>
      </w:r>
      <w:r w:rsidRPr="00A82476">
        <w:rPr>
          <w:rFonts w:ascii="Times New Roman" w:eastAsia="Calibri" w:hAnsi="Times New Roman" w:cs="Times New Roman"/>
          <w:sz w:val="24"/>
          <w:szCs w:val="24"/>
        </w:rPr>
        <w:t xml:space="preserve">, </w:t>
      </w:r>
    </w:p>
    <w:p w:rsidR="00A82476" w:rsidRPr="00570E38" w:rsidRDefault="00A82476" w:rsidP="00A82476">
      <w:pPr>
        <w:spacing w:after="0" w:line="240" w:lineRule="auto"/>
        <w:ind w:firstLine="708"/>
        <w:jc w:val="both"/>
        <w:rPr>
          <w:rFonts w:ascii="Times New Roman" w:eastAsia="Calibri" w:hAnsi="Times New Roman" w:cs="Times New Roman"/>
          <w:sz w:val="24"/>
          <w:szCs w:val="24"/>
        </w:rPr>
      </w:pPr>
      <w:r w:rsidRPr="00570E38">
        <w:rPr>
          <w:rFonts w:ascii="Times New Roman" w:eastAsia="Calibri" w:hAnsi="Times New Roman" w:cs="Times New Roman"/>
          <w:sz w:val="24"/>
          <w:szCs w:val="24"/>
        </w:rPr>
        <w:t xml:space="preserve">Văzând HCL nr. </w:t>
      </w:r>
      <w:r w:rsidR="00D8722B" w:rsidRPr="00570E38">
        <w:rPr>
          <w:rFonts w:ascii="Times New Roman" w:eastAsia="Calibri" w:hAnsi="Times New Roman" w:cs="Times New Roman"/>
          <w:sz w:val="24"/>
          <w:szCs w:val="24"/>
        </w:rPr>
        <w:t>8</w:t>
      </w:r>
      <w:r w:rsidRPr="00570E38">
        <w:rPr>
          <w:rFonts w:ascii="Times New Roman" w:eastAsia="Calibri" w:hAnsi="Times New Roman" w:cs="Times New Roman"/>
          <w:sz w:val="24"/>
          <w:szCs w:val="24"/>
        </w:rPr>
        <w:t>/202</w:t>
      </w:r>
      <w:r w:rsidR="00D8722B" w:rsidRPr="00570E38">
        <w:rPr>
          <w:rFonts w:ascii="Times New Roman" w:eastAsia="Calibri" w:hAnsi="Times New Roman" w:cs="Times New Roman"/>
          <w:sz w:val="24"/>
          <w:szCs w:val="24"/>
        </w:rPr>
        <w:t>4</w:t>
      </w:r>
      <w:r w:rsidRPr="00570E38">
        <w:rPr>
          <w:rFonts w:ascii="Times New Roman" w:eastAsia="Calibri" w:hAnsi="Times New Roman" w:cs="Times New Roman"/>
          <w:sz w:val="24"/>
          <w:szCs w:val="24"/>
        </w:rPr>
        <w:t xml:space="preserve"> privind aprobarea bugetului de venituri și cheltuieli al comunei Cucerdea pentru anul 202</w:t>
      </w:r>
      <w:r w:rsidR="00D8722B" w:rsidRPr="00570E38">
        <w:rPr>
          <w:rFonts w:ascii="Times New Roman" w:eastAsia="Calibri" w:hAnsi="Times New Roman" w:cs="Times New Roman"/>
          <w:sz w:val="24"/>
          <w:szCs w:val="24"/>
        </w:rPr>
        <w:t>4</w:t>
      </w:r>
      <w:r w:rsidRPr="00570E38">
        <w:rPr>
          <w:rFonts w:ascii="Times New Roman" w:eastAsia="Calibri" w:hAnsi="Times New Roman" w:cs="Times New Roman"/>
          <w:sz w:val="24"/>
          <w:szCs w:val="24"/>
        </w:rPr>
        <w:t>, cu modificările și completările ulterioare,</w:t>
      </w:r>
    </w:p>
    <w:p w:rsidR="00A82476" w:rsidRPr="00570E38" w:rsidRDefault="00A82476" w:rsidP="00A82476">
      <w:pPr>
        <w:spacing w:after="0" w:line="240" w:lineRule="auto"/>
        <w:jc w:val="both"/>
        <w:rPr>
          <w:rFonts w:ascii="Times New Roman" w:eastAsia="Calibri" w:hAnsi="Times New Roman" w:cs="Times New Roman"/>
          <w:bCs/>
          <w:sz w:val="24"/>
          <w:szCs w:val="24"/>
        </w:rPr>
      </w:pPr>
      <w:r w:rsidRPr="00D8722B">
        <w:rPr>
          <w:rFonts w:ascii="Times New Roman" w:eastAsia="Calibri" w:hAnsi="Times New Roman" w:cs="Times New Roman"/>
          <w:sz w:val="24"/>
          <w:szCs w:val="24"/>
          <w:lang w:val="en-US"/>
        </w:rPr>
        <w:t xml:space="preserve">             </w:t>
      </w:r>
      <w:proofErr w:type="gramStart"/>
      <w:r w:rsidRPr="00D8722B">
        <w:rPr>
          <w:rFonts w:ascii="Times New Roman" w:eastAsia="Calibri" w:hAnsi="Times New Roman" w:cs="Times New Roman"/>
          <w:sz w:val="24"/>
          <w:szCs w:val="24"/>
          <w:lang w:val="en-US"/>
        </w:rPr>
        <w:t>În conformitate cu prevederile H.G. nr.</w:t>
      </w:r>
      <w:proofErr w:type="gramEnd"/>
      <w:r w:rsidRPr="00D8722B">
        <w:rPr>
          <w:rFonts w:ascii="Times New Roman" w:eastAsia="Calibri" w:hAnsi="Times New Roman" w:cs="Times New Roman"/>
          <w:sz w:val="24"/>
          <w:szCs w:val="24"/>
          <w:lang w:val="en-US"/>
        </w:rPr>
        <w:t xml:space="preserve"> </w:t>
      </w:r>
      <w:proofErr w:type="gramStart"/>
      <w:r w:rsidRPr="00D8722B">
        <w:rPr>
          <w:rFonts w:ascii="Times New Roman" w:eastAsia="Calibri" w:hAnsi="Times New Roman" w:cs="Times New Roman"/>
          <w:sz w:val="24"/>
          <w:szCs w:val="24"/>
          <w:lang w:val="en-US"/>
        </w:rPr>
        <w:t>907/2016</w:t>
      </w:r>
      <w:r w:rsidRPr="00D8722B">
        <w:rPr>
          <w:rFonts w:ascii="Calibri" w:eastAsia="Calibri" w:hAnsi="Calibri" w:cs="Times New Roman"/>
        </w:rPr>
        <w:t xml:space="preserve"> </w:t>
      </w:r>
      <w:r w:rsidRPr="00D8722B">
        <w:rPr>
          <w:rFonts w:ascii="Times New Roman" w:eastAsia="Calibri" w:hAnsi="Times New Roman" w:cs="Times New Roman"/>
          <w:sz w:val="24"/>
          <w:szCs w:val="24"/>
          <w:lang w:val="en-US"/>
        </w:rPr>
        <w:t>privind etapele de elaborare şi conţinutul - cadru al documentaţiilor tehnico - economice aferente obiectivelor/proiectelor de investiţii finanţate din fonduri publice, ale Legii nr.</w:t>
      </w:r>
      <w:proofErr w:type="gramEnd"/>
      <w:r w:rsidRPr="00D8722B">
        <w:rPr>
          <w:rFonts w:ascii="Times New Roman" w:eastAsia="Calibri" w:hAnsi="Times New Roman" w:cs="Times New Roman"/>
          <w:sz w:val="24"/>
          <w:szCs w:val="24"/>
          <w:lang w:val="en-US"/>
        </w:rPr>
        <w:t xml:space="preserve"> 273/2006 privind</w:t>
      </w:r>
      <w:r w:rsidRPr="00A82476">
        <w:rPr>
          <w:rFonts w:ascii="Times New Roman" w:eastAsia="Calibri" w:hAnsi="Times New Roman" w:cs="Times New Roman"/>
          <w:sz w:val="24"/>
          <w:szCs w:val="24"/>
          <w:lang w:val="en-US"/>
        </w:rPr>
        <w:t xml:space="preserve"> finanțele publice locale, cu modificările și completările ulterioare, </w:t>
      </w:r>
      <w:r w:rsidR="00570E38">
        <w:rPr>
          <w:rFonts w:ascii="Times New Roman" w:eastAsia="Calibri" w:hAnsi="Times New Roman" w:cs="Times New Roman"/>
          <w:sz w:val="24"/>
          <w:szCs w:val="24"/>
          <w:lang w:val="en-US"/>
        </w:rPr>
        <w:t>Măsura M6/6B – Dezvoltarea serviciilor și infrastructurii de bază, în echilibru cu mediul și economia locală, din SDL a GAL Podișul Târnavelor</w:t>
      </w:r>
      <w:r w:rsidRPr="00570E38">
        <w:rPr>
          <w:rFonts w:ascii="Times New Roman" w:eastAsia="Calibri" w:hAnsi="Times New Roman" w:cs="Times New Roman"/>
          <w:bCs/>
          <w:sz w:val="24"/>
          <w:szCs w:val="24"/>
        </w:rPr>
        <w:t>,</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lang w:val="en-US"/>
        </w:rPr>
        <w:t xml:space="preserve">          </w:t>
      </w:r>
      <w:r w:rsidRPr="00A82476">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A82476">
        <w:rPr>
          <w:rFonts w:ascii="Times New Roman" w:eastAsia="Calibri" w:hAnsi="Times New Roman" w:cs="Times New Roman"/>
          <w:sz w:val="24"/>
          <w:szCs w:val="24"/>
          <w:lang w:val="en-US"/>
        </w:rPr>
        <w:t>, cu modificările și completările ulterioare,</w:t>
      </w:r>
    </w:p>
    <w:p w:rsidR="00A82476" w:rsidRPr="00A82476" w:rsidRDefault="00A82476" w:rsidP="00A82476">
      <w:pPr>
        <w:spacing w:after="0" w:line="240" w:lineRule="auto"/>
        <w:jc w:val="center"/>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H O T Ă R Ă Ș T E:</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b/>
          <w:color w:val="FF0000"/>
          <w:sz w:val="24"/>
          <w:szCs w:val="24"/>
          <w:lang w:val="en-US"/>
        </w:rPr>
        <w:t xml:space="preserve">             </w:t>
      </w:r>
      <w:r w:rsidRPr="00A82476">
        <w:rPr>
          <w:rFonts w:ascii="Times New Roman" w:eastAsia="Calibri" w:hAnsi="Times New Roman" w:cs="Times New Roman"/>
          <w:b/>
          <w:sz w:val="24"/>
          <w:szCs w:val="24"/>
          <w:lang w:val="en-US"/>
        </w:rPr>
        <w:t>Art.1</w:t>
      </w:r>
      <w:proofErr w:type="gramStart"/>
      <w:r w:rsidRPr="00A82476">
        <w:rPr>
          <w:rFonts w:ascii="Times New Roman" w:eastAsia="Calibri" w:hAnsi="Times New Roman" w:cs="Times New Roman"/>
          <w:b/>
          <w:sz w:val="24"/>
          <w:szCs w:val="24"/>
          <w:lang w:val="en-US"/>
        </w:rPr>
        <w:t>.</w:t>
      </w:r>
      <w:r w:rsidRPr="00A82476">
        <w:rPr>
          <w:rFonts w:ascii="Times New Roman" w:eastAsia="Calibri" w:hAnsi="Times New Roman" w:cs="Times New Roman"/>
          <w:sz w:val="24"/>
          <w:szCs w:val="24"/>
          <w:lang w:val="en-US"/>
        </w:rPr>
        <w:t xml:space="preserve">  Se</w:t>
      </w:r>
      <w:proofErr w:type="gramEnd"/>
      <w:r w:rsidRPr="00A82476">
        <w:rPr>
          <w:rFonts w:ascii="Times New Roman" w:eastAsia="Calibri" w:hAnsi="Times New Roman" w:cs="Times New Roman"/>
          <w:sz w:val="24"/>
          <w:szCs w:val="24"/>
          <w:lang w:val="en-US"/>
        </w:rPr>
        <w:t xml:space="preserve"> aprobă </w:t>
      </w:r>
      <w:r w:rsidR="002A6758" w:rsidRPr="002A6758">
        <w:rPr>
          <w:rFonts w:ascii="Times New Roman" w:eastAsia="Calibri" w:hAnsi="Times New Roman" w:cs="Times New Roman"/>
          <w:sz w:val="24"/>
          <w:szCs w:val="24"/>
        </w:rPr>
        <w:t>Documentaţia tehnico-economică pentru investiţia „Achiziție miniexcavator în comuna Cucerdea, județul Mure</w:t>
      </w:r>
      <w:r w:rsidR="00570E38">
        <w:rPr>
          <w:rFonts w:ascii="Times New Roman" w:eastAsia="Calibri" w:hAnsi="Times New Roman" w:cs="Times New Roman"/>
          <w:sz w:val="24"/>
          <w:szCs w:val="24"/>
        </w:rPr>
        <w:t>ș</w:t>
      </w:r>
      <w:r w:rsidR="002A6758" w:rsidRPr="002A6758">
        <w:rPr>
          <w:rFonts w:ascii="Times New Roman" w:eastAsia="Calibri" w:hAnsi="Times New Roman" w:cs="Times New Roman"/>
          <w:sz w:val="24"/>
          <w:szCs w:val="24"/>
        </w:rPr>
        <w:t>” şi indicatorii tehnico-economici</w:t>
      </w:r>
      <w:r w:rsidRPr="00A82476">
        <w:rPr>
          <w:rFonts w:ascii="Times New Roman" w:eastAsia="Calibri" w:hAnsi="Times New Roman" w:cs="Times New Roman"/>
          <w:b/>
          <w:sz w:val="24"/>
          <w:szCs w:val="24"/>
        </w:rPr>
        <w:t xml:space="preserve">, </w:t>
      </w:r>
      <w:r w:rsidRPr="00A82476">
        <w:rPr>
          <w:rFonts w:ascii="Times New Roman" w:eastAsia="Calibri" w:hAnsi="Times New Roman" w:cs="Times New Roman"/>
          <w:sz w:val="24"/>
          <w:szCs w:val="24"/>
        </w:rPr>
        <w:t>conform anexei care face parte integrantă din prezenta hotărâre</w:t>
      </w:r>
      <w:r w:rsidRPr="00A82476">
        <w:rPr>
          <w:rFonts w:ascii="Times New Roman" w:eastAsia="Calibri" w:hAnsi="Times New Roman" w:cs="Times New Roman"/>
          <w:sz w:val="24"/>
          <w:szCs w:val="24"/>
          <w:lang w:val="en-US"/>
        </w:rPr>
        <w:t>.</w:t>
      </w:r>
    </w:p>
    <w:p w:rsidR="00A82476" w:rsidRPr="00A82476" w:rsidRDefault="00A82476" w:rsidP="00A82476">
      <w:pPr>
        <w:spacing w:after="0" w:line="240" w:lineRule="auto"/>
        <w:jc w:val="both"/>
        <w:rPr>
          <w:rFonts w:ascii="Times New Roman" w:eastAsia="Calibri" w:hAnsi="Times New Roman" w:cs="Times New Roman"/>
          <w:bCs/>
          <w:sz w:val="24"/>
          <w:szCs w:val="24"/>
        </w:rPr>
      </w:pPr>
      <w:r w:rsidRPr="00A82476">
        <w:rPr>
          <w:rFonts w:ascii="Times New Roman" w:eastAsia="Calibri" w:hAnsi="Times New Roman" w:cs="Times New Roman"/>
          <w:color w:val="FF0000"/>
          <w:sz w:val="24"/>
          <w:szCs w:val="24"/>
          <w:lang w:val="en-US"/>
        </w:rPr>
        <w:tab/>
      </w:r>
      <w:r w:rsidRPr="00A82476">
        <w:rPr>
          <w:rFonts w:ascii="Times New Roman" w:eastAsia="Calibri" w:hAnsi="Times New Roman" w:cs="Times New Roman"/>
          <w:b/>
          <w:bCs/>
          <w:sz w:val="24"/>
          <w:szCs w:val="24"/>
        </w:rPr>
        <w:t xml:space="preserve">Art. </w:t>
      </w:r>
      <w:r w:rsidR="002A6758">
        <w:rPr>
          <w:rFonts w:ascii="Times New Roman" w:eastAsia="Calibri" w:hAnsi="Times New Roman" w:cs="Times New Roman"/>
          <w:b/>
          <w:bCs/>
          <w:sz w:val="24"/>
          <w:szCs w:val="24"/>
        </w:rPr>
        <w:t>2</w:t>
      </w:r>
      <w:r w:rsidRPr="00A82476">
        <w:rPr>
          <w:rFonts w:ascii="Times New Roman" w:eastAsia="Calibri" w:hAnsi="Times New Roman" w:cs="Times New Roman"/>
          <w:b/>
          <w:bCs/>
          <w:sz w:val="24"/>
          <w:szCs w:val="24"/>
        </w:rPr>
        <w:t>.</w:t>
      </w:r>
      <w:r w:rsidRPr="00A82476">
        <w:rPr>
          <w:rFonts w:ascii="Times New Roman" w:eastAsia="Calibri" w:hAnsi="Times New Roman" w:cs="Times New Roman"/>
          <w:bCs/>
          <w:sz w:val="24"/>
          <w:szCs w:val="24"/>
        </w:rPr>
        <w:t xml:space="preserve"> Numărul de locuitori deserviţi de proiect este de 1.2</w:t>
      </w:r>
      <w:r w:rsidR="002A6758">
        <w:rPr>
          <w:rFonts w:ascii="Times New Roman" w:eastAsia="Calibri" w:hAnsi="Times New Roman" w:cs="Times New Roman"/>
          <w:bCs/>
          <w:sz w:val="24"/>
          <w:szCs w:val="24"/>
        </w:rPr>
        <w:t>9</w:t>
      </w:r>
      <w:r w:rsidRPr="00A82476">
        <w:rPr>
          <w:rFonts w:ascii="Times New Roman" w:eastAsia="Calibri" w:hAnsi="Times New Roman" w:cs="Times New Roman"/>
          <w:bCs/>
          <w:sz w:val="24"/>
          <w:szCs w:val="24"/>
        </w:rPr>
        <w:t>3 locuitori.</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lang w:val="en-US"/>
        </w:rPr>
        <w:tab/>
      </w:r>
      <w:r w:rsidRPr="00A82476">
        <w:rPr>
          <w:rFonts w:ascii="Times New Roman" w:eastAsia="Calibri" w:hAnsi="Times New Roman" w:cs="Times New Roman"/>
          <w:b/>
          <w:sz w:val="24"/>
          <w:szCs w:val="24"/>
          <w:lang w:val="en-US"/>
        </w:rPr>
        <w:t xml:space="preserve">Art. </w:t>
      </w:r>
      <w:r w:rsidR="002A6758">
        <w:rPr>
          <w:rFonts w:ascii="Times New Roman" w:eastAsia="Calibri" w:hAnsi="Times New Roman" w:cs="Times New Roman"/>
          <w:b/>
          <w:sz w:val="24"/>
          <w:szCs w:val="24"/>
          <w:lang w:val="en-US"/>
        </w:rPr>
        <w:t>3</w:t>
      </w: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sz w:val="24"/>
          <w:szCs w:val="24"/>
          <w:lang w:val="en-US"/>
        </w:rPr>
        <w:t xml:space="preserve">Primarul Comunei Cucerdea, prin </w:t>
      </w:r>
      <w:r w:rsidRPr="00A82476">
        <w:rPr>
          <w:rFonts w:ascii="Times New Roman" w:eastAsia="Calibri" w:hAnsi="Times New Roman" w:cs="Times New Roman"/>
          <w:sz w:val="24"/>
          <w:szCs w:val="24"/>
        </w:rPr>
        <w:t>Compartimentul financiar contabil, impozite și taxe locale</w:t>
      </w:r>
      <w:r w:rsidRPr="00A82476">
        <w:rPr>
          <w:rFonts w:ascii="Times New Roman" w:eastAsia="Calibri" w:hAnsi="Times New Roman" w:cs="Times New Roman"/>
          <w:sz w:val="24"/>
          <w:szCs w:val="24"/>
          <w:lang w:val="en-US"/>
        </w:rPr>
        <w:t xml:space="preserve"> din subordinea </w:t>
      </w:r>
      <w:proofErr w:type="gramStart"/>
      <w:r w:rsidRPr="00A82476">
        <w:rPr>
          <w:rFonts w:ascii="Times New Roman" w:eastAsia="Calibri" w:hAnsi="Times New Roman" w:cs="Times New Roman"/>
          <w:sz w:val="24"/>
          <w:szCs w:val="24"/>
          <w:lang w:val="en-US"/>
        </w:rPr>
        <w:t>sa</w:t>
      </w:r>
      <w:proofErr w:type="gramEnd"/>
      <w:r w:rsidRPr="00A82476">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2A6758"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b/>
          <w:sz w:val="24"/>
          <w:szCs w:val="24"/>
          <w:lang w:val="en-US"/>
        </w:rPr>
        <w:t xml:space="preserve">Art. </w:t>
      </w:r>
      <w:r w:rsidR="002A6758">
        <w:rPr>
          <w:rFonts w:ascii="Times New Roman" w:eastAsia="Calibri" w:hAnsi="Times New Roman" w:cs="Times New Roman"/>
          <w:b/>
          <w:sz w:val="24"/>
          <w:szCs w:val="24"/>
          <w:lang w:val="en-US"/>
        </w:rPr>
        <w:t>4</w:t>
      </w: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A82476">
        <w:rPr>
          <w:rFonts w:ascii="Times New Roman" w:eastAsia="Calibri" w:hAnsi="Times New Roman" w:cs="Times New Roman"/>
          <w:sz w:val="24"/>
          <w:szCs w:val="24"/>
        </w:rPr>
        <w:t>Compartimentului financiar contabil, impozite și taxe locale</w:t>
      </w:r>
      <w:r w:rsidRPr="00A82476">
        <w:rPr>
          <w:rFonts w:ascii="Times New Roman" w:eastAsia="Calibri" w:hAnsi="Times New Roman" w:cs="Times New Roman"/>
          <w:sz w:val="24"/>
          <w:szCs w:val="24"/>
          <w:lang w:val="en-US"/>
        </w:rPr>
        <w:t xml:space="preserve"> şi se aduce la cunoştinţă publică prin publicarea acesteia pe pagina de internet </w:t>
      </w:r>
      <w:r w:rsidRPr="00A82476">
        <w:rPr>
          <w:rFonts w:ascii="Times New Roman" w:eastAsia="Times New Roman" w:hAnsi="Times New Roman" w:cs="Times New Roman"/>
          <w:sz w:val="24"/>
          <w:szCs w:val="24"/>
          <w:lang w:eastAsia="ro-RO"/>
        </w:rPr>
        <w:t>www.e-comune.ro/primaria-cucerdea-ms</w:t>
      </w:r>
      <w:r w:rsidRPr="00A82476">
        <w:rPr>
          <w:rFonts w:ascii="Times New Roman" w:eastAsia="Calibri" w:hAnsi="Times New Roman" w:cs="Times New Roman"/>
          <w:sz w:val="24"/>
          <w:szCs w:val="24"/>
          <w:lang w:val="en-US"/>
        </w:rPr>
        <w:t xml:space="preserve">.ro. </w:t>
      </w:r>
    </w:p>
    <w:p w:rsidR="00A82476" w:rsidRPr="00A82476"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lang w:val="en-US"/>
        </w:rPr>
        <w:t xml:space="preserve">    </w:t>
      </w:r>
    </w:p>
    <w:p w:rsidR="00A82476" w:rsidRDefault="00A82476" w:rsidP="00A82476">
      <w:pPr>
        <w:spacing w:after="0" w:line="240" w:lineRule="auto"/>
        <w:jc w:val="both"/>
        <w:rPr>
          <w:rFonts w:ascii="Times New Roman" w:eastAsia="Calibri" w:hAnsi="Times New Roman" w:cs="Times New Roman"/>
          <w:b/>
          <w:sz w:val="24"/>
          <w:szCs w:val="24"/>
          <w:lang w:val="en-US"/>
        </w:rPr>
      </w:pPr>
      <w:proofErr w:type="gramStart"/>
      <w:r w:rsidRPr="00A82476">
        <w:rPr>
          <w:rFonts w:ascii="Times New Roman" w:eastAsia="Calibri" w:hAnsi="Times New Roman" w:cs="Times New Roman"/>
          <w:b/>
          <w:sz w:val="24"/>
          <w:szCs w:val="24"/>
          <w:lang w:val="en-US"/>
        </w:rPr>
        <w:t>PH nr.</w:t>
      </w:r>
      <w:proofErr w:type="gramEnd"/>
      <w:r w:rsidRPr="00A82476">
        <w:rPr>
          <w:rFonts w:ascii="Times New Roman" w:eastAsia="Calibri" w:hAnsi="Times New Roman" w:cs="Times New Roman"/>
          <w:b/>
          <w:sz w:val="24"/>
          <w:szCs w:val="24"/>
          <w:lang w:val="en-US"/>
        </w:rPr>
        <w:t xml:space="preserve"> _______/202</w:t>
      </w:r>
      <w:r w:rsidR="002A6758">
        <w:rPr>
          <w:rFonts w:ascii="Times New Roman" w:eastAsia="Calibri" w:hAnsi="Times New Roman" w:cs="Times New Roman"/>
          <w:b/>
          <w:sz w:val="24"/>
          <w:szCs w:val="24"/>
          <w:lang w:val="en-US"/>
        </w:rPr>
        <w:t>4</w:t>
      </w:r>
    </w:p>
    <w:p w:rsidR="003735E6" w:rsidRDefault="003735E6" w:rsidP="00A82476">
      <w:pPr>
        <w:spacing w:after="0" w:line="240" w:lineRule="auto"/>
        <w:jc w:val="both"/>
        <w:rPr>
          <w:rFonts w:ascii="Times New Roman" w:eastAsia="Calibri" w:hAnsi="Times New Roman" w:cs="Times New Roman"/>
          <w:b/>
          <w:sz w:val="24"/>
          <w:szCs w:val="24"/>
          <w:lang w:val="en-US"/>
        </w:rPr>
      </w:pPr>
    </w:p>
    <w:p w:rsidR="003735E6" w:rsidRPr="00A82476" w:rsidRDefault="003735E6" w:rsidP="00A82476">
      <w:pPr>
        <w:spacing w:after="0" w:line="240" w:lineRule="auto"/>
        <w:jc w:val="both"/>
        <w:rPr>
          <w:rFonts w:ascii="Times New Roman" w:eastAsia="Calibri" w:hAnsi="Times New Roman" w:cs="Times New Roman"/>
          <w:b/>
          <w:sz w:val="24"/>
          <w:szCs w:val="24"/>
          <w:lang w:val="en-US"/>
        </w:rPr>
      </w:pPr>
    </w:p>
    <w:p w:rsidR="00A82476" w:rsidRPr="00A82476" w:rsidRDefault="00A82476" w:rsidP="00A82476">
      <w:pPr>
        <w:spacing w:after="0" w:line="240" w:lineRule="auto"/>
        <w:jc w:val="both"/>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Initiator,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Avizat pentru legalitate,</w:t>
      </w:r>
    </w:p>
    <w:p w:rsidR="00A82476" w:rsidRPr="00A82476" w:rsidRDefault="00A82476" w:rsidP="00A82476">
      <w:pPr>
        <w:spacing w:after="0" w:line="240" w:lineRule="auto"/>
        <w:jc w:val="both"/>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 xml:space="preserve">          Primar MORAR VASILE</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Secretar General  </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w:t>
      </w:r>
      <w:r w:rsidRPr="00A82476">
        <w:rPr>
          <w:rFonts w:ascii="Times New Roman" w:eastAsia="Calibri" w:hAnsi="Times New Roman" w:cs="Times New Roman"/>
          <w:sz w:val="24"/>
          <w:szCs w:val="24"/>
          <w:lang w:val="en-US"/>
        </w:rPr>
        <w:t>Sabău Carmen-Georgeta</w:t>
      </w: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p w:rsidR="00F94D8F" w:rsidRPr="00A82476" w:rsidRDefault="00F94D8F" w:rsidP="00A82476">
      <w:pPr>
        <w:spacing w:line="240" w:lineRule="auto"/>
        <w:ind w:left="5664" w:firstLine="708"/>
        <w:jc w:val="both"/>
        <w:rPr>
          <w:rFonts w:ascii="Times New Roman" w:eastAsia="Calibri" w:hAnsi="Times New Roman" w:cs="Times New Roman"/>
          <w:sz w:val="24"/>
          <w:szCs w:val="24"/>
          <w:lang w:val="en-US"/>
        </w:rPr>
      </w:pPr>
    </w:p>
    <w:p w:rsidR="00A82476" w:rsidRPr="00A82476" w:rsidRDefault="000E76D8" w:rsidP="00A8247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v:shape id="Text Box 52" o:spid="_x0000_s1079" type="#_x0000_t202" style="position:absolute;margin-left:144.75pt;margin-top:5.3pt;width:198.2pt;height: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3Mhg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dcdzIYCAAAYBQAADgAAAAAAAAAAAAAAAAAuAgAAZHJzL2Uyb0RvYy54bWxQSwECLQAUAAYACAAA&#10;ACEApSWJD94AAAAKAQAADwAAAAAAAAAAAAAAAADgBAAAZHJzL2Rvd25yZXYueG1sUEsFBgAAAAAE&#10;AAQA8wAAAOsFAAAAAA==&#10;" stroked="f">
            <v:textbox>
              <w:txbxContent>
                <w:p w:rsidR="000E76D8" w:rsidRPr="009E005C" w:rsidRDefault="000E76D8" w:rsidP="00A82476">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A82476">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Pr="009E005C" w:rsidRDefault="000E76D8" w:rsidP="00A82476">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Pr="00305DCD" w:rsidRDefault="000E76D8" w:rsidP="00A82476">
                  <w:pPr>
                    <w:jc w:val="center"/>
                    <w:rPr>
                      <w:sz w:val="2"/>
                      <w:szCs w:val="2"/>
                    </w:rPr>
                  </w:pPr>
                </w:p>
                <w:p w:rsidR="000E76D8" w:rsidRPr="00305DCD" w:rsidRDefault="000E76D8" w:rsidP="00A82476">
                  <w:pPr>
                    <w:jc w:val="center"/>
                    <w:rPr>
                      <w:b/>
                      <w:bCs/>
                    </w:rPr>
                  </w:pPr>
                </w:p>
                <w:p w:rsidR="000E76D8" w:rsidRPr="00305DCD" w:rsidRDefault="000E76D8" w:rsidP="00A82476">
                  <w:pPr>
                    <w:rPr>
                      <w:b/>
                      <w:bCs/>
                      <w:sz w:val="28"/>
                      <w:szCs w:val="28"/>
                    </w:rPr>
                  </w:pPr>
                </w:p>
                <w:p w:rsidR="000E76D8" w:rsidRPr="00A26007" w:rsidRDefault="000E76D8" w:rsidP="00A82476"/>
              </w:txbxContent>
            </v:textbox>
          </v:shape>
        </w:pict>
      </w:r>
      <w:r w:rsidR="00A82476" w:rsidRPr="00A82476">
        <w:rPr>
          <w:rFonts w:ascii="Times New Roman" w:eastAsia="Calibri" w:hAnsi="Times New Roman" w:cs="Times New Roman"/>
          <w:b/>
          <w:noProof/>
          <w:lang w:val="en-GB" w:eastAsia="en-GB"/>
        </w:rPr>
        <w:drawing>
          <wp:inline distT="0" distB="0" distL="0" distR="0" wp14:anchorId="66F1CBD0" wp14:editId="6524D9FB">
            <wp:extent cx="666750" cy="904875"/>
            <wp:effectExtent l="0" t="0" r="0" b="0"/>
            <wp:docPr id="14" name="Picture 1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A82476" w:rsidRPr="00A82476">
        <w:rPr>
          <w:rFonts w:ascii="Times New Roman" w:eastAsia="Calibri" w:hAnsi="Times New Roman" w:cs="Times New Roman"/>
          <w:lang w:val="en-US"/>
        </w:rPr>
        <w:t xml:space="preserve">                                                                                                                                                     </w:t>
      </w:r>
      <w:r w:rsidR="00A82476" w:rsidRPr="00A82476">
        <w:rPr>
          <w:rFonts w:ascii="Times New Roman" w:eastAsia="Calibri" w:hAnsi="Times New Roman" w:cs="Times New Roman"/>
          <w:noProof/>
          <w:lang w:val="en-GB" w:eastAsia="en-GB"/>
        </w:rPr>
        <w:drawing>
          <wp:inline distT="0" distB="0" distL="0" distR="0" wp14:anchorId="51CB4FD8" wp14:editId="7FC2ED41">
            <wp:extent cx="514350" cy="981075"/>
            <wp:effectExtent l="0" t="0" r="0" b="0"/>
            <wp:docPr id="15" name="Picture 15"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A82476" w:rsidRPr="00A82476" w:rsidRDefault="00A82476" w:rsidP="00A82476">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A82476" w:rsidRPr="00A82476" w:rsidRDefault="00A82476" w:rsidP="00A82476">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A82476" w:rsidRPr="00A82476" w:rsidRDefault="00A82476" w:rsidP="00A82476">
      <w:pPr>
        <w:tabs>
          <w:tab w:val="left" w:pos="1418"/>
        </w:tabs>
        <w:spacing w:line="240" w:lineRule="auto"/>
        <w:rPr>
          <w:rFonts w:ascii="Calibri" w:eastAsia="Times New Roman" w:hAnsi="Calibri" w:cs="Calibri"/>
          <w:b/>
          <w:bCs/>
          <w:color w:val="0000FF"/>
          <w:sz w:val="14"/>
          <w:szCs w:val="14"/>
          <w:u w:val="single"/>
          <w:lang w:val="en-US"/>
        </w:rPr>
      </w:pPr>
      <w:proofErr w:type="gramStart"/>
      <w:r w:rsidRPr="00A82476">
        <w:rPr>
          <w:rFonts w:ascii="Calibri" w:eastAsia="Times New Roman" w:hAnsi="Calibri" w:cs="Calibri"/>
          <w:b/>
          <w:bCs/>
          <w:color w:val="000000"/>
          <w:sz w:val="14"/>
          <w:szCs w:val="14"/>
          <w:lang w:val="en-US"/>
        </w:rPr>
        <w:t>CUCERDEA, nr.</w:t>
      </w:r>
      <w:proofErr w:type="gramEnd"/>
      <w:r w:rsidRPr="00A82476">
        <w:rPr>
          <w:rFonts w:ascii="Calibri" w:eastAsia="Times New Roman" w:hAnsi="Calibri" w:cs="Calibri"/>
          <w:b/>
          <w:bCs/>
          <w:color w:val="000000"/>
          <w:sz w:val="14"/>
          <w:szCs w:val="14"/>
          <w:lang w:val="en-US"/>
        </w:rPr>
        <w:t xml:space="preserve"> </w:t>
      </w:r>
      <w:proofErr w:type="gramStart"/>
      <w:r w:rsidRPr="00A82476">
        <w:rPr>
          <w:rFonts w:ascii="Calibri" w:eastAsia="Times New Roman" w:hAnsi="Calibri" w:cs="Calibri"/>
          <w:b/>
          <w:bCs/>
          <w:color w:val="000000"/>
          <w:sz w:val="14"/>
          <w:szCs w:val="14"/>
          <w:lang w:val="en-US"/>
        </w:rPr>
        <w:t>329, jud.</w:t>
      </w:r>
      <w:proofErr w:type="gramEnd"/>
      <w:r w:rsidRPr="00A82476">
        <w:rPr>
          <w:rFonts w:ascii="Calibri" w:eastAsia="Times New Roman" w:hAnsi="Calibri" w:cs="Calibri"/>
          <w:b/>
          <w:bCs/>
          <w:color w:val="000000"/>
          <w:sz w:val="14"/>
          <w:szCs w:val="14"/>
          <w:lang w:val="en-US"/>
        </w:rPr>
        <w:t xml:space="preserve"> MURES, 547190, tel</w:t>
      </w:r>
      <w:proofErr w:type="gramStart"/>
      <w:r w:rsidRPr="00A82476">
        <w:rPr>
          <w:rFonts w:ascii="Calibri" w:eastAsia="Times New Roman" w:hAnsi="Calibri" w:cs="Calibri"/>
          <w:b/>
          <w:bCs/>
          <w:color w:val="000000"/>
          <w:sz w:val="14"/>
          <w:szCs w:val="14"/>
          <w:lang w:val="en-US"/>
        </w:rPr>
        <w:t>./</w:t>
      </w:r>
      <w:proofErr w:type="gramEnd"/>
      <w:r w:rsidRPr="00A82476">
        <w:rPr>
          <w:rFonts w:ascii="Calibri" w:eastAsia="Times New Roman" w:hAnsi="Calibri" w:cs="Calibri"/>
          <w:b/>
          <w:bCs/>
          <w:color w:val="000000"/>
          <w:sz w:val="14"/>
          <w:szCs w:val="14"/>
          <w:lang w:val="en-US"/>
        </w:rPr>
        <w:t xml:space="preserve">fax: 0265-457198, tel. 0265-457144, e-mail: </w:t>
      </w:r>
      <w:hyperlink r:id="rId28" w:history="1">
        <w:r w:rsidRPr="00A82476">
          <w:rPr>
            <w:rFonts w:ascii="Calibri" w:eastAsia="Times New Roman" w:hAnsi="Calibri" w:cs="Calibri"/>
            <w:b/>
            <w:bCs/>
            <w:color w:val="0000FF"/>
            <w:sz w:val="14"/>
            <w:szCs w:val="14"/>
            <w:u w:val="single"/>
            <w:lang w:val="en-US"/>
          </w:rPr>
          <w:t>cucerdea@cjmures.ro</w:t>
        </w:r>
      </w:hyperlink>
      <w:r w:rsidRPr="00A82476">
        <w:rPr>
          <w:rFonts w:ascii="Calibri" w:eastAsia="Times New Roman" w:hAnsi="Calibri" w:cs="Calibri"/>
          <w:b/>
          <w:bCs/>
          <w:color w:val="000000"/>
          <w:sz w:val="14"/>
          <w:szCs w:val="14"/>
          <w:lang w:val="en-US"/>
        </w:rPr>
        <w:t xml:space="preserve"> , web: </w:t>
      </w:r>
      <w:hyperlink r:id="rId29" w:history="1">
        <w:r w:rsidRPr="00A82476">
          <w:rPr>
            <w:rFonts w:ascii="Calibri" w:eastAsia="Times New Roman" w:hAnsi="Calibri" w:cs="Calibri"/>
            <w:b/>
            <w:bCs/>
            <w:color w:val="0000FF"/>
            <w:sz w:val="14"/>
            <w:szCs w:val="14"/>
            <w:u w:val="single"/>
            <w:lang w:val="en-US"/>
          </w:rPr>
          <w:t>www.e-comune.ro/primaria-cucerdea-ms</w:t>
        </w:r>
      </w:hyperlink>
    </w:p>
    <w:p w:rsidR="00A82476" w:rsidRPr="00A82476" w:rsidRDefault="00A82476" w:rsidP="00A82476">
      <w:pPr>
        <w:tabs>
          <w:tab w:val="left" w:pos="1418"/>
        </w:tabs>
        <w:spacing w:after="0" w:line="240" w:lineRule="auto"/>
        <w:jc w:val="center"/>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 xml:space="preserve">H O T Ă R Â R E </w:t>
      </w:r>
      <w:proofErr w:type="gramStart"/>
      <w:r w:rsidRPr="00A82476">
        <w:rPr>
          <w:rFonts w:ascii="Times New Roman" w:eastAsia="Calibri" w:hAnsi="Times New Roman" w:cs="Times New Roman"/>
          <w:b/>
          <w:sz w:val="24"/>
          <w:szCs w:val="24"/>
          <w:lang w:val="en-US"/>
        </w:rPr>
        <w:t>A  nr</w:t>
      </w:r>
      <w:proofErr w:type="gramEnd"/>
      <w:r w:rsidRPr="00A82476">
        <w:rPr>
          <w:rFonts w:ascii="Times New Roman" w:eastAsia="Calibri" w:hAnsi="Times New Roman" w:cs="Times New Roman"/>
          <w:b/>
          <w:sz w:val="24"/>
          <w:szCs w:val="24"/>
          <w:lang w:val="en-US"/>
        </w:rPr>
        <w:t>. ______</w:t>
      </w:r>
    </w:p>
    <w:p w:rsidR="00A82476" w:rsidRPr="00A82476" w:rsidRDefault="00A82476" w:rsidP="00A82476">
      <w:pPr>
        <w:spacing w:after="0" w:line="240" w:lineRule="auto"/>
        <w:jc w:val="center"/>
        <w:rPr>
          <w:rFonts w:ascii="Times New Roman" w:eastAsia="Times New Roman" w:hAnsi="Times New Roman" w:cs="Times New Roman"/>
          <w:b/>
          <w:bCs/>
          <w:sz w:val="24"/>
          <w:szCs w:val="24"/>
          <w:lang w:eastAsia="ro-RO"/>
        </w:rPr>
      </w:pPr>
      <w:r w:rsidRPr="00A82476">
        <w:rPr>
          <w:rFonts w:ascii="Times New Roman" w:eastAsia="Times New Roman" w:hAnsi="Times New Roman" w:cs="Times New Roman"/>
          <w:b/>
          <w:bCs/>
          <w:sz w:val="24"/>
          <w:szCs w:val="24"/>
          <w:lang w:eastAsia="ro-RO"/>
        </w:rPr>
        <w:t>privind implementarea proiectului „Achiziție miniexcavator în comuna Cucerdea, județul Mure</w:t>
      </w:r>
      <w:r w:rsidR="00BA7F1B">
        <w:rPr>
          <w:rFonts w:ascii="Times New Roman" w:eastAsia="Times New Roman" w:hAnsi="Times New Roman" w:cs="Times New Roman"/>
          <w:b/>
          <w:bCs/>
          <w:sz w:val="24"/>
          <w:szCs w:val="24"/>
          <w:lang w:eastAsia="ro-RO"/>
        </w:rPr>
        <w:t>ș</w:t>
      </w:r>
      <w:r w:rsidRPr="00A82476">
        <w:rPr>
          <w:rFonts w:ascii="Times New Roman" w:eastAsia="Times New Roman" w:hAnsi="Times New Roman" w:cs="Times New Roman"/>
          <w:b/>
          <w:bCs/>
          <w:sz w:val="24"/>
          <w:szCs w:val="24"/>
          <w:lang w:eastAsia="ro-RO"/>
        </w:rPr>
        <w:t>”</w:t>
      </w:r>
    </w:p>
    <w:p w:rsidR="00A82476" w:rsidRPr="00A82476" w:rsidRDefault="00A82476" w:rsidP="00A82476">
      <w:pPr>
        <w:spacing w:after="0" w:line="240" w:lineRule="auto"/>
        <w:ind w:firstLine="708"/>
        <w:jc w:val="both"/>
        <w:rPr>
          <w:rFonts w:ascii="Times New Roman" w:eastAsia="Times New Roman" w:hAnsi="Times New Roman" w:cs="Times New Roman"/>
          <w:b/>
          <w:sz w:val="24"/>
          <w:szCs w:val="24"/>
          <w:lang w:eastAsia="ro-RO"/>
        </w:rPr>
      </w:pPr>
    </w:p>
    <w:p w:rsidR="00A82476" w:rsidRPr="00A82476"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Times New Roman" w:hAnsi="Times New Roman" w:cs="Times New Roman"/>
          <w:b/>
          <w:sz w:val="24"/>
          <w:szCs w:val="24"/>
          <w:lang w:eastAsia="ro-RO"/>
        </w:rPr>
        <w:t xml:space="preserve">  </w:t>
      </w:r>
      <w:r w:rsidRPr="00A82476">
        <w:rPr>
          <w:rFonts w:ascii="Times New Roman" w:eastAsia="Calibri" w:hAnsi="Times New Roman" w:cs="Times New Roman"/>
          <w:sz w:val="24"/>
          <w:szCs w:val="24"/>
          <w:lang w:val="en-US"/>
        </w:rPr>
        <w:t>Consiliul Local al comunei Cucerdea, judetul Mure</w:t>
      </w:r>
      <w:r w:rsidRPr="00A82476">
        <w:rPr>
          <w:rFonts w:ascii="Times New Roman" w:eastAsia="Calibri" w:hAnsi="Times New Roman" w:cs="Times New Roman"/>
          <w:sz w:val="24"/>
          <w:szCs w:val="24"/>
        </w:rPr>
        <w:t>ș</w:t>
      </w:r>
      <w:r w:rsidRPr="00A82476">
        <w:rPr>
          <w:rFonts w:ascii="Times New Roman" w:eastAsia="Calibri" w:hAnsi="Times New Roman" w:cs="Times New Roman"/>
          <w:sz w:val="24"/>
          <w:szCs w:val="24"/>
          <w:lang w:val="en-US"/>
        </w:rPr>
        <w:t xml:space="preserve">, întrunit în ședință ordinară din data de </w:t>
      </w:r>
      <w:r w:rsidR="002A6758" w:rsidRPr="002A6758">
        <w:rPr>
          <w:rFonts w:ascii="Times New Roman" w:eastAsia="Calibri" w:hAnsi="Times New Roman" w:cs="Times New Roman"/>
          <w:sz w:val="24"/>
          <w:szCs w:val="24"/>
          <w:lang w:val="en-US"/>
        </w:rPr>
        <w:t>19</w:t>
      </w:r>
      <w:r w:rsidRPr="00A82476">
        <w:rPr>
          <w:rFonts w:ascii="Times New Roman" w:eastAsia="Calibri" w:hAnsi="Times New Roman" w:cs="Times New Roman"/>
          <w:sz w:val="24"/>
          <w:szCs w:val="24"/>
          <w:lang w:val="en-US"/>
        </w:rPr>
        <w:t xml:space="preserve"> </w:t>
      </w:r>
      <w:r w:rsidR="002A6758" w:rsidRPr="002A6758">
        <w:rPr>
          <w:rFonts w:ascii="Times New Roman" w:eastAsia="Calibri" w:hAnsi="Times New Roman" w:cs="Times New Roman"/>
          <w:sz w:val="24"/>
          <w:szCs w:val="24"/>
          <w:lang w:val="en-US"/>
        </w:rPr>
        <w:t>decembrie</w:t>
      </w:r>
      <w:r w:rsidRPr="00A82476">
        <w:rPr>
          <w:rFonts w:ascii="Times New Roman" w:eastAsia="Calibri" w:hAnsi="Times New Roman" w:cs="Times New Roman"/>
          <w:sz w:val="24"/>
          <w:szCs w:val="24"/>
          <w:lang w:val="en-US"/>
        </w:rPr>
        <w:t xml:space="preserve"> 202</w:t>
      </w:r>
      <w:r w:rsidR="002A6758" w:rsidRPr="002A6758">
        <w:rPr>
          <w:rFonts w:ascii="Times New Roman" w:eastAsia="Calibri" w:hAnsi="Times New Roman" w:cs="Times New Roman"/>
          <w:sz w:val="24"/>
          <w:szCs w:val="24"/>
          <w:lang w:val="en-US"/>
        </w:rPr>
        <w:t>4</w:t>
      </w:r>
      <w:r w:rsidRPr="00A82476">
        <w:rPr>
          <w:rFonts w:ascii="Times New Roman" w:eastAsia="Calibri" w:hAnsi="Times New Roman" w:cs="Times New Roman"/>
          <w:sz w:val="24"/>
          <w:szCs w:val="24"/>
          <w:lang w:val="en-US"/>
        </w:rPr>
        <w:t>,</w:t>
      </w:r>
    </w:p>
    <w:p w:rsidR="00A82476" w:rsidRPr="00A82476" w:rsidRDefault="00A82476" w:rsidP="00A82476">
      <w:pPr>
        <w:spacing w:after="0" w:line="240" w:lineRule="auto"/>
        <w:jc w:val="both"/>
        <w:rPr>
          <w:rFonts w:ascii="Times New Roman" w:eastAsia="Calibri" w:hAnsi="Times New Roman" w:cs="Times New Roman"/>
          <w:sz w:val="24"/>
          <w:szCs w:val="24"/>
        </w:rPr>
      </w:pPr>
      <w:r w:rsidRPr="00A82476">
        <w:rPr>
          <w:rFonts w:ascii="Times New Roman" w:eastAsia="Calibri" w:hAnsi="Times New Roman" w:cs="Times New Roman"/>
          <w:sz w:val="24"/>
          <w:szCs w:val="24"/>
          <w:lang w:val="en-US"/>
        </w:rPr>
        <w:t xml:space="preserve">             </w:t>
      </w:r>
      <w:r w:rsidRPr="00A82476">
        <w:rPr>
          <w:rFonts w:ascii="Times New Roman" w:eastAsia="Calibri" w:hAnsi="Times New Roman" w:cs="Times New Roman"/>
          <w:sz w:val="24"/>
          <w:szCs w:val="24"/>
        </w:rPr>
        <w:t>Având în vedere:</w:t>
      </w:r>
    </w:p>
    <w:p w:rsidR="00A82476" w:rsidRPr="001D634C"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rPr>
        <w:t xml:space="preserve"> - Referatul de aprobare </w:t>
      </w:r>
      <w:r w:rsidRPr="001D634C">
        <w:rPr>
          <w:rFonts w:ascii="Times New Roman" w:eastAsia="Calibri" w:hAnsi="Times New Roman" w:cs="Times New Roman"/>
          <w:sz w:val="24"/>
          <w:szCs w:val="24"/>
        </w:rPr>
        <w:t>nr.</w:t>
      </w:r>
      <w:r w:rsidRPr="001D634C">
        <w:rPr>
          <w:rFonts w:ascii="Times New Roman" w:eastAsia="Times New Roman" w:hAnsi="Times New Roman" w:cs="Times New Roman"/>
          <w:sz w:val="24"/>
          <w:szCs w:val="24"/>
          <w:lang w:val="en-US" w:eastAsia="ro-RO"/>
        </w:rPr>
        <w:t xml:space="preserve"> </w:t>
      </w:r>
      <w:r w:rsidR="001D634C" w:rsidRPr="001D634C">
        <w:rPr>
          <w:rFonts w:ascii="Times New Roman" w:eastAsia="Times New Roman" w:hAnsi="Times New Roman" w:cs="Times New Roman"/>
          <w:sz w:val="24"/>
          <w:szCs w:val="24"/>
          <w:lang w:val="en-US"/>
        </w:rPr>
        <w:t>6.751</w:t>
      </w:r>
      <w:r w:rsidRPr="001D634C">
        <w:rPr>
          <w:rFonts w:ascii="Times New Roman" w:eastAsia="Times New Roman" w:hAnsi="Times New Roman" w:cs="Times New Roman"/>
          <w:sz w:val="24"/>
          <w:szCs w:val="24"/>
          <w:lang w:val="en-US"/>
        </w:rPr>
        <w:t>/</w:t>
      </w:r>
      <w:r w:rsidR="001D634C" w:rsidRPr="001D634C">
        <w:rPr>
          <w:rFonts w:ascii="Times New Roman" w:eastAsia="Times New Roman" w:hAnsi="Times New Roman" w:cs="Times New Roman"/>
          <w:sz w:val="24"/>
          <w:szCs w:val="24"/>
          <w:lang w:val="en-US"/>
        </w:rPr>
        <w:t>18</w:t>
      </w:r>
      <w:r w:rsidRPr="001D634C">
        <w:rPr>
          <w:rFonts w:ascii="Times New Roman" w:eastAsia="Times New Roman" w:hAnsi="Times New Roman" w:cs="Times New Roman"/>
          <w:sz w:val="24"/>
          <w:szCs w:val="24"/>
          <w:lang w:val="en-US"/>
        </w:rPr>
        <w:t>.</w:t>
      </w:r>
      <w:r w:rsidR="001D634C" w:rsidRPr="001D634C">
        <w:rPr>
          <w:rFonts w:ascii="Times New Roman" w:eastAsia="Times New Roman" w:hAnsi="Times New Roman" w:cs="Times New Roman"/>
          <w:sz w:val="24"/>
          <w:szCs w:val="24"/>
          <w:lang w:val="en-US"/>
        </w:rPr>
        <w:t>12</w:t>
      </w:r>
      <w:r w:rsidRPr="001D634C">
        <w:rPr>
          <w:rFonts w:ascii="Times New Roman" w:eastAsia="Times New Roman" w:hAnsi="Times New Roman" w:cs="Times New Roman"/>
          <w:sz w:val="24"/>
          <w:szCs w:val="24"/>
          <w:lang w:val="en-US"/>
        </w:rPr>
        <w:t>.202</w:t>
      </w:r>
      <w:r w:rsidR="001D634C" w:rsidRPr="001D634C">
        <w:rPr>
          <w:rFonts w:ascii="Times New Roman" w:eastAsia="Times New Roman" w:hAnsi="Times New Roman" w:cs="Times New Roman"/>
          <w:sz w:val="24"/>
          <w:szCs w:val="24"/>
          <w:lang w:val="en-US"/>
        </w:rPr>
        <w:t>4</w:t>
      </w:r>
      <w:r w:rsidRPr="001D634C">
        <w:rPr>
          <w:rFonts w:ascii="Times New Roman" w:eastAsia="Times New Roman" w:hAnsi="Times New Roman" w:cs="Times New Roman"/>
          <w:sz w:val="24"/>
          <w:szCs w:val="24"/>
          <w:lang w:val="en-US" w:eastAsia="ro-RO"/>
        </w:rPr>
        <w:t xml:space="preserve"> </w:t>
      </w:r>
      <w:r w:rsidRPr="001D634C">
        <w:rPr>
          <w:rFonts w:ascii="Times New Roman" w:eastAsia="Calibri" w:hAnsi="Times New Roman" w:cs="Times New Roman"/>
          <w:sz w:val="24"/>
          <w:szCs w:val="24"/>
        </w:rPr>
        <w:t>al proiectului</w:t>
      </w:r>
      <w:r w:rsidRPr="00A82476">
        <w:rPr>
          <w:rFonts w:ascii="Times New Roman" w:eastAsia="Calibri" w:hAnsi="Times New Roman" w:cs="Times New Roman"/>
          <w:sz w:val="24"/>
          <w:szCs w:val="24"/>
        </w:rPr>
        <w:t xml:space="preserve"> de hotărâre prin care se propune </w:t>
      </w:r>
      <w:r w:rsidR="002A6758" w:rsidRPr="002A6758">
        <w:rPr>
          <w:rFonts w:ascii="Times New Roman" w:eastAsia="Calibri" w:hAnsi="Times New Roman" w:cs="Times New Roman"/>
          <w:sz w:val="24"/>
          <w:szCs w:val="24"/>
        </w:rPr>
        <w:t>implementarea proiectului „Achiziție miniexcavator în comuna Cucerdea, județul Mure</w:t>
      </w:r>
      <w:r w:rsidR="00BA7F1B">
        <w:rPr>
          <w:rFonts w:ascii="Times New Roman" w:eastAsia="Calibri" w:hAnsi="Times New Roman" w:cs="Times New Roman"/>
          <w:sz w:val="24"/>
          <w:szCs w:val="24"/>
        </w:rPr>
        <w:t>ș</w:t>
      </w:r>
      <w:r w:rsidR="002A6758" w:rsidRPr="002A6758">
        <w:rPr>
          <w:rFonts w:ascii="Times New Roman" w:eastAsia="Calibri" w:hAnsi="Times New Roman" w:cs="Times New Roman"/>
          <w:sz w:val="24"/>
          <w:szCs w:val="24"/>
        </w:rPr>
        <w:t>”</w:t>
      </w:r>
      <w:r w:rsidRPr="00A82476">
        <w:rPr>
          <w:rFonts w:ascii="Times New Roman" w:eastAsia="Calibri" w:hAnsi="Times New Roman" w:cs="Times New Roman"/>
          <w:sz w:val="24"/>
          <w:szCs w:val="24"/>
        </w:rPr>
        <w:t xml:space="preserve">și Raportul de specialitate întocmit de Compartimentul financiar contabil, impozite și taxe locale din cadrul Aparatului de Specialitate al Primarului Comunei Cucerdea înregistrat sub </w:t>
      </w:r>
      <w:r w:rsidRPr="001D634C">
        <w:rPr>
          <w:rFonts w:ascii="Times New Roman" w:eastAsia="Calibri" w:hAnsi="Times New Roman" w:cs="Times New Roman"/>
          <w:sz w:val="24"/>
          <w:szCs w:val="24"/>
        </w:rPr>
        <w:t xml:space="preserve">nr. </w:t>
      </w:r>
      <w:r w:rsidR="001D634C" w:rsidRPr="001D634C">
        <w:rPr>
          <w:rFonts w:ascii="Times New Roman" w:eastAsia="Times New Roman" w:hAnsi="Times New Roman" w:cs="Times New Roman"/>
          <w:sz w:val="24"/>
          <w:szCs w:val="24"/>
          <w:lang w:eastAsia="ro-RO"/>
        </w:rPr>
        <w:t>6</w:t>
      </w:r>
      <w:r w:rsidRPr="001D634C">
        <w:rPr>
          <w:rFonts w:ascii="Times New Roman" w:eastAsia="Times New Roman" w:hAnsi="Times New Roman" w:cs="Times New Roman"/>
          <w:sz w:val="24"/>
          <w:szCs w:val="24"/>
          <w:lang w:eastAsia="ro-RO"/>
        </w:rPr>
        <w:t>.</w:t>
      </w:r>
      <w:r w:rsidR="001D634C" w:rsidRPr="001D634C">
        <w:rPr>
          <w:rFonts w:ascii="Times New Roman" w:eastAsia="Times New Roman" w:hAnsi="Times New Roman" w:cs="Times New Roman"/>
          <w:sz w:val="24"/>
          <w:szCs w:val="24"/>
          <w:lang w:eastAsia="ro-RO"/>
        </w:rPr>
        <w:t>752</w:t>
      </w:r>
      <w:r w:rsidRPr="001D634C">
        <w:rPr>
          <w:rFonts w:ascii="Times New Roman" w:eastAsia="Times New Roman" w:hAnsi="Times New Roman" w:cs="Times New Roman"/>
          <w:sz w:val="24"/>
          <w:szCs w:val="24"/>
          <w:lang w:eastAsia="ro-RO"/>
        </w:rPr>
        <w:t>/</w:t>
      </w:r>
      <w:r w:rsidR="001D634C" w:rsidRPr="001D634C">
        <w:rPr>
          <w:rFonts w:ascii="Times New Roman" w:eastAsia="Times New Roman" w:hAnsi="Times New Roman" w:cs="Times New Roman"/>
          <w:sz w:val="24"/>
          <w:szCs w:val="24"/>
          <w:lang w:eastAsia="ro-RO"/>
        </w:rPr>
        <w:t>18</w:t>
      </w:r>
      <w:r w:rsidRPr="001D634C">
        <w:rPr>
          <w:rFonts w:ascii="Times New Roman" w:eastAsia="Times New Roman" w:hAnsi="Times New Roman" w:cs="Times New Roman"/>
          <w:sz w:val="24"/>
          <w:szCs w:val="24"/>
          <w:lang w:eastAsia="ro-RO"/>
        </w:rPr>
        <w:t>.</w:t>
      </w:r>
      <w:r w:rsidR="001D634C" w:rsidRPr="001D634C">
        <w:rPr>
          <w:rFonts w:ascii="Times New Roman" w:eastAsia="Times New Roman" w:hAnsi="Times New Roman" w:cs="Times New Roman"/>
          <w:sz w:val="24"/>
          <w:szCs w:val="24"/>
          <w:lang w:eastAsia="ro-RO"/>
        </w:rPr>
        <w:t>12</w:t>
      </w:r>
      <w:r w:rsidRPr="001D634C">
        <w:rPr>
          <w:rFonts w:ascii="Times New Roman" w:eastAsia="Times New Roman" w:hAnsi="Times New Roman" w:cs="Times New Roman"/>
          <w:sz w:val="24"/>
          <w:szCs w:val="24"/>
          <w:lang w:eastAsia="ro-RO"/>
        </w:rPr>
        <w:t>.202</w:t>
      </w:r>
      <w:r w:rsidR="001D634C" w:rsidRPr="001D634C">
        <w:rPr>
          <w:rFonts w:ascii="Times New Roman" w:eastAsia="Times New Roman" w:hAnsi="Times New Roman" w:cs="Times New Roman"/>
          <w:sz w:val="24"/>
          <w:szCs w:val="24"/>
          <w:lang w:eastAsia="ro-RO"/>
        </w:rPr>
        <w:t>4</w:t>
      </w:r>
      <w:r w:rsidRPr="001D634C">
        <w:rPr>
          <w:rFonts w:ascii="Times New Roman" w:eastAsia="Calibri" w:hAnsi="Times New Roman" w:cs="Times New Roman"/>
          <w:sz w:val="24"/>
          <w:szCs w:val="24"/>
        </w:rPr>
        <w:t>,</w:t>
      </w:r>
    </w:p>
    <w:p w:rsidR="00A82476" w:rsidRPr="001D634C" w:rsidRDefault="00A82476" w:rsidP="00A82476">
      <w:pPr>
        <w:spacing w:after="0" w:line="240" w:lineRule="auto"/>
        <w:ind w:firstLine="708"/>
        <w:jc w:val="both"/>
        <w:rPr>
          <w:rFonts w:ascii="Times New Roman" w:eastAsia="Calibri" w:hAnsi="Times New Roman" w:cs="Times New Roman"/>
          <w:sz w:val="24"/>
          <w:szCs w:val="24"/>
        </w:rPr>
      </w:pPr>
      <w:r w:rsidRPr="00BA7F1B">
        <w:rPr>
          <w:rFonts w:ascii="Times New Roman" w:eastAsia="Calibri" w:hAnsi="Times New Roman" w:cs="Times New Roman"/>
          <w:sz w:val="24"/>
          <w:szCs w:val="24"/>
          <w:lang w:val="en-US"/>
        </w:rPr>
        <w:t xml:space="preserve">- Rapoartele de avizare ale comisiilor de specialitate nr. </w:t>
      </w:r>
      <w:proofErr w:type="gramStart"/>
      <w:r w:rsidRPr="00BA7F1B">
        <w:rPr>
          <w:rFonts w:ascii="Times New Roman" w:eastAsia="Calibri" w:hAnsi="Times New Roman" w:cs="Times New Roman"/>
          <w:sz w:val="24"/>
          <w:szCs w:val="24"/>
          <w:lang w:val="en-US"/>
        </w:rPr>
        <w:t xml:space="preserve">1, 2 și 3 </w:t>
      </w:r>
      <w:r w:rsidRPr="00BA7F1B">
        <w:rPr>
          <w:rFonts w:ascii="Times New Roman" w:eastAsia="Calibri" w:hAnsi="Times New Roman" w:cs="Times New Roman"/>
          <w:sz w:val="24"/>
          <w:szCs w:val="24"/>
        </w:rPr>
        <w:t>înregistrate sub nr.</w:t>
      </w:r>
      <w:proofErr w:type="gramEnd"/>
      <w:r w:rsidRPr="00BA7F1B">
        <w:rPr>
          <w:rFonts w:ascii="Times New Roman" w:eastAsia="Calibri" w:hAnsi="Times New Roman" w:cs="Times New Roman"/>
          <w:sz w:val="24"/>
          <w:szCs w:val="24"/>
        </w:rPr>
        <w:t xml:space="preserve"> ____, ____ și ____/ </w:t>
      </w:r>
      <w:r w:rsidRPr="001D634C">
        <w:rPr>
          <w:rFonts w:ascii="Times New Roman" w:eastAsia="Calibri" w:hAnsi="Times New Roman" w:cs="Times New Roman"/>
          <w:sz w:val="24"/>
          <w:szCs w:val="24"/>
        </w:rPr>
        <w:t>___.</w:t>
      </w:r>
      <w:r w:rsidR="002A6758" w:rsidRPr="001D634C">
        <w:rPr>
          <w:rFonts w:ascii="Times New Roman" w:eastAsia="Calibri" w:hAnsi="Times New Roman" w:cs="Times New Roman"/>
          <w:sz w:val="24"/>
          <w:szCs w:val="24"/>
        </w:rPr>
        <w:t>12</w:t>
      </w:r>
      <w:r w:rsidRPr="001D634C">
        <w:rPr>
          <w:rFonts w:ascii="Times New Roman" w:eastAsia="Calibri" w:hAnsi="Times New Roman" w:cs="Times New Roman"/>
          <w:sz w:val="24"/>
          <w:szCs w:val="24"/>
        </w:rPr>
        <w:t>.202</w:t>
      </w:r>
      <w:r w:rsidR="002A6758" w:rsidRPr="001D634C">
        <w:rPr>
          <w:rFonts w:ascii="Times New Roman" w:eastAsia="Calibri" w:hAnsi="Times New Roman" w:cs="Times New Roman"/>
          <w:sz w:val="24"/>
          <w:szCs w:val="24"/>
        </w:rPr>
        <w:t>4</w:t>
      </w:r>
      <w:r w:rsidRPr="001D634C">
        <w:rPr>
          <w:rFonts w:ascii="Times New Roman" w:eastAsia="Calibri" w:hAnsi="Times New Roman" w:cs="Times New Roman"/>
          <w:sz w:val="24"/>
          <w:szCs w:val="24"/>
        </w:rPr>
        <w:t xml:space="preserve">, </w:t>
      </w:r>
    </w:p>
    <w:p w:rsidR="001D634C" w:rsidRPr="001D634C" w:rsidRDefault="001D634C" w:rsidP="001D634C">
      <w:pPr>
        <w:spacing w:after="0" w:line="240" w:lineRule="auto"/>
        <w:ind w:firstLine="708"/>
        <w:jc w:val="both"/>
        <w:rPr>
          <w:rFonts w:ascii="Times New Roman" w:eastAsia="Calibri" w:hAnsi="Times New Roman" w:cs="Times New Roman"/>
          <w:sz w:val="24"/>
          <w:szCs w:val="24"/>
        </w:rPr>
      </w:pPr>
      <w:r w:rsidRPr="001D634C">
        <w:rPr>
          <w:rFonts w:ascii="Times New Roman" w:eastAsia="Calibri" w:hAnsi="Times New Roman" w:cs="Times New Roman"/>
          <w:sz w:val="24"/>
          <w:szCs w:val="24"/>
        </w:rPr>
        <w:t>Văzând HCL nr. 8/2024 privind aprobarea bugetului de venituri și cheltuieli al comunei Cucerdea pentru anul 2024, cu modificările și completările ulterioare și HCL nr. ___/2024  privind aprobarea documentaţiei tehnico-economice pentru investiţia „Achiziție miniexcavator în comuna Cucerdea, județul Mureș”,</w:t>
      </w:r>
    </w:p>
    <w:p w:rsidR="00A82476" w:rsidRPr="001D634C" w:rsidRDefault="00A82476" w:rsidP="00A82476">
      <w:pPr>
        <w:spacing w:after="0" w:line="240" w:lineRule="auto"/>
        <w:ind w:firstLine="708"/>
        <w:jc w:val="both"/>
        <w:rPr>
          <w:rFonts w:ascii="Times New Roman" w:eastAsia="Calibri" w:hAnsi="Times New Roman" w:cs="Times New Roman"/>
          <w:bCs/>
          <w:sz w:val="24"/>
          <w:szCs w:val="24"/>
        </w:rPr>
      </w:pPr>
      <w:proofErr w:type="gramStart"/>
      <w:r w:rsidRPr="001D634C">
        <w:rPr>
          <w:rFonts w:ascii="Times New Roman" w:eastAsia="Calibri" w:hAnsi="Times New Roman" w:cs="Times New Roman"/>
          <w:sz w:val="24"/>
          <w:szCs w:val="24"/>
          <w:lang w:val="en-US"/>
        </w:rPr>
        <w:t>În conformitate cu prevederile Legii nr.</w:t>
      </w:r>
      <w:proofErr w:type="gramEnd"/>
      <w:r w:rsidRPr="001D634C">
        <w:rPr>
          <w:rFonts w:ascii="Times New Roman" w:eastAsia="Calibri" w:hAnsi="Times New Roman" w:cs="Times New Roman"/>
          <w:sz w:val="24"/>
          <w:szCs w:val="24"/>
          <w:lang w:val="en-US"/>
        </w:rPr>
        <w:t xml:space="preserve"> 273/2006 privind finanțele publice locale, cu modificările și completările ulterioare, </w:t>
      </w:r>
      <w:r w:rsidR="001D634C" w:rsidRPr="001D634C">
        <w:rPr>
          <w:rFonts w:ascii="Times New Roman" w:eastAsia="Calibri" w:hAnsi="Times New Roman" w:cs="Times New Roman"/>
          <w:sz w:val="24"/>
          <w:szCs w:val="24"/>
          <w:lang w:val="en-US"/>
        </w:rPr>
        <w:t>Măsura M6/6B – Dezvoltarea serviciilor și infrastructurii de bază, în echilibru cu mediul și economia locală, din SDL a GAL Podișul Târnavelor</w:t>
      </w:r>
      <w:r w:rsidRPr="001D634C">
        <w:rPr>
          <w:rFonts w:ascii="Times New Roman" w:eastAsia="Calibri" w:hAnsi="Times New Roman" w:cs="Times New Roman"/>
          <w:bCs/>
          <w:sz w:val="24"/>
          <w:szCs w:val="24"/>
        </w:rPr>
        <w:t>,</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lang w:val="en-US"/>
        </w:rPr>
        <w:t xml:space="preserve">          </w:t>
      </w:r>
      <w:r w:rsidRPr="00A82476">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w:t>
      </w:r>
      <w:r w:rsidR="00BA7F1B">
        <w:rPr>
          <w:rFonts w:ascii="Times New Roman" w:eastAsia="Calibri" w:hAnsi="Times New Roman" w:cs="Times New Roman"/>
          <w:sz w:val="24"/>
          <w:szCs w:val="24"/>
        </w:rPr>
        <w:t xml:space="preserve"> și „f”</w:t>
      </w:r>
      <w:r w:rsidRPr="00A82476">
        <w:rPr>
          <w:rFonts w:ascii="Times New Roman" w:eastAsia="Calibri" w:hAnsi="Times New Roman" w:cs="Times New Roman"/>
          <w:sz w:val="24"/>
          <w:szCs w:val="24"/>
        </w:rPr>
        <w:t>, art. 139, art. 196, art. 198 alin, (1), art. 200 din OUG nr. 57/2019 privind Codul administrativ</w:t>
      </w:r>
      <w:r w:rsidRPr="00A82476">
        <w:rPr>
          <w:rFonts w:ascii="Times New Roman" w:eastAsia="Calibri" w:hAnsi="Times New Roman" w:cs="Times New Roman"/>
          <w:sz w:val="24"/>
          <w:szCs w:val="24"/>
          <w:lang w:val="en-US"/>
        </w:rPr>
        <w:t>, cu modificările și completările ulterioare,</w:t>
      </w:r>
    </w:p>
    <w:p w:rsidR="00A82476" w:rsidRPr="00A82476" w:rsidRDefault="00A82476" w:rsidP="00A82476">
      <w:pPr>
        <w:spacing w:after="0" w:line="240" w:lineRule="auto"/>
        <w:jc w:val="center"/>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H O T Ă R Ă Ș T E:</w:t>
      </w:r>
    </w:p>
    <w:p w:rsidR="00A82476" w:rsidRPr="00A82476" w:rsidRDefault="00A82476" w:rsidP="00A82476">
      <w:pPr>
        <w:spacing w:after="0" w:line="240" w:lineRule="auto"/>
        <w:jc w:val="center"/>
        <w:rPr>
          <w:rFonts w:ascii="Times New Roman" w:eastAsia="Calibri" w:hAnsi="Times New Roman" w:cs="Times New Roman"/>
          <w:b/>
          <w:color w:val="FF0000"/>
          <w:sz w:val="24"/>
          <w:szCs w:val="24"/>
          <w:lang w:val="en-US"/>
        </w:rPr>
      </w:pPr>
    </w:p>
    <w:p w:rsidR="00BA7F1B" w:rsidRDefault="00A82476" w:rsidP="00BA7F1B">
      <w:pPr>
        <w:spacing w:after="0" w:line="240" w:lineRule="auto"/>
        <w:jc w:val="both"/>
        <w:rPr>
          <w:rFonts w:ascii="Times New Roman" w:eastAsia="Calibri" w:hAnsi="Times New Roman" w:cs="Times New Roman"/>
          <w:sz w:val="24"/>
          <w:szCs w:val="24"/>
        </w:rPr>
      </w:pPr>
      <w:r w:rsidRPr="00A82476">
        <w:rPr>
          <w:rFonts w:ascii="Times New Roman" w:eastAsia="Calibri" w:hAnsi="Times New Roman" w:cs="Times New Roman"/>
          <w:b/>
          <w:color w:val="FF0000"/>
          <w:sz w:val="24"/>
          <w:szCs w:val="24"/>
          <w:lang w:val="en-US"/>
        </w:rPr>
        <w:t xml:space="preserve">             </w:t>
      </w:r>
      <w:r w:rsidRPr="00A82476">
        <w:rPr>
          <w:rFonts w:ascii="Times New Roman" w:eastAsia="Calibri" w:hAnsi="Times New Roman" w:cs="Times New Roman"/>
          <w:b/>
          <w:sz w:val="24"/>
          <w:szCs w:val="24"/>
          <w:lang w:val="en-US"/>
        </w:rPr>
        <w:t>Art.1</w:t>
      </w:r>
      <w:proofErr w:type="gramStart"/>
      <w:r w:rsidRPr="00A82476">
        <w:rPr>
          <w:rFonts w:ascii="Times New Roman" w:eastAsia="Calibri" w:hAnsi="Times New Roman" w:cs="Times New Roman"/>
          <w:b/>
          <w:sz w:val="24"/>
          <w:szCs w:val="24"/>
          <w:lang w:val="en-US"/>
        </w:rPr>
        <w:t>.</w:t>
      </w:r>
      <w:r w:rsidRPr="00A82476">
        <w:rPr>
          <w:rFonts w:ascii="Times New Roman" w:eastAsia="Calibri" w:hAnsi="Times New Roman" w:cs="Times New Roman"/>
          <w:sz w:val="24"/>
          <w:szCs w:val="24"/>
          <w:lang w:val="en-US"/>
        </w:rPr>
        <w:t xml:space="preserve">  Se</w:t>
      </w:r>
      <w:proofErr w:type="gramEnd"/>
      <w:r w:rsidRPr="00A82476">
        <w:rPr>
          <w:rFonts w:ascii="Times New Roman" w:eastAsia="Calibri" w:hAnsi="Times New Roman" w:cs="Times New Roman"/>
          <w:sz w:val="24"/>
          <w:szCs w:val="24"/>
          <w:lang w:val="en-US"/>
        </w:rPr>
        <w:t xml:space="preserve"> </w:t>
      </w:r>
      <w:r w:rsidRPr="00A82476">
        <w:rPr>
          <w:rFonts w:ascii="Times New Roman" w:eastAsia="Calibri" w:hAnsi="Times New Roman" w:cs="Times New Roman"/>
          <w:sz w:val="24"/>
          <w:szCs w:val="24"/>
        </w:rPr>
        <w:t xml:space="preserve">aprobă </w:t>
      </w:r>
      <w:r w:rsidR="00BA7F1B" w:rsidRPr="00BA7F1B">
        <w:rPr>
          <w:rFonts w:ascii="Times New Roman" w:eastAsia="Calibri" w:hAnsi="Times New Roman" w:cs="Times New Roman"/>
          <w:sz w:val="24"/>
          <w:szCs w:val="24"/>
        </w:rPr>
        <w:t xml:space="preserve">implementarea proiectului </w:t>
      </w:r>
      <w:r w:rsidR="00BA7F1B" w:rsidRPr="00BA7F1B">
        <w:rPr>
          <w:rFonts w:ascii="Times New Roman" w:eastAsia="Calibri" w:hAnsi="Times New Roman" w:cs="Times New Roman"/>
          <w:b/>
          <w:sz w:val="24"/>
          <w:szCs w:val="24"/>
        </w:rPr>
        <w:t>„Achiziție miniexcavator în comuna Cucerdea, județul Mure</w:t>
      </w:r>
      <w:r w:rsidR="00BA7F1B">
        <w:rPr>
          <w:rFonts w:ascii="Times New Roman" w:eastAsia="Calibri" w:hAnsi="Times New Roman" w:cs="Times New Roman"/>
          <w:b/>
          <w:sz w:val="24"/>
          <w:szCs w:val="24"/>
        </w:rPr>
        <w:t>ș</w:t>
      </w:r>
      <w:r w:rsidR="00BA7F1B" w:rsidRPr="00BA7F1B">
        <w:rPr>
          <w:rFonts w:ascii="Times New Roman" w:eastAsia="Calibri" w:hAnsi="Times New Roman" w:cs="Times New Roman"/>
          <w:b/>
          <w:sz w:val="24"/>
          <w:szCs w:val="24"/>
        </w:rPr>
        <w:t>”</w:t>
      </w:r>
      <w:r w:rsidR="00BA7F1B" w:rsidRPr="00BA7F1B">
        <w:rPr>
          <w:rFonts w:ascii="Times New Roman" w:eastAsia="Calibri" w:hAnsi="Times New Roman" w:cs="Times New Roman"/>
          <w:sz w:val="24"/>
          <w:szCs w:val="24"/>
        </w:rPr>
        <w:t>, denumit în continuare Proiectul</w:t>
      </w:r>
      <w:r w:rsidR="00BA7F1B">
        <w:rPr>
          <w:rFonts w:ascii="Times New Roman" w:eastAsia="Calibri" w:hAnsi="Times New Roman" w:cs="Times New Roman"/>
          <w:sz w:val="24"/>
          <w:szCs w:val="24"/>
        </w:rPr>
        <w:t>.</w:t>
      </w:r>
    </w:p>
    <w:p w:rsidR="00A82476" w:rsidRPr="00BA7F1B" w:rsidRDefault="00A82476" w:rsidP="00BA7F1B">
      <w:pPr>
        <w:spacing w:after="0" w:line="240" w:lineRule="auto"/>
        <w:jc w:val="both"/>
        <w:rPr>
          <w:rFonts w:ascii="Times New Roman" w:eastAsia="Times New Roman" w:hAnsi="Times New Roman" w:cs="Calibri"/>
          <w:sz w:val="24"/>
          <w:szCs w:val="24"/>
        </w:rPr>
      </w:pPr>
      <w:r w:rsidRPr="00A82476">
        <w:rPr>
          <w:rFonts w:ascii="Times New Roman" w:eastAsia="Times New Roman" w:hAnsi="Times New Roman" w:cs="Times New Roman"/>
          <w:sz w:val="24"/>
          <w:szCs w:val="24"/>
        </w:rPr>
        <w:t xml:space="preserve"> </w:t>
      </w:r>
      <w:r w:rsidR="00BA7F1B">
        <w:rPr>
          <w:rFonts w:ascii="Times New Roman" w:eastAsia="Times New Roman" w:hAnsi="Times New Roman" w:cs="Times New Roman"/>
          <w:sz w:val="24"/>
          <w:szCs w:val="24"/>
        </w:rPr>
        <w:tab/>
      </w:r>
      <w:r w:rsidR="00BA7F1B" w:rsidRPr="00BA7F1B">
        <w:rPr>
          <w:rFonts w:ascii="Times New Roman" w:eastAsia="Times New Roman" w:hAnsi="Times New Roman" w:cs="Times New Roman"/>
          <w:b/>
          <w:sz w:val="24"/>
          <w:szCs w:val="24"/>
          <w:lang w:val="en-US"/>
        </w:rPr>
        <w:t>Art. 2.</w:t>
      </w:r>
      <w:r w:rsidR="00BA7F1B">
        <w:rPr>
          <w:rFonts w:ascii="Times New Roman" w:eastAsia="Times New Roman" w:hAnsi="Times New Roman" w:cs="Times New Roman"/>
          <w:b/>
          <w:sz w:val="24"/>
          <w:szCs w:val="24"/>
          <w:lang w:val="en-US"/>
        </w:rPr>
        <w:t xml:space="preserve"> </w:t>
      </w:r>
      <w:r w:rsidR="00BA7F1B" w:rsidRPr="00BA7F1B">
        <w:rPr>
          <w:rFonts w:ascii="Times New Roman" w:eastAsia="Times New Roman" w:hAnsi="Times New Roman" w:cs="Times New Roman"/>
          <w:sz w:val="24"/>
          <w:szCs w:val="24"/>
          <w:lang w:val="en-US"/>
        </w:rPr>
        <w:t xml:space="preserve">Cheltuielile aferente Proiectului se prevăd în bugetul local pentru perioada de realizare </w:t>
      </w:r>
      <w:proofErr w:type="gramStart"/>
      <w:r w:rsidR="00BA7F1B" w:rsidRPr="00BA7F1B">
        <w:rPr>
          <w:rFonts w:ascii="Times New Roman" w:eastAsia="Times New Roman" w:hAnsi="Times New Roman" w:cs="Times New Roman"/>
          <w:sz w:val="24"/>
          <w:szCs w:val="24"/>
          <w:lang w:val="en-US"/>
        </w:rPr>
        <w:t>a</w:t>
      </w:r>
      <w:proofErr w:type="gramEnd"/>
      <w:r w:rsidR="00BA7F1B" w:rsidRPr="00BA7F1B">
        <w:rPr>
          <w:rFonts w:ascii="Times New Roman" w:eastAsia="Times New Roman" w:hAnsi="Times New Roman" w:cs="Times New Roman"/>
          <w:sz w:val="24"/>
          <w:szCs w:val="24"/>
          <w:lang w:val="en-US"/>
        </w:rPr>
        <w:t xml:space="preserve"> investiției, în cazul obținerii finanțării prin Programul Național de Dezvoltare Rurală - P.N.D.R., potrivit legii.</w:t>
      </w:r>
    </w:p>
    <w:p w:rsidR="00BA7F1B" w:rsidRDefault="00A82476" w:rsidP="00A82476">
      <w:pPr>
        <w:spacing w:after="0" w:line="240" w:lineRule="auto"/>
        <w:jc w:val="both"/>
        <w:rPr>
          <w:rFonts w:ascii="Times New Roman" w:eastAsia="Times New Roman" w:hAnsi="Times New Roman" w:cs="Times New Roman"/>
          <w:sz w:val="24"/>
          <w:szCs w:val="24"/>
          <w:lang w:val="en-US"/>
        </w:rPr>
      </w:pPr>
      <w:r w:rsidRPr="00A82476">
        <w:rPr>
          <w:rFonts w:ascii="Times New Roman" w:eastAsia="Calibri" w:hAnsi="Times New Roman" w:cs="Times New Roman"/>
          <w:color w:val="FF0000"/>
          <w:sz w:val="24"/>
          <w:szCs w:val="24"/>
          <w:lang w:val="en-US"/>
        </w:rPr>
        <w:tab/>
      </w:r>
      <w:r w:rsidR="00BA7F1B" w:rsidRPr="00BA7F1B">
        <w:rPr>
          <w:rFonts w:ascii="Times New Roman" w:eastAsia="Times New Roman" w:hAnsi="Times New Roman" w:cs="Times New Roman"/>
          <w:b/>
          <w:sz w:val="24"/>
          <w:szCs w:val="24"/>
          <w:lang w:val="en-US"/>
        </w:rPr>
        <w:t xml:space="preserve">Art. </w:t>
      </w:r>
      <w:r w:rsidR="00BA7F1B">
        <w:rPr>
          <w:rFonts w:ascii="Times New Roman" w:eastAsia="Times New Roman" w:hAnsi="Times New Roman" w:cs="Times New Roman"/>
          <w:b/>
          <w:sz w:val="24"/>
          <w:szCs w:val="24"/>
          <w:lang w:val="en-US"/>
        </w:rPr>
        <w:t>3</w:t>
      </w:r>
      <w:r w:rsidR="00BA7F1B" w:rsidRPr="00BA7F1B">
        <w:rPr>
          <w:rFonts w:ascii="Times New Roman" w:eastAsia="Times New Roman" w:hAnsi="Times New Roman" w:cs="Times New Roman"/>
          <w:b/>
          <w:sz w:val="24"/>
          <w:szCs w:val="24"/>
          <w:lang w:val="en-US"/>
        </w:rPr>
        <w:t>.</w:t>
      </w:r>
      <w:r w:rsidR="00BA7F1B" w:rsidRPr="00BA7F1B">
        <w:t xml:space="preserve"> </w:t>
      </w:r>
      <w:r w:rsidR="00BA7F1B" w:rsidRPr="00BA7F1B">
        <w:rPr>
          <w:rFonts w:ascii="Times New Roman" w:eastAsia="Times New Roman" w:hAnsi="Times New Roman" w:cs="Times New Roman"/>
          <w:sz w:val="24"/>
          <w:szCs w:val="24"/>
          <w:lang w:val="en-US"/>
        </w:rPr>
        <w:t xml:space="preserve">Autoritățile administrației publice locale se obligă </w:t>
      </w:r>
      <w:proofErr w:type="gramStart"/>
      <w:r w:rsidR="00BA7F1B" w:rsidRPr="00BA7F1B">
        <w:rPr>
          <w:rFonts w:ascii="Times New Roman" w:eastAsia="Times New Roman" w:hAnsi="Times New Roman" w:cs="Times New Roman"/>
          <w:sz w:val="24"/>
          <w:szCs w:val="24"/>
          <w:lang w:val="en-US"/>
        </w:rPr>
        <w:t>să</w:t>
      </w:r>
      <w:proofErr w:type="gramEnd"/>
      <w:r w:rsidR="00BA7F1B" w:rsidRPr="00BA7F1B">
        <w:rPr>
          <w:rFonts w:ascii="Times New Roman" w:eastAsia="Times New Roman" w:hAnsi="Times New Roman" w:cs="Times New Roman"/>
          <w:sz w:val="24"/>
          <w:szCs w:val="24"/>
          <w:lang w:val="en-US"/>
        </w:rPr>
        <w:t xml:space="preserve"> asigure veniturile necesare acoperirii cheltuielilor de mentenan</w:t>
      </w:r>
      <w:r w:rsidR="001D634C">
        <w:rPr>
          <w:rFonts w:ascii="Times New Roman" w:eastAsia="Times New Roman" w:hAnsi="Times New Roman" w:cs="Times New Roman"/>
          <w:sz w:val="24"/>
          <w:szCs w:val="24"/>
          <w:lang w:val="en-US"/>
        </w:rPr>
        <w:t>ță</w:t>
      </w:r>
      <w:r w:rsidR="00BA7F1B" w:rsidRPr="00BA7F1B">
        <w:rPr>
          <w:rFonts w:ascii="Times New Roman" w:eastAsia="Times New Roman" w:hAnsi="Times New Roman" w:cs="Times New Roman"/>
          <w:sz w:val="24"/>
          <w:szCs w:val="24"/>
          <w:lang w:val="en-US"/>
        </w:rPr>
        <w:t xml:space="preserve"> a investiției pe o perioadă de minimum 5 ani de la data efectuării ultimei plăți în cadrul Proiectului</w:t>
      </w:r>
      <w:r w:rsidR="00BA7F1B">
        <w:rPr>
          <w:rFonts w:ascii="Times New Roman" w:eastAsia="Times New Roman" w:hAnsi="Times New Roman" w:cs="Times New Roman"/>
          <w:sz w:val="24"/>
          <w:szCs w:val="24"/>
          <w:lang w:val="en-US"/>
        </w:rPr>
        <w:t>.</w:t>
      </w:r>
    </w:p>
    <w:p w:rsidR="00BA7F1B" w:rsidRDefault="00BA7F1B" w:rsidP="00BA7F1B">
      <w:pPr>
        <w:spacing w:after="0" w:line="240" w:lineRule="auto"/>
        <w:ind w:firstLine="708"/>
        <w:jc w:val="both"/>
        <w:rPr>
          <w:rFonts w:ascii="Times New Roman" w:eastAsia="Times New Roman" w:hAnsi="Times New Roman" w:cs="Times New Roman"/>
          <w:sz w:val="24"/>
          <w:szCs w:val="24"/>
          <w:lang w:val="en-US"/>
        </w:rPr>
      </w:pPr>
      <w:r w:rsidRPr="00BA7F1B">
        <w:rPr>
          <w:rFonts w:ascii="Times New Roman" w:eastAsia="Times New Roman" w:hAnsi="Times New Roman" w:cs="Times New Roman"/>
          <w:b/>
          <w:sz w:val="24"/>
          <w:szCs w:val="24"/>
          <w:lang w:val="en-US"/>
        </w:rPr>
        <w:t xml:space="preserve">Art. </w:t>
      </w:r>
      <w:r>
        <w:rPr>
          <w:rFonts w:ascii="Times New Roman" w:eastAsia="Times New Roman" w:hAnsi="Times New Roman" w:cs="Times New Roman"/>
          <w:b/>
          <w:sz w:val="24"/>
          <w:szCs w:val="24"/>
          <w:lang w:val="en-US"/>
        </w:rPr>
        <w:t>4</w:t>
      </w:r>
      <w:r w:rsidRPr="00BA7F1B">
        <w:rPr>
          <w:rFonts w:ascii="Times New Roman" w:eastAsia="Times New Roman" w:hAnsi="Times New Roman" w:cs="Times New Roman"/>
          <w:b/>
          <w:sz w:val="24"/>
          <w:szCs w:val="24"/>
          <w:lang w:val="en-US"/>
        </w:rPr>
        <w:t>.</w:t>
      </w:r>
      <w:r w:rsidRPr="00BA7F1B">
        <w:t xml:space="preserve"> </w:t>
      </w:r>
      <w:r w:rsidRPr="00BA7F1B">
        <w:rPr>
          <w:rFonts w:ascii="Times New Roman" w:eastAsia="Times New Roman" w:hAnsi="Times New Roman" w:cs="Times New Roman"/>
          <w:sz w:val="24"/>
          <w:szCs w:val="24"/>
          <w:lang w:val="en-US"/>
        </w:rPr>
        <w:t>Numărul locuitorilor și operatorii economici deserviți de Proiect, dup</w:t>
      </w:r>
      <w:r w:rsidR="00F94D8F">
        <w:rPr>
          <w:rFonts w:ascii="Times New Roman" w:eastAsia="Times New Roman" w:hAnsi="Times New Roman" w:cs="Times New Roman"/>
          <w:sz w:val="24"/>
          <w:szCs w:val="24"/>
          <w:lang w:val="en-US"/>
        </w:rPr>
        <w:t>ă</w:t>
      </w:r>
      <w:r w:rsidRPr="00BA7F1B">
        <w:rPr>
          <w:rFonts w:ascii="Times New Roman" w:eastAsia="Times New Roman" w:hAnsi="Times New Roman" w:cs="Times New Roman"/>
          <w:sz w:val="24"/>
          <w:szCs w:val="24"/>
          <w:lang w:val="en-US"/>
        </w:rPr>
        <w:t xml:space="preserve"> caz, precum și caracteristicile tehnice ale Proiectului sunt cuprinse în anex</w:t>
      </w:r>
      <w:r w:rsidR="001D634C">
        <w:rPr>
          <w:rFonts w:ascii="Times New Roman" w:eastAsia="Times New Roman" w:hAnsi="Times New Roman" w:cs="Times New Roman"/>
          <w:sz w:val="24"/>
          <w:szCs w:val="24"/>
          <w:lang w:val="en-US"/>
        </w:rPr>
        <w:t>a</w:t>
      </w:r>
      <w:r w:rsidRPr="00BA7F1B">
        <w:rPr>
          <w:rFonts w:ascii="Times New Roman" w:eastAsia="Times New Roman" w:hAnsi="Times New Roman" w:cs="Times New Roman"/>
          <w:sz w:val="24"/>
          <w:szCs w:val="24"/>
          <w:lang w:val="en-US"/>
        </w:rPr>
        <w:t xml:space="preserve"> care </w:t>
      </w:r>
      <w:proofErr w:type="gramStart"/>
      <w:r w:rsidRPr="00BA7F1B">
        <w:rPr>
          <w:rFonts w:ascii="Times New Roman" w:eastAsia="Times New Roman" w:hAnsi="Times New Roman" w:cs="Times New Roman"/>
          <w:sz w:val="24"/>
          <w:szCs w:val="24"/>
          <w:lang w:val="en-US"/>
        </w:rPr>
        <w:t>este</w:t>
      </w:r>
      <w:proofErr w:type="gramEnd"/>
      <w:r w:rsidRPr="00BA7F1B">
        <w:rPr>
          <w:rFonts w:ascii="Times New Roman" w:eastAsia="Times New Roman" w:hAnsi="Times New Roman" w:cs="Times New Roman"/>
          <w:sz w:val="24"/>
          <w:szCs w:val="24"/>
          <w:lang w:val="en-US"/>
        </w:rPr>
        <w:t xml:space="preserve"> parte integrantă din prezenta hotărâre</w:t>
      </w:r>
      <w:r>
        <w:rPr>
          <w:rFonts w:ascii="Times New Roman" w:eastAsia="Times New Roman" w:hAnsi="Times New Roman" w:cs="Times New Roman"/>
          <w:sz w:val="24"/>
          <w:szCs w:val="24"/>
          <w:lang w:val="en-US"/>
        </w:rPr>
        <w:t>.</w:t>
      </w:r>
    </w:p>
    <w:p w:rsidR="00A82476" w:rsidRPr="00A82476" w:rsidRDefault="00A82476" w:rsidP="00BA7F1B">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b/>
          <w:sz w:val="24"/>
          <w:szCs w:val="24"/>
          <w:lang w:val="en-US"/>
        </w:rPr>
        <w:t xml:space="preserve">Art. </w:t>
      </w:r>
      <w:r w:rsidR="00BA7F1B">
        <w:rPr>
          <w:rFonts w:ascii="Times New Roman" w:eastAsia="Calibri" w:hAnsi="Times New Roman" w:cs="Times New Roman"/>
          <w:b/>
          <w:sz w:val="24"/>
          <w:szCs w:val="24"/>
          <w:lang w:val="en-US"/>
        </w:rPr>
        <w:t>5</w:t>
      </w: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sz w:val="24"/>
          <w:szCs w:val="24"/>
          <w:lang w:val="en-US"/>
        </w:rPr>
        <w:t xml:space="preserve">Primarul Comunei Cucerdea, prin </w:t>
      </w:r>
      <w:r w:rsidRPr="00A82476">
        <w:rPr>
          <w:rFonts w:ascii="Times New Roman" w:eastAsia="Calibri" w:hAnsi="Times New Roman" w:cs="Times New Roman"/>
          <w:sz w:val="24"/>
          <w:szCs w:val="24"/>
        </w:rPr>
        <w:t>Compartimentul financiar contabil, impozite și taxe locale</w:t>
      </w:r>
      <w:r w:rsidRPr="00A82476">
        <w:rPr>
          <w:rFonts w:ascii="Times New Roman" w:eastAsia="Calibri" w:hAnsi="Times New Roman" w:cs="Times New Roman"/>
          <w:sz w:val="24"/>
          <w:szCs w:val="24"/>
          <w:lang w:val="en-US"/>
        </w:rPr>
        <w:t xml:space="preserve"> din subordinea </w:t>
      </w:r>
      <w:proofErr w:type="gramStart"/>
      <w:r w:rsidRPr="00A82476">
        <w:rPr>
          <w:rFonts w:ascii="Times New Roman" w:eastAsia="Calibri" w:hAnsi="Times New Roman" w:cs="Times New Roman"/>
          <w:sz w:val="24"/>
          <w:szCs w:val="24"/>
          <w:lang w:val="en-US"/>
        </w:rPr>
        <w:t>sa</w:t>
      </w:r>
      <w:proofErr w:type="gramEnd"/>
      <w:r w:rsidRPr="00A82476">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A82476" w:rsidRPr="00A82476"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b/>
          <w:sz w:val="24"/>
          <w:szCs w:val="24"/>
          <w:lang w:val="en-US"/>
        </w:rPr>
        <w:t xml:space="preserve">Art. </w:t>
      </w:r>
      <w:r w:rsidR="00BA7F1B">
        <w:rPr>
          <w:rFonts w:ascii="Times New Roman" w:eastAsia="Calibri" w:hAnsi="Times New Roman" w:cs="Times New Roman"/>
          <w:b/>
          <w:sz w:val="24"/>
          <w:szCs w:val="24"/>
          <w:lang w:val="en-US"/>
        </w:rPr>
        <w:t>6</w:t>
      </w: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A82476">
        <w:rPr>
          <w:rFonts w:ascii="Times New Roman" w:eastAsia="Calibri" w:hAnsi="Times New Roman" w:cs="Times New Roman"/>
          <w:sz w:val="24"/>
          <w:szCs w:val="24"/>
        </w:rPr>
        <w:t>Compartimentului financiar contabil, impozite și taxe locale</w:t>
      </w:r>
      <w:r w:rsidRPr="00A82476">
        <w:rPr>
          <w:rFonts w:ascii="Times New Roman" w:eastAsia="Calibri" w:hAnsi="Times New Roman" w:cs="Times New Roman"/>
          <w:sz w:val="24"/>
          <w:szCs w:val="24"/>
          <w:lang w:val="en-US"/>
        </w:rPr>
        <w:t xml:space="preserve"> şi se aduce la cunoştinţă publică prin publicarea acesteia pe pagina de internet </w:t>
      </w:r>
      <w:r w:rsidRPr="00A82476">
        <w:rPr>
          <w:rFonts w:ascii="Times New Roman" w:eastAsia="Times New Roman" w:hAnsi="Times New Roman" w:cs="Times New Roman"/>
          <w:sz w:val="24"/>
          <w:szCs w:val="24"/>
          <w:lang w:eastAsia="ro-RO"/>
        </w:rPr>
        <w:t>www.e-comune.ro/primaria-cucerdea-ms</w:t>
      </w:r>
      <w:r w:rsidRPr="00A82476">
        <w:rPr>
          <w:rFonts w:ascii="Times New Roman" w:eastAsia="Calibri" w:hAnsi="Times New Roman" w:cs="Times New Roman"/>
          <w:sz w:val="24"/>
          <w:szCs w:val="24"/>
          <w:lang w:val="en-US"/>
        </w:rPr>
        <w:t xml:space="preserve">.ro.   </w:t>
      </w:r>
    </w:p>
    <w:p w:rsidR="00A82476" w:rsidRPr="00A82476" w:rsidRDefault="00A82476" w:rsidP="00A82476">
      <w:pPr>
        <w:spacing w:after="0" w:line="240" w:lineRule="auto"/>
        <w:ind w:firstLine="708"/>
        <w:jc w:val="both"/>
        <w:rPr>
          <w:rFonts w:ascii="Times New Roman" w:eastAsia="Calibri" w:hAnsi="Times New Roman" w:cs="Times New Roman"/>
          <w:sz w:val="24"/>
          <w:szCs w:val="24"/>
          <w:lang w:val="en-US"/>
        </w:rPr>
      </w:pPr>
      <w:r w:rsidRPr="00A82476">
        <w:rPr>
          <w:rFonts w:ascii="Times New Roman" w:eastAsia="Calibri" w:hAnsi="Times New Roman" w:cs="Times New Roman"/>
          <w:sz w:val="24"/>
          <w:szCs w:val="24"/>
          <w:lang w:val="en-US"/>
        </w:rPr>
        <w:t xml:space="preserve">  </w:t>
      </w:r>
    </w:p>
    <w:p w:rsidR="00A82476" w:rsidRPr="00A82476" w:rsidRDefault="00BA7F1B" w:rsidP="00A82476">
      <w:pPr>
        <w:spacing w:after="0" w:line="240" w:lineRule="auto"/>
        <w:jc w:val="both"/>
        <w:rPr>
          <w:rFonts w:ascii="Times New Roman" w:eastAsia="Calibri" w:hAnsi="Times New Roman" w:cs="Times New Roman"/>
          <w:b/>
          <w:sz w:val="24"/>
          <w:szCs w:val="24"/>
          <w:lang w:val="en-US"/>
        </w:rPr>
      </w:pPr>
      <w:proofErr w:type="gramStart"/>
      <w:r>
        <w:rPr>
          <w:rFonts w:ascii="Times New Roman" w:eastAsia="Calibri" w:hAnsi="Times New Roman" w:cs="Times New Roman"/>
          <w:b/>
          <w:sz w:val="24"/>
          <w:szCs w:val="24"/>
          <w:lang w:val="en-US"/>
        </w:rPr>
        <w:t>PH nr.</w:t>
      </w:r>
      <w:proofErr w:type="gramEnd"/>
      <w:r>
        <w:rPr>
          <w:rFonts w:ascii="Times New Roman" w:eastAsia="Calibri" w:hAnsi="Times New Roman" w:cs="Times New Roman"/>
          <w:b/>
          <w:sz w:val="24"/>
          <w:szCs w:val="24"/>
          <w:lang w:val="en-US"/>
        </w:rPr>
        <w:t xml:space="preserve"> _______/2024</w:t>
      </w:r>
    </w:p>
    <w:p w:rsidR="00A82476" w:rsidRPr="00A82476" w:rsidRDefault="00A82476" w:rsidP="00A82476">
      <w:pPr>
        <w:spacing w:after="0" w:line="240" w:lineRule="auto"/>
        <w:jc w:val="both"/>
        <w:rPr>
          <w:rFonts w:ascii="Times New Roman" w:eastAsia="Calibri" w:hAnsi="Times New Roman" w:cs="Times New Roman"/>
          <w:b/>
          <w:sz w:val="24"/>
          <w:szCs w:val="24"/>
          <w:lang w:val="en-US"/>
        </w:rPr>
      </w:pPr>
    </w:p>
    <w:p w:rsidR="00A82476" w:rsidRPr="00A82476" w:rsidRDefault="00A82476" w:rsidP="00A82476">
      <w:pPr>
        <w:spacing w:after="0" w:line="240" w:lineRule="auto"/>
        <w:jc w:val="both"/>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Initiator,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Avizat pentru legalitate,</w:t>
      </w:r>
    </w:p>
    <w:p w:rsidR="00A82476" w:rsidRPr="00A82476" w:rsidRDefault="00A82476" w:rsidP="00A82476">
      <w:pPr>
        <w:spacing w:after="0" w:line="240" w:lineRule="auto"/>
        <w:jc w:val="both"/>
        <w:rPr>
          <w:rFonts w:ascii="Times New Roman" w:eastAsia="Calibri" w:hAnsi="Times New Roman" w:cs="Times New Roman"/>
          <w:b/>
          <w:sz w:val="24"/>
          <w:szCs w:val="24"/>
          <w:lang w:val="en-US"/>
        </w:rPr>
      </w:pPr>
      <w:r w:rsidRPr="00A82476">
        <w:rPr>
          <w:rFonts w:ascii="Times New Roman" w:eastAsia="Calibri" w:hAnsi="Times New Roman" w:cs="Times New Roman"/>
          <w:b/>
          <w:sz w:val="24"/>
          <w:szCs w:val="24"/>
          <w:lang w:val="en-US"/>
        </w:rPr>
        <w:t xml:space="preserve">          Primar MORAR VASILE</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Secretar General  </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r w:rsidRPr="00A82476">
        <w:rPr>
          <w:rFonts w:ascii="Times New Roman" w:eastAsia="Calibri" w:hAnsi="Times New Roman" w:cs="Times New Roman"/>
          <w:b/>
          <w:sz w:val="24"/>
          <w:szCs w:val="24"/>
          <w:lang w:val="en-US"/>
        </w:rPr>
        <w:t xml:space="preserve">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w:t>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r>
      <w:r w:rsidRPr="00A82476">
        <w:rPr>
          <w:rFonts w:ascii="Times New Roman" w:eastAsia="Calibri" w:hAnsi="Times New Roman" w:cs="Times New Roman"/>
          <w:b/>
          <w:sz w:val="24"/>
          <w:szCs w:val="24"/>
          <w:lang w:val="en-US"/>
        </w:rPr>
        <w:tab/>
        <w:t xml:space="preserve"> </w:t>
      </w:r>
      <w:r w:rsidRPr="00A82476">
        <w:rPr>
          <w:rFonts w:ascii="Times New Roman" w:eastAsia="Calibri" w:hAnsi="Times New Roman" w:cs="Times New Roman"/>
          <w:sz w:val="24"/>
          <w:szCs w:val="24"/>
          <w:lang w:val="en-US"/>
        </w:rPr>
        <w:t>Sabău Carmen-Georgeta</w:t>
      </w:r>
    </w:p>
    <w:p w:rsidR="00A82476" w:rsidRPr="00A82476" w:rsidRDefault="00A82476" w:rsidP="00A82476">
      <w:pPr>
        <w:spacing w:after="0" w:line="240" w:lineRule="auto"/>
        <w:jc w:val="both"/>
        <w:rPr>
          <w:rFonts w:ascii="Times New Roman" w:eastAsia="Calibri" w:hAnsi="Times New Roman" w:cs="Times New Roman"/>
          <w:sz w:val="24"/>
          <w:szCs w:val="24"/>
          <w:lang w:val="en-US"/>
        </w:rPr>
      </w:pPr>
    </w:p>
    <w:p w:rsidR="00D8722B" w:rsidRPr="00D8722B" w:rsidRDefault="000E76D8" w:rsidP="00D8722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lastRenderedPageBreak/>
        <w:pict>
          <v:shape id="_x0000_s1081" type="#_x0000_t202" style="position:absolute;margin-left:144.75pt;margin-top:5.3pt;width:198.2pt;height:6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ykhgIAABk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q2XcpIYCAAAZBQAADgAAAAAAAAAAAAAAAAAuAgAAZHJzL2Uyb0RvYy54bWxQSwECLQAUAAYACAAA&#10;ACEApSWJD94AAAAKAQAADwAAAAAAAAAAAAAAAADgBAAAZHJzL2Rvd25yZXYueG1sUEsFBgAAAAAE&#10;AAQA8wAAAOsFAAAAAA==&#10;" stroked="f">
            <v:textbox>
              <w:txbxContent>
                <w:p w:rsidR="000E76D8" w:rsidRPr="009E005C" w:rsidRDefault="000E76D8" w:rsidP="00D8722B">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D8722B">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Pr="009E005C" w:rsidRDefault="000E76D8" w:rsidP="00D8722B">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Pr="00305DCD" w:rsidRDefault="000E76D8" w:rsidP="00D8722B">
                  <w:pPr>
                    <w:jc w:val="center"/>
                    <w:rPr>
                      <w:sz w:val="2"/>
                      <w:szCs w:val="2"/>
                    </w:rPr>
                  </w:pPr>
                </w:p>
                <w:p w:rsidR="000E76D8" w:rsidRPr="00305DCD" w:rsidRDefault="000E76D8" w:rsidP="00D8722B">
                  <w:pPr>
                    <w:jc w:val="center"/>
                    <w:rPr>
                      <w:b/>
                      <w:bCs/>
                    </w:rPr>
                  </w:pPr>
                </w:p>
                <w:p w:rsidR="000E76D8" w:rsidRPr="00305DCD" w:rsidRDefault="000E76D8" w:rsidP="00D8722B">
                  <w:pPr>
                    <w:rPr>
                      <w:b/>
                      <w:bCs/>
                      <w:sz w:val="28"/>
                      <w:szCs w:val="28"/>
                    </w:rPr>
                  </w:pPr>
                </w:p>
                <w:p w:rsidR="000E76D8" w:rsidRPr="00A26007" w:rsidRDefault="000E76D8" w:rsidP="00D8722B"/>
              </w:txbxContent>
            </v:textbox>
          </v:shape>
        </w:pict>
      </w:r>
      <w:r w:rsidR="00D8722B" w:rsidRPr="00D8722B">
        <w:rPr>
          <w:rFonts w:ascii="Times New Roman" w:eastAsia="Calibri" w:hAnsi="Times New Roman" w:cs="Times New Roman"/>
          <w:b/>
          <w:noProof/>
          <w:lang w:val="en-GB" w:eastAsia="en-GB"/>
        </w:rPr>
        <w:drawing>
          <wp:inline distT="0" distB="0" distL="0" distR="0" wp14:anchorId="7F854718" wp14:editId="37057096">
            <wp:extent cx="666750" cy="904875"/>
            <wp:effectExtent l="0" t="0" r="0" b="0"/>
            <wp:docPr id="18" name="Picture 18"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8722B" w:rsidRPr="00D8722B">
        <w:rPr>
          <w:rFonts w:ascii="Times New Roman" w:eastAsia="Calibri" w:hAnsi="Times New Roman" w:cs="Times New Roman"/>
          <w:lang w:val="en-US"/>
        </w:rPr>
        <w:t xml:space="preserve">                                                                                                                                                     </w:t>
      </w:r>
      <w:r w:rsidR="00D8722B" w:rsidRPr="00D8722B">
        <w:rPr>
          <w:rFonts w:ascii="Times New Roman" w:eastAsia="Calibri" w:hAnsi="Times New Roman" w:cs="Times New Roman"/>
          <w:noProof/>
          <w:lang w:val="en-GB" w:eastAsia="en-GB"/>
        </w:rPr>
        <w:drawing>
          <wp:inline distT="0" distB="0" distL="0" distR="0" wp14:anchorId="66BCF08C" wp14:editId="796524B1">
            <wp:extent cx="514350" cy="981075"/>
            <wp:effectExtent l="0" t="0" r="0" b="0"/>
            <wp:docPr id="19" name="Picture 19"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D8722B" w:rsidRPr="00D8722B" w:rsidRDefault="00D8722B" w:rsidP="00D8722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D8722B" w:rsidRPr="00D8722B" w:rsidRDefault="00D8722B" w:rsidP="00D8722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D8722B" w:rsidRPr="00D8722B" w:rsidRDefault="00D8722B" w:rsidP="00D8722B">
      <w:pPr>
        <w:tabs>
          <w:tab w:val="left" w:pos="1418"/>
        </w:tabs>
        <w:spacing w:after="0" w:line="240" w:lineRule="auto"/>
        <w:rPr>
          <w:rFonts w:ascii="Calibri" w:eastAsia="Times New Roman" w:hAnsi="Calibri" w:cs="Calibri"/>
          <w:b/>
          <w:bCs/>
          <w:color w:val="0000FF"/>
          <w:sz w:val="14"/>
          <w:szCs w:val="14"/>
          <w:u w:val="single"/>
          <w:lang w:val="en-US"/>
        </w:rPr>
      </w:pPr>
      <w:proofErr w:type="gramStart"/>
      <w:r w:rsidRPr="00D8722B">
        <w:rPr>
          <w:rFonts w:ascii="Calibri" w:eastAsia="Times New Roman" w:hAnsi="Calibri" w:cs="Calibri"/>
          <w:b/>
          <w:bCs/>
          <w:color w:val="000000"/>
          <w:sz w:val="14"/>
          <w:szCs w:val="14"/>
          <w:lang w:val="en-US"/>
        </w:rPr>
        <w:t>CUCERDEA, nr.</w:t>
      </w:r>
      <w:proofErr w:type="gramEnd"/>
      <w:r w:rsidRPr="00D8722B">
        <w:rPr>
          <w:rFonts w:ascii="Calibri" w:eastAsia="Times New Roman" w:hAnsi="Calibri" w:cs="Calibri"/>
          <w:b/>
          <w:bCs/>
          <w:color w:val="000000"/>
          <w:sz w:val="14"/>
          <w:szCs w:val="14"/>
          <w:lang w:val="en-US"/>
        </w:rPr>
        <w:t xml:space="preserve"> </w:t>
      </w:r>
      <w:proofErr w:type="gramStart"/>
      <w:r w:rsidRPr="00D8722B">
        <w:rPr>
          <w:rFonts w:ascii="Calibri" w:eastAsia="Times New Roman" w:hAnsi="Calibri" w:cs="Calibri"/>
          <w:b/>
          <w:bCs/>
          <w:color w:val="000000"/>
          <w:sz w:val="14"/>
          <w:szCs w:val="14"/>
          <w:lang w:val="en-US"/>
        </w:rPr>
        <w:t>329, jud.</w:t>
      </w:r>
      <w:proofErr w:type="gramEnd"/>
      <w:r w:rsidRPr="00D8722B">
        <w:rPr>
          <w:rFonts w:ascii="Calibri" w:eastAsia="Times New Roman" w:hAnsi="Calibri" w:cs="Calibri"/>
          <w:b/>
          <w:bCs/>
          <w:color w:val="000000"/>
          <w:sz w:val="14"/>
          <w:szCs w:val="14"/>
          <w:lang w:val="en-US"/>
        </w:rPr>
        <w:t xml:space="preserve"> MURES, 547190, tel</w:t>
      </w:r>
      <w:proofErr w:type="gramStart"/>
      <w:r w:rsidRPr="00D8722B">
        <w:rPr>
          <w:rFonts w:ascii="Calibri" w:eastAsia="Times New Roman" w:hAnsi="Calibri" w:cs="Calibri"/>
          <w:b/>
          <w:bCs/>
          <w:color w:val="000000"/>
          <w:sz w:val="14"/>
          <w:szCs w:val="14"/>
          <w:lang w:val="en-US"/>
        </w:rPr>
        <w:t>./</w:t>
      </w:r>
      <w:proofErr w:type="gramEnd"/>
      <w:r w:rsidRPr="00D8722B">
        <w:rPr>
          <w:rFonts w:ascii="Calibri" w:eastAsia="Times New Roman" w:hAnsi="Calibri" w:cs="Calibri"/>
          <w:b/>
          <w:bCs/>
          <w:color w:val="000000"/>
          <w:sz w:val="14"/>
          <w:szCs w:val="14"/>
          <w:lang w:val="en-US"/>
        </w:rPr>
        <w:t xml:space="preserve">fax: 0265-457198, tel. 0265-457144, e-mail: </w:t>
      </w:r>
      <w:hyperlink r:id="rId30" w:history="1">
        <w:r w:rsidRPr="00D8722B">
          <w:rPr>
            <w:rFonts w:ascii="Calibri" w:eastAsia="Times New Roman" w:hAnsi="Calibri" w:cs="Calibri"/>
            <w:b/>
            <w:bCs/>
            <w:color w:val="0000FF"/>
            <w:sz w:val="14"/>
            <w:szCs w:val="14"/>
            <w:u w:val="single"/>
            <w:lang w:val="en-US"/>
          </w:rPr>
          <w:t>cucerdea@cjmures.ro</w:t>
        </w:r>
      </w:hyperlink>
      <w:r w:rsidRPr="00D8722B">
        <w:rPr>
          <w:rFonts w:ascii="Calibri" w:eastAsia="Times New Roman" w:hAnsi="Calibri" w:cs="Calibri"/>
          <w:b/>
          <w:bCs/>
          <w:color w:val="000000"/>
          <w:sz w:val="14"/>
          <w:szCs w:val="14"/>
          <w:lang w:val="en-US"/>
        </w:rPr>
        <w:t xml:space="preserve"> , web: </w:t>
      </w:r>
      <w:hyperlink r:id="rId31" w:history="1">
        <w:r w:rsidRPr="00D8722B">
          <w:rPr>
            <w:rFonts w:ascii="Calibri" w:eastAsia="Times New Roman" w:hAnsi="Calibri" w:cs="Calibri"/>
            <w:b/>
            <w:bCs/>
            <w:color w:val="0000FF"/>
            <w:sz w:val="14"/>
            <w:szCs w:val="14"/>
            <w:u w:val="single"/>
            <w:lang w:val="en-US"/>
          </w:rPr>
          <w:t>www.e-comune.ro/primaria-cucerdea-ms</w:t>
        </w:r>
      </w:hyperlink>
    </w:p>
    <w:p w:rsidR="00D8722B" w:rsidRPr="00D8722B" w:rsidRDefault="00D8722B" w:rsidP="00D8722B">
      <w:pPr>
        <w:tabs>
          <w:tab w:val="left" w:pos="1418"/>
        </w:tabs>
        <w:spacing w:after="0" w:line="240" w:lineRule="auto"/>
        <w:jc w:val="center"/>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 xml:space="preserve">H O T Ă R Â R E </w:t>
      </w:r>
      <w:proofErr w:type="gramStart"/>
      <w:r w:rsidRPr="00D8722B">
        <w:rPr>
          <w:rFonts w:ascii="Times New Roman" w:eastAsia="Calibri" w:hAnsi="Times New Roman" w:cs="Times New Roman"/>
          <w:b/>
          <w:sz w:val="24"/>
          <w:szCs w:val="24"/>
          <w:lang w:val="en-US"/>
        </w:rPr>
        <w:t>A  nr</w:t>
      </w:r>
      <w:proofErr w:type="gramEnd"/>
      <w:r w:rsidRPr="00D8722B">
        <w:rPr>
          <w:rFonts w:ascii="Times New Roman" w:eastAsia="Calibri" w:hAnsi="Times New Roman" w:cs="Times New Roman"/>
          <w:b/>
          <w:sz w:val="24"/>
          <w:szCs w:val="24"/>
          <w:lang w:val="en-US"/>
        </w:rPr>
        <w:t>. ______</w:t>
      </w:r>
    </w:p>
    <w:p w:rsidR="00D8722B" w:rsidRPr="00D8722B" w:rsidRDefault="00D8722B" w:rsidP="00D8722B">
      <w:pPr>
        <w:spacing w:after="0" w:line="240" w:lineRule="auto"/>
        <w:jc w:val="center"/>
        <w:rPr>
          <w:rFonts w:ascii="Times New Roman" w:eastAsia="Times New Roman" w:hAnsi="Times New Roman" w:cs="Times New Roman"/>
          <w:b/>
          <w:bCs/>
          <w:sz w:val="24"/>
          <w:szCs w:val="24"/>
          <w:lang w:eastAsia="ro-RO"/>
        </w:rPr>
      </w:pPr>
      <w:r w:rsidRPr="00D8722B">
        <w:rPr>
          <w:rFonts w:ascii="Times New Roman" w:eastAsia="Times New Roman" w:hAnsi="Times New Roman" w:cs="Times New Roman"/>
          <w:b/>
          <w:bCs/>
          <w:sz w:val="24"/>
          <w:szCs w:val="24"/>
          <w:lang w:eastAsia="ro-RO"/>
        </w:rPr>
        <w:t xml:space="preserve">privind </w:t>
      </w:r>
      <w:r w:rsidR="00406F57" w:rsidRPr="00406F57">
        <w:rPr>
          <w:rFonts w:ascii="Times New Roman" w:eastAsia="Times New Roman" w:hAnsi="Times New Roman" w:cs="Times New Roman"/>
          <w:b/>
          <w:bCs/>
          <w:sz w:val="24"/>
          <w:szCs w:val="24"/>
          <w:lang w:eastAsia="ro-RO"/>
        </w:rPr>
        <w:t xml:space="preserve">aprobarea indicatorilor tehnico-economici actualizați și a devizului general </w:t>
      </w:r>
      <w:r w:rsidR="009B5225">
        <w:rPr>
          <w:rFonts w:ascii="Times New Roman" w:eastAsia="Times New Roman" w:hAnsi="Times New Roman" w:cs="Times New Roman"/>
          <w:b/>
          <w:bCs/>
          <w:sz w:val="24"/>
          <w:szCs w:val="24"/>
          <w:lang w:eastAsia="ro-RO"/>
        </w:rPr>
        <w:t xml:space="preserve">actualizat </w:t>
      </w:r>
      <w:r w:rsidR="00406F57" w:rsidRPr="00406F57">
        <w:rPr>
          <w:rFonts w:ascii="Times New Roman" w:eastAsia="Times New Roman" w:hAnsi="Times New Roman" w:cs="Times New Roman"/>
          <w:b/>
          <w:bCs/>
          <w:sz w:val="24"/>
          <w:szCs w:val="24"/>
          <w:lang w:eastAsia="ro-RO"/>
        </w:rPr>
        <w:t xml:space="preserve">pentru obiectivul de investiții „Reabilitare termică </w:t>
      </w:r>
      <w:r w:rsidR="00406F57">
        <w:rPr>
          <w:rFonts w:ascii="Times New Roman" w:eastAsia="Times New Roman" w:hAnsi="Times New Roman" w:cs="Times New Roman"/>
          <w:b/>
          <w:bCs/>
          <w:sz w:val="24"/>
          <w:szCs w:val="24"/>
          <w:lang w:eastAsia="ro-RO"/>
        </w:rPr>
        <w:t>ș</w:t>
      </w:r>
      <w:r w:rsidR="00406F57" w:rsidRPr="00406F57">
        <w:rPr>
          <w:rFonts w:ascii="Times New Roman" w:eastAsia="Times New Roman" w:hAnsi="Times New Roman" w:cs="Times New Roman"/>
          <w:b/>
          <w:bCs/>
          <w:sz w:val="24"/>
          <w:szCs w:val="24"/>
          <w:lang w:eastAsia="ro-RO"/>
        </w:rPr>
        <w:t>i eficientizare energetică dispensar uman si cămin cultural, comuna Cucerdea, județul Mureș”</w:t>
      </w:r>
    </w:p>
    <w:p w:rsidR="00D8722B" w:rsidRPr="00D8722B" w:rsidRDefault="00D8722B" w:rsidP="00D8722B">
      <w:pPr>
        <w:spacing w:after="0" w:line="240" w:lineRule="auto"/>
        <w:ind w:firstLine="708"/>
        <w:jc w:val="both"/>
        <w:rPr>
          <w:rFonts w:ascii="Times New Roman" w:eastAsia="Times New Roman" w:hAnsi="Times New Roman" w:cs="Times New Roman"/>
          <w:b/>
          <w:sz w:val="24"/>
          <w:szCs w:val="24"/>
          <w:lang w:eastAsia="ro-RO"/>
        </w:rPr>
      </w:pPr>
    </w:p>
    <w:p w:rsidR="00D8722B" w:rsidRPr="00D8722B" w:rsidRDefault="00D8722B" w:rsidP="00D8722B">
      <w:pPr>
        <w:spacing w:after="0" w:line="240" w:lineRule="auto"/>
        <w:ind w:firstLine="708"/>
        <w:jc w:val="both"/>
        <w:rPr>
          <w:rFonts w:ascii="Times New Roman" w:eastAsia="Calibri" w:hAnsi="Times New Roman" w:cs="Times New Roman"/>
          <w:sz w:val="24"/>
          <w:szCs w:val="24"/>
          <w:lang w:val="en-US"/>
        </w:rPr>
      </w:pPr>
      <w:r w:rsidRPr="00D8722B">
        <w:rPr>
          <w:rFonts w:ascii="Times New Roman" w:eastAsia="Times New Roman" w:hAnsi="Times New Roman" w:cs="Times New Roman"/>
          <w:b/>
          <w:sz w:val="24"/>
          <w:szCs w:val="24"/>
          <w:lang w:eastAsia="ro-RO"/>
        </w:rPr>
        <w:t xml:space="preserve">  </w:t>
      </w:r>
      <w:r w:rsidRPr="00D8722B">
        <w:rPr>
          <w:rFonts w:ascii="Times New Roman" w:eastAsia="Calibri" w:hAnsi="Times New Roman" w:cs="Times New Roman"/>
          <w:sz w:val="24"/>
          <w:szCs w:val="24"/>
          <w:lang w:val="en-US"/>
        </w:rPr>
        <w:t>Consiliul Local al comunei Cucerdea, judetul Mure</w:t>
      </w:r>
      <w:r w:rsidRPr="00D8722B">
        <w:rPr>
          <w:rFonts w:ascii="Times New Roman" w:eastAsia="Calibri" w:hAnsi="Times New Roman" w:cs="Times New Roman"/>
          <w:sz w:val="24"/>
          <w:szCs w:val="24"/>
        </w:rPr>
        <w:t>ș</w:t>
      </w:r>
      <w:r w:rsidRPr="00D8722B">
        <w:rPr>
          <w:rFonts w:ascii="Times New Roman" w:eastAsia="Calibri" w:hAnsi="Times New Roman" w:cs="Times New Roman"/>
          <w:sz w:val="24"/>
          <w:szCs w:val="24"/>
          <w:lang w:val="en-US"/>
        </w:rPr>
        <w:t xml:space="preserve">, întrunit în ședință ordinară din data de </w:t>
      </w:r>
      <w:r w:rsidR="00406F57">
        <w:rPr>
          <w:rFonts w:ascii="Times New Roman" w:eastAsia="Calibri" w:hAnsi="Times New Roman" w:cs="Times New Roman"/>
          <w:sz w:val="24"/>
          <w:szCs w:val="24"/>
          <w:lang w:val="en-US"/>
        </w:rPr>
        <w:t>19</w:t>
      </w:r>
      <w:r w:rsidRPr="00D8722B">
        <w:rPr>
          <w:rFonts w:ascii="Times New Roman" w:eastAsia="Calibri" w:hAnsi="Times New Roman" w:cs="Times New Roman"/>
          <w:sz w:val="24"/>
          <w:szCs w:val="24"/>
          <w:lang w:val="en-US"/>
        </w:rPr>
        <w:t xml:space="preserve"> </w:t>
      </w:r>
      <w:r w:rsidR="00406F57">
        <w:rPr>
          <w:rFonts w:ascii="Times New Roman" w:eastAsia="Calibri" w:hAnsi="Times New Roman" w:cs="Times New Roman"/>
          <w:sz w:val="24"/>
          <w:szCs w:val="24"/>
          <w:lang w:val="en-US"/>
        </w:rPr>
        <w:t>decembrie</w:t>
      </w:r>
      <w:r w:rsidRPr="00D8722B">
        <w:rPr>
          <w:rFonts w:ascii="Times New Roman" w:eastAsia="Calibri" w:hAnsi="Times New Roman" w:cs="Times New Roman"/>
          <w:sz w:val="24"/>
          <w:szCs w:val="24"/>
          <w:lang w:val="en-US"/>
        </w:rPr>
        <w:t xml:space="preserve"> 202</w:t>
      </w:r>
      <w:r w:rsidR="00406F57">
        <w:rPr>
          <w:rFonts w:ascii="Times New Roman" w:eastAsia="Calibri" w:hAnsi="Times New Roman" w:cs="Times New Roman"/>
          <w:sz w:val="24"/>
          <w:szCs w:val="24"/>
          <w:lang w:val="en-US"/>
        </w:rPr>
        <w:t>4</w:t>
      </w:r>
      <w:r w:rsidRPr="00D8722B">
        <w:rPr>
          <w:rFonts w:ascii="Times New Roman" w:eastAsia="Calibri" w:hAnsi="Times New Roman" w:cs="Times New Roman"/>
          <w:sz w:val="24"/>
          <w:szCs w:val="24"/>
          <w:lang w:val="en-US"/>
        </w:rPr>
        <w:t>,</w:t>
      </w:r>
    </w:p>
    <w:p w:rsidR="00D8722B" w:rsidRPr="00D8722B" w:rsidRDefault="00D8722B" w:rsidP="00D8722B">
      <w:pPr>
        <w:spacing w:after="0" w:line="240" w:lineRule="auto"/>
        <w:jc w:val="both"/>
        <w:rPr>
          <w:rFonts w:ascii="Times New Roman" w:eastAsia="Calibri" w:hAnsi="Times New Roman" w:cs="Times New Roman"/>
          <w:sz w:val="24"/>
          <w:szCs w:val="24"/>
        </w:rPr>
      </w:pPr>
      <w:r w:rsidRPr="00D8722B">
        <w:rPr>
          <w:rFonts w:ascii="Times New Roman" w:eastAsia="Calibri" w:hAnsi="Times New Roman" w:cs="Times New Roman"/>
          <w:sz w:val="24"/>
          <w:szCs w:val="24"/>
          <w:lang w:val="en-US"/>
        </w:rPr>
        <w:t xml:space="preserve">             </w:t>
      </w:r>
      <w:r w:rsidRPr="00D8722B">
        <w:rPr>
          <w:rFonts w:ascii="Times New Roman" w:eastAsia="Calibri" w:hAnsi="Times New Roman" w:cs="Times New Roman"/>
          <w:sz w:val="24"/>
          <w:szCs w:val="24"/>
        </w:rPr>
        <w:t>Având în vedere:</w:t>
      </w:r>
    </w:p>
    <w:p w:rsidR="00D8722B" w:rsidRPr="00D8722B" w:rsidRDefault="00D8722B" w:rsidP="00D8722B">
      <w:pPr>
        <w:spacing w:after="0" w:line="240" w:lineRule="auto"/>
        <w:ind w:firstLine="708"/>
        <w:jc w:val="both"/>
        <w:rPr>
          <w:rFonts w:ascii="Times New Roman" w:eastAsia="Calibri" w:hAnsi="Times New Roman" w:cs="Times New Roman"/>
          <w:sz w:val="24"/>
          <w:szCs w:val="24"/>
          <w:lang w:val="en-US"/>
        </w:rPr>
      </w:pPr>
      <w:r w:rsidRPr="00D8722B">
        <w:rPr>
          <w:rFonts w:ascii="Times New Roman" w:eastAsia="Calibri" w:hAnsi="Times New Roman" w:cs="Times New Roman"/>
          <w:sz w:val="24"/>
          <w:szCs w:val="24"/>
        </w:rPr>
        <w:t xml:space="preserve"> - Referatul de aprobare nr.</w:t>
      </w:r>
      <w:r w:rsidRPr="00D8722B">
        <w:rPr>
          <w:rFonts w:ascii="Times New Roman" w:eastAsia="Times New Roman" w:hAnsi="Times New Roman" w:cs="Times New Roman"/>
          <w:sz w:val="24"/>
          <w:szCs w:val="24"/>
          <w:lang w:val="en-US" w:eastAsia="ro-RO"/>
        </w:rPr>
        <w:t xml:space="preserve"> </w:t>
      </w:r>
      <w:r w:rsidR="00406F57">
        <w:rPr>
          <w:rFonts w:ascii="Times New Roman" w:eastAsia="Times New Roman" w:hAnsi="Times New Roman" w:cs="Times New Roman"/>
          <w:sz w:val="24"/>
          <w:szCs w:val="24"/>
        </w:rPr>
        <w:t>6.764</w:t>
      </w:r>
      <w:r w:rsidRPr="00D8722B">
        <w:rPr>
          <w:rFonts w:ascii="Times New Roman" w:eastAsia="Times New Roman" w:hAnsi="Times New Roman" w:cs="Times New Roman"/>
          <w:sz w:val="24"/>
          <w:szCs w:val="24"/>
        </w:rPr>
        <w:t>/</w:t>
      </w:r>
      <w:r w:rsidR="00406F57">
        <w:rPr>
          <w:rFonts w:ascii="Times New Roman" w:eastAsia="Times New Roman" w:hAnsi="Times New Roman" w:cs="Times New Roman"/>
          <w:sz w:val="24"/>
          <w:szCs w:val="24"/>
        </w:rPr>
        <w:t>18</w:t>
      </w:r>
      <w:r w:rsidRPr="00D8722B">
        <w:rPr>
          <w:rFonts w:ascii="Times New Roman" w:eastAsia="Times New Roman" w:hAnsi="Times New Roman" w:cs="Times New Roman"/>
          <w:sz w:val="24"/>
          <w:szCs w:val="24"/>
        </w:rPr>
        <w:t>.</w:t>
      </w:r>
      <w:r w:rsidR="00406F57">
        <w:rPr>
          <w:rFonts w:ascii="Times New Roman" w:eastAsia="Times New Roman" w:hAnsi="Times New Roman" w:cs="Times New Roman"/>
          <w:sz w:val="24"/>
          <w:szCs w:val="24"/>
        </w:rPr>
        <w:t>12</w:t>
      </w:r>
      <w:r w:rsidRPr="00D8722B">
        <w:rPr>
          <w:rFonts w:ascii="Times New Roman" w:eastAsia="Times New Roman" w:hAnsi="Times New Roman" w:cs="Times New Roman"/>
          <w:sz w:val="24"/>
          <w:szCs w:val="24"/>
        </w:rPr>
        <w:t>.202</w:t>
      </w:r>
      <w:r w:rsidR="00406F57">
        <w:rPr>
          <w:rFonts w:ascii="Times New Roman" w:eastAsia="Times New Roman" w:hAnsi="Times New Roman" w:cs="Times New Roman"/>
          <w:sz w:val="24"/>
          <w:szCs w:val="24"/>
        </w:rPr>
        <w:t>4</w:t>
      </w:r>
      <w:r w:rsidRPr="00D8722B">
        <w:rPr>
          <w:rFonts w:ascii="Times New Roman" w:eastAsia="Times New Roman" w:hAnsi="Times New Roman" w:cs="Times New Roman"/>
          <w:color w:val="FF0000"/>
          <w:sz w:val="24"/>
          <w:szCs w:val="24"/>
          <w:lang w:val="en-US" w:eastAsia="ro-RO"/>
        </w:rPr>
        <w:t xml:space="preserve"> </w:t>
      </w:r>
      <w:r w:rsidRPr="00D8722B">
        <w:rPr>
          <w:rFonts w:ascii="Times New Roman" w:eastAsia="Calibri" w:hAnsi="Times New Roman" w:cs="Times New Roman"/>
          <w:sz w:val="24"/>
          <w:szCs w:val="24"/>
        </w:rPr>
        <w:t xml:space="preserve">al proiectului de hotărâre prin care se propune </w:t>
      </w:r>
      <w:r w:rsidR="00406F57" w:rsidRPr="00406F57">
        <w:rPr>
          <w:rFonts w:ascii="Times New Roman" w:eastAsia="Calibri" w:hAnsi="Times New Roman" w:cs="Times New Roman"/>
          <w:sz w:val="24"/>
          <w:szCs w:val="24"/>
        </w:rPr>
        <w:t xml:space="preserve">aprobarea indicatorilor tehnico-economici actualizați și a devizului general </w:t>
      </w:r>
      <w:r w:rsidR="009B5225" w:rsidRPr="009B5225">
        <w:rPr>
          <w:rFonts w:ascii="Times New Roman" w:eastAsia="Calibri" w:hAnsi="Times New Roman" w:cs="Times New Roman"/>
          <w:sz w:val="24"/>
          <w:szCs w:val="24"/>
        </w:rPr>
        <w:t xml:space="preserve">actualizat </w:t>
      </w:r>
      <w:r w:rsidR="00406F57" w:rsidRPr="00406F57">
        <w:rPr>
          <w:rFonts w:ascii="Times New Roman" w:eastAsia="Calibri" w:hAnsi="Times New Roman" w:cs="Times New Roman"/>
          <w:sz w:val="24"/>
          <w:szCs w:val="24"/>
        </w:rPr>
        <w:t>pentru obiectivul de investiții „Reabilitare termică si eficientizare energetică dispensar uman si cămin cultural, comuna Cucerdea, județul Mureș”</w:t>
      </w:r>
      <w:r w:rsidRPr="00D8722B">
        <w:rPr>
          <w:rFonts w:ascii="Times New Roman" w:eastAsia="Calibri" w:hAnsi="Times New Roman" w:cs="Times New Roman"/>
          <w:sz w:val="24"/>
          <w:szCs w:val="24"/>
        </w:rPr>
        <w:t xml:space="preserve"> și Raportul de specialitate întocmit de Compartimentul financiar contabil, impozite și taxe locale din cadrul Aparatului de Specialitate al Primarului Comunei Cucerdea înregistrat sub nr. </w:t>
      </w:r>
      <w:r w:rsidR="00406F57">
        <w:rPr>
          <w:rFonts w:ascii="Times New Roman" w:eastAsia="Times New Roman" w:hAnsi="Times New Roman" w:cs="Times New Roman"/>
          <w:sz w:val="24"/>
          <w:szCs w:val="24"/>
          <w:lang w:val="en-US" w:eastAsia="ro-RO"/>
        </w:rPr>
        <w:t>6</w:t>
      </w:r>
      <w:r w:rsidRPr="00D8722B">
        <w:rPr>
          <w:rFonts w:ascii="Times New Roman" w:eastAsia="Times New Roman" w:hAnsi="Times New Roman" w:cs="Times New Roman"/>
          <w:sz w:val="24"/>
          <w:szCs w:val="24"/>
          <w:lang w:val="en-US" w:eastAsia="ro-RO"/>
        </w:rPr>
        <w:t>.</w:t>
      </w:r>
      <w:r w:rsidR="00406F57">
        <w:rPr>
          <w:rFonts w:ascii="Times New Roman" w:eastAsia="Times New Roman" w:hAnsi="Times New Roman" w:cs="Times New Roman"/>
          <w:sz w:val="24"/>
          <w:szCs w:val="24"/>
          <w:lang w:val="en-US" w:eastAsia="ro-RO"/>
        </w:rPr>
        <w:t>765</w:t>
      </w:r>
      <w:r w:rsidRPr="00D8722B">
        <w:rPr>
          <w:rFonts w:ascii="Times New Roman" w:eastAsia="Times New Roman" w:hAnsi="Times New Roman" w:cs="Times New Roman"/>
          <w:sz w:val="24"/>
          <w:szCs w:val="24"/>
          <w:lang w:val="en-US" w:eastAsia="ro-RO"/>
        </w:rPr>
        <w:t>/</w:t>
      </w:r>
      <w:r w:rsidR="00406F57">
        <w:rPr>
          <w:rFonts w:ascii="Times New Roman" w:eastAsia="Times New Roman" w:hAnsi="Times New Roman" w:cs="Times New Roman"/>
          <w:sz w:val="24"/>
          <w:szCs w:val="24"/>
          <w:lang w:val="en-US" w:eastAsia="ro-RO"/>
        </w:rPr>
        <w:t>18</w:t>
      </w:r>
      <w:r w:rsidRPr="00D8722B">
        <w:rPr>
          <w:rFonts w:ascii="Times New Roman" w:eastAsia="Times New Roman" w:hAnsi="Times New Roman" w:cs="Times New Roman"/>
          <w:sz w:val="24"/>
          <w:szCs w:val="24"/>
          <w:lang w:val="en-US" w:eastAsia="ro-RO"/>
        </w:rPr>
        <w:t>.</w:t>
      </w:r>
      <w:r w:rsidR="00406F57">
        <w:rPr>
          <w:rFonts w:ascii="Times New Roman" w:eastAsia="Times New Roman" w:hAnsi="Times New Roman" w:cs="Times New Roman"/>
          <w:sz w:val="24"/>
          <w:szCs w:val="24"/>
          <w:lang w:val="en-US" w:eastAsia="ro-RO"/>
        </w:rPr>
        <w:t>12</w:t>
      </w:r>
      <w:r w:rsidRPr="00D8722B">
        <w:rPr>
          <w:rFonts w:ascii="Times New Roman" w:eastAsia="Times New Roman" w:hAnsi="Times New Roman" w:cs="Times New Roman"/>
          <w:sz w:val="24"/>
          <w:szCs w:val="24"/>
          <w:lang w:val="en-US" w:eastAsia="ro-RO"/>
        </w:rPr>
        <w:t>.202</w:t>
      </w:r>
      <w:r w:rsidR="00406F57">
        <w:rPr>
          <w:rFonts w:ascii="Times New Roman" w:eastAsia="Times New Roman" w:hAnsi="Times New Roman" w:cs="Times New Roman"/>
          <w:sz w:val="24"/>
          <w:szCs w:val="24"/>
          <w:lang w:val="en-US" w:eastAsia="ro-RO"/>
        </w:rPr>
        <w:t>4</w:t>
      </w:r>
      <w:r w:rsidRPr="00D8722B">
        <w:rPr>
          <w:rFonts w:ascii="Times New Roman" w:eastAsia="Calibri" w:hAnsi="Times New Roman" w:cs="Times New Roman"/>
          <w:sz w:val="24"/>
          <w:szCs w:val="24"/>
        </w:rPr>
        <w:t>,</w:t>
      </w:r>
    </w:p>
    <w:p w:rsidR="00D8722B" w:rsidRPr="00D8722B" w:rsidRDefault="00D8722B" w:rsidP="00D8722B">
      <w:pPr>
        <w:spacing w:after="0" w:line="240" w:lineRule="auto"/>
        <w:ind w:firstLine="708"/>
        <w:jc w:val="both"/>
        <w:rPr>
          <w:rFonts w:ascii="Times New Roman" w:eastAsia="Calibri" w:hAnsi="Times New Roman" w:cs="Times New Roman"/>
          <w:sz w:val="24"/>
          <w:szCs w:val="24"/>
        </w:rPr>
      </w:pPr>
      <w:r w:rsidRPr="00D8722B">
        <w:rPr>
          <w:rFonts w:ascii="Times New Roman" w:eastAsia="Calibri" w:hAnsi="Times New Roman" w:cs="Times New Roman"/>
          <w:sz w:val="24"/>
          <w:szCs w:val="24"/>
          <w:lang w:val="en-US"/>
        </w:rPr>
        <w:t xml:space="preserve">- Rapoartele de avizare ale comisiilor de specialitate nr. </w:t>
      </w:r>
      <w:proofErr w:type="gramStart"/>
      <w:r w:rsidRPr="00D8722B">
        <w:rPr>
          <w:rFonts w:ascii="Times New Roman" w:eastAsia="Calibri" w:hAnsi="Times New Roman" w:cs="Times New Roman"/>
          <w:sz w:val="24"/>
          <w:szCs w:val="24"/>
          <w:lang w:val="en-US"/>
        </w:rPr>
        <w:t xml:space="preserve">1, 2 și 3 </w:t>
      </w:r>
      <w:r w:rsidRPr="00D8722B">
        <w:rPr>
          <w:rFonts w:ascii="Times New Roman" w:eastAsia="Calibri" w:hAnsi="Times New Roman" w:cs="Times New Roman"/>
          <w:sz w:val="24"/>
          <w:szCs w:val="24"/>
        </w:rPr>
        <w:t>înregistrate sub nr.</w:t>
      </w:r>
      <w:proofErr w:type="gramEnd"/>
      <w:r w:rsidRPr="00D8722B">
        <w:rPr>
          <w:rFonts w:ascii="Times New Roman" w:eastAsia="Calibri" w:hAnsi="Times New Roman" w:cs="Times New Roman"/>
          <w:sz w:val="24"/>
          <w:szCs w:val="24"/>
        </w:rPr>
        <w:t xml:space="preserve"> ____, ____ și ____/ ___.</w:t>
      </w:r>
      <w:r w:rsidR="00406F57">
        <w:rPr>
          <w:rFonts w:ascii="Times New Roman" w:eastAsia="Calibri" w:hAnsi="Times New Roman" w:cs="Times New Roman"/>
          <w:sz w:val="24"/>
          <w:szCs w:val="24"/>
        </w:rPr>
        <w:t>12</w:t>
      </w:r>
      <w:r w:rsidRPr="00D8722B">
        <w:rPr>
          <w:rFonts w:ascii="Times New Roman" w:eastAsia="Calibri" w:hAnsi="Times New Roman" w:cs="Times New Roman"/>
          <w:sz w:val="24"/>
          <w:szCs w:val="24"/>
        </w:rPr>
        <w:t>.202</w:t>
      </w:r>
      <w:r w:rsidR="00406F57">
        <w:rPr>
          <w:rFonts w:ascii="Times New Roman" w:eastAsia="Calibri" w:hAnsi="Times New Roman" w:cs="Times New Roman"/>
          <w:sz w:val="24"/>
          <w:szCs w:val="24"/>
        </w:rPr>
        <w:t>4</w:t>
      </w:r>
      <w:r w:rsidRPr="00D8722B">
        <w:rPr>
          <w:rFonts w:ascii="Times New Roman" w:eastAsia="Calibri" w:hAnsi="Times New Roman" w:cs="Times New Roman"/>
          <w:sz w:val="24"/>
          <w:szCs w:val="24"/>
        </w:rPr>
        <w:t xml:space="preserve">, </w:t>
      </w:r>
    </w:p>
    <w:p w:rsidR="00D8722B" w:rsidRPr="00D8722B" w:rsidRDefault="00D8722B" w:rsidP="00D8722B">
      <w:pPr>
        <w:spacing w:after="0" w:line="240" w:lineRule="auto"/>
        <w:ind w:firstLine="708"/>
        <w:jc w:val="both"/>
        <w:rPr>
          <w:rFonts w:ascii="Times New Roman" w:eastAsia="Calibri" w:hAnsi="Times New Roman" w:cs="Times New Roman"/>
          <w:sz w:val="24"/>
          <w:szCs w:val="24"/>
        </w:rPr>
      </w:pPr>
      <w:r w:rsidRPr="00D8722B">
        <w:rPr>
          <w:rFonts w:ascii="Times New Roman" w:eastAsia="Calibri" w:hAnsi="Times New Roman" w:cs="Times New Roman"/>
          <w:sz w:val="24"/>
          <w:szCs w:val="24"/>
        </w:rPr>
        <w:t>Văzând HCL nr. 9/2022 privind aprobarea proiectului și a cheltuielilor aferente proiectului pentru investiţia finanțată în cadrul PNRR, componenta C10 – Fondul local, „Reabilitare termică și eficientizare energetică dispensar uman și cămin cultural, comuna Cucerdea, județul Mureș”, Contractul de finanțare nr. 5671/2023</w:t>
      </w:r>
      <w:r w:rsidR="009B5225" w:rsidRPr="009B5225">
        <w:rPr>
          <w:rFonts w:ascii="Times New Roman" w:eastAsia="Calibri" w:hAnsi="Times New Roman" w:cs="Times New Roman"/>
          <w:sz w:val="24"/>
          <w:szCs w:val="24"/>
        </w:rPr>
        <w:t>, HCL nr. 35/2023 privind aprobarea indicatorilor tehnico-economici pentru obiectivul „Reabilitare termică și eficientizare energetică dispensar uman și cămin cultural, comuna Cucerdea, județul Mureș”</w:t>
      </w:r>
      <w:r w:rsidRPr="00D8722B">
        <w:rPr>
          <w:rFonts w:ascii="Times New Roman" w:eastAsia="Calibri" w:hAnsi="Times New Roman" w:cs="Times New Roman"/>
          <w:sz w:val="24"/>
          <w:szCs w:val="24"/>
        </w:rPr>
        <w:t xml:space="preserve"> și HCL nr. </w:t>
      </w:r>
      <w:r w:rsidR="00406F57" w:rsidRPr="009B5225">
        <w:rPr>
          <w:rFonts w:ascii="Times New Roman" w:eastAsia="Calibri" w:hAnsi="Times New Roman" w:cs="Times New Roman"/>
          <w:sz w:val="24"/>
          <w:szCs w:val="24"/>
        </w:rPr>
        <w:t>8/2024 privind</w:t>
      </w:r>
      <w:r w:rsidR="00406F57" w:rsidRPr="00406F57">
        <w:rPr>
          <w:rFonts w:ascii="Times New Roman" w:eastAsia="Calibri" w:hAnsi="Times New Roman" w:cs="Times New Roman"/>
          <w:sz w:val="24"/>
          <w:szCs w:val="24"/>
        </w:rPr>
        <w:t xml:space="preserve"> aprobarea bugetului de venituri și cheltuieli al comunei Cucerdea pentru anul 2024</w:t>
      </w:r>
      <w:r w:rsidRPr="00D8722B">
        <w:rPr>
          <w:rFonts w:ascii="Times New Roman" w:eastAsia="Calibri" w:hAnsi="Times New Roman" w:cs="Times New Roman"/>
          <w:sz w:val="24"/>
          <w:szCs w:val="24"/>
        </w:rPr>
        <w:t>, cu modificările și completările ulterioare,</w:t>
      </w:r>
    </w:p>
    <w:p w:rsidR="00D8722B" w:rsidRPr="00D8722B" w:rsidRDefault="00D8722B" w:rsidP="00D8722B">
      <w:pPr>
        <w:spacing w:after="0" w:line="240" w:lineRule="auto"/>
        <w:jc w:val="both"/>
        <w:rPr>
          <w:rFonts w:ascii="Times New Roman" w:eastAsia="Calibri" w:hAnsi="Times New Roman" w:cs="Times New Roman"/>
          <w:bCs/>
          <w:sz w:val="24"/>
          <w:szCs w:val="24"/>
        </w:rPr>
      </w:pPr>
      <w:r w:rsidRPr="00D8722B">
        <w:rPr>
          <w:rFonts w:ascii="Times New Roman" w:eastAsia="Calibri" w:hAnsi="Times New Roman" w:cs="Times New Roman"/>
          <w:sz w:val="24"/>
          <w:szCs w:val="24"/>
          <w:lang w:val="en-US"/>
        </w:rPr>
        <w:t xml:space="preserve">             </w:t>
      </w:r>
      <w:proofErr w:type="gramStart"/>
      <w:r w:rsidRPr="00D8722B">
        <w:rPr>
          <w:rFonts w:ascii="Times New Roman" w:eastAsia="Calibri" w:hAnsi="Times New Roman" w:cs="Times New Roman"/>
          <w:sz w:val="24"/>
          <w:szCs w:val="24"/>
          <w:lang w:val="en-US"/>
        </w:rPr>
        <w:t>În conformitate cu prevederile H.G. nr.</w:t>
      </w:r>
      <w:proofErr w:type="gramEnd"/>
      <w:r w:rsidRPr="00D8722B">
        <w:rPr>
          <w:rFonts w:ascii="Times New Roman" w:eastAsia="Calibri" w:hAnsi="Times New Roman" w:cs="Times New Roman"/>
          <w:sz w:val="24"/>
          <w:szCs w:val="24"/>
          <w:lang w:val="en-US"/>
        </w:rPr>
        <w:t xml:space="preserve"> </w:t>
      </w:r>
      <w:proofErr w:type="gramStart"/>
      <w:r w:rsidRPr="00D8722B">
        <w:rPr>
          <w:rFonts w:ascii="Times New Roman" w:eastAsia="Calibri" w:hAnsi="Times New Roman" w:cs="Times New Roman"/>
          <w:sz w:val="24"/>
          <w:szCs w:val="24"/>
          <w:lang w:val="en-US"/>
        </w:rPr>
        <w:t>907/2016</w:t>
      </w:r>
      <w:r w:rsidRPr="00D8722B">
        <w:rPr>
          <w:rFonts w:ascii="Calibri" w:eastAsia="Calibri" w:hAnsi="Calibri" w:cs="Times New Roman"/>
        </w:rPr>
        <w:t xml:space="preserve"> </w:t>
      </w:r>
      <w:r w:rsidRPr="00D8722B">
        <w:rPr>
          <w:rFonts w:ascii="Times New Roman" w:eastAsia="Calibri" w:hAnsi="Times New Roman" w:cs="Times New Roman"/>
          <w:sz w:val="24"/>
          <w:szCs w:val="24"/>
          <w:lang w:val="en-US"/>
        </w:rPr>
        <w:t>privind etapele de elaborare şi conţinutul - cadru al documentaţiilor tehnico - economice aferente obiectivelor/proiectelor de investiţii finanţate din fonduri publice, ale Legii nr.</w:t>
      </w:r>
      <w:proofErr w:type="gramEnd"/>
      <w:r w:rsidRPr="00D8722B">
        <w:rPr>
          <w:rFonts w:ascii="Times New Roman" w:eastAsia="Calibri" w:hAnsi="Times New Roman" w:cs="Times New Roman"/>
          <w:sz w:val="24"/>
          <w:szCs w:val="24"/>
          <w:lang w:val="en-US"/>
        </w:rPr>
        <w:t xml:space="preserve"> </w:t>
      </w:r>
      <w:proofErr w:type="gramStart"/>
      <w:r w:rsidRPr="00D8722B">
        <w:rPr>
          <w:rFonts w:ascii="Times New Roman" w:eastAsia="Calibri" w:hAnsi="Times New Roman" w:cs="Times New Roman"/>
          <w:sz w:val="24"/>
          <w:szCs w:val="24"/>
          <w:lang w:val="en-US"/>
        </w:rPr>
        <w:t xml:space="preserve">273/2006 privind finanțele publice locale, cu modificările și completările ulterioare, </w:t>
      </w:r>
      <w:r w:rsidR="00406F57">
        <w:rPr>
          <w:rFonts w:ascii="Times New Roman" w:eastAsia="Calibri" w:hAnsi="Times New Roman" w:cs="Times New Roman"/>
          <w:sz w:val="24"/>
          <w:szCs w:val="24"/>
          <w:lang w:val="en-US"/>
        </w:rPr>
        <w:t>ale</w:t>
      </w:r>
      <w:r w:rsidRPr="00D8722B">
        <w:rPr>
          <w:rFonts w:ascii="Times New Roman" w:eastAsia="Calibri" w:hAnsi="Times New Roman" w:cs="Times New Roman"/>
          <w:sz w:val="24"/>
          <w:szCs w:val="24"/>
          <w:lang w:val="en-US"/>
        </w:rPr>
        <w:t xml:space="preserve"> Ordinului nr.</w:t>
      </w:r>
      <w:proofErr w:type="gramEnd"/>
      <w:r w:rsidRPr="00D8722B">
        <w:rPr>
          <w:rFonts w:ascii="Times New Roman" w:eastAsia="Calibri" w:hAnsi="Times New Roman" w:cs="Times New Roman"/>
          <w:sz w:val="24"/>
          <w:szCs w:val="24"/>
          <w:lang w:val="en-US"/>
        </w:rPr>
        <w:t xml:space="preserve"> 999/2022 </w:t>
      </w:r>
      <w:r w:rsidRPr="00D8722B">
        <w:rPr>
          <w:rFonts w:ascii="Times New Roman" w:eastAsia="Calibri" w:hAnsi="Times New Roman" w:cs="Times New Roman"/>
          <w:bCs/>
          <w:sz w:val="24"/>
          <w:szCs w:val="24"/>
        </w:rPr>
        <w:t>pentru aprobarea Ghidului specific - Condiţii de accesare a fondurilor europene aferente Planului naţional de redresare şi rezilienţă în cadrul apelurilor de proiecte PNRR/2022/C10, componenta 10 - Fondul local,</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sz w:val="24"/>
          <w:szCs w:val="24"/>
          <w:lang w:val="en-US"/>
        </w:rPr>
        <w:t xml:space="preserve">          </w:t>
      </w:r>
      <w:r w:rsidRPr="00D8722B">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D8722B">
        <w:rPr>
          <w:rFonts w:ascii="Times New Roman" w:eastAsia="Calibri" w:hAnsi="Times New Roman" w:cs="Times New Roman"/>
          <w:sz w:val="24"/>
          <w:szCs w:val="24"/>
          <w:lang w:val="en-US"/>
        </w:rPr>
        <w:t>, cu modificările și completările ulterioare,</w:t>
      </w:r>
    </w:p>
    <w:p w:rsidR="00D8722B" w:rsidRPr="00D8722B" w:rsidRDefault="00D8722B" w:rsidP="00D8722B">
      <w:pPr>
        <w:spacing w:after="0" w:line="240" w:lineRule="auto"/>
        <w:jc w:val="center"/>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H O T Ă R Ă Ș T E:</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b/>
          <w:color w:val="FF0000"/>
          <w:sz w:val="24"/>
          <w:szCs w:val="24"/>
          <w:lang w:val="en-US"/>
        </w:rPr>
        <w:t xml:space="preserve">             </w:t>
      </w:r>
      <w:r w:rsidRPr="00D8722B">
        <w:rPr>
          <w:rFonts w:ascii="Times New Roman" w:eastAsia="Calibri" w:hAnsi="Times New Roman" w:cs="Times New Roman"/>
          <w:b/>
          <w:sz w:val="24"/>
          <w:szCs w:val="24"/>
          <w:lang w:val="en-US"/>
        </w:rPr>
        <w:t>Art.1</w:t>
      </w:r>
      <w:proofErr w:type="gramStart"/>
      <w:r w:rsidRPr="00D8722B">
        <w:rPr>
          <w:rFonts w:ascii="Times New Roman" w:eastAsia="Calibri" w:hAnsi="Times New Roman" w:cs="Times New Roman"/>
          <w:b/>
          <w:sz w:val="24"/>
          <w:szCs w:val="24"/>
          <w:lang w:val="en-US"/>
        </w:rPr>
        <w:t>.</w:t>
      </w:r>
      <w:r w:rsidRPr="00D8722B">
        <w:rPr>
          <w:rFonts w:ascii="Times New Roman" w:eastAsia="Calibri" w:hAnsi="Times New Roman" w:cs="Times New Roman"/>
          <w:sz w:val="24"/>
          <w:szCs w:val="24"/>
          <w:lang w:val="en-US"/>
        </w:rPr>
        <w:t xml:space="preserve">  Se</w:t>
      </w:r>
      <w:proofErr w:type="gramEnd"/>
      <w:r w:rsidRPr="00D8722B">
        <w:rPr>
          <w:rFonts w:ascii="Times New Roman" w:eastAsia="Calibri" w:hAnsi="Times New Roman" w:cs="Times New Roman"/>
          <w:sz w:val="24"/>
          <w:szCs w:val="24"/>
          <w:lang w:val="en-US"/>
        </w:rPr>
        <w:t xml:space="preserve"> aprobă </w:t>
      </w:r>
      <w:r w:rsidR="00406F57" w:rsidRPr="00406F57">
        <w:rPr>
          <w:rFonts w:ascii="Times New Roman" w:eastAsia="Calibri" w:hAnsi="Times New Roman" w:cs="Times New Roman"/>
          <w:sz w:val="24"/>
          <w:szCs w:val="24"/>
        </w:rPr>
        <w:t xml:space="preserve">indicatorii tehnico-economici actualizați aferenți obiectivului de investiții </w:t>
      </w:r>
      <w:r w:rsidR="00406F57" w:rsidRPr="00406F57">
        <w:rPr>
          <w:rFonts w:ascii="Times New Roman" w:eastAsia="Calibri" w:hAnsi="Times New Roman" w:cs="Times New Roman"/>
          <w:b/>
          <w:sz w:val="24"/>
          <w:szCs w:val="24"/>
        </w:rPr>
        <w:t>„Reabilitare termică si eficientizare energetică dispensar uman si cămin cultural, comuna Cucerdea, județul Mureș”</w:t>
      </w:r>
      <w:r w:rsidR="00406F57">
        <w:rPr>
          <w:rFonts w:ascii="Times New Roman" w:eastAsia="Calibri" w:hAnsi="Times New Roman" w:cs="Times New Roman"/>
          <w:sz w:val="24"/>
          <w:szCs w:val="24"/>
        </w:rPr>
        <w:t>,</w:t>
      </w:r>
      <w:r w:rsidR="00406F57" w:rsidRPr="00406F57">
        <w:rPr>
          <w:rFonts w:ascii="Times New Roman" w:eastAsia="Calibri" w:hAnsi="Times New Roman" w:cs="Times New Roman"/>
          <w:sz w:val="24"/>
          <w:szCs w:val="24"/>
        </w:rPr>
        <w:t xml:space="preserve"> </w:t>
      </w:r>
      <w:r w:rsidRPr="00D8722B">
        <w:rPr>
          <w:rFonts w:ascii="Times New Roman" w:eastAsia="Calibri" w:hAnsi="Times New Roman" w:cs="Times New Roman"/>
          <w:sz w:val="24"/>
          <w:szCs w:val="24"/>
        </w:rPr>
        <w:t>conform anexei nr. 1 care face parte integrantă din prezenta hotărâre</w:t>
      </w:r>
      <w:r w:rsidRPr="00D8722B">
        <w:rPr>
          <w:rFonts w:ascii="Times New Roman" w:eastAsia="Calibri" w:hAnsi="Times New Roman" w:cs="Times New Roman"/>
          <w:sz w:val="24"/>
          <w:szCs w:val="24"/>
          <w:lang w:val="en-US"/>
        </w:rPr>
        <w:t>.</w:t>
      </w:r>
    </w:p>
    <w:p w:rsidR="00D8722B" w:rsidRPr="00D8722B" w:rsidRDefault="00D8722B" w:rsidP="00D8722B">
      <w:pPr>
        <w:spacing w:after="0" w:line="240" w:lineRule="auto"/>
        <w:jc w:val="both"/>
        <w:rPr>
          <w:rFonts w:ascii="Times New Roman" w:eastAsia="Calibri" w:hAnsi="Times New Roman" w:cs="Times New Roman"/>
          <w:bCs/>
          <w:sz w:val="24"/>
          <w:szCs w:val="24"/>
        </w:rPr>
      </w:pPr>
      <w:r w:rsidRPr="00D8722B">
        <w:rPr>
          <w:rFonts w:ascii="Times New Roman" w:eastAsia="Calibri" w:hAnsi="Times New Roman" w:cs="Times New Roman"/>
          <w:color w:val="FF0000"/>
          <w:sz w:val="24"/>
          <w:szCs w:val="24"/>
          <w:lang w:val="en-US"/>
        </w:rPr>
        <w:tab/>
      </w:r>
      <w:r w:rsidRPr="00D8722B">
        <w:rPr>
          <w:rFonts w:ascii="Times New Roman" w:eastAsia="Calibri" w:hAnsi="Times New Roman" w:cs="Times New Roman"/>
          <w:b/>
          <w:bCs/>
          <w:sz w:val="24"/>
          <w:szCs w:val="24"/>
        </w:rPr>
        <w:t>Art. 2.</w:t>
      </w:r>
      <w:r w:rsidRPr="00D8722B">
        <w:rPr>
          <w:rFonts w:ascii="Times New Roman" w:eastAsia="Calibri" w:hAnsi="Times New Roman" w:cs="Times New Roman"/>
          <w:bCs/>
          <w:sz w:val="24"/>
          <w:szCs w:val="24"/>
        </w:rPr>
        <w:t xml:space="preserve"> Se aprobă </w:t>
      </w:r>
      <w:r w:rsidRPr="00D8722B">
        <w:rPr>
          <w:rFonts w:ascii="Times New Roman" w:eastAsia="Calibri" w:hAnsi="Times New Roman" w:cs="Times New Roman"/>
          <w:sz w:val="24"/>
          <w:szCs w:val="24"/>
        </w:rPr>
        <w:t xml:space="preserve">Devizul General </w:t>
      </w:r>
      <w:r w:rsidR="009B5225">
        <w:rPr>
          <w:rFonts w:ascii="Times New Roman" w:eastAsia="Calibri" w:hAnsi="Times New Roman" w:cs="Times New Roman"/>
          <w:sz w:val="24"/>
          <w:szCs w:val="24"/>
        </w:rPr>
        <w:t xml:space="preserve">actualizat </w:t>
      </w:r>
      <w:r w:rsidRPr="00D8722B">
        <w:rPr>
          <w:rFonts w:ascii="Times New Roman" w:eastAsia="Calibri" w:hAnsi="Times New Roman" w:cs="Times New Roman"/>
          <w:sz w:val="24"/>
          <w:szCs w:val="24"/>
        </w:rPr>
        <w:t xml:space="preserve">pentru obiectivul de investiţii </w:t>
      </w:r>
      <w:r w:rsidRPr="00D8722B">
        <w:rPr>
          <w:rFonts w:ascii="Times New Roman" w:eastAsia="Calibri" w:hAnsi="Times New Roman" w:cs="Times New Roman"/>
          <w:b/>
          <w:sz w:val="24"/>
          <w:szCs w:val="24"/>
        </w:rPr>
        <w:t>„Reabilitare termică și eficientizare energetică dispensar uman și cămin cultural, comuna Cucerdea, județul Mureș”</w:t>
      </w:r>
      <w:r w:rsidRPr="00D8722B">
        <w:rPr>
          <w:rFonts w:ascii="Times New Roman" w:eastAsia="Calibri" w:hAnsi="Times New Roman" w:cs="Times New Roman"/>
          <w:bCs/>
          <w:sz w:val="24"/>
          <w:szCs w:val="24"/>
        </w:rPr>
        <w:t>, conform anexei nr. 2 care face parte integrantă din prezenta hotărâre.</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bCs/>
          <w:sz w:val="24"/>
          <w:szCs w:val="24"/>
        </w:rPr>
        <w:tab/>
      </w:r>
      <w:r w:rsidRPr="00D8722B">
        <w:rPr>
          <w:rFonts w:ascii="Times New Roman" w:eastAsia="Calibri" w:hAnsi="Times New Roman" w:cs="Times New Roman"/>
          <w:b/>
          <w:sz w:val="24"/>
          <w:szCs w:val="24"/>
          <w:lang w:val="en-US"/>
        </w:rPr>
        <w:t xml:space="preserve">Art. </w:t>
      </w:r>
      <w:r w:rsidR="009B5225">
        <w:rPr>
          <w:rFonts w:ascii="Times New Roman" w:eastAsia="Calibri" w:hAnsi="Times New Roman" w:cs="Times New Roman"/>
          <w:b/>
          <w:sz w:val="24"/>
          <w:szCs w:val="24"/>
          <w:lang w:val="en-US"/>
        </w:rPr>
        <w:t>3</w:t>
      </w:r>
      <w:r w:rsidRPr="00D8722B">
        <w:rPr>
          <w:rFonts w:ascii="Times New Roman" w:eastAsia="Calibri" w:hAnsi="Times New Roman" w:cs="Times New Roman"/>
          <w:b/>
          <w:sz w:val="24"/>
          <w:szCs w:val="24"/>
          <w:lang w:val="en-US"/>
        </w:rPr>
        <w:t xml:space="preserve">. </w:t>
      </w:r>
      <w:r w:rsidRPr="00D8722B">
        <w:rPr>
          <w:rFonts w:ascii="Times New Roman" w:eastAsia="Calibri" w:hAnsi="Times New Roman" w:cs="Times New Roman"/>
          <w:sz w:val="24"/>
          <w:szCs w:val="24"/>
          <w:lang w:val="en-US"/>
        </w:rPr>
        <w:t xml:space="preserve">Primarul Comunei Cucerdea, prin </w:t>
      </w:r>
      <w:r w:rsidRPr="00D8722B">
        <w:rPr>
          <w:rFonts w:ascii="Times New Roman" w:eastAsia="Calibri" w:hAnsi="Times New Roman" w:cs="Times New Roman"/>
          <w:sz w:val="24"/>
          <w:szCs w:val="24"/>
        </w:rPr>
        <w:t>Compartimentul financiar contabil, impozite și taxe locale</w:t>
      </w:r>
      <w:r w:rsidRPr="00D8722B">
        <w:rPr>
          <w:rFonts w:ascii="Times New Roman" w:eastAsia="Calibri" w:hAnsi="Times New Roman" w:cs="Times New Roman"/>
          <w:sz w:val="24"/>
          <w:szCs w:val="24"/>
          <w:lang w:val="en-US"/>
        </w:rPr>
        <w:t xml:space="preserve"> din subordinea </w:t>
      </w:r>
      <w:proofErr w:type="gramStart"/>
      <w:r w:rsidRPr="00D8722B">
        <w:rPr>
          <w:rFonts w:ascii="Times New Roman" w:eastAsia="Calibri" w:hAnsi="Times New Roman" w:cs="Times New Roman"/>
          <w:sz w:val="24"/>
          <w:szCs w:val="24"/>
          <w:lang w:val="en-US"/>
        </w:rPr>
        <w:t>sa</w:t>
      </w:r>
      <w:proofErr w:type="gramEnd"/>
      <w:r w:rsidRPr="00D8722B">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D8722B" w:rsidRPr="00D8722B" w:rsidRDefault="00D8722B" w:rsidP="00D8722B">
      <w:pPr>
        <w:spacing w:after="0" w:line="240" w:lineRule="auto"/>
        <w:ind w:firstLine="708"/>
        <w:jc w:val="both"/>
        <w:rPr>
          <w:rFonts w:ascii="Times New Roman" w:eastAsia="Calibri" w:hAnsi="Times New Roman" w:cs="Times New Roman"/>
          <w:sz w:val="24"/>
          <w:szCs w:val="24"/>
          <w:lang w:val="en-US"/>
        </w:rPr>
      </w:pPr>
      <w:r w:rsidRPr="00D8722B">
        <w:rPr>
          <w:rFonts w:ascii="Times New Roman" w:eastAsia="Calibri" w:hAnsi="Times New Roman" w:cs="Times New Roman"/>
          <w:b/>
          <w:sz w:val="24"/>
          <w:szCs w:val="24"/>
          <w:lang w:val="en-US"/>
        </w:rPr>
        <w:t xml:space="preserve">Art. </w:t>
      </w:r>
      <w:r w:rsidR="009B5225">
        <w:rPr>
          <w:rFonts w:ascii="Times New Roman" w:eastAsia="Calibri" w:hAnsi="Times New Roman" w:cs="Times New Roman"/>
          <w:b/>
          <w:sz w:val="24"/>
          <w:szCs w:val="24"/>
          <w:lang w:val="en-US"/>
        </w:rPr>
        <w:t>4</w:t>
      </w:r>
      <w:r w:rsidRPr="00D8722B">
        <w:rPr>
          <w:rFonts w:ascii="Times New Roman" w:eastAsia="Calibri" w:hAnsi="Times New Roman" w:cs="Times New Roman"/>
          <w:b/>
          <w:sz w:val="24"/>
          <w:szCs w:val="24"/>
          <w:lang w:val="en-US"/>
        </w:rPr>
        <w:t xml:space="preserve">. </w:t>
      </w:r>
      <w:r w:rsidRPr="00D8722B">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D8722B">
        <w:rPr>
          <w:rFonts w:ascii="Times New Roman" w:eastAsia="Calibri" w:hAnsi="Times New Roman" w:cs="Times New Roman"/>
          <w:sz w:val="24"/>
          <w:szCs w:val="24"/>
        </w:rPr>
        <w:t>Compartimentului financiar contabil, impozite și taxe locale</w:t>
      </w:r>
      <w:r w:rsidRPr="00D8722B">
        <w:rPr>
          <w:rFonts w:ascii="Times New Roman" w:eastAsia="Calibri" w:hAnsi="Times New Roman" w:cs="Times New Roman"/>
          <w:sz w:val="24"/>
          <w:szCs w:val="24"/>
          <w:lang w:val="en-US"/>
        </w:rPr>
        <w:t xml:space="preserve"> şi se aduce la cunoştinţă publică prin publicarea acesteia pe pagina de internet </w:t>
      </w:r>
      <w:r w:rsidRPr="00D8722B">
        <w:rPr>
          <w:rFonts w:ascii="Times New Roman" w:eastAsia="Times New Roman" w:hAnsi="Times New Roman" w:cs="Times New Roman"/>
          <w:sz w:val="24"/>
          <w:szCs w:val="24"/>
          <w:lang w:eastAsia="ro-RO"/>
        </w:rPr>
        <w:t>www.e-comune.ro/primaria-cucerdea-ms</w:t>
      </w:r>
      <w:r w:rsidRPr="00D8722B">
        <w:rPr>
          <w:rFonts w:ascii="Times New Roman" w:eastAsia="Calibri" w:hAnsi="Times New Roman" w:cs="Times New Roman"/>
          <w:sz w:val="24"/>
          <w:szCs w:val="24"/>
          <w:lang w:val="en-US"/>
        </w:rPr>
        <w:t xml:space="preserve">.ro.     </w:t>
      </w:r>
    </w:p>
    <w:p w:rsidR="00D8722B" w:rsidRPr="00D8722B" w:rsidRDefault="00D8722B" w:rsidP="00D8722B">
      <w:pPr>
        <w:spacing w:after="0" w:line="240" w:lineRule="auto"/>
        <w:jc w:val="both"/>
        <w:rPr>
          <w:rFonts w:ascii="Times New Roman" w:eastAsia="Calibri" w:hAnsi="Times New Roman" w:cs="Times New Roman"/>
          <w:b/>
          <w:sz w:val="24"/>
          <w:szCs w:val="24"/>
          <w:lang w:val="en-US"/>
        </w:rPr>
      </w:pPr>
      <w:proofErr w:type="gramStart"/>
      <w:r w:rsidRPr="00D8722B">
        <w:rPr>
          <w:rFonts w:ascii="Times New Roman" w:eastAsia="Calibri" w:hAnsi="Times New Roman" w:cs="Times New Roman"/>
          <w:b/>
          <w:sz w:val="24"/>
          <w:szCs w:val="24"/>
          <w:lang w:val="en-US"/>
        </w:rPr>
        <w:t>PH nr.</w:t>
      </w:r>
      <w:proofErr w:type="gramEnd"/>
      <w:r w:rsidRPr="00D8722B">
        <w:rPr>
          <w:rFonts w:ascii="Times New Roman" w:eastAsia="Calibri" w:hAnsi="Times New Roman" w:cs="Times New Roman"/>
          <w:b/>
          <w:sz w:val="24"/>
          <w:szCs w:val="24"/>
          <w:lang w:val="en-US"/>
        </w:rPr>
        <w:t xml:space="preserve"> _______/202</w:t>
      </w:r>
      <w:r w:rsidR="009B5225">
        <w:rPr>
          <w:rFonts w:ascii="Times New Roman" w:eastAsia="Calibri" w:hAnsi="Times New Roman" w:cs="Times New Roman"/>
          <w:b/>
          <w:sz w:val="24"/>
          <w:szCs w:val="24"/>
          <w:lang w:val="en-US"/>
        </w:rPr>
        <w:t>4</w:t>
      </w:r>
    </w:p>
    <w:p w:rsidR="00D8722B" w:rsidRPr="00D8722B" w:rsidRDefault="00D8722B" w:rsidP="00D8722B">
      <w:pPr>
        <w:spacing w:after="0" w:line="240" w:lineRule="auto"/>
        <w:jc w:val="both"/>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Initiator,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Avizat pentru legalitate,</w:t>
      </w:r>
    </w:p>
    <w:p w:rsidR="00D8722B" w:rsidRPr="00D8722B" w:rsidRDefault="00D8722B" w:rsidP="00D8722B">
      <w:pPr>
        <w:spacing w:after="0" w:line="240" w:lineRule="auto"/>
        <w:jc w:val="both"/>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 xml:space="preserve">          Primar MORAR VASILE</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Secretar General  </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b/>
          <w:sz w:val="24"/>
          <w:szCs w:val="24"/>
          <w:lang w:val="en-US"/>
        </w:rPr>
        <w:t xml:space="preserve">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sz w:val="24"/>
          <w:szCs w:val="24"/>
          <w:lang w:val="en-US"/>
        </w:rPr>
        <w:t>Sabău Carmen-Georgeta</w:t>
      </w:r>
    </w:p>
    <w:p w:rsidR="009E7F48" w:rsidRDefault="00D8722B" w:rsidP="00D8722B">
      <w:pPr>
        <w:spacing w:after="0" w:line="240" w:lineRule="auto"/>
        <w:jc w:val="both"/>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 xml:space="preserve">                  </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b/>
          <w:sz w:val="24"/>
          <w:szCs w:val="24"/>
          <w:lang w:val="en-US"/>
        </w:rPr>
        <w:lastRenderedPageBreak/>
        <w:t xml:space="preserve">                      </w:t>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b/>
          <w:sz w:val="24"/>
          <w:szCs w:val="24"/>
          <w:lang w:val="en-US"/>
        </w:rPr>
        <w:tab/>
        <w:t xml:space="preserve">     </w:t>
      </w:r>
    </w:p>
    <w:p w:rsidR="00D8722B" w:rsidRPr="00D8722B" w:rsidRDefault="000E76D8" w:rsidP="00D8722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noProof/>
          <w:lang w:val="en-US"/>
        </w:rPr>
      </w:pPr>
      <w:r>
        <w:rPr>
          <w:noProof/>
        </w:rPr>
        <w:pict>
          <v:shape id="Text Box 49" o:spid="_x0000_s1080" type="#_x0000_t202" style="position:absolute;margin-left:144.75pt;margin-top:5.3pt;width:198.2pt;height: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L9hgIAABk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" stroked="f">
            <v:textbox>
              <w:txbxContent>
                <w:p w:rsidR="000E76D8" w:rsidRPr="009E005C" w:rsidRDefault="000E76D8" w:rsidP="00D8722B">
                  <w:pPr>
                    <w:spacing w:after="0"/>
                    <w:jc w:val="center"/>
                    <w:rPr>
                      <w:rFonts w:ascii="Times New Roman" w:hAnsi="Times New Roman" w:cs="Times New Roman"/>
                      <w:b/>
                      <w:sz w:val="24"/>
                      <w:szCs w:val="24"/>
                    </w:rPr>
                  </w:pPr>
                  <w:r w:rsidRPr="009E005C">
                    <w:rPr>
                      <w:rFonts w:ascii="Times New Roman" w:hAnsi="Times New Roman" w:cs="Times New Roman"/>
                      <w:b/>
                      <w:sz w:val="24"/>
                      <w:szCs w:val="24"/>
                    </w:rPr>
                    <w:t>R O M Â N I A</w:t>
                  </w:r>
                </w:p>
                <w:p w:rsidR="000E76D8" w:rsidRPr="009E005C" w:rsidRDefault="000E76D8" w:rsidP="00D8722B">
                  <w:pPr>
                    <w:spacing w:after="0"/>
                    <w:jc w:val="center"/>
                    <w:rPr>
                      <w:rFonts w:ascii="Times New Roman" w:hAnsi="Times New Roman" w:cs="Times New Roman"/>
                      <w:sz w:val="24"/>
                      <w:szCs w:val="24"/>
                    </w:rPr>
                  </w:pPr>
                  <w:r w:rsidRPr="009E005C">
                    <w:rPr>
                      <w:rFonts w:ascii="Times New Roman" w:hAnsi="Times New Roman" w:cs="Times New Roman"/>
                      <w:b/>
                      <w:sz w:val="24"/>
                      <w:szCs w:val="24"/>
                    </w:rPr>
                    <w:t>JUDEȚUL MUREȘ</w:t>
                  </w:r>
                </w:p>
                <w:p w:rsidR="000E76D8" w:rsidRPr="009E005C" w:rsidRDefault="000E76D8" w:rsidP="00D8722B">
                  <w:pPr>
                    <w:jc w:val="center"/>
                    <w:rPr>
                      <w:rFonts w:ascii="Times New Roman" w:hAnsi="Times New Roman" w:cs="Times New Roman"/>
                      <w:b/>
                      <w:sz w:val="24"/>
                      <w:szCs w:val="24"/>
                    </w:rPr>
                  </w:pPr>
                  <w:r w:rsidRPr="009E005C">
                    <w:rPr>
                      <w:rFonts w:ascii="Times New Roman" w:hAnsi="Times New Roman" w:cs="Times New Roman"/>
                      <w:b/>
                      <w:sz w:val="24"/>
                      <w:szCs w:val="24"/>
                    </w:rPr>
                    <w:t>COMUNA CUCERDEA</w:t>
                  </w:r>
                </w:p>
                <w:p w:rsidR="000E76D8" w:rsidRPr="00305DCD" w:rsidRDefault="000E76D8" w:rsidP="00D8722B">
                  <w:pPr>
                    <w:jc w:val="center"/>
                    <w:rPr>
                      <w:sz w:val="2"/>
                      <w:szCs w:val="2"/>
                    </w:rPr>
                  </w:pPr>
                </w:p>
                <w:p w:rsidR="000E76D8" w:rsidRPr="00305DCD" w:rsidRDefault="000E76D8" w:rsidP="00D8722B">
                  <w:pPr>
                    <w:jc w:val="center"/>
                    <w:rPr>
                      <w:b/>
                      <w:bCs/>
                    </w:rPr>
                  </w:pPr>
                </w:p>
                <w:p w:rsidR="000E76D8" w:rsidRPr="00305DCD" w:rsidRDefault="000E76D8" w:rsidP="00D8722B">
                  <w:pPr>
                    <w:rPr>
                      <w:b/>
                      <w:bCs/>
                      <w:sz w:val="28"/>
                      <w:szCs w:val="28"/>
                    </w:rPr>
                  </w:pPr>
                </w:p>
                <w:p w:rsidR="000E76D8" w:rsidRPr="00A26007" w:rsidRDefault="000E76D8" w:rsidP="00D8722B"/>
              </w:txbxContent>
            </v:textbox>
          </v:shape>
        </w:pict>
      </w:r>
      <w:r w:rsidR="00D8722B" w:rsidRPr="00D8722B">
        <w:rPr>
          <w:rFonts w:ascii="Times New Roman" w:eastAsia="Calibri" w:hAnsi="Times New Roman" w:cs="Times New Roman"/>
          <w:b/>
          <w:noProof/>
          <w:lang w:val="en-GB" w:eastAsia="en-GB"/>
        </w:rPr>
        <w:drawing>
          <wp:inline distT="0" distB="0" distL="0" distR="0" wp14:anchorId="383D817A" wp14:editId="2A9D03CE">
            <wp:extent cx="666750" cy="904875"/>
            <wp:effectExtent l="0" t="0" r="0" b="0"/>
            <wp:docPr id="21" name="Picture 2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8722B" w:rsidRPr="00D8722B">
        <w:rPr>
          <w:rFonts w:ascii="Times New Roman" w:eastAsia="Calibri" w:hAnsi="Times New Roman" w:cs="Times New Roman"/>
          <w:lang w:val="en-US"/>
        </w:rPr>
        <w:t xml:space="preserve">                                                                                                                                                     </w:t>
      </w:r>
      <w:r w:rsidR="00D8722B" w:rsidRPr="00D8722B">
        <w:rPr>
          <w:rFonts w:ascii="Times New Roman" w:eastAsia="Calibri" w:hAnsi="Times New Roman" w:cs="Times New Roman"/>
          <w:noProof/>
          <w:lang w:val="en-GB" w:eastAsia="en-GB"/>
        </w:rPr>
        <w:drawing>
          <wp:inline distT="0" distB="0" distL="0" distR="0" wp14:anchorId="64A7D18C" wp14:editId="151ECE4A">
            <wp:extent cx="514350" cy="981075"/>
            <wp:effectExtent l="0" t="0" r="0" b="0"/>
            <wp:docPr id="22" name="Picture 2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D8722B" w:rsidRPr="00D8722B" w:rsidRDefault="00D8722B" w:rsidP="00D8722B">
      <w:pPr>
        <w:pBdr>
          <w:bottom w:val="thickThinSmallGap" w:sz="24" w:space="1" w:color="622423"/>
        </w:pBdr>
        <w:tabs>
          <w:tab w:val="left" w:pos="284"/>
          <w:tab w:val="center" w:pos="426"/>
          <w:tab w:val="left" w:pos="5850"/>
        </w:tabs>
        <w:spacing w:after="0" w:line="240" w:lineRule="auto"/>
        <w:rPr>
          <w:rFonts w:ascii="Times New Roman" w:eastAsia="Calibri" w:hAnsi="Times New Roman" w:cs="Times New Roman"/>
          <w:b/>
          <w:sz w:val="8"/>
          <w:szCs w:val="8"/>
          <w:lang w:val="en-US"/>
        </w:rPr>
      </w:pPr>
    </w:p>
    <w:p w:rsidR="00D8722B" w:rsidRPr="00D8722B" w:rsidRDefault="00D8722B" w:rsidP="00D8722B">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D8722B" w:rsidRPr="00D8722B" w:rsidRDefault="00D8722B" w:rsidP="00D8722B">
      <w:pPr>
        <w:tabs>
          <w:tab w:val="left" w:pos="1418"/>
        </w:tabs>
        <w:spacing w:line="240" w:lineRule="auto"/>
        <w:rPr>
          <w:rFonts w:ascii="Calibri" w:eastAsia="Times New Roman" w:hAnsi="Calibri" w:cs="Calibri"/>
          <w:b/>
          <w:bCs/>
          <w:color w:val="0000FF"/>
          <w:sz w:val="14"/>
          <w:szCs w:val="14"/>
          <w:u w:val="single"/>
          <w:lang w:val="en-US"/>
        </w:rPr>
      </w:pPr>
      <w:proofErr w:type="gramStart"/>
      <w:r w:rsidRPr="00D8722B">
        <w:rPr>
          <w:rFonts w:ascii="Calibri" w:eastAsia="Times New Roman" w:hAnsi="Calibri" w:cs="Calibri"/>
          <w:b/>
          <w:bCs/>
          <w:color w:val="000000"/>
          <w:sz w:val="14"/>
          <w:szCs w:val="14"/>
          <w:lang w:val="en-US"/>
        </w:rPr>
        <w:t>CUCERDEA, nr.</w:t>
      </w:r>
      <w:proofErr w:type="gramEnd"/>
      <w:r w:rsidRPr="00D8722B">
        <w:rPr>
          <w:rFonts w:ascii="Calibri" w:eastAsia="Times New Roman" w:hAnsi="Calibri" w:cs="Calibri"/>
          <w:b/>
          <w:bCs/>
          <w:color w:val="000000"/>
          <w:sz w:val="14"/>
          <w:szCs w:val="14"/>
          <w:lang w:val="en-US"/>
        </w:rPr>
        <w:t xml:space="preserve"> </w:t>
      </w:r>
      <w:proofErr w:type="gramStart"/>
      <w:r w:rsidRPr="00D8722B">
        <w:rPr>
          <w:rFonts w:ascii="Calibri" w:eastAsia="Times New Roman" w:hAnsi="Calibri" w:cs="Calibri"/>
          <w:b/>
          <w:bCs/>
          <w:color w:val="000000"/>
          <w:sz w:val="14"/>
          <w:szCs w:val="14"/>
          <w:lang w:val="en-US"/>
        </w:rPr>
        <w:t>329, jud.</w:t>
      </w:r>
      <w:proofErr w:type="gramEnd"/>
      <w:r w:rsidRPr="00D8722B">
        <w:rPr>
          <w:rFonts w:ascii="Calibri" w:eastAsia="Times New Roman" w:hAnsi="Calibri" w:cs="Calibri"/>
          <w:b/>
          <w:bCs/>
          <w:color w:val="000000"/>
          <w:sz w:val="14"/>
          <w:szCs w:val="14"/>
          <w:lang w:val="en-US"/>
        </w:rPr>
        <w:t xml:space="preserve"> MURES, 547190, tel</w:t>
      </w:r>
      <w:proofErr w:type="gramStart"/>
      <w:r w:rsidRPr="00D8722B">
        <w:rPr>
          <w:rFonts w:ascii="Calibri" w:eastAsia="Times New Roman" w:hAnsi="Calibri" w:cs="Calibri"/>
          <w:b/>
          <w:bCs/>
          <w:color w:val="000000"/>
          <w:sz w:val="14"/>
          <w:szCs w:val="14"/>
          <w:lang w:val="en-US"/>
        </w:rPr>
        <w:t>./</w:t>
      </w:r>
      <w:proofErr w:type="gramEnd"/>
      <w:r w:rsidRPr="00D8722B">
        <w:rPr>
          <w:rFonts w:ascii="Calibri" w:eastAsia="Times New Roman" w:hAnsi="Calibri" w:cs="Calibri"/>
          <w:b/>
          <w:bCs/>
          <w:color w:val="000000"/>
          <w:sz w:val="14"/>
          <w:szCs w:val="14"/>
          <w:lang w:val="en-US"/>
        </w:rPr>
        <w:t xml:space="preserve">fax: 0265-457198, tel. 0265-457144, e-mail: </w:t>
      </w:r>
      <w:hyperlink r:id="rId32" w:history="1">
        <w:r w:rsidRPr="00D8722B">
          <w:rPr>
            <w:rFonts w:ascii="Calibri" w:eastAsia="Times New Roman" w:hAnsi="Calibri" w:cs="Calibri"/>
            <w:b/>
            <w:bCs/>
            <w:color w:val="0000FF"/>
            <w:sz w:val="14"/>
            <w:szCs w:val="14"/>
            <w:u w:val="single"/>
            <w:lang w:val="en-US"/>
          </w:rPr>
          <w:t>cucerdea@cjmures.ro</w:t>
        </w:r>
      </w:hyperlink>
      <w:r w:rsidRPr="00D8722B">
        <w:rPr>
          <w:rFonts w:ascii="Calibri" w:eastAsia="Times New Roman" w:hAnsi="Calibri" w:cs="Calibri"/>
          <w:b/>
          <w:bCs/>
          <w:color w:val="000000"/>
          <w:sz w:val="14"/>
          <w:szCs w:val="14"/>
          <w:lang w:val="en-US"/>
        </w:rPr>
        <w:t xml:space="preserve"> , web: </w:t>
      </w:r>
      <w:hyperlink r:id="rId33" w:history="1">
        <w:r w:rsidRPr="00D8722B">
          <w:rPr>
            <w:rFonts w:ascii="Calibri" w:eastAsia="Times New Roman" w:hAnsi="Calibri" w:cs="Calibri"/>
            <w:b/>
            <w:bCs/>
            <w:color w:val="0000FF"/>
            <w:sz w:val="14"/>
            <w:szCs w:val="14"/>
            <w:u w:val="single"/>
            <w:lang w:val="en-US"/>
          </w:rPr>
          <w:t>www.e-comune.ro/primaria-cucerdea-ms</w:t>
        </w:r>
      </w:hyperlink>
    </w:p>
    <w:p w:rsidR="00D8722B" w:rsidRPr="00D8722B" w:rsidRDefault="00D8722B" w:rsidP="00D8722B">
      <w:pPr>
        <w:tabs>
          <w:tab w:val="left" w:pos="1418"/>
        </w:tabs>
        <w:spacing w:after="0" w:line="240" w:lineRule="auto"/>
        <w:jc w:val="center"/>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 xml:space="preserve">H O T Ă R Â R E </w:t>
      </w:r>
      <w:proofErr w:type="gramStart"/>
      <w:r w:rsidRPr="00D8722B">
        <w:rPr>
          <w:rFonts w:ascii="Times New Roman" w:eastAsia="Calibri" w:hAnsi="Times New Roman" w:cs="Times New Roman"/>
          <w:b/>
          <w:sz w:val="24"/>
          <w:szCs w:val="24"/>
          <w:lang w:val="en-US"/>
        </w:rPr>
        <w:t>A  nr</w:t>
      </w:r>
      <w:proofErr w:type="gramEnd"/>
      <w:r w:rsidRPr="00D8722B">
        <w:rPr>
          <w:rFonts w:ascii="Times New Roman" w:eastAsia="Calibri" w:hAnsi="Times New Roman" w:cs="Times New Roman"/>
          <w:b/>
          <w:sz w:val="24"/>
          <w:szCs w:val="24"/>
          <w:lang w:val="en-US"/>
        </w:rPr>
        <w:t>. ______</w:t>
      </w:r>
    </w:p>
    <w:p w:rsidR="00365465" w:rsidRPr="00365465" w:rsidRDefault="00365465" w:rsidP="00365465">
      <w:pPr>
        <w:spacing w:after="0" w:line="240" w:lineRule="auto"/>
        <w:jc w:val="center"/>
        <w:rPr>
          <w:rFonts w:ascii="Times New Roman" w:eastAsia="Times New Roman" w:hAnsi="Times New Roman" w:cs="Times New Roman"/>
          <w:b/>
          <w:bCs/>
          <w:sz w:val="24"/>
          <w:szCs w:val="24"/>
          <w:lang w:eastAsia="ro-RO"/>
        </w:rPr>
      </w:pPr>
      <w:r w:rsidRPr="00365465">
        <w:rPr>
          <w:rFonts w:ascii="Times New Roman" w:eastAsia="Times New Roman" w:hAnsi="Times New Roman" w:cs="Times New Roman"/>
          <w:b/>
          <w:bCs/>
          <w:sz w:val="24"/>
          <w:szCs w:val="24"/>
          <w:lang w:eastAsia="ro-RO"/>
        </w:rPr>
        <w:t>privind asigurarea finanţării de la bugetul local pentru categoriile de cheltuieli care nu se finanțează de la bugetul de stat prin Planul Național de Redresare și Reziliență, COMPONENTA C10-Fondul Local, pentru obiectivul „Reabilitare termică și eficientizare energetică dispensar uman și cămin cultural, comuna Cucerdea, județul Mureș”</w:t>
      </w:r>
    </w:p>
    <w:p w:rsidR="00365465" w:rsidRPr="00365465" w:rsidRDefault="00365465" w:rsidP="00365465">
      <w:pPr>
        <w:spacing w:after="0" w:line="240" w:lineRule="auto"/>
        <w:ind w:firstLine="708"/>
        <w:jc w:val="both"/>
        <w:rPr>
          <w:rFonts w:ascii="Times New Roman" w:eastAsia="Times New Roman" w:hAnsi="Times New Roman" w:cs="Times New Roman"/>
          <w:b/>
          <w:sz w:val="24"/>
          <w:szCs w:val="24"/>
          <w:lang w:eastAsia="ro-RO"/>
        </w:rPr>
      </w:pPr>
    </w:p>
    <w:p w:rsidR="00365465" w:rsidRPr="00365465" w:rsidRDefault="00365465" w:rsidP="00365465">
      <w:pPr>
        <w:spacing w:after="0" w:line="240" w:lineRule="auto"/>
        <w:ind w:firstLine="708"/>
        <w:jc w:val="both"/>
        <w:rPr>
          <w:rFonts w:ascii="Times New Roman" w:eastAsia="Calibri" w:hAnsi="Times New Roman" w:cs="Times New Roman"/>
          <w:sz w:val="24"/>
          <w:szCs w:val="24"/>
          <w:lang w:val="en-US"/>
        </w:rPr>
      </w:pPr>
      <w:r w:rsidRPr="00365465">
        <w:rPr>
          <w:rFonts w:ascii="Times New Roman" w:eastAsia="Times New Roman" w:hAnsi="Times New Roman" w:cs="Times New Roman"/>
          <w:b/>
          <w:sz w:val="24"/>
          <w:szCs w:val="24"/>
          <w:lang w:eastAsia="ro-RO"/>
        </w:rPr>
        <w:t xml:space="preserve">  </w:t>
      </w:r>
      <w:r w:rsidRPr="00365465">
        <w:rPr>
          <w:rFonts w:ascii="Times New Roman" w:eastAsia="Calibri" w:hAnsi="Times New Roman" w:cs="Times New Roman"/>
          <w:sz w:val="24"/>
          <w:szCs w:val="24"/>
          <w:lang w:val="en-US"/>
        </w:rPr>
        <w:t>Consiliul Local al comunei Cucerdea, judetul Mure</w:t>
      </w:r>
      <w:r w:rsidRPr="00365465">
        <w:rPr>
          <w:rFonts w:ascii="Times New Roman" w:eastAsia="Calibri" w:hAnsi="Times New Roman" w:cs="Times New Roman"/>
          <w:sz w:val="24"/>
          <w:szCs w:val="24"/>
        </w:rPr>
        <w:t>ș</w:t>
      </w:r>
      <w:r w:rsidRPr="00365465">
        <w:rPr>
          <w:rFonts w:ascii="Times New Roman" w:eastAsia="Calibri" w:hAnsi="Times New Roman" w:cs="Times New Roman"/>
          <w:sz w:val="24"/>
          <w:szCs w:val="24"/>
          <w:lang w:val="en-US"/>
        </w:rPr>
        <w:t xml:space="preserve">, întrunit în ședință ordinară din data de </w:t>
      </w:r>
      <w:r>
        <w:rPr>
          <w:rFonts w:ascii="Times New Roman" w:eastAsia="Calibri" w:hAnsi="Times New Roman" w:cs="Times New Roman"/>
          <w:sz w:val="24"/>
          <w:szCs w:val="24"/>
          <w:lang w:val="en-US"/>
        </w:rPr>
        <w:t>19</w:t>
      </w:r>
      <w:r w:rsidRPr="003654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decembrie</w:t>
      </w:r>
      <w:r w:rsidRPr="00365465">
        <w:rPr>
          <w:rFonts w:ascii="Times New Roman" w:eastAsia="Calibri" w:hAnsi="Times New Roman" w:cs="Times New Roman"/>
          <w:sz w:val="24"/>
          <w:szCs w:val="24"/>
          <w:lang w:val="en-US"/>
        </w:rPr>
        <w:t xml:space="preserve"> 202</w:t>
      </w:r>
      <w:r>
        <w:rPr>
          <w:rFonts w:ascii="Times New Roman" w:eastAsia="Calibri" w:hAnsi="Times New Roman" w:cs="Times New Roman"/>
          <w:sz w:val="24"/>
          <w:szCs w:val="24"/>
          <w:lang w:val="en-US"/>
        </w:rPr>
        <w:t>4</w:t>
      </w:r>
      <w:r w:rsidRPr="00365465">
        <w:rPr>
          <w:rFonts w:ascii="Times New Roman" w:eastAsia="Calibri" w:hAnsi="Times New Roman" w:cs="Times New Roman"/>
          <w:sz w:val="24"/>
          <w:szCs w:val="24"/>
          <w:lang w:val="en-US"/>
        </w:rPr>
        <w:t>,</w:t>
      </w:r>
    </w:p>
    <w:p w:rsidR="00365465" w:rsidRPr="00365465" w:rsidRDefault="00365465" w:rsidP="00365465">
      <w:pPr>
        <w:spacing w:after="0" w:line="240" w:lineRule="auto"/>
        <w:jc w:val="both"/>
        <w:rPr>
          <w:rFonts w:ascii="Times New Roman" w:eastAsia="Calibri" w:hAnsi="Times New Roman" w:cs="Times New Roman"/>
          <w:sz w:val="24"/>
          <w:szCs w:val="24"/>
        </w:rPr>
      </w:pPr>
      <w:r w:rsidRPr="00365465">
        <w:rPr>
          <w:rFonts w:ascii="Times New Roman" w:eastAsia="Calibri" w:hAnsi="Times New Roman" w:cs="Times New Roman"/>
          <w:sz w:val="24"/>
          <w:szCs w:val="24"/>
          <w:lang w:val="en-US"/>
        </w:rPr>
        <w:t xml:space="preserve">             </w:t>
      </w:r>
      <w:r w:rsidRPr="00365465">
        <w:rPr>
          <w:rFonts w:ascii="Times New Roman" w:eastAsia="Calibri" w:hAnsi="Times New Roman" w:cs="Times New Roman"/>
          <w:sz w:val="24"/>
          <w:szCs w:val="24"/>
        </w:rPr>
        <w:t>Având în vedere:</w:t>
      </w:r>
    </w:p>
    <w:p w:rsidR="00365465" w:rsidRPr="00365465" w:rsidRDefault="00365465" w:rsidP="00365465">
      <w:pPr>
        <w:spacing w:after="0" w:line="240" w:lineRule="auto"/>
        <w:ind w:firstLine="708"/>
        <w:jc w:val="both"/>
        <w:rPr>
          <w:rFonts w:ascii="Times New Roman" w:eastAsia="Calibri" w:hAnsi="Times New Roman" w:cs="Times New Roman"/>
          <w:sz w:val="24"/>
          <w:szCs w:val="24"/>
          <w:lang w:val="en-US"/>
        </w:rPr>
      </w:pPr>
      <w:r w:rsidRPr="00365465">
        <w:rPr>
          <w:rFonts w:ascii="Times New Roman" w:eastAsia="Calibri" w:hAnsi="Times New Roman" w:cs="Times New Roman"/>
          <w:sz w:val="24"/>
          <w:szCs w:val="24"/>
        </w:rPr>
        <w:t xml:space="preserve"> - Referatul de aprobare nr.</w:t>
      </w:r>
      <w:r w:rsidRPr="00365465">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rPr>
        <w:t>6</w:t>
      </w:r>
      <w:r w:rsidRPr="0036546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766</w:t>
      </w:r>
      <w:r w:rsidRPr="0036546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18</w:t>
      </w:r>
      <w:r w:rsidRPr="0036546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12</w:t>
      </w:r>
      <w:r w:rsidRPr="00365465">
        <w:rPr>
          <w:rFonts w:ascii="Times New Roman" w:eastAsia="Times New Roman" w:hAnsi="Times New Roman" w:cs="Times New Roman"/>
          <w:sz w:val="24"/>
          <w:szCs w:val="24"/>
          <w:lang w:val="en-US"/>
        </w:rPr>
        <w:t>.202</w:t>
      </w:r>
      <w:r>
        <w:rPr>
          <w:rFonts w:ascii="Times New Roman" w:eastAsia="Times New Roman" w:hAnsi="Times New Roman" w:cs="Times New Roman"/>
          <w:sz w:val="24"/>
          <w:szCs w:val="24"/>
          <w:lang w:val="en-US"/>
        </w:rPr>
        <w:t>4</w:t>
      </w:r>
      <w:r w:rsidRPr="00365465">
        <w:rPr>
          <w:rFonts w:ascii="Times New Roman" w:eastAsia="Times New Roman" w:hAnsi="Times New Roman" w:cs="Times New Roman"/>
          <w:sz w:val="24"/>
          <w:szCs w:val="24"/>
          <w:lang w:val="en-US" w:eastAsia="ro-RO"/>
        </w:rPr>
        <w:t xml:space="preserve"> </w:t>
      </w:r>
      <w:r w:rsidRPr="00365465">
        <w:rPr>
          <w:rFonts w:ascii="Times New Roman" w:eastAsia="Calibri" w:hAnsi="Times New Roman" w:cs="Times New Roman"/>
          <w:sz w:val="24"/>
          <w:szCs w:val="24"/>
        </w:rPr>
        <w:t xml:space="preserve">al proiectului de hotărâre prin care se propune asigurarea finanţării de la bugetul local pentru categoriile de cheltuieli care nu se finanțează de la bugetul de stat prin Planul Național de Redresare și Reziliență, COMPONENTA C10-Fondul Local, pentru obiectivul „Reabilitare termică și eficientizare energetică dispensar uman și cămin cultural, comuna Cucerdea, județul Mureș” și Raportul de specialitate întocmit de Compartimentul financiar contabil, impozite și taxe locale din cadrul Aparatului de Specialitate al Primarului Comunei Cucerdea înregistrat sub nr. </w:t>
      </w:r>
      <w:r>
        <w:rPr>
          <w:rFonts w:ascii="Times New Roman" w:eastAsia="Times New Roman" w:hAnsi="Times New Roman" w:cs="Times New Roman"/>
          <w:sz w:val="24"/>
          <w:szCs w:val="24"/>
          <w:lang w:eastAsia="ro-RO"/>
        </w:rPr>
        <w:t>6</w:t>
      </w:r>
      <w:r w:rsidRPr="00365465">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767</w:t>
      </w:r>
      <w:r w:rsidRPr="00365465">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18</w:t>
      </w:r>
      <w:r w:rsidRPr="00365465">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12</w:t>
      </w:r>
      <w:r w:rsidRPr="00365465">
        <w:rPr>
          <w:rFonts w:ascii="Times New Roman" w:eastAsia="Times New Roman" w:hAnsi="Times New Roman" w:cs="Times New Roman"/>
          <w:sz w:val="24"/>
          <w:szCs w:val="24"/>
          <w:lang w:eastAsia="ro-RO"/>
        </w:rPr>
        <w:t>.202</w:t>
      </w:r>
      <w:r>
        <w:rPr>
          <w:rFonts w:ascii="Times New Roman" w:eastAsia="Times New Roman" w:hAnsi="Times New Roman" w:cs="Times New Roman"/>
          <w:sz w:val="24"/>
          <w:szCs w:val="24"/>
          <w:lang w:eastAsia="ro-RO"/>
        </w:rPr>
        <w:t>4</w:t>
      </w:r>
      <w:r w:rsidRPr="00365465">
        <w:rPr>
          <w:rFonts w:ascii="Times New Roman" w:eastAsia="Calibri" w:hAnsi="Times New Roman" w:cs="Times New Roman"/>
          <w:sz w:val="24"/>
          <w:szCs w:val="24"/>
        </w:rPr>
        <w:t>,</w:t>
      </w:r>
    </w:p>
    <w:p w:rsidR="00365465" w:rsidRPr="00365465" w:rsidRDefault="00365465" w:rsidP="00365465">
      <w:pPr>
        <w:spacing w:after="0" w:line="240" w:lineRule="auto"/>
        <w:ind w:firstLine="708"/>
        <w:jc w:val="both"/>
        <w:rPr>
          <w:rFonts w:ascii="Times New Roman" w:eastAsia="Calibri" w:hAnsi="Times New Roman" w:cs="Times New Roman"/>
          <w:sz w:val="24"/>
          <w:szCs w:val="24"/>
        </w:rPr>
      </w:pPr>
      <w:r w:rsidRPr="00365465">
        <w:rPr>
          <w:rFonts w:ascii="Times New Roman" w:eastAsia="Calibri" w:hAnsi="Times New Roman" w:cs="Times New Roman"/>
          <w:sz w:val="24"/>
          <w:szCs w:val="24"/>
          <w:lang w:val="en-US"/>
        </w:rPr>
        <w:t xml:space="preserve">- Rapoartele de avizare ale comisiilor de specialitate nr. </w:t>
      </w:r>
      <w:proofErr w:type="gramStart"/>
      <w:r w:rsidRPr="00365465">
        <w:rPr>
          <w:rFonts w:ascii="Times New Roman" w:eastAsia="Calibri" w:hAnsi="Times New Roman" w:cs="Times New Roman"/>
          <w:sz w:val="24"/>
          <w:szCs w:val="24"/>
          <w:lang w:val="en-US"/>
        </w:rPr>
        <w:t xml:space="preserve">1, 2 și 3 </w:t>
      </w:r>
      <w:r w:rsidRPr="00365465">
        <w:rPr>
          <w:rFonts w:ascii="Times New Roman" w:eastAsia="Calibri" w:hAnsi="Times New Roman" w:cs="Times New Roman"/>
          <w:sz w:val="24"/>
          <w:szCs w:val="24"/>
        </w:rPr>
        <w:t>înregistrate sub nr.</w:t>
      </w:r>
      <w:proofErr w:type="gramEnd"/>
      <w:r w:rsidRPr="00365465">
        <w:rPr>
          <w:rFonts w:ascii="Times New Roman" w:eastAsia="Calibri" w:hAnsi="Times New Roman" w:cs="Times New Roman"/>
          <w:sz w:val="24"/>
          <w:szCs w:val="24"/>
        </w:rPr>
        <w:t xml:space="preserve"> ____, ____ și ____/ ___.</w:t>
      </w:r>
      <w:r>
        <w:rPr>
          <w:rFonts w:ascii="Times New Roman" w:eastAsia="Calibri" w:hAnsi="Times New Roman" w:cs="Times New Roman"/>
          <w:sz w:val="24"/>
          <w:szCs w:val="24"/>
        </w:rPr>
        <w:t>12</w:t>
      </w:r>
      <w:r w:rsidRPr="00365465">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365465">
        <w:rPr>
          <w:rFonts w:ascii="Times New Roman" w:eastAsia="Calibri" w:hAnsi="Times New Roman" w:cs="Times New Roman"/>
          <w:sz w:val="24"/>
          <w:szCs w:val="24"/>
        </w:rPr>
        <w:t xml:space="preserve">, </w:t>
      </w:r>
    </w:p>
    <w:p w:rsidR="00365465" w:rsidRPr="00365465" w:rsidRDefault="00365465" w:rsidP="00365465">
      <w:pPr>
        <w:spacing w:after="0" w:line="240" w:lineRule="auto"/>
        <w:ind w:firstLine="708"/>
        <w:jc w:val="both"/>
        <w:rPr>
          <w:rFonts w:ascii="Times New Roman" w:eastAsia="Calibri" w:hAnsi="Times New Roman" w:cs="Times New Roman"/>
          <w:sz w:val="24"/>
          <w:szCs w:val="24"/>
        </w:rPr>
      </w:pPr>
      <w:r w:rsidRPr="00365465">
        <w:rPr>
          <w:rFonts w:ascii="Times New Roman" w:eastAsia="Calibri" w:hAnsi="Times New Roman" w:cs="Times New Roman"/>
          <w:sz w:val="24"/>
          <w:szCs w:val="24"/>
        </w:rPr>
        <w:t xml:space="preserve">Văzând HCL nr. 9/2022 privind aprobarea proiectului și a cheltuielilor aferente proiectului pentru investiţia finanțată în cadrul PNRR, componenta C10 – Fondul local, „Reabilitare termică și eficientizare energetică dispensar uman și cămin cultural, comuna Cucerdea, județul Mureș”, Contractul de finanțare nr. 5671/2023 și HCL nr. </w:t>
      </w:r>
      <w:r w:rsidR="009E7F48" w:rsidRPr="009E7F48">
        <w:rPr>
          <w:rFonts w:ascii="Times New Roman" w:eastAsia="Calibri" w:hAnsi="Times New Roman" w:cs="Times New Roman"/>
          <w:sz w:val="24"/>
          <w:szCs w:val="24"/>
        </w:rPr>
        <w:t>8/2024</w:t>
      </w:r>
      <w:r w:rsidRPr="00365465">
        <w:rPr>
          <w:rFonts w:ascii="Times New Roman" w:eastAsia="Calibri" w:hAnsi="Times New Roman" w:cs="Times New Roman"/>
          <w:sz w:val="24"/>
          <w:szCs w:val="24"/>
        </w:rPr>
        <w:t xml:space="preserve"> privind aprobarea bugetului de venituri și cheltuieli al comunei Cucerdea pentru anul 2023, cu modificările și completările ulterioare,  </w:t>
      </w:r>
    </w:p>
    <w:p w:rsidR="00365465" w:rsidRPr="00365465" w:rsidRDefault="00365465" w:rsidP="00365465">
      <w:pPr>
        <w:spacing w:after="0" w:line="240" w:lineRule="auto"/>
        <w:ind w:firstLine="708"/>
        <w:jc w:val="both"/>
        <w:rPr>
          <w:rFonts w:ascii="Times New Roman" w:eastAsia="Calibri" w:hAnsi="Times New Roman" w:cs="Times New Roman"/>
          <w:bCs/>
          <w:sz w:val="24"/>
          <w:szCs w:val="24"/>
        </w:rPr>
      </w:pPr>
      <w:proofErr w:type="gramStart"/>
      <w:r w:rsidRPr="00365465">
        <w:rPr>
          <w:rFonts w:ascii="Times New Roman" w:eastAsia="Calibri" w:hAnsi="Times New Roman" w:cs="Times New Roman"/>
          <w:sz w:val="24"/>
          <w:szCs w:val="24"/>
          <w:lang w:val="en-US"/>
        </w:rPr>
        <w:t>În conformitate cu prevederile Legii nr.</w:t>
      </w:r>
      <w:proofErr w:type="gramEnd"/>
      <w:r w:rsidRPr="00365465">
        <w:rPr>
          <w:rFonts w:ascii="Times New Roman" w:eastAsia="Calibri" w:hAnsi="Times New Roman" w:cs="Times New Roman"/>
          <w:sz w:val="24"/>
          <w:szCs w:val="24"/>
          <w:lang w:val="en-US"/>
        </w:rPr>
        <w:t xml:space="preserve"> </w:t>
      </w:r>
      <w:proofErr w:type="gramStart"/>
      <w:r w:rsidRPr="00365465">
        <w:rPr>
          <w:rFonts w:ascii="Times New Roman" w:eastAsia="Calibri" w:hAnsi="Times New Roman" w:cs="Times New Roman"/>
          <w:sz w:val="24"/>
          <w:szCs w:val="24"/>
          <w:lang w:val="en-US"/>
        </w:rPr>
        <w:t xml:space="preserve">273/2006 privind finanțele publice locale, cu modificările și completările ulterioare, </w:t>
      </w:r>
      <w:r>
        <w:rPr>
          <w:rFonts w:ascii="Times New Roman" w:eastAsia="Calibri" w:hAnsi="Times New Roman" w:cs="Times New Roman"/>
          <w:sz w:val="24"/>
          <w:szCs w:val="24"/>
          <w:lang w:val="en-US"/>
        </w:rPr>
        <w:t>ale</w:t>
      </w:r>
      <w:r w:rsidRPr="00365465">
        <w:rPr>
          <w:rFonts w:ascii="Times New Roman" w:eastAsia="Calibri" w:hAnsi="Times New Roman" w:cs="Times New Roman"/>
          <w:sz w:val="24"/>
          <w:szCs w:val="24"/>
          <w:lang w:val="en-US"/>
        </w:rPr>
        <w:t xml:space="preserve"> Ordinului nr.</w:t>
      </w:r>
      <w:proofErr w:type="gramEnd"/>
      <w:r w:rsidRPr="00365465">
        <w:rPr>
          <w:rFonts w:ascii="Times New Roman" w:eastAsia="Calibri" w:hAnsi="Times New Roman" w:cs="Times New Roman"/>
          <w:sz w:val="24"/>
          <w:szCs w:val="24"/>
          <w:lang w:val="en-US"/>
        </w:rPr>
        <w:t xml:space="preserve"> 999/2022 </w:t>
      </w:r>
      <w:r w:rsidRPr="00365465">
        <w:rPr>
          <w:rFonts w:ascii="Times New Roman" w:eastAsia="Calibri" w:hAnsi="Times New Roman" w:cs="Times New Roman"/>
          <w:bCs/>
          <w:sz w:val="24"/>
          <w:szCs w:val="24"/>
        </w:rPr>
        <w:t>pentru aprobarea Ghidului specific - Condiţii de accesare a fondurilor europene aferente Planului naţional de redresare şi rezilienţă în cadrul apelurilor de proiecte PNRR/2022/C10, componenta 10 - Fondul local,</w:t>
      </w:r>
    </w:p>
    <w:p w:rsidR="00365465" w:rsidRPr="00365465" w:rsidRDefault="00365465" w:rsidP="00365465">
      <w:pPr>
        <w:spacing w:after="0" w:line="240" w:lineRule="auto"/>
        <w:jc w:val="both"/>
        <w:rPr>
          <w:rFonts w:ascii="Times New Roman" w:eastAsia="Calibri" w:hAnsi="Times New Roman" w:cs="Times New Roman"/>
          <w:sz w:val="24"/>
          <w:szCs w:val="24"/>
          <w:lang w:val="en-US"/>
        </w:rPr>
      </w:pPr>
      <w:r w:rsidRPr="00365465">
        <w:rPr>
          <w:rFonts w:ascii="Times New Roman" w:eastAsia="Calibri" w:hAnsi="Times New Roman" w:cs="Times New Roman"/>
          <w:sz w:val="24"/>
          <w:szCs w:val="24"/>
          <w:lang w:val="en-US"/>
        </w:rPr>
        <w:t xml:space="preserve">          </w:t>
      </w:r>
      <w:r w:rsidRPr="00365465">
        <w:rPr>
          <w:rFonts w:ascii="Times New Roman" w:eastAsia="Calibri" w:hAnsi="Times New Roman" w:cs="Times New Roman"/>
          <w:sz w:val="24"/>
          <w:szCs w:val="24"/>
        </w:rPr>
        <w:t>În temeiul prevederilor Legii nr. 24/2000 privind normele de tehnică legislativă pentru elaborarea actelor normative, republicată şi actualizată, art. 129 alin. (2) lit. „b”, alin. (4) lit. „d”, art. 139, art. 196, art. 198 alin, (1), art. 200 din OUG nr. 57/2019 privind Codul administrativ</w:t>
      </w:r>
      <w:r w:rsidRPr="00365465">
        <w:rPr>
          <w:rFonts w:ascii="Times New Roman" w:eastAsia="Calibri" w:hAnsi="Times New Roman" w:cs="Times New Roman"/>
          <w:sz w:val="24"/>
          <w:szCs w:val="24"/>
          <w:lang w:val="en-US"/>
        </w:rPr>
        <w:t>, cu modificările și completările ulterioare,</w:t>
      </w:r>
    </w:p>
    <w:p w:rsidR="00365465" w:rsidRPr="00365465" w:rsidRDefault="00365465" w:rsidP="00365465">
      <w:pPr>
        <w:spacing w:after="0" w:line="240" w:lineRule="auto"/>
        <w:jc w:val="center"/>
        <w:rPr>
          <w:rFonts w:ascii="Times New Roman" w:eastAsia="Calibri" w:hAnsi="Times New Roman" w:cs="Times New Roman"/>
          <w:b/>
          <w:sz w:val="24"/>
          <w:szCs w:val="24"/>
          <w:lang w:val="en-US"/>
        </w:rPr>
      </w:pPr>
      <w:r w:rsidRPr="00365465">
        <w:rPr>
          <w:rFonts w:ascii="Times New Roman" w:eastAsia="Calibri" w:hAnsi="Times New Roman" w:cs="Times New Roman"/>
          <w:b/>
          <w:sz w:val="24"/>
          <w:szCs w:val="24"/>
          <w:lang w:val="en-US"/>
        </w:rPr>
        <w:t>H O T Ă R Ă Ș T E:</w:t>
      </w:r>
    </w:p>
    <w:p w:rsidR="00365465" w:rsidRPr="00365465" w:rsidRDefault="00365465" w:rsidP="00365465">
      <w:pPr>
        <w:spacing w:after="0" w:line="240" w:lineRule="auto"/>
        <w:jc w:val="center"/>
        <w:rPr>
          <w:rFonts w:ascii="Times New Roman" w:eastAsia="Calibri" w:hAnsi="Times New Roman" w:cs="Times New Roman"/>
          <w:b/>
          <w:color w:val="FF0000"/>
          <w:sz w:val="24"/>
          <w:szCs w:val="24"/>
          <w:lang w:val="en-US"/>
        </w:rPr>
      </w:pPr>
    </w:p>
    <w:p w:rsidR="00365465" w:rsidRPr="00365465" w:rsidRDefault="00365465" w:rsidP="00365465">
      <w:pPr>
        <w:spacing w:after="0" w:line="240" w:lineRule="auto"/>
        <w:jc w:val="both"/>
        <w:rPr>
          <w:rFonts w:ascii="Times New Roman" w:eastAsia="Calibri" w:hAnsi="Times New Roman" w:cs="Times New Roman"/>
          <w:sz w:val="24"/>
          <w:szCs w:val="24"/>
        </w:rPr>
      </w:pPr>
      <w:r w:rsidRPr="00365465">
        <w:rPr>
          <w:rFonts w:ascii="Times New Roman" w:eastAsia="Calibri" w:hAnsi="Times New Roman" w:cs="Times New Roman"/>
          <w:b/>
          <w:color w:val="FF0000"/>
          <w:sz w:val="24"/>
          <w:szCs w:val="24"/>
          <w:lang w:val="en-US"/>
        </w:rPr>
        <w:t xml:space="preserve">             </w:t>
      </w:r>
      <w:r w:rsidRPr="00365465">
        <w:rPr>
          <w:rFonts w:ascii="Times New Roman" w:eastAsia="Calibri" w:hAnsi="Times New Roman" w:cs="Times New Roman"/>
          <w:b/>
          <w:sz w:val="24"/>
          <w:szCs w:val="24"/>
          <w:lang w:val="en-US"/>
        </w:rPr>
        <w:t>Art.1.</w:t>
      </w:r>
      <w:r w:rsidRPr="00365465">
        <w:rPr>
          <w:rFonts w:ascii="Times New Roman" w:eastAsia="Calibri" w:hAnsi="Times New Roman" w:cs="Times New Roman"/>
          <w:sz w:val="24"/>
          <w:szCs w:val="24"/>
          <w:lang w:val="en-US"/>
        </w:rPr>
        <w:t xml:space="preserve">  Se </w:t>
      </w:r>
      <w:r w:rsidRPr="00365465">
        <w:rPr>
          <w:rFonts w:ascii="Times New Roman" w:eastAsia="Calibri" w:hAnsi="Times New Roman" w:cs="Times New Roman"/>
          <w:sz w:val="24"/>
          <w:szCs w:val="24"/>
        </w:rPr>
        <w:t xml:space="preserve">aprobă asigurarea finanţării de la bugetul local în valoare totală de </w:t>
      </w:r>
      <w:r w:rsidRPr="00365465">
        <w:rPr>
          <w:rFonts w:ascii="Times New Roman" w:eastAsia="Calibri" w:hAnsi="Times New Roman" w:cs="Times New Roman"/>
          <w:b/>
          <w:sz w:val="24"/>
          <w:szCs w:val="24"/>
        </w:rPr>
        <w:t>184.438,95 lei</w:t>
      </w:r>
      <w:r w:rsidRPr="00365465">
        <w:rPr>
          <w:rFonts w:ascii="Times New Roman" w:eastAsia="Calibri" w:hAnsi="Times New Roman" w:cs="Times New Roman"/>
          <w:sz w:val="24"/>
          <w:szCs w:val="24"/>
        </w:rPr>
        <w:t xml:space="preserve"> pentru următoarele categorii de cheltuieli, care nu se finanțează de la bugetul de stat prin Planul Național de Redresare și Reziliență, COMPONENTA C10-Fondul Local:</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 xml:space="preserve">„3.1. Studii” </w:t>
      </w:r>
      <w:r w:rsidRPr="00365465">
        <w:rPr>
          <w:rFonts w:ascii="Times New Roman" w:eastAsia="Times New Roman" w:hAnsi="Times New Roman" w:cs="Calibri"/>
          <w:sz w:val="24"/>
          <w:szCs w:val="24"/>
        </w:rPr>
        <w:t>– 2.975,00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 xml:space="preserve">„3.2. Documentații-suport și cheltuieli pentru obținerea de avize, acorduri și autorizații” </w:t>
      </w:r>
      <w:r w:rsidRPr="00365465">
        <w:rPr>
          <w:rFonts w:ascii="Times New Roman" w:eastAsia="Times New Roman" w:hAnsi="Times New Roman" w:cs="Calibri"/>
          <w:sz w:val="24"/>
          <w:szCs w:val="24"/>
        </w:rPr>
        <w:t>– 595,00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Calibri"/>
          <w:sz w:val="24"/>
          <w:szCs w:val="24"/>
        </w:rPr>
        <w:t>„3.5.3. Studiu de fezabilitate/documentaţie de avizare a lucrărilor de intervenţii şi deviz general” – 35.700,00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Calibri"/>
          <w:sz w:val="24"/>
          <w:szCs w:val="24"/>
        </w:rPr>
        <w:t>„3.5.4 Documentațiile tehnice necesare în vederea obținerii avizelor/acordurilor/ autorizațiilor – 595,00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Calibri"/>
          <w:sz w:val="24"/>
          <w:szCs w:val="24"/>
        </w:rPr>
        <w:t>„3.5.5. Verificarea tehnică de calitate a proiectului tehnic și a detaliilor de execuție” – 7.140,00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 xml:space="preserve"> „3.6. Organizarea procedurilor de achiziție” </w:t>
      </w:r>
      <w:r w:rsidRPr="00365465">
        <w:rPr>
          <w:rFonts w:ascii="Times New Roman" w:eastAsia="Times New Roman" w:hAnsi="Times New Roman" w:cs="Calibri"/>
          <w:sz w:val="24"/>
          <w:szCs w:val="24"/>
        </w:rPr>
        <w:t>– 14.280,00 lei</w:t>
      </w:r>
      <w:r w:rsidRPr="00365465">
        <w:rPr>
          <w:rFonts w:ascii="Times New Roman" w:eastAsia="Times New Roman" w:hAnsi="Times New Roman" w:cs="Times New Roman"/>
          <w:sz w:val="24"/>
          <w:szCs w:val="24"/>
        </w:rPr>
        <w:t xml:space="preserve">; </w:t>
      </w:r>
    </w:p>
    <w:p w:rsidR="00365465" w:rsidRPr="009E7F48"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 xml:space="preserve">„3.7. Consultanță” </w:t>
      </w:r>
      <w:r w:rsidRPr="00365465">
        <w:rPr>
          <w:rFonts w:ascii="Times New Roman" w:eastAsia="Times New Roman" w:hAnsi="Times New Roman" w:cs="Calibri"/>
          <w:sz w:val="24"/>
          <w:szCs w:val="24"/>
        </w:rPr>
        <w:t>– 47.600,00 lei</w:t>
      </w:r>
      <w:r w:rsidRPr="00365465">
        <w:rPr>
          <w:rFonts w:ascii="Times New Roman" w:eastAsia="Times New Roman" w:hAnsi="Times New Roman" w:cs="Times New Roman"/>
          <w:sz w:val="24"/>
          <w:szCs w:val="24"/>
        </w:rPr>
        <w:t xml:space="preserve">; </w:t>
      </w:r>
    </w:p>
    <w:p w:rsidR="009E7F48" w:rsidRDefault="009E7F48" w:rsidP="009E7F48">
      <w:pPr>
        <w:spacing w:after="0" w:line="276" w:lineRule="auto"/>
        <w:jc w:val="both"/>
        <w:rPr>
          <w:rFonts w:ascii="Times New Roman" w:eastAsia="Times New Roman" w:hAnsi="Times New Roman" w:cs="Times New Roman"/>
          <w:sz w:val="24"/>
          <w:szCs w:val="24"/>
        </w:rPr>
      </w:pPr>
    </w:p>
    <w:p w:rsidR="009E7F48" w:rsidRDefault="009E7F48" w:rsidP="009E7F48">
      <w:pPr>
        <w:spacing w:after="0" w:line="276" w:lineRule="auto"/>
        <w:jc w:val="both"/>
        <w:rPr>
          <w:rFonts w:ascii="Times New Roman" w:eastAsia="Times New Roman" w:hAnsi="Times New Roman" w:cs="Times New Roman"/>
          <w:sz w:val="24"/>
          <w:szCs w:val="24"/>
        </w:rPr>
      </w:pPr>
    </w:p>
    <w:p w:rsidR="009E7F48" w:rsidRDefault="009E7F48" w:rsidP="009E7F48">
      <w:pPr>
        <w:spacing w:after="0" w:line="276" w:lineRule="auto"/>
        <w:jc w:val="both"/>
        <w:rPr>
          <w:rFonts w:ascii="Times New Roman" w:eastAsia="Times New Roman" w:hAnsi="Times New Roman" w:cs="Times New Roman"/>
          <w:sz w:val="24"/>
          <w:szCs w:val="24"/>
        </w:rPr>
      </w:pPr>
    </w:p>
    <w:p w:rsidR="009E7F48" w:rsidRPr="00365465" w:rsidRDefault="009E7F48" w:rsidP="009E7F48">
      <w:pPr>
        <w:spacing w:after="0" w:line="276" w:lineRule="auto"/>
        <w:jc w:val="both"/>
        <w:rPr>
          <w:rFonts w:ascii="Times New Roman" w:eastAsia="Times New Roman" w:hAnsi="Times New Roman" w:cs="Calibri"/>
          <w:sz w:val="24"/>
          <w:szCs w:val="24"/>
        </w:rPr>
      </w:pP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„3.8. Asistență tehnică”</w:t>
      </w:r>
      <w:r w:rsidRPr="00365465">
        <w:rPr>
          <w:rFonts w:ascii="Times New Roman" w:eastAsia="Times New Roman" w:hAnsi="Times New Roman" w:cs="Calibri"/>
          <w:sz w:val="24"/>
          <w:szCs w:val="24"/>
        </w:rPr>
        <w:t xml:space="preserve"> – 44.170,51 lei</w:t>
      </w:r>
      <w:r w:rsidRPr="00365465">
        <w:rPr>
          <w:rFonts w:ascii="Times New Roman" w:eastAsia="Times New Roman" w:hAnsi="Times New Roman" w:cs="Times New Roman"/>
          <w:sz w:val="24"/>
          <w:szCs w:val="24"/>
        </w:rPr>
        <w:t xml:space="preserve">; </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„5.1. Organizare de şantier” – 1.676,11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„5.2.2 Cota aferentă ISC pentru controlul calității lucrărilor de construcții” – 4.992,56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„5.2.3. Cota aferentă ISC pentru controlul statului în amenajarea teritoriului, urbanism şi pentru autorizarea lucrărilor de construcții” – 998,51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 xml:space="preserve">„5.2.4. Cota aferentă Casei Sociale a Constructorilor – CSC” - 4.992,56 lei;  </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„5.2.5. Taxe pentru acorduri, avize conforme şi autorizaţia de construire/desfiinţare” – 3.479,86 lei;</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„5.3. Cheltuieli diverse şi neprevăzute”</w:t>
      </w:r>
      <w:r w:rsidRPr="00365465">
        <w:rPr>
          <w:rFonts w:ascii="Times New Roman" w:eastAsia="Times New Roman" w:hAnsi="Times New Roman" w:cs="Calibri"/>
          <w:sz w:val="24"/>
          <w:szCs w:val="24"/>
        </w:rPr>
        <w:t xml:space="preserve"> – 11.316,84 lei</w:t>
      </w:r>
      <w:r w:rsidRPr="00365465">
        <w:rPr>
          <w:rFonts w:ascii="Times New Roman" w:eastAsia="Times New Roman" w:hAnsi="Times New Roman" w:cs="Times New Roman"/>
          <w:sz w:val="24"/>
          <w:szCs w:val="24"/>
        </w:rPr>
        <w:t xml:space="preserve">; </w:t>
      </w:r>
    </w:p>
    <w:p w:rsidR="00365465" w:rsidRPr="00365465" w:rsidRDefault="00365465" w:rsidP="00365465">
      <w:pPr>
        <w:numPr>
          <w:ilvl w:val="0"/>
          <w:numId w:val="50"/>
        </w:numPr>
        <w:spacing w:after="0" w:line="276" w:lineRule="auto"/>
        <w:ind w:left="1418" w:hanging="284"/>
        <w:jc w:val="both"/>
        <w:rPr>
          <w:rFonts w:ascii="Times New Roman" w:eastAsia="Times New Roman" w:hAnsi="Times New Roman" w:cs="Calibri"/>
          <w:sz w:val="24"/>
          <w:szCs w:val="24"/>
        </w:rPr>
      </w:pPr>
      <w:r w:rsidRPr="00365465">
        <w:rPr>
          <w:rFonts w:ascii="Times New Roman" w:eastAsia="Times New Roman" w:hAnsi="Times New Roman" w:cs="Times New Roman"/>
          <w:sz w:val="24"/>
          <w:szCs w:val="24"/>
        </w:rPr>
        <w:t>„5.4. Cheltuieli pent</w:t>
      </w:r>
      <w:bookmarkStart w:id="4" w:name="_GoBack"/>
      <w:bookmarkEnd w:id="4"/>
      <w:r w:rsidRPr="00365465">
        <w:rPr>
          <w:rFonts w:ascii="Times New Roman" w:eastAsia="Times New Roman" w:hAnsi="Times New Roman" w:cs="Times New Roman"/>
          <w:sz w:val="24"/>
          <w:szCs w:val="24"/>
        </w:rPr>
        <w:t>ru informare și publicitate”</w:t>
      </w:r>
      <w:r w:rsidRPr="00365465">
        <w:rPr>
          <w:rFonts w:ascii="Times New Roman" w:eastAsia="Times New Roman" w:hAnsi="Times New Roman" w:cs="Calibri"/>
          <w:sz w:val="24"/>
          <w:szCs w:val="24"/>
        </w:rPr>
        <w:t xml:space="preserve"> – 3.927,00 lei</w:t>
      </w:r>
      <w:r w:rsidRPr="00365465">
        <w:rPr>
          <w:rFonts w:ascii="Times New Roman" w:eastAsia="Times New Roman" w:hAnsi="Times New Roman" w:cs="Times New Roman"/>
          <w:sz w:val="24"/>
          <w:szCs w:val="24"/>
        </w:rPr>
        <w:t xml:space="preserve">; </w:t>
      </w:r>
    </w:p>
    <w:p w:rsidR="00365465" w:rsidRPr="00365465" w:rsidRDefault="00365465" w:rsidP="00365465">
      <w:pPr>
        <w:spacing w:after="0" w:line="240" w:lineRule="auto"/>
        <w:jc w:val="both"/>
        <w:rPr>
          <w:rFonts w:ascii="Times New Roman" w:eastAsia="Calibri" w:hAnsi="Times New Roman" w:cs="Times New Roman"/>
          <w:sz w:val="24"/>
          <w:szCs w:val="24"/>
          <w:lang w:val="en-US"/>
        </w:rPr>
      </w:pPr>
      <w:r w:rsidRPr="00365465">
        <w:rPr>
          <w:rFonts w:ascii="Times New Roman" w:eastAsia="Calibri" w:hAnsi="Times New Roman" w:cs="Times New Roman"/>
          <w:color w:val="FF0000"/>
          <w:sz w:val="24"/>
          <w:szCs w:val="24"/>
          <w:lang w:val="en-US"/>
        </w:rPr>
        <w:tab/>
      </w:r>
      <w:r w:rsidRPr="00365465">
        <w:rPr>
          <w:rFonts w:ascii="Times New Roman" w:eastAsia="Calibri" w:hAnsi="Times New Roman" w:cs="Times New Roman"/>
          <w:b/>
          <w:sz w:val="24"/>
          <w:szCs w:val="24"/>
          <w:lang w:val="en-US"/>
        </w:rPr>
        <w:t xml:space="preserve">Art. 2. </w:t>
      </w:r>
      <w:r w:rsidRPr="00365465">
        <w:rPr>
          <w:rFonts w:ascii="Times New Roman" w:eastAsia="Calibri" w:hAnsi="Times New Roman" w:cs="Times New Roman"/>
          <w:sz w:val="24"/>
          <w:szCs w:val="24"/>
          <w:lang w:val="en-US"/>
        </w:rPr>
        <w:t xml:space="preserve">Primarul Comunei Cucerdea, prin </w:t>
      </w:r>
      <w:r w:rsidRPr="00365465">
        <w:rPr>
          <w:rFonts w:ascii="Times New Roman" w:eastAsia="Calibri" w:hAnsi="Times New Roman" w:cs="Times New Roman"/>
          <w:sz w:val="24"/>
          <w:szCs w:val="24"/>
        </w:rPr>
        <w:t>Compartimentul financiar contabil, impozite și taxe locale</w:t>
      </w:r>
      <w:r w:rsidRPr="00365465">
        <w:rPr>
          <w:rFonts w:ascii="Times New Roman" w:eastAsia="Calibri" w:hAnsi="Times New Roman" w:cs="Times New Roman"/>
          <w:sz w:val="24"/>
          <w:szCs w:val="24"/>
          <w:lang w:val="en-US"/>
        </w:rPr>
        <w:t xml:space="preserve"> din subordinea </w:t>
      </w:r>
      <w:proofErr w:type="gramStart"/>
      <w:r w:rsidRPr="00365465">
        <w:rPr>
          <w:rFonts w:ascii="Times New Roman" w:eastAsia="Calibri" w:hAnsi="Times New Roman" w:cs="Times New Roman"/>
          <w:sz w:val="24"/>
          <w:szCs w:val="24"/>
          <w:lang w:val="en-US"/>
        </w:rPr>
        <w:t>sa</w:t>
      </w:r>
      <w:proofErr w:type="gramEnd"/>
      <w:r w:rsidRPr="00365465">
        <w:rPr>
          <w:rFonts w:ascii="Times New Roman" w:eastAsia="Calibri" w:hAnsi="Times New Roman" w:cs="Times New Roman"/>
          <w:sz w:val="24"/>
          <w:szCs w:val="24"/>
          <w:lang w:val="en-US"/>
        </w:rPr>
        <w:t>, va asigura ducerea la îndeplinire a prevederilor prezentei hotărâri cu respectarea dispoziţiilor din actele normative în materie.</w:t>
      </w:r>
    </w:p>
    <w:p w:rsidR="00365465" w:rsidRPr="00365465" w:rsidRDefault="00365465" w:rsidP="00365465">
      <w:pPr>
        <w:spacing w:after="0" w:line="240" w:lineRule="auto"/>
        <w:ind w:firstLine="708"/>
        <w:jc w:val="both"/>
        <w:rPr>
          <w:rFonts w:ascii="Times New Roman" w:eastAsia="Calibri" w:hAnsi="Times New Roman" w:cs="Times New Roman"/>
          <w:sz w:val="24"/>
          <w:szCs w:val="24"/>
          <w:lang w:val="en-US"/>
        </w:rPr>
      </w:pPr>
      <w:r w:rsidRPr="00365465">
        <w:rPr>
          <w:rFonts w:ascii="Times New Roman" w:eastAsia="Calibri" w:hAnsi="Times New Roman" w:cs="Times New Roman"/>
          <w:b/>
          <w:sz w:val="24"/>
          <w:szCs w:val="24"/>
          <w:lang w:val="en-US"/>
        </w:rPr>
        <w:t xml:space="preserve">Art. 3. </w:t>
      </w:r>
      <w:r w:rsidRPr="00365465">
        <w:rPr>
          <w:rFonts w:ascii="Times New Roman" w:eastAsia="Calibri" w:hAnsi="Times New Roman" w:cs="Times New Roman"/>
          <w:sz w:val="24"/>
          <w:szCs w:val="24"/>
          <w:lang w:val="en-US"/>
        </w:rPr>
        <w:t xml:space="preserve">Secretarul general al Comunei Cucerdea are responsabilitatea comunicării prezentei hotărâri Primarului Comunei Cucerdea, Instituţiei Prefectului Judeţului Mureș, </w:t>
      </w:r>
      <w:r w:rsidRPr="00365465">
        <w:rPr>
          <w:rFonts w:ascii="Times New Roman" w:eastAsia="Calibri" w:hAnsi="Times New Roman" w:cs="Times New Roman"/>
          <w:sz w:val="24"/>
          <w:szCs w:val="24"/>
        </w:rPr>
        <w:t>Compartimentului financiar contabil, impozite și taxe locale</w:t>
      </w:r>
      <w:r w:rsidRPr="00365465">
        <w:rPr>
          <w:rFonts w:ascii="Times New Roman" w:eastAsia="Calibri" w:hAnsi="Times New Roman" w:cs="Times New Roman"/>
          <w:sz w:val="24"/>
          <w:szCs w:val="24"/>
          <w:lang w:val="en-US"/>
        </w:rPr>
        <w:t xml:space="preserve"> şi se aduce la cunoştinţă publică prin publicarea acesteia pe pagina de internet </w:t>
      </w:r>
      <w:r w:rsidRPr="00365465">
        <w:rPr>
          <w:rFonts w:ascii="Times New Roman" w:eastAsia="Times New Roman" w:hAnsi="Times New Roman" w:cs="Times New Roman"/>
          <w:sz w:val="24"/>
          <w:szCs w:val="24"/>
          <w:lang w:eastAsia="ro-RO"/>
        </w:rPr>
        <w:t>www.e-comune.ro/primaria-cucerdea-ms</w:t>
      </w:r>
      <w:r w:rsidRPr="00365465">
        <w:rPr>
          <w:rFonts w:ascii="Times New Roman" w:eastAsia="Calibri" w:hAnsi="Times New Roman" w:cs="Times New Roman"/>
          <w:sz w:val="24"/>
          <w:szCs w:val="24"/>
          <w:lang w:val="en-US"/>
        </w:rPr>
        <w:t xml:space="preserve">.ro.   </w:t>
      </w:r>
    </w:p>
    <w:p w:rsidR="00365465" w:rsidRDefault="00365465" w:rsidP="00D8722B">
      <w:pPr>
        <w:spacing w:after="0" w:line="240" w:lineRule="auto"/>
        <w:jc w:val="both"/>
        <w:rPr>
          <w:rFonts w:ascii="Times New Roman" w:eastAsia="Calibri" w:hAnsi="Times New Roman" w:cs="Times New Roman"/>
          <w:b/>
          <w:sz w:val="24"/>
          <w:szCs w:val="24"/>
          <w:lang w:val="en-US"/>
        </w:rPr>
      </w:pPr>
    </w:p>
    <w:p w:rsidR="00365465" w:rsidRDefault="00365465" w:rsidP="00D8722B">
      <w:pPr>
        <w:spacing w:after="0" w:line="240" w:lineRule="auto"/>
        <w:jc w:val="both"/>
        <w:rPr>
          <w:rFonts w:ascii="Times New Roman" w:eastAsia="Calibri" w:hAnsi="Times New Roman" w:cs="Times New Roman"/>
          <w:b/>
          <w:sz w:val="24"/>
          <w:szCs w:val="24"/>
          <w:lang w:val="en-US"/>
        </w:rPr>
      </w:pPr>
    </w:p>
    <w:p w:rsidR="00D8722B" w:rsidRDefault="00D8722B" w:rsidP="00D8722B">
      <w:pPr>
        <w:spacing w:after="0" w:line="240" w:lineRule="auto"/>
        <w:jc w:val="both"/>
        <w:rPr>
          <w:rFonts w:ascii="Times New Roman" w:eastAsia="Calibri" w:hAnsi="Times New Roman" w:cs="Times New Roman"/>
          <w:b/>
          <w:sz w:val="24"/>
          <w:szCs w:val="24"/>
          <w:lang w:val="en-US"/>
        </w:rPr>
      </w:pPr>
      <w:proofErr w:type="gramStart"/>
      <w:r w:rsidRPr="00D8722B">
        <w:rPr>
          <w:rFonts w:ascii="Times New Roman" w:eastAsia="Calibri" w:hAnsi="Times New Roman" w:cs="Times New Roman"/>
          <w:b/>
          <w:sz w:val="24"/>
          <w:szCs w:val="24"/>
          <w:lang w:val="en-US"/>
        </w:rPr>
        <w:t>PH nr.</w:t>
      </w:r>
      <w:proofErr w:type="gramEnd"/>
      <w:r w:rsidRPr="00D8722B">
        <w:rPr>
          <w:rFonts w:ascii="Times New Roman" w:eastAsia="Calibri" w:hAnsi="Times New Roman" w:cs="Times New Roman"/>
          <w:b/>
          <w:sz w:val="24"/>
          <w:szCs w:val="24"/>
          <w:lang w:val="en-US"/>
        </w:rPr>
        <w:t xml:space="preserve"> _______/202</w:t>
      </w:r>
      <w:r w:rsidR="00365465">
        <w:rPr>
          <w:rFonts w:ascii="Times New Roman" w:eastAsia="Calibri" w:hAnsi="Times New Roman" w:cs="Times New Roman"/>
          <w:b/>
          <w:sz w:val="24"/>
          <w:szCs w:val="24"/>
          <w:lang w:val="en-US"/>
        </w:rPr>
        <w:t>4</w:t>
      </w:r>
    </w:p>
    <w:p w:rsidR="00365465" w:rsidRDefault="00365465" w:rsidP="00D8722B">
      <w:pPr>
        <w:spacing w:after="0" w:line="240" w:lineRule="auto"/>
        <w:jc w:val="both"/>
        <w:rPr>
          <w:rFonts w:ascii="Times New Roman" w:eastAsia="Calibri" w:hAnsi="Times New Roman" w:cs="Times New Roman"/>
          <w:b/>
          <w:sz w:val="24"/>
          <w:szCs w:val="24"/>
          <w:lang w:val="en-US"/>
        </w:rPr>
      </w:pPr>
    </w:p>
    <w:p w:rsidR="00365465" w:rsidRDefault="00365465" w:rsidP="00D8722B">
      <w:pPr>
        <w:spacing w:after="0" w:line="240" w:lineRule="auto"/>
        <w:jc w:val="both"/>
        <w:rPr>
          <w:rFonts w:ascii="Times New Roman" w:eastAsia="Calibri" w:hAnsi="Times New Roman" w:cs="Times New Roman"/>
          <w:b/>
          <w:sz w:val="24"/>
          <w:szCs w:val="24"/>
          <w:lang w:val="en-US"/>
        </w:rPr>
      </w:pPr>
    </w:p>
    <w:p w:rsidR="00365465" w:rsidRDefault="00365465" w:rsidP="00D8722B">
      <w:pPr>
        <w:spacing w:after="0" w:line="240" w:lineRule="auto"/>
        <w:jc w:val="both"/>
        <w:rPr>
          <w:rFonts w:ascii="Times New Roman" w:eastAsia="Calibri" w:hAnsi="Times New Roman" w:cs="Times New Roman"/>
          <w:b/>
          <w:sz w:val="24"/>
          <w:szCs w:val="24"/>
          <w:lang w:val="en-US"/>
        </w:rPr>
      </w:pPr>
    </w:p>
    <w:p w:rsidR="00365465" w:rsidRDefault="00365465" w:rsidP="00D8722B">
      <w:pPr>
        <w:spacing w:after="0" w:line="240" w:lineRule="auto"/>
        <w:jc w:val="both"/>
        <w:rPr>
          <w:rFonts w:ascii="Times New Roman" w:eastAsia="Calibri" w:hAnsi="Times New Roman" w:cs="Times New Roman"/>
          <w:b/>
          <w:sz w:val="24"/>
          <w:szCs w:val="24"/>
          <w:lang w:val="en-US"/>
        </w:rPr>
      </w:pPr>
    </w:p>
    <w:p w:rsidR="00365465" w:rsidRPr="00D8722B" w:rsidRDefault="00365465" w:rsidP="00D8722B">
      <w:pPr>
        <w:spacing w:after="0" w:line="240" w:lineRule="auto"/>
        <w:jc w:val="both"/>
        <w:rPr>
          <w:rFonts w:ascii="Times New Roman" w:eastAsia="Calibri" w:hAnsi="Times New Roman" w:cs="Times New Roman"/>
          <w:b/>
          <w:sz w:val="24"/>
          <w:szCs w:val="24"/>
          <w:lang w:val="en-US"/>
        </w:rPr>
      </w:pPr>
    </w:p>
    <w:p w:rsidR="00D8722B" w:rsidRPr="00D8722B" w:rsidRDefault="00D8722B" w:rsidP="00D8722B">
      <w:pPr>
        <w:spacing w:after="0" w:line="240" w:lineRule="auto"/>
        <w:jc w:val="both"/>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Initiator,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Avizat pentru legalitate,</w:t>
      </w:r>
    </w:p>
    <w:p w:rsidR="00D8722B" w:rsidRPr="00D8722B" w:rsidRDefault="00D8722B" w:rsidP="00D8722B">
      <w:pPr>
        <w:spacing w:after="0" w:line="240" w:lineRule="auto"/>
        <w:jc w:val="both"/>
        <w:rPr>
          <w:rFonts w:ascii="Times New Roman" w:eastAsia="Calibri" w:hAnsi="Times New Roman" w:cs="Times New Roman"/>
          <w:b/>
          <w:sz w:val="24"/>
          <w:szCs w:val="24"/>
          <w:lang w:val="en-US"/>
        </w:rPr>
      </w:pPr>
      <w:r w:rsidRPr="00D8722B">
        <w:rPr>
          <w:rFonts w:ascii="Times New Roman" w:eastAsia="Calibri" w:hAnsi="Times New Roman" w:cs="Times New Roman"/>
          <w:b/>
          <w:sz w:val="24"/>
          <w:szCs w:val="24"/>
          <w:lang w:val="en-US"/>
        </w:rPr>
        <w:t xml:space="preserve">          Primar MORAR VASILE</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Secretar General  </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r w:rsidRPr="00D8722B">
        <w:rPr>
          <w:rFonts w:ascii="Times New Roman" w:eastAsia="Calibri" w:hAnsi="Times New Roman" w:cs="Times New Roman"/>
          <w:b/>
          <w:sz w:val="24"/>
          <w:szCs w:val="24"/>
          <w:lang w:val="en-US"/>
        </w:rPr>
        <w:t xml:space="preserve">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r>
      <w:r w:rsidRPr="00D8722B">
        <w:rPr>
          <w:rFonts w:ascii="Times New Roman" w:eastAsia="Calibri" w:hAnsi="Times New Roman" w:cs="Times New Roman"/>
          <w:b/>
          <w:sz w:val="24"/>
          <w:szCs w:val="24"/>
          <w:lang w:val="en-US"/>
        </w:rPr>
        <w:tab/>
        <w:t xml:space="preserve"> </w:t>
      </w:r>
      <w:r w:rsidRPr="00D8722B">
        <w:rPr>
          <w:rFonts w:ascii="Times New Roman" w:eastAsia="Calibri" w:hAnsi="Times New Roman" w:cs="Times New Roman"/>
          <w:sz w:val="24"/>
          <w:szCs w:val="24"/>
          <w:lang w:val="en-US"/>
        </w:rPr>
        <w:t>Sabău Carmen-Georgeta</w:t>
      </w:r>
    </w:p>
    <w:p w:rsidR="00D8722B" w:rsidRPr="00D8722B" w:rsidRDefault="00D8722B" w:rsidP="00D8722B">
      <w:pPr>
        <w:spacing w:after="0" w:line="240" w:lineRule="auto"/>
        <w:jc w:val="both"/>
        <w:rPr>
          <w:rFonts w:ascii="Times New Roman" w:eastAsia="Calibri" w:hAnsi="Times New Roman" w:cs="Times New Roman"/>
          <w:sz w:val="24"/>
          <w:szCs w:val="24"/>
          <w:lang w:val="en-US"/>
        </w:rPr>
      </w:pPr>
    </w:p>
    <w:p w:rsidR="00D8722B" w:rsidRPr="00D8722B" w:rsidRDefault="00D8722B" w:rsidP="00D8722B">
      <w:pPr>
        <w:spacing w:after="0" w:line="240" w:lineRule="auto"/>
        <w:jc w:val="both"/>
        <w:rPr>
          <w:rFonts w:ascii="Times New Roman" w:eastAsia="Calibri" w:hAnsi="Times New Roman" w:cs="Times New Roman"/>
          <w:sz w:val="24"/>
          <w:szCs w:val="24"/>
          <w:lang w:val="en-US"/>
        </w:rPr>
      </w:pPr>
    </w:p>
    <w:p w:rsidR="00D8722B" w:rsidRPr="00D8722B" w:rsidRDefault="00D8722B" w:rsidP="00D8722B">
      <w:pPr>
        <w:spacing w:after="0" w:line="240" w:lineRule="auto"/>
        <w:jc w:val="both"/>
        <w:rPr>
          <w:rFonts w:ascii="Times New Roman" w:eastAsia="Calibri" w:hAnsi="Times New Roman" w:cs="Times New Roman"/>
          <w:sz w:val="24"/>
          <w:szCs w:val="24"/>
          <w:lang w:val="en-US"/>
        </w:rPr>
      </w:pPr>
    </w:p>
    <w:p w:rsidR="005A21DB" w:rsidRDefault="005A21DB" w:rsidP="005A21DB">
      <w:pPr>
        <w:spacing w:after="0" w:line="240" w:lineRule="auto"/>
        <w:jc w:val="both"/>
        <w:rPr>
          <w:rFonts w:ascii="Times New Roman" w:eastAsia="Calibri" w:hAnsi="Times New Roman" w:cs="Times New Roman"/>
          <w:b/>
          <w:sz w:val="24"/>
          <w:szCs w:val="24"/>
          <w:lang w:val="en-US"/>
        </w:rPr>
      </w:pPr>
    </w:p>
    <w:sectPr w:rsidR="005A21DB"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5">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6">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18976EA"/>
    <w:multiLevelType w:val="hybridMultilevel"/>
    <w:tmpl w:val="456805CE"/>
    <w:lvl w:ilvl="0" w:tplc="5902F332">
      <w:start w:val="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5">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4C8D7E84"/>
    <w:multiLevelType w:val="hybridMultilevel"/>
    <w:tmpl w:val="C7BC1942"/>
    <w:lvl w:ilvl="0" w:tplc="3D0C573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9">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3">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5">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8">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9">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27E0F8B"/>
    <w:multiLevelType w:val="hybridMultilevel"/>
    <w:tmpl w:val="F34893DC"/>
    <w:lvl w:ilvl="0" w:tplc="93D83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nsid w:val="729A480A"/>
    <w:multiLevelType w:val="hybridMultilevel"/>
    <w:tmpl w:val="15B88C06"/>
    <w:lvl w:ilvl="0" w:tplc="58901C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E540FD"/>
    <w:multiLevelType w:val="hybridMultilevel"/>
    <w:tmpl w:val="C70000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8">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30"/>
  </w:num>
  <w:num w:numId="4">
    <w:abstractNumId w:val="15"/>
  </w:num>
  <w:num w:numId="5">
    <w:abstractNumId w:val="14"/>
  </w:num>
  <w:num w:numId="6">
    <w:abstractNumId w:val="11"/>
  </w:num>
  <w:num w:numId="7">
    <w:abstractNumId w:val="5"/>
  </w:num>
  <w:num w:numId="8">
    <w:abstractNumId w:val="16"/>
  </w:num>
  <w:num w:numId="9">
    <w:abstractNumId w:val="35"/>
  </w:num>
  <w:num w:numId="10">
    <w:abstractNumId w:val="45"/>
  </w:num>
  <w:num w:numId="11">
    <w:abstractNumId w:val="24"/>
  </w:num>
  <w:num w:numId="12">
    <w:abstractNumId w:val="29"/>
  </w:num>
  <w:num w:numId="13">
    <w:abstractNumId w:val="17"/>
  </w:num>
  <w:num w:numId="14">
    <w:abstractNumId w:val="25"/>
  </w:num>
  <w:num w:numId="15">
    <w:abstractNumId w:val="8"/>
  </w:num>
  <w:num w:numId="16">
    <w:abstractNumId w:val="3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8"/>
  </w:num>
  <w:num w:numId="20">
    <w:abstractNumId w:val="37"/>
  </w:num>
  <w:num w:numId="21">
    <w:abstractNumId w:val="2"/>
  </w:num>
  <w:num w:numId="22">
    <w:abstractNumId w:val="44"/>
  </w:num>
  <w:num w:numId="23">
    <w:abstractNumId w:val="31"/>
  </w:num>
  <w:num w:numId="24">
    <w:abstractNumId w:val="6"/>
  </w:num>
  <w:num w:numId="25">
    <w:abstractNumId w:val="18"/>
  </w:num>
  <w:num w:numId="26">
    <w:abstractNumId w:val="20"/>
  </w:num>
  <w:num w:numId="27">
    <w:abstractNumId w:val="4"/>
  </w:num>
  <w:num w:numId="28">
    <w:abstractNumId w:val="21"/>
  </w:num>
  <w:num w:numId="29">
    <w:abstractNumId w:val="40"/>
  </w:num>
  <w:num w:numId="30">
    <w:abstractNumId w:val="46"/>
  </w:num>
  <w:num w:numId="31">
    <w:abstractNumId w:val="36"/>
  </w:num>
  <w:num w:numId="32">
    <w:abstractNumId w:val="26"/>
  </w:num>
  <w:num w:numId="33">
    <w:abstractNumId w:val="34"/>
  </w:num>
  <w:num w:numId="34">
    <w:abstractNumId w:val="38"/>
  </w:num>
  <w:num w:numId="35">
    <w:abstractNumId w:val="13"/>
  </w:num>
  <w:num w:numId="36">
    <w:abstractNumId w:val="3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7"/>
  </w:num>
  <w:num w:numId="40">
    <w:abstractNumId w:val="9"/>
  </w:num>
  <w:num w:numId="41">
    <w:abstractNumId w:val="48"/>
  </w:num>
  <w:num w:numId="42">
    <w:abstractNumId w:val="12"/>
  </w:num>
  <w:num w:numId="43">
    <w:abstractNumId w:val="19"/>
  </w:num>
  <w:num w:numId="44">
    <w:abstractNumId w:val="10"/>
  </w:num>
  <w:num w:numId="45">
    <w:abstractNumId w:val="27"/>
  </w:num>
  <w:num w:numId="46">
    <w:abstractNumId w:val="43"/>
  </w:num>
  <w:num w:numId="47">
    <w:abstractNumId w:val="42"/>
  </w:num>
  <w:num w:numId="48">
    <w:abstractNumId w:val="23"/>
  </w:num>
  <w:num w:numId="49">
    <w:abstractNumId w:val="47"/>
  </w:num>
  <w:num w:numId="50">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5A4C"/>
    <w:rsid w:val="000365D3"/>
    <w:rsid w:val="00036687"/>
    <w:rsid w:val="00043FE0"/>
    <w:rsid w:val="00044B2F"/>
    <w:rsid w:val="0004592B"/>
    <w:rsid w:val="000464E0"/>
    <w:rsid w:val="000476DC"/>
    <w:rsid w:val="00047889"/>
    <w:rsid w:val="00050425"/>
    <w:rsid w:val="00051829"/>
    <w:rsid w:val="000519AD"/>
    <w:rsid w:val="000520B2"/>
    <w:rsid w:val="0005343E"/>
    <w:rsid w:val="00056974"/>
    <w:rsid w:val="000569B5"/>
    <w:rsid w:val="00057CB6"/>
    <w:rsid w:val="00060739"/>
    <w:rsid w:val="00060A62"/>
    <w:rsid w:val="00062EEF"/>
    <w:rsid w:val="000634EC"/>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B9E"/>
    <w:rsid w:val="00096A74"/>
    <w:rsid w:val="00096B52"/>
    <w:rsid w:val="000978CF"/>
    <w:rsid w:val="000A04D6"/>
    <w:rsid w:val="000A07D0"/>
    <w:rsid w:val="000A09F4"/>
    <w:rsid w:val="000A0AF3"/>
    <w:rsid w:val="000A159B"/>
    <w:rsid w:val="000A4097"/>
    <w:rsid w:val="000A48DE"/>
    <w:rsid w:val="000A5B84"/>
    <w:rsid w:val="000A70F1"/>
    <w:rsid w:val="000A722D"/>
    <w:rsid w:val="000A7B56"/>
    <w:rsid w:val="000B0670"/>
    <w:rsid w:val="000B3523"/>
    <w:rsid w:val="000C0390"/>
    <w:rsid w:val="000C26EF"/>
    <w:rsid w:val="000C2B71"/>
    <w:rsid w:val="000C57B3"/>
    <w:rsid w:val="000C5E87"/>
    <w:rsid w:val="000C67BD"/>
    <w:rsid w:val="000C79A5"/>
    <w:rsid w:val="000D3C57"/>
    <w:rsid w:val="000D6965"/>
    <w:rsid w:val="000D7541"/>
    <w:rsid w:val="000E4CE0"/>
    <w:rsid w:val="000E76D8"/>
    <w:rsid w:val="000F0514"/>
    <w:rsid w:val="000F132D"/>
    <w:rsid w:val="000F28AB"/>
    <w:rsid w:val="000F3C7E"/>
    <w:rsid w:val="000F3FDB"/>
    <w:rsid w:val="000F6022"/>
    <w:rsid w:val="000F7D0C"/>
    <w:rsid w:val="001010E3"/>
    <w:rsid w:val="001025EE"/>
    <w:rsid w:val="00103347"/>
    <w:rsid w:val="001033BB"/>
    <w:rsid w:val="0010690E"/>
    <w:rsid w:val="00111BCE"/>
    <w:rsid w:val="00112AD2"/>
    <w:rsid w:val="00115BB2"/>
    <w:rsid w:val="00115E35"/>
    <w:rsid w:val="001162D8"/>
    <w:rsid w:val="00116663"/>
    <w:rsid w:val="00116CDC"/>
    <w:rsid w:val="001170AF"/>
    <w:rsid w:val="001176EF"/>
    <w:rsid w:val="00117C1C"/>
    <w:rsid w:val="001219DC"/>
    <w:rsid w:val="00121D76"/>
    <w:rsid w:val="001235AD"/>
    <w:rsid w:val="001236D3"/>
    <w:rsid w:val="00124972"/>
    <w:rsid w:val="00126AA0"/>
    <w:rsid w:val="00130860"/>
    <w:rsid w:val="00131A7C"/>
    <w:rsid w:val="00132B50"/>
    <w:rsid w:val="00133B76"/>
    <w:rsid w:val="0013406D"/>
    <w:rsid w:val="00134139"/>
    <w:rsid w:val="001378D9"/>
    <w:rsid w:val="00144540"/>
    <w:rsid w:val="001449FC"/>
    <w:rsid w:val="00144FE9"/>
    <w:rsid w:val="00145410"/>
    <w:rsid w:val="00146F4E"/>
    <w:rsid w:val="001525CF"/>
    <w:rsid w:val="00155C32"/>
    <w:rsid w:val="00160317"/>
    <w:rsid w:val="00161585"/>
    <w:rsid w:val="001625E7"/>
    <w:rsid w:val="0016274C"/>
    <w:rsid w:val="00165202"/>
    <w:rsid w:val="001707A8"/>
    <w:rsid w:val="00170E52"/>
    <w:rsid w:val="00172D01"/>
    <w:rsid w:val="00181048"/>
    <w:rsid w:val="001810EC"/>
    <w:rsid w:val="00181260"/>
    <w:rsid w:val="00181D4A"/>
    <w:rsid w:val="00183FFC"/>
    <w:rsid w:val="001841FE"/>
    <w:rsid w:val="00184828"/>
    <w:rsid w:val="00185017"/>
    <w:rsid w:val="00185035"/>
    <w:rsid w:val="00194134"/>
    <w:rsid w:val="00195383"/>
    <w:rsid w:val="00197A1D"/>
    <w:rsid w:val="001A20FA"/>
    <w:rsid w:val="001A305A"/>
    <w:rsid w:val="001A315C"/>
    <w:rsid w:val="001A326A"/>
    <w:rsid w:val="001A35A2"/>
    <w:rsid w:val="001A3F24"/>
    <w:rsid w:val="001A5367"/>
    <w:rsid w:val="001A64B4"/>
    <w:rsid w:val="001B2618"/>
    <w:rsid w:val="001B3459"/>
    <w:rsid w:val="001B3D7E"/>
    <w:rsid w:val="001C10F4"/>
    <w:rsid w:val="001C2592"/>
    <w:rsid w:val="001C4E4B"/>
    <w:rsid w:val="001C5144"/>
    <w:rsid w:val="001C5BE2"/>
    <w:rsid w:val="001C5EBD"/>
    <w:rsid w:val="001D0C37"/>
    <w:rsid w:val="001D0DE5"/>
    <w:rsid w:val="001D1FC0"/>
    <w:rsid w:val="001D3FDF"/>
    <w:rsid w:val="001D426A"/>
    <w:rsid w:val="001D634C"/>
    <w:rsid w:val="001D63AF"/>
    <w:rsid w:val="001E151D"/>
    <w:rsid w:val="001E1A5B"/>
    <w:rsid w:val="001E3296"/>
    <w:rsid w:val="001E34A6"/>
    <w:rsid w:val="001E350E"/>
    <w:rsid w:val="001E41D6"/>
    <w:rsid w:val="001E4BBB"/>
    <w:rsid w:val="001E644E"/>
    <w:rsid w:val="001F0274"/>
    <w:rsid w:val="001F1E9E"/>
    <w:rsid w:val="001F33AC"/>
    <w:rsid w:val="001F64A5"/>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679"/>
    <w:rsid w:val="00233CE5"/>
    <w:rsid w:val="002400C0"/>
    <w:rsid w:val="0024308E"/>
    <w:rsid w:val="00243C74"/>
    <w:rsid w:val="00244C96"/>
    <w:rsid w:val="0024575D"/>
    <w:rsid w:val="002525F6"/>
    <w:rsid w:val="00253254"/>
    <w:rsid w:val="00253DAE"/>
    <w:rsid w:val="002576A1"/>
    <w:rsid w:val="00260224"/>
    <w:rsid w:val="002607E3"/>
    <w:rsid w:val="0026351D"/>
    <w:rsid w:val="00263C9A"/>
    <w:rsid w:val="00264C6F"/>
    <w:rsid w:val="00264CE5"/>
    <w:rsid w:val="00267F33"/>
    <w:rsid w:val="002704D5"/>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54EE"/>
    <w:rsid w:val="00296A6B"/>
    <w:rsid w:val="00296E9A"/>
    <w:rsid w:val="00297A13"/>
    <w:rsid w:val="002A1755"/>
    <w:rsid w:val="002A2E9B"/>
    <w:rsid w:val="002A4931"/>
    <w:rsid w:val="002A4D05"/>
    <w:rsid w:val="002A4F94"/>
    <w:rsid w:val="002A597C"/>
    <w:rsid w:val="002A64C8"/>
    <w:rsid w:val="002A6758"/>
    <w:rsid w:val="002A761D"/>
    <w:rsid w:val="002A7A4B"/>
    <w:rsid w:val="002B03D8"/>
    <w:rsid w:val="002B12CA"/>
    <w:rsid w:val="002B33F9"/>
    <w:rsid w:val="002B379F"/>
    <w:rsid w:val="002B3F5A"/>
    <w:rsid w:val="002B6740"/>
    <w:rsid w:val="002B7072"/>
    <w:rsid w:val="002C02AE"/>
    <w:rsid w:val="002C18C2"/>
    <w:rsid w:val="002C209B"/>
    <w:rsid w:val="002C2438"/>
    <w:rsid w:val="002C3811"/>
    <w:rsid w:val="002C7032"/>
    <w:rsid w:val="002D0420"/>
    <w:rsid w:val="002D0C12"/>
    <w:rsid w:val="002D2498"/>
    <w:rsid w:val="002D35B6"/>
    <w:rsid w:val="002D4F84"/>
    <w:rsid w:val="002D631D"/>
    <w:rsid w:val="002E0DE7"/>
    <w:rsid w:val="002E30A3"/>
    <w:rsid w:val="002F08C5"/>
    <w:rsid w:val="002F1181"/>
    <w:rsid w:val="002F24F7"/>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6AF"/>
    <w:rsid w:val="00322BCA"/>
    <w:rsid w:val="003245EE"/>
    <w:rsid w:val="00324637"/>
    <w:rsid w:val="00325F18"/>
    <w:rsid w:val="00326FD5"/>
    <w:rsid w:val="00330ABB"/>
    <w:rsid w:val="00331451"/>
    <w:rsid w:val="00332D32"/>
    <w:rsid w:val="00332EEE"/>
    <w:rsid w:val="003344C4"/>
    <w:rsid w:val="00337885"/>
    <w:rsid w:val="00341A03"/>
    <w:rsid w:val="003421B9"/>
    <w:rsid w:val="00344679"/>
    <w:rsid w:val="0034518A"/>
    <w:rsid w:val="00345B77"/>
    <w:rsid w:val="00345F63"/>
    <w:rsid w:val="0034632D"/>
    <w:rsid w:val="00350C6B"/>
    <w:rsid w:val="00350FFB"/>
    <w:rsid w:val="00356CE1"/>
    <w:rsid w:val="00356F0B"/>
    <w:rsid w:val="00363805"/>
    <w:rsid w:val="003641A8"/>
    <w:rsid w:val="00365465"/>
    <w:rsid w:val="003658C7"/>
    <w:rsid w:val="00365F85"/>
    <w:rsid w:val="003732E3"/>
    <w:rsid w:val="003735E6"/>
    <w:rsid w:val="00373701"/>
    <w:rsid w:val="00374FE2"/>
    <w:rsid w:val="003805AD"/>
    <w:rsid w:val="00380B47"/>
    <w:rsid w:val="003810D5"/>
    <w:rsid w:val="00381771"/>
    <w:rsid w:val="00381D68"/>
    <w:rsid w:val="00385193"/>
    <w:rsid w:val="003866D0"/>
    <w:rsid w:val="00390FA6"/>
    <w:rsid w:val="003926CC"/>
    <w:rsid w:val="00393228"/>
    <w:rsid w:val="003934B4"/>
    <w:rsid w:val="003962A5"/>
    <w:rsid w:val="00397AA9"/>
    <w:rsid w:val="003A0E8E"/>
    <w:rsid w:val="003A3EF9"/>
    <w:rsid w:val="003A4E18"/>
    <w:rsid w:val="003A510C"/>
    <w:rsid w:val="003A6DFC"/>
    <w:rsid w:val="003B3161"/>
    <w:rsid w:val="003B5062"/>
    <w:rsid w:val="003B548C"/>
    <w:rsid w:val="003B5D53"/>
    <w:rsid w:val="003B6DCC"/>
    <w:rsid w:val="003B7876"/>
    <w:rsid w:val="003B7B37"/>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6F57"/>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6A1"/>
    <w:rsid w:val="004405C5"/>
    <w:rsid w:val="00440765"/>
    <w:rsid w:val="00442AD6"/>
    <w:rsid w:val="00443974"/>
    <w:rsid w:val="004451A5"/>
    <w:rsid w:val="00445C37"/>
    <w:rsid w:val="00450092"/>
    <w:rsid w:val="004537FC"/>
    <w:rsid w:val="004551B8"/>
    <w:rsid w:val="00455E0B"/>
    <w:rsid w:val="004644E8"/>
    <w:rsid w:val="00464ABC"/>
    <w:rsid w:val="004674D3"/>
    <w:rsid w:val="004729F3"/>
    <w:rsid w:val="00472D38"/>
    <w:rsid w:val="0047388D"/>
    <w:rsid w:val="00473C4C"/>
    <w:rsid w:val="0047656F"/>
    <w:rsid w:val="0047676E"/>
    <w:rsid w:val="00485592"/>
    <w:rsid w:val="00486570"/>
    <w:rsid w:val="00491A77"/>
    <w:rsid w:val="004922DE"/>
    <w:rsid w:val="004A29E6"/>
    <w:rsid w:val="004A2FA2"/>
    <w:rsid w:val="004A55DF"/>
    <w:rsid w:val="004A6757"/>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E0FE5"/>
    <w:rsid w:val="004E1279"/>
    <w:rsid w:val="004E1CC6"/>
    <w:rsid w:val="004E2F28"/>
    <w:rsid w:val="004E5DFF"/>
    <w:rsid w:val="004F0BE7"/>
    <w:rsid w:val="004F2750"/>
    <w:rsid w:val="004F5FB1"/>
    <w:rsid w:val="00501F7F"/>
    <w:rsid w:val="00502300"/>
    <w:rsid w:val="00505EC3"/>
    <w:rsid w:val="00507723"/>
    <w:rsid w:val="00510DDE"/>
    <w:rsid w:val="00511BA9"/>
    <w:rsid w:val="00512214"/>
    <w:rsid w:val="005133BC"/>
    <w:rsid w:val="00516F94"/>
    <w:rsid w:val="00517186"/>
    <w:rsid w:val="0052312A"/>
    <w:rsid w:val="00523332"/>
    <w:rsid w:val="00525069"/>
    <w:rsid w:val="00527EAD"/>
    <w:rsid w:val="0053294C"/>
    <w:rsid w:val="00533411"/>
    <w:rsid w:val="00534423"/>
    <w:rsid w:val="00534D51"/>
    <w:rsid w:val="005354C7"/>
    <w:rsid w:val="0053569C"/>
    <w:rsid w:val="00535740"/>
    <w:rsid w:val="00541953"/>
    <w:rsid w:val="00542571"/>
    <w:rsid w:val="00543C6E"/>
    <w:rsid w:val="00545721"/>
    <w:rsid w:val="005477F5"/>
    <w:rsid w:val="00547CF1"/>
    <w:rsid w:val="00551F88"/>
    <w:rsid w:val="005527AA"/>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0E38"/>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0D1B"/>
    <w:rsid w:val="0059387F"/>
    <w:rsid w:val="00596425"/>
    <w:rsid w:val="00596553"/>
    <w:rsid w:val="005A19A9"/>
    <w:rsid w:val="005A21DB"/>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70E"/>
    <w:rsid w:val="005D688A"/>
    <w:rsid w:val="005D6D4D"/>
    <w:rsid w:val="005E0A6F"/>
    <w:rsid w:val="005E1A0F"/>
    <w:rsid w:val="005E2423"/>
    <w:rsid w:val="005E2D59"/>
    <w:rsid w:val="005F52B9"/>
    <w:rsid w:val="005F5B3E"/>
    <w:rsid w:val="005F6A58"/>
    <w:rsid w:val="00600EEF"/>
    <w:rsid w:val="006029B1"/>
    <w:rsid w:val="006034C2"/>
    <w:rsid w:val="00603D92"/>
    <w:rsid w:val="0060768B"/>
    <w:rsid w:val="006127D4"/>
    <w:rsid w:val="00612E0B"/>
    <w:rsid w:val="006179E3"/>
    <w:rsid w:val="006207AC"/>
    <w:rsid w:val="00620A06"/>
    <w:rsid w:val="0062144E"/>
    <w:rsid w:val="0062354E"/>
    <w:rsid w:val="0062596A"/>
    <w:rsid w:val="0062764F"/>
    <w:rsid w:val="0063171E"/>
    <w:rsid w:val="006345F7"/>
    <w:rsid w:val="006355E5"/>
    <w:rsid w:val="00637150"/>
    <w:rsid w:val="0064007F"/>
    <w:rsid w:val="0064057F"/>
    <w:rsid w:val="006461A1"/>
    <w:rsid w:val="00647EC8"/>
    <w:rsid w:val="00652859"/>
    <w:rsid w:val="006537C4"/>
    <w:rsid w:val="00655360"/>
    <w:rsid w:val="006604B9"/>
    <w:rsid w:val="00660970"/>
    <w:rsid w:val="00660BA0"/>
    <w:rsid w:val="006612E1"/>
    <w:rsid w:val="0066331C"/>
    <w:rsid w:val="00663E1E"/>
    <w:rsid w:val="00665BCC"/>
    <w:rsid w:val="00665D20"/>
    <w:rsid w:val="006660C6"/>
    <w:rsid w:val="00670788"/>
    <w:rsid w:val="00671D5A"/>
    <w:rsid w:val="0067240C"/>
    <w:rsid w:val="00673105"/>
    <w:rsid w:val="006768A8"/>
    <w:rsid w:val="00676D31"/>
    <w:rsid w:val="00680F4F"/>
    <w:rsid w:val="00681645"/>
    <w:rsid w:val="00681733"/>
    <w:rsid w:val="00682672"/>
    <w:rsid w:val="00684038"/>
    <w:rsid w:val="006845F0"/>
    <w:rsid w:val="00687279"/>
    <w:rsid w:val="00690514"/>
    <w:rsid w:val="00691BA4"/>
    <w:rsid w:val="006921C9"/>
    <w:rsid w:val="00692979"/>
    <w:rsid w:val="006932E3"/>
    <w:rsid w:val="00693376"/>
    <w:rsid w:val="0069467D"/>
    <w:rsid w:val="00694D42"/>
    <w:rsid w:val="00694EFE"/>
    <w:rsid w:val="00695B63"/>
    <w:rsid w:val="006968CA"/>
    <w:rsid w:val="00697AC0"/>
    <w:rsid w:val="006A2C13"/>
    <w:rsid w:val="006A33D4"/>
    <w:rsid w:val="006A3752"/>
    <w:rsid w:val="006A3E5D"/>
    <w:rsid w:val="006A47CE"/>
    <w:rsid w:val="006A5D8B"/>
    <w:rsid w:val="006A67FD"/>
    <w:rsid w:val="006A71AE"/>
    <w:rsid w:val="006B1F14"/>
    <w:rsid w:val="006B1FEC"/>
    <w:rsid w:val="006B35DD"/>
    <w:rsid w:val="006B47B3"/>
    <w:rsid w:val="006B5B54"/>
    <w:rsid w:val="006B7826"/>
    <w:rsid w:val="006C2A82"/>
    <w:rsid w:val="006C3169"/>
    <w:rsid w:val="006C47AD"/>
    <w:rsid w:val="006C4BF7"/>
    <w:rsid w:val="006C4FC3"/>
    <w:rsid w:val="006D1044"/>
    <w:rsid w:val="006D7EBB"/>
    <w:rsid w:val="006E1173"/>
    <w:rsid w:val="006E3410"/>
    <w:rsid w:val="006E3BFB"/>
    <w:rsid w:val="006E3E27"/>
    <w:rsid w:val="006E5D8E"/>
    <w:rsid w:val="006F0098"/>
    <w:rsid w:val="006F560E"/>
    <w:rsid w:val="006F6250"/>
    <w:rsid w:val="006F662F"/>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64FF"/>
    <w:rsid w:val="00727B3B"/>
    <w:rsid w:val="007304EA"/>
    <w:rsid w:val="0073470C"/>
    <w:rsid w:val="00734C7C"/>
    <w:rsid w:val="007374EA"/>
    <w:rsid w:val="007379F3"/>
    <w:rsid w:val="00742450"/>
    <w:rsid w:val="00744CD1"/>
    <w:rsid w:val="00744EE0"/>
    <w:rsid w:val="00745118"/>
    <w:rsid w:val="00747559"/>
    <w:rsid w:val="00747DE5"/>
    <w:rsid w:val="007500A6"/>
    <w:rsid w:val="00750E9E"/>
    <w:rsid w:val="00755E30"/>
    <w:rsid w:val="00757254"/>
    <w:rsid w:val="00757999"/>
    <w:rsid w:val="00760842"/>
    <w:rsid w:val="007641F9"/>
    <w:rsid w:val="007645AE"/>
    <w:rsid w:val="00770073"/>
    <w:rsid w:val="007712A2"/>
    <w:rsid w:val="00772079"/>
    <w:rsid w:val="007732CA"/>
    <w:rsid w:val="0077528C"/>
    <w:rsid w:val="00775669"/>
    <w:rsid w:val="00776B80"/>
    <w:rsid w:val="00782FE0"/>
    <w:rsid w:val="00786AED"/>
    <w:rsid w:val="007877B6"/>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D0C"/>
    <w:rsid w:val="007C4E7A"/>
    <w:rsid w:val="007C5AC8"/>
    <w:rsid w:val="007D041E"/>
    <w:rsid w:val="007D1A9F"/>
    <w:rsid w:val="007D3C6A"/>
    <w:rsid w:val="007D5771"/>
    <w:rsid w:val="007E13B1"/>
    <w:rsid w:val="007E162A"/>
    <w:rsid w:val="007E1C89"/>
    <w:rsid w:val="007E3D4D"/>
    <w:rsid w:val="007F03E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6F82"/>
    <w:rsid w:val="00827995"/>
    <w:rsid w:val="00827B33"/>
    <w:rsid w:val="00830D4A"/>
    <w:rsid w:val="00830F1E"/>
    <w:rsid w:val="00831C3D"/>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53ED"/>
    <w:rsid w:val="00897C5B"/>
    <w:rsid w:val="008A32C4"/>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1E89"/>
    <w:rsid w:val="008C3658"/>
    <w:rsid w:val="008C370D"/>
    <w:rsid w:val="008C3E3B"/>
    <w:rsid w:val="008C4F6C"/>
    <w:rsid w:val="008C7D31"/>
    <w:rsid w:val="008D2493"/>
    <w:rsid w:val="008D43D7"/>
    <w:rsid w:val="008D4C8A"/>
    <w:rsid w:val="008D531A"/>
    <w:rsid w:val="008D5417"/>
    <w:rsid w:val="008D551B"/>
    <w:rsid w:val="008D5E8B"/>
    <w:rsid w:val="008D6E97"/>
    <w:rsid w:val="008D7BDB"/>
    <w:rsid w:val="008E0A7F"/>
    <w:rsid w:val="008E1B71"/>
    <w:rsid w:val="008E1C65"/>
    <w:rsid w:val="008E2424"/>
    <w:rsid w:val="008E4149"/>
    <w:rsid w:val="008F0432"/>
    <w:rsid w:val="008F06EF"/>
    <w:rsid w:val="008F07C9"/>
    <w:rsid w:val="008F0877"/>
    <w:rsid w:val="008F30BE"/>
    <w:rsid w:val="008F342D"/>
    <w:rsid w:val="008F3455"/>
    <w:rsid w:val="008F3EBC"/>
    <w:rsid w:val="008F4646"/>
    <w:rsid w:val="008F52CF"/>
    <w:rsid w:val="008F6173"/>
    <w:rsid w:val="008F6502"/>
    <w:rsid w:val="008F7992"/>
    <w:rsid w:val="008F7AEF"/>
    <w:rsid w:val="0090121A"/>
    <w:rsid w:val="00901730"/>
    <w:rsid w:val="00904755"/>
    <w:rsid w:val="0090670C"/>
    <w:rsid w:val="009073C5"/>
    <w:rsid w:val="0090745D"/>
    <w:rsid w:val="00907F7F"/>
    <w:rsid w:val="00911281"/>
    <w:rsid w:val="00911C44"/>
    <w:rsid w:val="00913DC3"/>
    <w:rsid w:val="00916EBE"/>
    <w:rsid w:val="009170DC"/>
    <w:rsid w:val="009174DB"/>
    <w:rsid w:val="00922330"/>
    <w:rsid w:val="009224B1"/>
    <w:rsid w:val="00924CA0"/>
    <w:rsid w:val="009252D9"/>
    <w:rsid w:val="009261EF"/>
    <w:rsid w:val="00930217"/>
    <w:rsid w:val="00930D55"/>
    <w:rsid w:val="00933C12"/>
    <w:rsid w:val="00934A87"/>
    <w:rsid w:val="00937986"/>
    <w:rsid w:val="00937E77"/>
    <w:rsid w:val="0094007B"/>
    <w:rsid w:val="00941299"/>
    <w:rsid w:val="0094237B"/>
    <w:rsid w:val="009457E7"/>
    <w:rsid w:val="0094731E"/>
    <w:rsid w:val="009473DA"/>
    <w:rsid w:val="00950E52"/>
    <w:rsid w:val="0095118B"/>
    <w:rsid w:val="00952753"/>
    <w:rsid w:val="0095370B"/>
    <w:rsid w:val="009541F3"/>
    <w:rsid w:val="0095445B"/>
    <w:rsid w:val="009548A5"/>
    <w:rsid w:val="00956BFA"/>
    <w:rsid w:val="00957196"/>
    <w:rsid w:val="00961B6B"/>
    <w:rsid w:val="00961EFA"/>
    <w:rsid w:val="00965CE2"/>
    <w:rsid w:val="009669A8"/>
    <w:rsid w:val="00966E8A"/>
    <w:rsid w:val="0096777E"/>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66A"/>
    <w:rsid w:val="009A2DAC"/>
    <w:rsid w:val="009A50A6"/>
    <w:rsid w:val="009A63CC"/>
    <w:rsid w:val="009A77EC"/>
    <w:rsid w:val="009A7B2A"/>
    <w:rsid w:val="009B02D3"/>
    <w:rsid w:val="009B0B82"/>
    <w:rsid w:val="009B0DDA"/>
    <w:rsid w:val="009B22EE"/>
    <w:rsid w:val="009B3FFA"/>
    <w:rsid w:val="009B5225"/>
    <w:rsid w:val="009C0EEC"/>
    <w:rsid w:val="009C29F4"/>
    <w:rsid w:val="009C2AC6"/>
    <w:rsid w:val="009C4BFE"/>
    <w:rsid w:val="009C7CB9"/>
    <w:rsid w:val="009D0B53"/>
    <w:rsid w:val="009D1F19"/>
    <w:rsid w:val="009D56A6"/>
    <w:rsid w:val="009D59BA"/>
    <w:rsid w:val="009D7389"/>
    <w:rsid w:val="009E0F96"/>
    <w:rsid w:val="009E126D"/>
    <w:rsid w:val="009E24DB"/>
    <w:rsid w:val="009E3B25"/>
    <w:rsid w:val="009E442E"/>
    <w:rsid w:val="009E6F6E"/>
    <w:rsid w:val="009E7F48"/>
    <w:rsid w:val="009F0F03"/>
    <w:rsid w:val="009F1C80"/>
    <w:rsid w:val="009F25C6"/>
    <w:rsid w:val="009F26A2"/>
    <w:rsid w:val="009F2F3C"/>
    <w:rsid w:val="009F3192"/>
    <w:rsid w:val="009F348E"/>
    <w:rsid w:val="009F3906"/>
    <w:rsid w:val="009F4142"/>
    <w:rsid w:val="00A027B7"/>
    <w:rsid w:val="00A02ADD"/>
    <w:rsid w:val="00A0473F"/>
    <w:rsid w:val="00A06308"/>
    <w:rsid w:val="00A067C5"/>
    <w:rsid w:val="00A06CA0"/>
    <w:rsid w:val="00A11BDF"/>
    <w:rsid w:val="00A11BEC"/>
    <w:rsid w:val="00A1220C"/>
    <w:rsid w:val="00A12947"/>
    <w:rsid w:val="00A1420E"/>
    <w:rsid w:val="00A14A88"/>
    <w:rsid w:val="00A16AE8"/>
    <w:rsid w:val="00A16D85"/>
    <w:rsid w:val="00A23CBD"/>
    <w:rsid w:val="00A25687"/>
    <w:rsid w:val="00A25BCF"/>
    <w:rsid w:val="00A27E2B"/>
    <w:rsid w:val="00A300F3"/>
    <w:rsid w:val="00A30919"/>
    <w:rsid w:val="00A30B0D"/>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EBB"/>
    <w:rsid w:val="00A7794F"/>
    <w:rsid w:val="00A81F1E"/>
    <w:rsid w:val="00A82476"/>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41748"/>
    <w:rsid w:val="00B43AE2"/>
    <w:rsid w:val="00B43EEA"/>
    <w:rsid w:val="00B444A6"/>
    <w:rsid w:val="00B45111"/>
    <w:rsid w:val="00B47B87"/>
    <w:rsid w:val="00B5328C"/>
    <w:rsid w:val="00B53584"/>
    <w:rsid w:val="00B55C1D"/>
    <w:rsid w:val="00B5737F"/>
    <w:rsid w:val="00B609B9"/>
    <w:rsid w:val="00B61906"/>
    <w:rsid w:val="00B61D3E"/>
    <w:rsid w:val="00B64B56"/>
    <w:rsid w:val="00B64C96"/>
    <w:rsid w:val="00B67000"/>
    <w:rsid w:val="00B67F8C"/>
    <w:rsid w:val="00B70460"/>
    <w:rsid w:val="00B71057"/>
    <w:rsid w:val="00B72FF8"/>
    <w:rsid w:val="00B73F27"/>
    <w:rsid w:val="00B740A3"/>
    <w:rsid w:val="00B75C66"/>
    <w:rsid w:val="00B7711F"/>
    <w:rsid w:val="00B81F5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2DAF"/>
    <w:rsid w:val="00BA3BC9"/>
    <w:rsid w:val="00BA48B5"/>
    <w:rsid w:val="00BA7F1B"/>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56DA"/>
    <w:rsid w:val="00BD57A4"/>
    <w:rsid w:val="00BD5C97"/>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4085F"/>
    <w:rsid w:val="00C4376D"/>
    <w:rsid w:val="00C43F27"/>
    <w:rsid w:val="00C4419F"/>
    <w:rsid w:val="00C453FC"/>
    <w:rsid w:val="00C45F82"/>
    <w:rsid w:val="00C472F3"/>
    <w:rsid w:val="00C5034C"/>
    <w:rsid w:val="00C518CD"/>
    <w:rsid w:val="00C536F7"/>
    <w:rsid w:val="00C56BC9"/>
    <w:rsid w:val="00C578DE"/>
    <w:rsid w:val="00C57A88"/>
    <w:rsid w:val="00C60F05"/>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161D"/>
    <w:rsid w:val="00CA5A6D"/>
    <w:rsid w:val="00CA5D47"/>
    <w:rsid w:val="00CA7F54"/>
    <w:rsid w:val="00CB1F10"/>
    <w:rsid w:val="00CB48DF"/>
    <w:rsid w:val="00CB6E0C"/>
    <w:rsid w:val="00CC323D"/>
    <w:rsid w:val="00CC45A0"/>
    <w:rsid w:val="00CC64AC"/>
    <w:rsid w:val="00CC6DEC"/>
    <w:rsid w:val="00CC6EAE"/>
    <w:rsid w:val="00CD0000"/>
    <w:rsid w:val="00CD0BFB"/>
    <w:rsid w:val="00CD0DF0"/>
    <w:rsid w:val="00CD28FA"/>
    <w:rsid w:val="00CE0565"/>
    <w:rsid w:val="00CE22B6"/>
    <w:rsid w:val="00CE4F3A"/>
    <w:rsid w:val="00CE5839"/>
    <w:rsid w:val="00CF06BF"/>
    <w:rsid w:val="00CF1D80"/>
    <w:rsid w:val="00CF3A6F"/>
    <w:rsid w:val="00CF42A8"/>
    <w:rsid w:val="00CF4575"/>
    <w:rsid w:val="00CF4BE9"/>
    <w:rsid w:val="00D0159A"/>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6C6E"/>
    <w:rsid w:val="00D37950"/>
    <w:rsid w:val="00D40657"/>
    <w:rsid w:val="00D430CB"/>
    <w:rsid w:val="00D44100"/>
    <w:rsid w:val="00D4431A"/>
    <w:rsid w:val="00D453AE"/>
    <w:rsid w:val="00D47D4E"/>
    <w:rsid w:val="00D51226"/>
    <w:rsid w:val="00D52098"/>
    <w:rsid w:val="00D523E2"/>
    <w:rsid w:val="00D52B96"/>
    <w:rsid w:val="00D54263"/>
    <w:rsid w:val="00D56933"/>
    <w:rsid w:val="00D57213"/>
    <w:rsid w:val="00D6390B"/>
    <w:rsid w:val="00D64A25"/>
    <w:rsid w:val="00D65CE1"/>
    <w:rsid w:val="00D66A2C"/>
    <w:rsid w:val="00D66F80"/>
    <w:rsid w:val="00D67481"/>
    <w:rsid w:val="00D67D23"/>
    <w:rsid w:val="00D71EF4"/>
    <w:rsid w:val="00D7323D"/>
    <w:rsid w:val="00D740CD"/>
    <w:rsid w:val="00D77768"/>
    <w:rsid w:val="00D82790"/>
    <w:rsid w:val="00D834EF"/>
    <w:rsid w:val="00D83A43"/>
    <w:rsid w:val="00D84230"/>
    <w:rsid w:val="00D8541C"/>
    <w:rsid w:val="00D86610"/>
    <w:rsid w:val="00D8722B"/>
    <w:rsid w:val="00D876EA"/>
    <w:rsid w:val="00D915E7"/>
    <w:rsid w:val="00D953DC"/>
    <w:rsid w:val="00D96252"/>
    <w:rsid w:val="00D96375"/>
    <w:rsid w:val="00DA0424"/>
    <w:rsid w:val="00DA167B"/>
    <w:rsid w:val="00DA4F1C"/>
    <w:rsid w:val="00DA531A"/>
    <w:rsid w:val="00DA6EDB"/>
    <w:rsid w:val="00DA797C"/>
    <w:rsid w:val="00DB121B"/>
    <w:rsid w:val="00DB1BF0"/>
    <w:rsid w:val="00DB51C5"/>
    <w:rsid w:val="00DC00BC"/>
    <w:rsid w:val="00DC2303"/>
    <w:rsid w:val="00DC2594"/>
    <w:rsid w:val="00DC2CC4"/>
    <w:rsid w:val="00DC3655"/>
    <w:rsid w:val="00DD5489"/>
    <w:rsid w:val="00DD599E"/>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33E"/>
    <w:rsid w:val="00E038BA"/>
    <w:rsid w:val="00E03C7C"/>
    <w:rsid w:val="00E04C22"/>
    <w:rsid w:val="00E11865"/>
    <w:rsid w:val="00E11E64"/>
    <w:rsid w:val="00E14445"/>
    <w:rsid w:val="00E146F5"/>
    <w:rsid w:val="00E16616"/>
    <w:rsid w:val="00E16FD3"/>
    <w:rsid w:val="00E20446"/>
    <w:rsid w:val="00E21440"/>
    <w:rsid w:val="00E21BAD"/>
    <w:rsid w:val="00E21F7A"/>
    <w:rsid w:val="00E238A0"/>
    <w:rsid w:val="00E31E86"/>
    <w:rsid w:val="00E325B7"/>
    <w:rsid w:val="00E32F59"/>
    <w:rsid w:val="00E3303F"/>
    <w:rsid w:val="00E33DB6"/>
    <w:rsid w:val="00E34B73"/>
    <w:rsid w:val="00E34E6F"/>
    <w:rsid w:val="00E3502D"/>
    <w:rsid w:val="00E36E6A"/>
    <w:rsid w:val="00E41D16"/>
    <w:rsid w:val="00E4495B"/>
    <w:rsid w:val="00E45D80"/>
    <w:rsid w:val="00E46895"/>
    <w:rsid w:val="00E47953"/>
    <w:rsid w:val="00E50C12"/>
    <w:rsid w:val="00E539A5"/>
    <w:rsid w:val="00E53D2D"/>
    <w:rsid w:val="00E55167"/>
    <w:rsid w:val="00E570EA"/>
    <w:rsid w:val="00E57811"/>
    <w:rsid w:val="00E6052E"/>
    <w:rsid w:val="00E6407D"/>
    <w:rsid w:val="00E646E2"/>
    <w:rsid w:val="00E713DF"/>
    <w:rsid w:val="00E73734"/>
    <w:rsid w:val="00E7468C"/>
    <w:rsid w:val="00E75F20"/>
    <w:rsid w:val="00E80815"/>
    <w:rsid w:val="00E81303"/>
    <w:rsid w:val="00E82FF3"/>
    <w:rsid w:val="00E84343"/>
    <w:rsid w:val="00E86013"/>
    <w:rsid w:val="00E906EA"/>
    <w:rsid w:val="00E909A7"/>
    <w:rsid w:val="00E95869"/>
    <w:rsid w:val="00E96DE1"/>
    <w:rsid w:val="00E970A4"/>
    <w:rsid w:val="00E97300"/>
    <w:rsid w:val="00E97460"/>
    <w:rsid w:val="00E97999"/>
    <w:rsid w:val="00E97DBE"/>
    <w:rsid w:val="00EA03EA"/>
    <w:rsid w:val="00EA0BDA"/>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2B45"/>
    <w:rsid w:val="00EC4E58"/>
    <w:rsid w:val="00EC6EED"/>
    <w:rsid w:val="00EC7481"/>
    <w:rsid w:val="00EC7AFA"/>
    <w:rsid w:val="00ED0D57"/>
    <w:rsid w:val="00ED20E8"/>
    <w:rsid w:val="00ED5CE5"/>
    <w:rsid w:val="00ED6EE3"/>
    <w:rsid w:val="00ED7403"/>
    <w:rsid w:val="00EE1745"/>
    <w:rsid w:val="00EE1789"/>
    <w:rsid w:val="00EE3817"/>
    <w:rsid w:val="00EE40C1"/>
    <w:rsid w:val="00EE5CD1"/>
    <w:rsid w:val="00EE71F3"/>
    <w:rsid w:val="00EE7485"/>
    <w:rsid w:val="00EF1306"/>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3FC3"/>
    <w:rsid w:val="00F14BDF"/>
    <w:rsid w:val="00F1659A"/>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2EA2"/>
    <w:rsid w:val="00F4316B"/>
    <w:rsid w:val="00F445E5"/>
    <w:rsid w:val="00F44E0C"/>
    <w:rsid w:val="00F4564F"/>
    <w:rsid w:val="00F466CD"/>
    <w:rsid w:val="00F53C8D"/>
    <w:rsid w:val="00F5401F"/>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27E6"/>
    <w:rsid w:val="00F74226"/>
    <w:rsid w:val="00F7516D"/>
    <w:rsid w:val="00F77C4F"/>
    <w:rsid w:val="00F827E0"/>
    <w:rsid w:val="00F839DD"/>
    <w:rsid w:val="00F8695E"/>
    <w:rsid w:val="00F872D9"/>
    <w:rsid w:val="00F908FB"/>
    <w:rsid w:val="00F93CCC"/>
    <w:rsid w:val="00F94D8F"/>
    <w:rsid w:val="00F94FBF"/>
    <w:rsid w:val="00F95603"/>
    <w:rsid w:val="00F958E9"/>
    <w:rsid w:val="00F95C43"/>
    <w:rsid w:val="00F96711"/>
    <w:rsid w:val="00FA0307"/>
    <w:rsid w:val="00FA0FD6"/>
    <w:rsid w:val="00FA123C"/>
    <w:rsid w:val="00FA328F"/>
    <w:rsid w:val="00FB0AE0"/>
    <w:rsid w:val="00FB301E"/>
    <w:rsid w:val="00FB354D"/>
    <w:rsid w:val="00FB6298"/>
    <w:rsid w:val="00FC10CD"/>
    <w:rsid w:val="00FC224B"/>
    <w:rsid w:val="00FC2846"/>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ED"/>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19495058">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3575012">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683891018">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071148596">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comune.ro/primaria-cucerdea-ms.ro" TargetMode="External"/><Relationship Id="rId18" Type="http://schemas.openxmlformats.org/officeDocument/2006/relationships/hyperlink" Target="mailto:cucerdea@cjmures.ro" TargetMode="External"/><Relationship Id="rId26" Type="http://schemas.openxmlformats.org/officeDocument/2006/relationships/hyperlink" Target="mailto:cucerdea@cjmures.ro" TargetMode="External"/><Relationship Id="rId3" Type="http://schemas.openxmlformats.org/officeDocument/2006/relationships/styles" Target="styles.xml"/><Relationship Id="rId21" Type="http://schemas.openxmlformats.org/officeDocument/2006/relationships/hyperlink" Target="http://www.e-comune.ro/primaria-cucerdea-m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comune.ro/primaria-cucerdea-ms" TargetMode="External"/><Relationship Id="rId17" Type="http://schemas.openxmlformats.org/officeDocument/2006/relationships/hyperlink" Target="http://www.e-comune.ro/primaria-cucerdea-ms" TargetMode="External"/><Relationship Id="rId25" Type="http://schemas.openxmlformats.org/officeDocument/2006/relationships/hyperlink" Target="http://www.e-comune.ro/primaria-cucerdea-ms" TargetMode="External"/><Relationship Id="rId33"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20" Type="http://schemas.openxmlformats.org/officeDocument/2006/relationships/hyperlink" Target="mailto:cucerdea@cjmures.ro" TargetMode="External"/><Relationship Id="rId29" Type="http://schemas.openxmlformats.org/officeDocument/2006/relationships/hyperlink" Target="http://www.e-comune.ro/primaria-cucerdea-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erdea@cjmures.ro" TargetMode="External"/><Relationship Id="rId24" Type="http://schemas.openxmlformats.org/officeDocument/2006/relationships/hyperlink" Target="mailto:cucerdea@cjmures.ro" TargetMode="External"/><Relationship Id="rId32" Type="http://schemas.openxmlformats.org/officeDocument/2006/relationships/hyperlink" Target="mailto:cucerdea@cjmures.ro" TargetMode="External"/><Relationship Id="rId5" Type="http://schemas.openxmlformats.org/officeDocument/2006/relationships/settings" Target="settings.xml"/><Relationship Id="rId15" Type="http://schemas.openxmlformats.org/officeDocument/2006/relationships/hyperlink" Target="http://www.e-comune.ro/primaria-cucerdea-ms" TargetMode="External"/><Relationship Id="rId23" Type="http://schemas.openxmlformats.org/officeDocument/2006/relationships/hyperlink" Target="http://www.e-comune.ro/primaria-cucerdea-ms" TargetMode="External"/><Relationship Id="rId28" Type="http://schemas.openxmlformats.org/officeDocument/2006/relationships/hyperlink" Target="mailto:cucerdea@cjmures.ro" TargetMode="External"/><Relationship Id="rId10" Type="http://schemas.openxmlformats.org/officeDocument/2006/relationships/hyperlink" Target="http://www.e-comune.ro/primaria-cucerdea-ms" TargetMode="External"/><Relationship Id="rId19" Type="http://schemas.openxmlformats.org/officeDocument/2006/relationships/hyperlink" Target="http://www.e-comune.ro/primaria-cucerdea-ms" TargetMode="External"/><Relationship Id="rId31" Type="http://schemas.openxmlformats.org/officeDocument/2006/relationships/hyperlink" Target="http://www.e-comune.ro/primaria-cucerdea-ms" TargetMode="Externa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hyperlink" Target="mailto:cucerdea@cjmures.ro" TargetMode="External"/><Relationship Id="rId22" Type="http://schemas.openxmlformats.org/officeDocument/2006/relationships/hyperlink" Target="mailto:cucerdea@cjmures.ro" TargetMode="External"/><Relationship Id="rId27" Type="http://schemas.openxmlformats.org/officeDocument/2006/relationships/hyperlink" Target="http://www.e-comune.ro/primaria-cucerdea-ms" TargetMode="External"/><Relationship Id="rId30" Type="http://schemas.openxmlformats.org/officeDocument/2006/relationships/hyperlink" Target="mailto:cucerdea@cjmures.ro" TargetMode="External"/><Relationship Id="rId35"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ACBFA-6CE2-492C-975F-222AFF1B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20816</TotalTime>
  <Pages>1</Pages>
  <Words>9088</Words>
  <Characters>51808</Characters>
  <Application>Microsoft Office Word</Application>
  <DocSecurity>0</DocSecurity>
  <Lines>431</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563</cp:revision>
  <cp:lastPrinted>2024-12-18T15:00:00Z</cp:lastPrinted>
  <dcterms:created xsi:type="dcterms:W3CDTF">2020-07-15T08:42:00Z</dcterms:created>
  <dcterms:modified xsi:type="dcterms:W3CDTF">2024-12-19T15:57:00Z</dcterms:modified>
</cp:coreProperties>
</file>