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35" w:rsidRDefault="00145C35">
      <w:pPr>
        <w:spacing w:after="0" w:line="240" w:lineRule="auto"/>
        <w:jc w:val="right"/>
        <w:rPr>
          <w:rFonts w:ascii="Times New Roman" w:eastAsia="Times New Roman" w:hAnsi="Times New Roman" w:cs="Times New Roman"/>
          <w:b/>
          <w:sz w:val="24"/>
        </w:rPr>
      </w:pPr>
    </w:p>
    <w:p w:rsidR="00145C35" w:rsidRDefault="00145C35">
      <w:pPr>
        <w:suppressAutoHyphens/>
        <w:spacing w:before="120" w:after="0" w:line="240" w:lineRule="auto"/>
        <w:jc w:val="center"/>
        <w:rPr>
          <w:rFonts w:ascii="Times New Roman" w:eastAsia="Times New Roman" w:hAnsi="Times New Roman" w:cs="Times New Roman"/>
          <w:b/>
          <w:sz w:val="24"/>
        </w:rPr>
      </w:pPr>
    </w:p>
    <w:p w:rsidR="00145C35" w:rsidRDefault="00145C35">
      <w:pPr>
        <w:suppressAutoHyphens/>
        <w:spacing w:before="120" w:after="0" w:line="240" w:lineRule="auto"/>
        <w:jc w:val="center"/>
        <w:rPr>
          <w:rFonts w:ascii="Times New Roman" w:eastAsia="Times New Roman" w:hAnsi="Times New Roman" w:cs="Times New Roman"/>
          <w:b/>
          <w:sz w:val="24"/>
        </w:rPr>
      </w:pPr>
    </w:p>
    <w:p w:rsidR="00145C35" w:rsidRDefault="00BA20A9">
      <w:pPr>
        <w:suppressAutoHyphens/>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FORMULARE </w:t>
      </w:r>
    </w:p>
    <w:p w:rsidR="00145C35" w:rsidRDefault="00BA20A9" w:rsidP="009D5331">
      <w:pPr>
        <w:tabs>
          <w:tab w:val="center" w:pos="4736"/>
          <w:tab w:val="left" w:pos="5961"/>
        </w:tabs>
        <w:suppressAutoHyphens/>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CUPRINS</w:t>
      </w:r>
    </w:p>
    <w:p w:rsidR="00145C35" w:rsidRDefault="00145C35">
      <w:pPr>
        <w:tabs>
          <w:tab w:val="center" w:pos="4736"/>
          <w:tab w:val="left" w:pos="5961"/>
        </w:tabs>
        <w:suppressAutoHyphens/>
        <w:spacing w:before="120" w:after="0" w:line="240" w:lineRule="auto"/>
        <w:rPr>
          <w:rFonts w:ascii="Times New Roman" w:eastAsia="Times New Roman" w:hAnsi="Times New Roman" w:cs="Times New Roman"/>
          <w:sz w:val="24"/>
        </w:rPr>
      </w:pPr>
    </w:p>
    <w:p w:rsidR="00145C35" w:rsidRDefault="00BA20A9">
      <w:pPr>
        <w:tabs>
          <w:tab w:val="right" w:leader="dot" w:pos="9637"/>
        </w:tabs>
        <w:suppressAutoHyphens/>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Formular nr.</w:t>
      </w:r>
      <w:proofErr w:type="gramEnd"/>
      <w:r>
        <w:rPr>
          <w:rFonts w:ascii="Times New Roman" w:eastAsia="Times New Roman" w:hAnsi="Times New Roman" w:cs="Times New Roman"/>
          <w:b/>
          <w:sz w:val="24"/>
        </w:rPr>
        <w:t xml:space="preserve"> 1 </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Formularul</w:t>
      </w:r>
      <w:proofErr w:type="gramEnd"/>
      <w:r>
        <w:rPr>
          <w:rFonts w:ascii="Times New Roman" w:eastAsia="Times New Roman" w:hAnsi="Times New Roman" w:cs="Times New Roman"/>
          <w:sz w:val="24"/>
        </w:rPr>
        <w:t xml:space="preserve"> de ofertă</w:t>
      </w:r>
    </w:p>
    <w:p w:rsidR="00145C35" w:rsidRDefault="00BA20A9">
      <w:pPr>
        <w:tabs>
          <w:tab w:val="right" w:leader="dot" w:pos="9637"/>
        </w:tabs>
        <w:suppressAutoHyphens/>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Formular nr.</w:t>
      </w:r>
      <w:proofErr w:type="gramEnd"/>
      <w:r>
        <w:rPr>
          <w:rFonts w:ascii="Times New Roman" w:eastAsia="Times New Roman" w:hAnsi="Times New Roman" w:cs="Times New Roman"/>
          <w:b/>
          <w:sz w:val="24"/>
        </w:rPr>
        <w:t xml:space="preserve"> 2 -</w:t>
      </w:r>
      <w:r>
        <w:rPr>
          <w:rFonts w:ascii="Times New Roman" w:eastAsia="Times New Roman" w:hAnsi="Times New Roman" w:cs="Times New Roman"/>
          <w:sz w:val="24"/>
        </w:rPr>
        <w:t>Declarație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privind</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respectarea</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legislației</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privind</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condițiile de mediu, sociale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și cu privire la relațiile de muncă</w:t>
      </w:r>
    </w:p>
    <w:p w:rsidR="00145C35" w:rsidRDefault="00BA20A9">
      <w:pPr>
        <w:tabs>
          <w:tab w:val="right" w:leader="dot" w:pos="9637"/>
        </w:tabs>
        <w:suppressAutoHyphens/>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Formular nr.</w:t>
      </w:r>
      <w:proofErr w:type="gramEnd"/>
      <w:r>
        <w:rPr>
          <w:rFonts w:ascii="Times New Roman" w:eastAsia="Times New Roman" w:hAnsi="Times New Roman" w:cs="Times New Roman"/>
          <w:b/>
          <w:sz w:val="24"/>
        </w:rPr>
        <w:t xml:space="preserve"> 3 – </w:t>
      </w:r>
      <w:r>
        <w:rPr>
          <w:rFonts w:ascii="Times New Roman" w:eastAsia="Times New Roman" w:hAnsi="Times New Roman" w:cs="Times New Roman"/>
          <w:sz w:val="24"/>
        </w:rPr>
        <w:t>Declaraţie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privind</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neîncadrarea</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în</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situaţiile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prevăzute la art. 59-60 din Legea nr. 98/2016 privind</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achizițiile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publice, cu modificările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și</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completările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ulterioare</w:t>
      </w:r>
    </w:p>
    <w:p w:rsidR="00145C35" w:rsidRDefault="00BA20A9">
      <w:pPr>
        <w:tabs>
          <w:tab w:val="right" w:leader="dot" w:pos="9637"/>
        </w:tabs>
        <w:suppressAutoHyphens/>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Formular nr.</w:t>
      </w:r>
      <w:proofErr w:type="gramEnd"/>
      <w:r>
        <w:rPr>
          <w:rFonts w:ascii="Times New Roman" w:eastAsia="Times New Roman" w:hAnsi="Times New Roman" w:cs="Times New Roman"/>
          <w:b/>
          <w:sz w:val="24"/>
        </w:rPr>
        <w:t xml:space="preserve"> 4 – </w:t>
      </w:r>
      <w:r>
        <w:rPr>
          <w:rFonts w:ascii="Times New Roman" w:eastAsia="Times New Roman" w:hAnsi="Times New Roman" w:cs="Times New Roman"/>
          <w:sz w:val="24"/>
        </w:rPr>
        <w:t>Contract de lucrari (servicii</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proiectare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si</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executie</w:t>
      </w:r>
      <w:r w:rsidR="009D5331">
        <w:rPr>
          <w:rFonts w:ascii="Times New Roman" w:eastAsia="Times New Roman" w:hAnsi="Times New Roman" w:cs="Times New Roman"/>
          <w:sz w:val="24"/>
        </w:rPr>
        <w:t xml:space="preserve"> </w:t>
      </w:r>
      <w:r>
        <w:rPr>
          <w:rFonts w:ascii="Times New Roman" w:eastAsia="Times New Roman" w:hAnsi="Times New Roman" w:cs="Times New Roman"/>
          <w:sz w:val="24"/>
        </w:rPr>
        <w:t>lucrări</w:t>
      </w:r>
      <w:r>
        <w:rPr>
          <w:rFonts w:ascii="Times New Roman" w:eastAsia="Times New Roman" w:hAnsi="Times New Roman" w:cs="Times New Roman"/>
          <w:b/>
          <w:sz w:val="24"/>
        </w:rPr>
        <w:t>)</w:t>
      </w:r>
    </w:p>
    <w:p w:rsidR="00145C35" w:rsidRDefault="00145C35">
      <w:pPr>
        <w:tabs>
          <w:tab w:val="right" w:leader="dot" w:pos="9637"/>
        </w:tabs>
        <w:suppressAutoHyphens/>
        <w:spacing w:after="0" w:line="360" w:lineRule="auto"/>
        <w:jc w:val="both"/>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tabs>
          <w:tab w:val="right" w:leader="dot" w:pos="9637"/>
        </w:tabs>
        <w:suppressAutoHyphens/>
        <w:spacing w:after="0" w:line="360" w:lineRule="auto"/>
        <w:jc w:val="both"/>
        <w:rPr>
          <w:rFonts w:ascii="Times New Roman" w:eastAsia="Times New Roman" w:hAnsi="Times New Roman" w:cs="Times New Roman"/>
          <w:b/>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360" w:lineRule="auto"/>
        <w:jc w:val="right"/>
        <w:rPr>
          <w:rFonts w:ascii="Times New Roman" w:eastAsia="Times New Roman" w:hAnsi="Times New Roman" w:cs="Times New Roman"/>
          <w:caps/>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b/>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BA20A9">
      <w:pPr>
        <w:spacing w:after="0" w:line="240" w:lineRule="auto"/>
        <w:jc w:val="right"/>
        <w:rPr>
          <w:rFonts w:ascii="Times New Roman" w:eastAsia="Times New Roman" w:hAnsi="Times New Roman" w:cs="Times New Roman"/>
          <w:b/>
          <w:sz w:val="24"/>
        </w:rPr>
      </w:pPr>
      <w:proofErr w:type="gramStart"/>
      <w:r>
        <w:rPr>
          <w:rFonts w:ascii="Times New Roman" w:eastAsia="Times New Roman" w:hAnsi="Times New Roman" w:cs="Times New Roman"/>
          <w:b/>
          <w:sz w:val="24"/>
        </w:rPr>
        <w:t>Formular nr.</w:t>
      </w:r>
      <w:proofErr w:type="gramEnd"/>
      <w:r>
        <w:rPr>
          <w:rFonts w:ascii="Times New Roman" w:eastAsia="Times New Roman" w:hAnsi="Times New Roman" w:cs="Times New Roman"/>
          <w:b/>
          <w:sz w:val="24"/>
        </w:rPr>
        <w:t xml:space="preserve"> 1</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OFERTANTUL</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__________________</w:t>
      </w:r>
    </w:p>
    <w:p w:rsidR="00145C35" w:rsidRDefault="00BA20A9">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denumirea</w:t>
      </w:r>
      <w:proofErr w:type="gramEnd"/>
      <w:r>
        <w:rPr>
          <w:rFonts w:ascii="Times New Roman" w:eastAsia="Times New Roman" w:hAnsi="Times New Roman" w:cs="Times New Roman"/>
          <w:i/>
          <w:sz w:val="24"/>
        </w:rPr>
        <w:t>)</w:t>
      </w:r>
    </w:p>
    <w:p w:rsidR="00145C35" w:rsidRDefault="00BA20A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FORMULAR DE OFERTĂ</w:t>
      </w:r>
    </w:p>
    <w:p w:rsidR="00145C35" w:rsidRDefault="00145C35">
      <w:pPr>
        <w:spacing w:after="0" w:line="240" w:lineRule="auto"/>
        <w:jc w:val="center"/>
        <w:rPr>
          <w:rFonts w:ascii="Times New Roman" w:eastAsia="Times New Roman" w:hAnsi="Times New Roman" w:cs="Times New Roman"/>
          <w:b/>
          <w:sz w:val="24"/>
        </w:rPr>
      </w:pPr>
    </w:p>
    <w:p w:rsidR="00145C35" w:rsidRDefault="00BA20A9">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Către ....................................................................................................</w:t>
      </w:r>
      <w:proofErr w:type="gramEnd"/>
    </w:p>
    <w:p w:rsidR="00145C35" w:rsidRDefault="00BA20A9">
      <w:pPr>
        <w:spacing w:after="0" w:line="240" w:lineRule="auto"/>
        <w:ind w:left="720" w:firstLine="72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denumirea</w:t>
      </w:r>
      <w:proofErr w:type="gramEnd"/>
      <w:r>
        <w:rPr>
          <w:rFonts w:ascii="Times New Roman" w:eastAsia="Times New Roman" w:hAnsi="Times New Roman" w:cs="Times New Roman"/>
          <w:i/>
          <w:sz w:val="24"/>
        </w:rPr>
        <w:t xml:space="preserve"> autorităţii contractante şi adresa completă)</w:t>
      </w:r>
    </w:p>
    <w:p w:rsidR="00145C35" w:rsidRDefault="00145C35">
      <w:pPr>
        <w:spacing w:after="0" w:line="240" w:lineRule="auto"/>
        <w:ind w:left="720" w:firstLine="720"/>
        <w:jc w:val="both"/>
        <w:rPr>
          <w:rFonts w:ascii="Times New Roman" w:eastAsia="Times New Roman" w:hAnsi="Times New Roman" w:cs="Times New Roman"/>
          <w:i/>
          <w:sz w:val="24"/>
        </w:rPr>
      </w:pP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1. Examinând documentaţia de atribuire, subsemnaţii, reprezentanţi ai ofertantului _________________________________________________, ne oferim ca în conformitate cu </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denumirea/numele</w:t>
      </w:r>
      <w:proofErr w:type="gramEnd"/>
      <w:r>
        <w:rPr>
          <w:rFonts w:ascii="Times New Roman" w:eastAsia="Times New Roman" w:hAnsi="Times New Roman" w:cs="Times New Roman"/>
          <w:i/>
          <w:sz w:val="24"/>
        </w:rPr>
        <w:t xml:space="preserve"> ofertantului)</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prevederile</w:t>
      </w:r>
      <w:proofErr w:type="gramEnd"/>
      <w:r>
        <w:rPr>
          <w:rFonts w:ascii="Times New Roman" w:eastAsia="Times New Roman" w:hAnsi="Times New Roman" w:cs="Times New Roman"/>
          <w:sz w:val="24"/>
        </w:rPr>
        <w:t xml:space="preserve"> şi cerinţele cuprinse în documentaţia mai sus menţionată, să executăm ___________________________________________________________________________</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denumirea</w:t>
      </w:r>
      <w:proofErr w:type="gramEnd"/>
      <w:r>
        <w:rPr>
          <w:rFonts w:ascii="Times New Roman" w:eastAsia="Times New Roman" w:hAnsi="Times New Roman" w:cs="Times New Roman"/>
          <w:i/>
          <w:sz w:val="24"/>
        </w:rPr>
        <w:t xml:space="preserve"> lucrării)</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pentru</w:t>
      </w:r>
      <w:proofErr w:type="gramEnd"/>
      <w:r>
        <w:rPr>
          <w:rFonts w:ascii="Times New Roman" w:eastAsia="Times New Roman" w:hAnsi="Times New Roman" w:cs="Times New Roman"/>
          <w:sz w:val="24"/>
        </w:rPr>
        <w:t xml:space="preserve"> suma de ___________________________________________________________lei,</w:t>
      </w:r>
    </w:p>
    <w:p w:rsidR="00145C35" w:rsidRDefault="00BA20A9">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suma</w:t>
      </w:r>
      <w:proofErr w:type="gramEnd"/>
      <w:r>
        <w:rPr>
          <w:rFonts w:ascii="Times New Roman" w:eastAsia="Times New Roman" w:hAnsi="Times New Roman" w:cs="Times New Roman"/>
          <w:i/>
          <w:sz w:val="24"/>
        </w:rPr>
        <w:t xml:space="preserve"> în litere şi în cifre)                 </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care se adaugă TVA în valoare de __________________________________________lei.</w:t>
      </w:r>
    </w:p>
    <w:p w:rsidR="00145C35" w:rsidRDefault="00145C35">
      <w:pPr>
        <w:spacing w:after="0" w:line="240" w:lineRule="auto"/>
        <w:ind w:firstLine="720"/>
        <w:jc w:val="both"/>
        <w:rPr>
          <w:rFonts w:ascii="Times New Roman" w:eastAsia="Times New Roman" w:hAnsi="Times New Roman" w:cs="Times New Roman"/>
          <w:i/>
          <w:sz w:val="24"/>
        </w:rPr>
      </w:pP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2. Ne angajăm ca în cazul în care oferta noastră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stabilită câştigătoare, să începemlucrările cât mai curând posibil după primirea ordinului de începere şi să terminăm lucrările în conformitate cu graficul de execuţie din cadrul propunerii tehnice ________________________luni calendaristice.            </w:t>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perioada</w:t>
      </w:r>
      <w:proofErr w:type="gramEnd"/>
      <w:r>
        <w:rPr>
          <w:rFonts w:ascii="Times New Roman" w:eastAsia="Times New Roman" w:hAnsi="Times New Roman" w:cs="Times New Roman"/>
          <w:i/>
          <w:sz w:val="24"/>
        </w:rPr>
        <w:t xml:space="preserve"> în litere şi în cifre)</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3. Ne angajăm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menţinem această ofertă valabilă pentru o durata de </w:t>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 </w:t>
      </w:r>
      <w:proofErr w:type="gramStart"/>
      <w:r>
        <w:rPr>
          <w:rFonts w:ascii="Times New Roman" w:eastAsia="Times New Roman" w:hAnsi="Times New Roman" w:cs="Times New Roman"/>
          <w:sz w:val="24"/>
        </w:rPr>
        <w:t>zile</w:t>
      </w:r>
      <w:proofErr w:type="gramEnd"/>
      <w:r>
        <w:rPr>
          <w:rFonts w:ascii="Times New Roman" w:eastAsia="Times New Roman" w:hAnsi="Times New Roman" w:cs="Times New Roman"/>
          <w:sz w:val="24"/>
        </w:rPr>
        <w:t>, respectiv până la data de ____________________</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durata</w:t>
      </w:r>
      <w:proofErr w:type="gramEnd"/>
      <w:r>
        <w:rPr>
          <w:rFonts w:ascii="Times New Roman" w:eastAsia="Times New Roman" w:hAnsi="Times New Roman" w:cs="Times New Roman"/>
          <w:i/>
          <w:sz w:val="24"/>
        </w:rPr>
        <w:t xml:space="preserve"> în litere şi în cifre)                                                                                                (</w:t>
      </w:r>
      <w:proofErr w:type="gramStart"/>
      <w:r>
        <w:rPr>
          <w:rFonts w:ascii="Times New Roman" w:eastAsia="Times New Roman" w:hAnsi="Times New Roman" w:cs="Times New Roman"/>
          <w:i/>
          <w:sz w:val="24"/>
        </w:rPr>
        <w:t>ziua/luna/anul</w:t>
      </w:r>
      <w:proofErr w:type="gramEnd"/>
      <w:r>
        <w:rPr>
          <w:rFonts w:ascii="Times New Roman" w:eastAsia="Times New Roman" w:hAnsi="Times New Roman" w:cs="Times New Roman"/>
          <w:i/>
          <w:sz w:val="24"/>
        </w:rPr>
        <w:t>)</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şi</w:t>
      </w:r>
      <w:proofErr w:type="gramEnd"/>
      <w:r>
        <w:rPr>
          <w:rFonts w:ascii="Times New Roman" w:eastAsia="Times New Roman" w:hAnsi="Times New Roman" w:cs="Times New Roman"/>
          <w:sz w:val="24"/>
        </w:rPr>
        <w:t xml:space="preserve"> ea va rămâne obligatorie pentru noi şi poate fi acceptată oricând înainte de expirarea perioadei de valabilitate.</w:t>
      </w:r>
    </w:p>
    <w:p w:rsidR="00145C35" w:rsidRDefault="00145C35">
      <w:pPr>
        <w:spacing w:after="0" w:line="240" w:lineRule="auto"/>
        <w:ind w:firstLine="720"/>
        <w:jc w:val="both"/>
        <w:rPr>
          <w:rFonts w:ascii="Times New Roman" w:eastAsia="Times New Roman" w:hAnsi="Times New Roman" w:cs="Times New Roman"/>
          <w:sz w:val="24"/>
        </w:rPr>
      </w:pP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4. Până la încheierea şi semnarea contractului de achiziţie publică aceasta ofertă, împreuna cu comunicarea transmisă de dumneavoastră, prin care oferta noastră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stabilită câştigătoare, vor constitui un contract angajant între noi sub rezerva clauzelor suspensive.</w:t>
      </w:r>
    </w:p>
    <w:p w:rsidR="00145C35" w:rsidRDefault="00145C35">
      <w:pPr>
        <w:spacing w:after="0" w:line="240" w:lineRule="auto"/>
        <w:ind w:firstLine="720"/>
        <w:jc w:val="both"/>
        <w:rPr>
          <w:rFonts w:ascii="Times New Roman" w:eastAsia="Times New Roman" w:hAnsi="Times New Roman" w:cs="Times New Roman"/>
          <w:sz w:val="24"/>
        </w:rPr>
      </w:pP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5. Am înţelesşiconsimţimcă, încazulîn care ofertanoastrăestestabilită ca fiindcâştigătoare, săconstituimgaranţia de bunăexecuţieînconformitate cu prevederile din documentaţia de </w:t>
      </w:r>
      <w:proofErr w:type="gramStart"/>
      <w:r>
        <w:rPr>
          <w:rFonts w:ascii="Times New Roman" w:eastAsia="Times New Roman" w:hAnsi="Times New Roman" w:cs="Times New Roman"/>
          <w:sz w:val="24"/>
        </w:rPr>
        <w:t>atribuire.</w:t>
      </w:r>
      <w:proofErr w:type="gramEnd"/>
    </w:p>
    <w:p w:rsidR="00145C35" w:rsidRDefault="00145C35">
      <w:pPr>
        <w:spacing w:after="0" w:line="240" w:lineRule="auto"/>
        <w:ind w:firstLine="720"/>
        <w:jc w:val="both"/>
        <w:rPr>
          <w:rFonts w:ascii="Times New Roman" w:eastAsia="Times New Roman" w:hAnsi="Times New Roman" w:cs="Times New Roman"/>
          <w:sz w:val="24"/>
        </w:rPr>
      </w:pPr>
    </w:p>
    <w:p w:rsidR="00145C35" w:rsidRDefault="00145C35">
      <w:pPr>
        <w:spacing w:after="0" w:line="240" w:lineRule="auto"/>
        <w:ind w:firstLine="720"/>
        <w:jc w:val="both"/>
        <w:rPr>
          <w:rFonts w:ascii="Times New Roman" w:eastAsia="Times New Roman" w:hAnsi="Times New Roman" w:cs="Times New Roman"/>
          <w:sz w:val="24"/>
        </w:rPr>
      </w:pP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Data _____/_____/_____</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(Nume și prenume)</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 în calitate de _________________, legal autorizat </w:t>
      </w:r>
      <w:proofErr w:type="gramStart"/>
      <w:r>
        <w:rPr>
          <w:rFonts w:ascii="Times New Roman" w:eastAsia="Times New Roman" w:hAnsi="Times New Roman" w:cs="Times New Roman"/>
          <w:sz w:val="24"/>
        </w:rPr>
        <w:t>sa</w:t>
      </w:r>
      <w:proofErr w:type="gramEnd"/>
      <w:r>
        <w:rPr>
          <w:rFonts w:ascii="Times New Roman" w:eastAsia="Times New Roman" w:hAnsi="Times New Roman" w:cs="Times New Roman"/>
          <w:sz w:val="24"/>
        </w:rPr>
        <w:t xml:space="preserve"> semnez</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semnătura</w:t>
      </w:r>
      <w:proofErr w:type="gramEnd"/>
      <w:r>
        <w:rPr>
          <w:rFonts w:ascii="Times New Roman" w:eastAsia="Times New Roman" w:hAnsi="Times New Roman" w:cs="Times New Roman"/>
          <w:i/>
          <w:sz w:val="24"/>
        </w:rPr>
        <w:t>)</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oferta</w:t>
      </w:r>
      <w:proofErr w:type="gramEnd"/>
      <w:r>
        <w:rPr>
          <w:rFonts w:ascii="Times New Roman" w:eastAsia="Times New Roman" w:hAnsi="Times New Roman" w:cs="Times New Roman"/>
          <w:sz w:val="24"/>
        </w:rPr>
        <w:t xml:space="preserve"> pentru şi în numele ____________________________________.</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w:t>
      </w:r>
      <w:proofErr w:type="gramStart"/>
      <w:r>
        <w:rPr>
          <w:rFonts w:ascii="Times New Roman" w:eastAsia="Times New Roman" w:hAnsi="Times New Roman" w:cs="Times New Roman"/>
          <w:i/>
          <w:sz w:val="24"/>
        </w:rPr>
        <w:t>denumirea/numele</w:t>
      </w:r>
      <w:proofErr w:type="gramEnd"/>
      <w:r>
        <w:rPr>
          <w:rFonts w:ascii="Times New Roman" w:eastAsia="Times New Roman" w:hAnsi="Times New Roman" w:cs="Times New Roman"/>
          <w:i/>
          <w:sz w:val="24"/>
        </w:rPr>
        <w:t xml:space="preserve"> operator economic)</w:t>
      </w: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145C35">
      <w:pPr>
        <w:spacing w:after="0" w:line="240" w:lineRule="auto"/>
        <w:jc w:val="right"/>
        <w:rPr>
          <w:rFonts w:ascii="Times New Roman" w:eastAsia="Times New Roman" w:hAnsi="Times New Roman" w:cs="Times New Roman"/>
          <w:b/>
          <w:sz w:val="24"/>
        </w:rPr>
      </w:pPr>
    </w:p>
    <w:p w:rsidR="00145C35" w:rsidRDefault="00BA20A9">
      <w:pPr>
        <w:spacing w:after="0" w:line="240" w:lineRule="auto"/>
        <w:jc w:val="right"/>
        <w:rPr>
          <w:rFonts w:ascii="Times New Roman" w:eastAsia="Times New Roman" w:hAnsi="Times New Roman" w:cs="Times New Roman"/>
          <w:b/>
          <w:sz w:val="24"/>
        </w:rPr>
      </w:pPr>
      <w:proofErr w:type="gramStart"/>
      <w:r>
        <w:rPr>
          <w:rFonts w:ascii="Times New Roman" w:eastAsia="Times New Roman" w:hAnsi="Times New Roman" w:cs="Times New Roman"/>
          <w:b/>
          <w:sz w:val="24"/>
        </w:rPr>
        <w:t>Formularul nr.</w:t>
      </w:r>
      <w:proofErr w:type="gramEnd"/>
      <w:r>
        <w:rPr>
          <w:rFonts w:ascii="Times New Roman" w:eastAsia="Times New Roman" w:hAnsi="Times New Roman" w:cs="Times New Roman"/>
          <w:b/>
          <w:sz w:val="24"/>
        </w:rPr>
        <w:t xml:space="preserve"> 2</w:t>
      </w:r>
    </w:p>
    <w:p w:rsidR="00145C35" w:rsidRDefault="00145C35">
      <w:pPr>
        <w:spacing w:after="120" w:line="240" w:lineRule="auto"/>
        <w:rPr>
          <w:rFonts w:ascii="Times New Roman" w:eastAsia="Times New Roman" w:hAnsi="Times New Roman" w:cs="Times New Roman"/>
          <w:sz w:val="24"/>
        </w:rPr>
      </w:pPr>
    </w:p>
    <w:p w:rsidR="00145C35" w:rsidRDefault="00BA20A9">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OPERATOR ECONOMIC</w:t>
      </w:r>
    </w:p>
    <w:p w:rsidR="00145C35" w:rsidRDefault="00BA20A9">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w:t>
      </w:r>
    </w:p>
    <w:p w:rsidR="00145C35" w:rsidRDefault="00BA20A9">
      <w:pPr>
        <w:spacing w:after="12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denumirea/numele</w:t>
      </w:r>
      <w:proofErr w:type="gramEnd"/>
      <w:r>
        <w:rPr>
          <w:rFonts w:ascii="Times New Roman" w:eastAsia="Times New Roman" w:hAnsi="Times New Roman" w:cs="Times New Roman"/>
          <w:i/>
          <w:sz w:val="24"/>
        </w:rPr>
        <w:t>)</w:t>
      </w:r>
    </w:p>
    <w:p w:rsidR="00145C35" w:rsidRDefault="00145C35">
      <w:pPr>
        <w:spacing w:after="0" w:line="240" w:lineRule="auto"/>
        <w:jc w:val="center"/>
        <w:rPr>
          <w:rFonts w:ascii="Times New Roman" w:eastAsia="Times New Roman" w:hAnsi="Times New Roman" w:cs="Times New Roman"/>
          <w:b/>
          <w:sz w:val="24"/>
        </w:rPr>
      </w:pPr>
    </w:p>
    <w:p w:rsidR="00145C35" w:rsidRDefault="00BA20A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DECLARAȚIE PRIVIND RESPECTAREA LEGISLAȚIEI PRIVIND CONDIȚIILE DE MEDIU, SOCIAL ȘI CU PRIVIRE LA RELAȚIILE DE MUNCĂ PE TOATĂ DURATA DE ÎNDEPLINIRE A CONTRACTULUI DE LUCRĂRI</w:t>
      </w:r>
    </w:p>
    <w:p w:rsidR="00145C35" w:rsidRDefault="00145C35">
      <w:pPr>
        <w:spacing w:after="0" w:line="240" w:lineRule="auto"/>
        <w:jc w:val="center"/>
        <w:rPr>
          <w:rFonts w:ascii="Times New Roman" w:eastAsia="Times New Roman" w:hAnsi="Times New Roman" w:cs="Times New Roman"/>
          <w:b/>
          <w:sz w:val="24"/>
        </w:rPr>
      </w:pPr>
    </w:p>
    <w:p w:rsidR="00145C35" w:rsidRDefault="00BA20A9">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Subsemnatul/</w:t>
      </w:r>
      <w:proofErr w:type="gramStart"/>
      <w:r>
        <w:rPr>
          <w:rFonts w:ascii="Times New Roman" w:eastAsia="Times New Roman" w:hAnsi="Times New Roman" w:cs="Times New Roman"/>
          <w:sz w:val="24"/>
        </w:rPr>
        <w:t>a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nume</w:t>
      </w:r>
      <w:proofErr w:type="gramEnd"/>
      <w:r>
        <w:rPr>
          <w:rFonts w:ascii="Times New Roman" w:eastAsia="Times New Roman" w:hAnsi="Times New Roman" w:cs="Times New Roman"/>
          <w:i/>
          <w:sz w:val="24"/>
        </w:rPr>
        <w:t xml:space="preserve"> / prenume</w:t>
      </w:r>
      <w:r>
        <w:rPr>
          <w:rFonts w:ascii="Times New Roman" w:eastAsia="Times New Roman" w:hAnsi="Times New Roman" w:cs="Times New Roman"/>
          <w:sz w:val="24"/>
        </w:rPr>
        <w:t xml:space="preserve">, reprezentant legal / împuternicit al ............................................................................................... </w:t>
      </w:r>
      <w:r>
        <w:rPr>
          <w:rFonts w:ascii="Times New Roman" w:eastAsia="Times New Roman" w:hAnsi="Times New Roman" w:cs="Times New Roman"/>
          <w:i/>
          <w:sz w:val="24"/>
        </w:rPr>
        <w:t>(denumirea / numele și sediu / adresa candidatului / ofertantului),</w:t>
      </w:r>
      <w:r>
        <w:rPr>
          <w:rFonts w:ascii="Times New Roman" w:eastAsia="Times New Roman" w:hAnsi="Times New Roman" w:cs="Times New Roman"/>
          <w:sz w:val="24"/>
        </w:rPr>
        <w:t xml:space="preserve"> în calitate de ofertant la procedura .................................................... </w:t>
      </w:r>
      <w:r>
        <w:rPr>
          <w:rFonts w:ascii="Times New Roman" w:eastAsia="Times New Roman" w:hAnsi="Times New Roman" w:cs="Times New Roman"/>
          <w:b/>
          <w:sz w:val="24"/>
        </w:rPr>
        <w:t xml:space="preserve">cod CPV </w:t>
      </w:r>
      <w:r>
        <w:rPr>
          <w:rFonts w:ascii="Times New Roman" w:eastAsia="Times New Roman" w:hAnsi="Times New Roman" w:cs="Times New Roman"/>
          <w:sz w:val="24"/>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celorlaltor reglementări aplicabile.</w:t>
      </w:r>
    </w:p>
    <w:p w:rsidR="00145C35" w:rsidRDefault="00BA20A9">
      <w:pPr>
        <w:spacing w:before="100" w:after="100" w:line="240" w:lineRule="auto"/>
        <w:ind w:left="-360"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Data </w:t>
      </w:r>
      <w:r>
        <w:rPr>
          <w:rFonts w:ascii="Times New Roman" w:eastAsia="Times New Roman" w:hAnsi="Times New Roman" w:cs="Times New Roman"/>
          <w:i/>
          <w:sz w:val="24"/>
        </w:rPr>
        <w:t>...............................</w:t>
      </w:r>
      <w:proofErr w:type="gramEnd"/>
    </w:p>
    <w:p w:rsidR="00145C35" w:rsidRDefault="00BA20A9">
      <w:pPr>
        <w:spacing w:before="100" w:after="100" w:line="240" w:lineRule="auto"/>
        <w:jc w:val="right"/>
        <w:rPr>
          <w:rFonts w:ascii="Times New Roman" w:eastAsia="Times New Roman" w:hAnsi="Times New Roman" w:cs="Times New Roman"/>
          <w:sz w:val="24"/>
        </w:rPr>
      </w:pPr>
      <w:r>
        <w:rPr>
          <w:rFonts w:ascii="Times New Roman" w:eastAsia="Times New Roman" w:hAnsi="Times New Roman" w:cs="Times New Roman"/>
          <w:i/>
          <w:sz w:val="24"/>
        </w:rPr>
        <w:t xml:space="preserve">Operator </w:t>
      </w:r>
      <w:proofErr w:type="gramStart"/>
      <w:r>
        <w:rPr>
          <w:rFonts w:ascii="Times New Roman" w:eastAsia="Times New Roman" w:hAnsi="Times New Roman" w:cs="Times New Roman"/>
          <w:i/>
          <w:sz w:val="24"/>
        </w:rPr>
        <w:t>economic,</w:t>
      </w:r>
      <w:r>
        <w:rPr>
          <w:rFonts w:ascii="Times New Roman" w:eastAsia="Times New Roman" w:hAnsi="Times New Roman" w:cs="Times New Roman"/>
          <w:sz w:val="24"/>
        </w:rPr>
        <w:t>......................</w:t>
      </w:r>
      <w:proofErr w:type="gramEnd"/>
    </w:p>
    <w:p w:rsidR="00145C35" w:rsidRDefault="00BA20A9">
      <w:pPr>
        <w:spacing w:before="100" w:after="10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i/>
          <w:sz w:val="24"/>
        </w:rPr>
        <w:t>semnatura</w:t>
      </w:r>
      <w:proofErr w:type="gramEnd"/>
      <w:r>
        <w:rPr>
          <w:rFonts w:ascii="Times New Roman" w:eastAsia="Times New Roman" w:hAnsi="Times New Roman" w:cs="Times New Roman"/>
          <w:i/>
          <w:sz w:val="24"/>
        </w:rPr>
        <w:t xml:space="preserve"> autorizată şi ştampila</w:t>
      </w:r>
      <w:r>
        <w:rPr>
          <w:rFonts w:ascii="Times New Roman" w:eastAsia="Times New Roman" w:hAnsi="Times New Roman" w:cs="Times New Roman"/>
          <w:sz w:val="24"/>
        </w:rPr>
        <w:t>)</w:t>
      </w: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OPERATOR ECONOMIC</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Formularul 3</w:t>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denumirea/numele</w:t>
      </w:r>
      <w:proofErr w:type="gramEnd"/>
      <w:r>
        <w:rPr>
          <w:rFonts w:ascii="Times New Roman" w:eastAsia="Times New Roman" w:hAnsi="Times New Roman" w:cs="Times New Roman"/>
          <w:i/>
          <w:sz w:val="24"/>
        </w:rPr>
        <w:t>)</w:t>
      </w: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DECLARAŢIE</w:t>
      </w:r>
    </w:p>
    <w:p w:rsidR="00145C35" w:rsidRDefault="00145C35">
      <w:pPr>
        <w:spacing w:after="0" w:line="240" w:lineRule="auto"/>
        <w:jc w:val="center"/>
        <w:rPr>
          <w:rFonts w:ascii="Times New Roman" w:eastAsia="Times New Roman" w:hAnsi="Times New Roman" w:cs="Times New Roman"/>
          <w:b/>
          <w:sz w:val="24"/>
        </w:rPr>
      </w:pPr>
    </w:p>
    <w:p w:rsidR="00145C35" w:rsidRDefault="00BA20A9">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privind</w:t>
      </w:r>
      <w:proofErr w:type="gramEnd"/>
      <w:r>
        <w:rPr>
          <w:rFonts w:ascii="Times New Roman" w:eastAsia="Times New Roman" w:hAnsi="Times New Roman" w:cs="Times New Roman"/>
          <w:sz w:val="24"/>
        </w:rPr>
        <w:t xml:space="preserve"> neîncadrarea în situaţiile prevăzute la art. 59-60 din Legea nr. 98/2016 privind achizițiile publice, cu modificările și completările ulterioare</w:t>
      </w:r>
    </w:p>
    <w:p w:rsidR="00145C35" w:rsidRDefault="00145C35">
      <w:pPr>
        <w:spacing w:after="0" w:line="240" w:lineRule="auto"/>
        <w:jc w:val="both"/>
        <w:rPr>
          <w:rFonts w:ascii="Times New Roman" w:eastAsia="Times New Roman" w:hAnsi="Times New Roman" w:cs="Times New Roman"/>
          <w:sz w:val="24"/>
        </w:rPr>
      </w:pPr>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Subsemnatul/a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în calitate de …...... </w:t>
      </w:r>
      <w:r>
        <w:rPr>
          <w:rFonts w:ascii="Times New Roman" w:eastAsia="Times New Roman" w:hAnsi="Times New Roman" w:cs="Times New Roman"/>
          <w:i/>
          <w:sz w:val="24"/>
        </w:rPr>
        <w:t>(ofertant/candidat/ofertant/asociat/ subcontractant/terț susținător)</w:t>
      </w:r>
      <w:r>
        <w:rPr>
          <w:rFonts w:ascii="Times New Roman" w:eastAsia="Times New Roman" w:hAnsi="Times New Roman" w:cs="Times New Roman"/>
          <w:sz w:val="24"/>
        </w:rPr>
        <w:t xml:space="preserve"> la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în temeiul art. 60 din Legea nr. 98/2016 privind achizițiile publice, cu modificările și completările ulterioare, sub sancţiunea falsului în declaraţii, declar următoarele:</w:t>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nu am drept membri în cadrul consiliului de administraţie/organ de conducere sau de supervizare şi/sau acţionari ori asociaţi, persoane care sunt soţ/soţie, rudă sau afin până la gradul al patrulea incusiv, ce deţin funcţii de decizie în cadrul </w:t>
      </w:r>
      <w:r>
        <w:rPr>
          <w:rFonts w:ascii="Times New Roman" w:eastAsia="Times New Roman" w:hAnsi="Times New Roman" w:cs="Times New Roman"/>
          <w:b/>
          <w:i/>
          <w:sz w:val="24"/>
        </w:rPr>
        <w:t xml:space="preserve">UAT Comuna Cucerdea.                                </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nu sunt implicat în relaţii comerciale, astfel cum sunt prevăzute la art. 60 din Legea nr. 98/2016 privind achizițiile publice, cu modificările și completările ulterioare</w:t>
      </w:r>
      <w:proofErr w:type="gramStart"/>
      <w:r>
        <w:rPr>
          <w:rFonts w:ascii="Times New Roman" w:eastAsia="Times New Roman" w:hAnsi="Times New Roman" w:cs="Times New Roman"/>
          <w:sz w:val="24"/>
        </w:rPr>
        <w:t>,cu</w:t>
      </w:r>
      <w:proofErr w:type="gramEnd"/>
      <w:r>
        <w:rPr>
          <w:rFonts w:ascii="Times New Roman" w:eastAsia="Times New Roman" w:hAnsi="Times New Roman" w:cs="Times New Roman"/>
          <w:sz w:val="24"/>
        </w:rPr>
        <w:t xml:space="preserve"> persoane ce deţin funcţii de decizie în cadrul </w:t>
      </w:r>
      <w:r>
        <w:rPr>
          <w:rFonts w:ascii="Times New Roman" w:eastAsia="Times New Roman" w:hAnsi="Times New Roman" w:cs="Times New Roman"/>
          <w:b/>
          <w:i/>
          <w:sz w:val="24"/>
        </w:rPr>
        <w:t>UAT Comuna Cucerdea</w:t>
      </w:r>
      <w:r>
        <w:rPr>
          <w:rFonts w:ascii="Times New Roman" w:eastAsia="Times New Roman" w:hAnsi="Times New Roman" w:cs="Times New Roman"/>
          <w:sz w:val="24"/>
        </w:rPr>
        <w:t>:</w:t>
      </w: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Înţeleg că în cazul în care această declaraţie nu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conformă cu realitatea sunt pasibil de încălcarea prevederilor legislaţiei penale privind falsul în declaraţii.</w:t>
      </w:r>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Prezenta declaraţie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valabilă până la data de ________________________ </w:t>
      </w:r>
      <w:r>
        <w:rPr>
          <w:rFonts w:ascii="Times New Roman" w:eastAsia="Times New Roman" w:hAnsi="Times New Roman" w:cs="Times New Roman"/>
          <w:i/>
          <w:sz w:val="24"/>
        </w:rPr>
        <w:t>(se precizează data expirării perioadei de valabilitate a ofertei)</w:t>
      </w:r>
      <w:r>
        <w:rPr>
          <w:rFonts w:ascii="Times New Roman" w:eastAsia="Times New Roman" w:hAnsi="Times New Roman" w:cs="Times New Roman"/>
          <w:sz w:val="24"/>
        </w:rPr>
        <w:t>.</w:t>
      </w:r>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Data </w:t>
      </w:r>
      <w:proofErr w:type="gramStart"/>
      <w:r>
        <w:rPr>
          <w:rFonts w:ascii="Times New Roman" w:eastAsia="Times New Roman" w:hAnsi="Times New Roman" w:cs="Times New Roman"/>
          <w:sz w:val="24"/>
        </w:rPr>
        <w:t>completării ......................</w:t>
      </w:r>
      <w:proofErr w:type="gramEnd"/>
    </w:p>
    <w:p w:rsidR="00145C35" w:rsidRDefault="00145C35">
      <w:pPr>
        <w:spacing w:after="0" w:line="240" w:lineRule="auto"/>
        <w:jc w:val="both"/>
        <w:rPr>
          <w:rFonts w:ascii="Times New Roman" w:eastAsia="Times New Roman" w:hAnsi="Times New Roman" w:cs="Times New Roman"/>
          <w:sz w:val="24"/>
        </w:rPr>
      </w:pP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Operator economic,</w:t>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numele</w:t>
      </w:r>
      <w:proofErr w:type="gramEnd"/>
      <w:r>
        <w:rPr>
          <w:rFonts w:ascii="Times New Roman" w:eastAsia="Times New Roman" w:hAnsi="Times New Roman" w:cs="Times New Roman"/>
          <w:i/>
          <w:sz w:val="24"/>
        </w:rPr>
        <w:t xml:space="preserve"> reprezentantului legal, în clar)</w:t>
      </w:r>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w:t>
      </w:r>
    </w:p>
    <w:p w:rsidR="00145C35" w:rsidRDefault="00BA20A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semnătură</w:t>
      </w:r>
      <w:proofErr w:type="gramEnd"/>
      <w:r>
        <w:rPr>
          <w:rFonts w:ascii="Times New Roman" w:eastAsia="Times New Roman" w:hAnsi="Times New Roman" w:cs="Times New Roman"/>
          <w:i/>
          <w:sz w:val="24"/>
        </w:rPr>
        <w:t xml:space="preserve"> autorizată)</w:t>
      </w: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BA20A9">
      <w:pPr>
        <w:spacing w:after="0" w:line="240" w:lineRule="auto"/>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Formular nr.</w:t>
      </w:r>
      <w:proofErr w:type="gramEnd"/>
      <w:r>
        <w:rPr>
          <w:rFonts w:ascii="Times New Roman" w:eastAsia="Times New Roman" w:hAnsi="Times New Roman" w:cs="Times New Roman"/>
          <w:i/>
          <w:sz w:val="24"/>
        </w:rPr>
        <w:t xml:space="preserve"> 4</w:t>
      </w:r>
    </w:p>
    <w:p w:rsidR="00145C35" w:rsidRDefault="00145C35">
      <w:pPr>
        <w:spacing w:after="0" w:line="240" w:lineRule="auto"/>
        <w:jc w:val="both"/>
        <w:rPr>
          <w:rFonts w:ascii="Times New Roman" w:eastAsia="Times New Roman" w:hAnsi="Times New Roman" w:cs="Times New Roman"/>
          <w:i/>
          <w:sz w:val="24"/>
        </w:rPr>
      </w:pPr>
    </w:p>
    <w:p w:rsidR="00145C35" w:rsidRDefault="00145C35">
      <w:pPr>
        <w:spacing w:after="0" w:line="240" w:lineRule="auto"/>
        <w:jc w:val="both"/>
        <w:rPr>
          <w:rFonts w:ascii="Times New Roman" w:eastAsia="Times New Roman" w:hAnsi="Times New Roman" w:cs="Times New Roman"/>
          <w:i/>
          <w:sz w:val="24"/>
        </w:rPr>
      </w:pPr>
    </w:p>
    <w:p w:rsidR="00145C35" w:rsidRDefault="00BA20A9">
      <w:pPr>
        <w:spacing w:before="6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Contract de lucrări</w:t>
      </w:r>
    </w:p>
    <w:p w:rsidR="00145C35" w:rsidRDefault="00BA20A9">
      <w:pPr>
        <w:spacing w:before="60" w:after="60" w:line="240" w:lineRule="auto"/>
        <w:jc w:val="center"/>
        <w:rPr>
          <w:rFonts w:ascii="Times New Roman" w:eastAsia="Times New Roman" w:hAnsi="Times New Roman" w:cs="Times New Roman"/>
          <w:b/>
          <w:i/>
          <w:sz w:val="24"/>
        </w:rPr>
      </w:pPr>
      <w:proofErr w:type="gramStart"/>
      <w:r>
        <w:rPr>
          <w:rFonts w:ascii="Times New Roman" w:eastAsia="Times New Roman" w:hAnsi="Times New Roman" w:cs="Times New Roman"/>
          <w:b/>
          <w:i/>
          <w:sz w:val="24"/>
        </w:rPr>
        <w:t>având</w:t>
      </w:r>
      <w:proofErr w:type="gramEnd"/>
      <w:r>
        <w:rPr>
          <w:rFonts w:ascii="Times New Roman" w:eastAsia="Times New Roman" w:hAnsi="Times New Roman" w:cs="Times New Roman"/>
          <w:b/>
          <w:i/>
          <w:sz w:val="24"/>
        </w:rPr>
        <w:t xml:space="preserve"> ca obiect execuție lucrări pentru proiectul ”CONSTRUIRE CAPELĂ MORTUARĂ ŞEULIA DE MUREŞ”</w:t>
      </w:r>
    </w:p>
    <w:p w:rsidR="00145C35" w:rsidRDefault="00145C35">
      <w:pPr>
        <w:spacing w:before="60" w:after="60" w:line="240" w:lineRule="auto"/>
        <w:jc w:val="both"/>
        <w:rPr>
          <w:rFonts w:ascii="Times New Roman" w:eastAsia="Times New Roman" w:hAnsi="Times New Roman" w:cs="Times New Roman"/>
          <w:b/>
          <w:sz w:val="24"/>
        </w:rPr>
      </w:pPr>
    </w:p>
    <w:p w:rsidR="00145C35" w:rsidRDefault="00145C35">
      <w:pPr>
        <w:spacing w:before="60" w:after="60" w:line="240" w:lineRule="auto"/>
        <w:jc w:val="both"/>
        <w:rPr>
          <w:rFonts w:ascii="Times New Roman" w:eastAsia="Times New Roman" w:hAnsi="Times New Roman" w:cs="Times New Roman"/>
          <w:b/>
          <w:sz w:val="24"/>
        </w:rPr>
      </w:pP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 Părţile contractante</w:t>
      </w:r>
    </w:p>
    <w:p w:rsidR="00145C35" w:rsidRDefault="00BA20A9">
      <w:p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În temeiul Legii 98/2016 privind achizițiile publice,</w:t>
      </w:r>
    </w:p>
    <w:p w:rsidR="00145C35" w:rsidRDefault="00145C35">
      <w:pPr>
        <w:spacing w:before="60" w:after="60" w:line="240" w:lineRule="auto"/>
        <w:ind w:left="900"/>
        <w:jc w:val="both"/>
        <w:rPr>
          <w:rFonts w:ascii="Times New Roman" w:eastAsia="Times New Roman" w:hAnsi="Times New Roman" w:cs="Times New Roman"/>
          <w:sz w:val="24"/>
        </w:rPr>
      </w:pPr>
    </w:p>
    <w:p w:rsidR="00145C35" w:rsidRDefault="00BA20A9">
      <w:pPr>
        <w:spacing w:before="60" w:after="60" w:line="240" w:lineRule="auto"/>
        <w:ind w:firstLine="90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între</w:t>
      </w:r>
      <w:proofErr w:type="gramEnd"/>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UNITATEA ADMINISTRATIV TERITORIALĂ COMUNA CUCERDEA</w:t>
      </w:r>
      <w:r>
        <w:rPr>
          <w:rFonts w:ascii="Times New Roman" w:eastAsia="Times New Roman" w:hAnsi="Times New Roman" w:cs="Times New Roman"/>
          <w:sz w:val="24"/>
        </w:rPr>
        <w:t xml:space="preserve"> - cu sediul în localitatea Cucerdea, strada </w:t>
      </w:r>
      <w:proofErr w:type="gramStart"/>
      <w:r>
        <w:rPr>
          <w:rFonts w:ascii="Times New Roman" w:eastAsia="Times New Roman" w:hAnsi="Times New Roman" w:cs="Times New Roman"/>
          <w:sz w:val="24"/>
        </w:rPr>
        <w:t>DN14A  nr</w:t>
      </w:r>
      <w:proofErr w:type="gramEnd"/>
      <w:r>
        <w:rPr>
          <w:rFonts w:ascii="Times New Roman" w:eastAsia="Times New Roman" w:hAnsi="Times New Roman" w:cs="Times New Roman"/>
          <w:sz w:val="24"/>
        </w:rPr>
        <w:t>. 329,  telefon/fax: +4 (0265) 457.144., email: cucerdea@cjmures.ro, cod unic de înregistrare 4728172., cont de trezorerie deschis la Trezoreria</w:t>
      </w:r>
      <w:r w:rsidR="009D5331">
        <w:rPr>
          <w:rFonts w:ascii="Times New Roman" w:eastAsia="Times New Roman" w:hAnsi="Times New Roman" w:cs="Times New Roman"/>
          <w:sz w:val="24"/>
        </w:rPr>
        <w:t xml:space="preserve"> Tarnaveni</w:t>
      </w:r>
      <w:r>
        <w:rPr>
          <w:rFonts w:ascii="Times New Roman" w:eastAsia="Times New Roman" w:hAnsi="Times New Roman" w:cs="Times New Roman"/>
          <w:sz w:val="24"/>
        </w:rPr>
        <w:t xml:space="preserve">, reprezentată prin </w:t>
      </w:r>
      <w:r>
        <w:rPr>
          <w:rFonts w:ascii="Times New Roman" w:eastAsia="Times New Roman" w:hAnsi="Times New Roman" w:cs="Times New Roman"/>
          <w:b/>
          <w:sz w:val="24"/>
        </w:rPr>
        <w:t>Vasile Morar</w:t>
      </w:r>
      <w:r>
        <w:rPr>
          <w:rFonts w:ascii="Times New Roman" w:eastAsia="Times New Roman" w:hAnsi="Times New Roman" w:cs="Times New Roman"/>
          <w:sz w:val="24"/>
        </w:rPr>
        <w:t xml:space="preserve">, funcţia – </w:t>
      </w:r>
      <w:r>
        <w:rPr>
          <w:rFonts w:ascii="Times New Roman" w:eastAsia="Times New Roman" w:hAnsi="Times New Roman" w:cs="Times New Roman"/>
          <w:b/>
          <w:sz w:val="24"/>
        </w:rPr>
        <w:t>primar</w:t>
      </w:r>
      <w:r>
        <w:rPr>
          <w:rFonts w:ascii="Times New Roman" w:eastAsia="Times New Roman" w:hAnsi="Times New Roman" w:cs="Times New Roman"/>
          <w:sz w:val="24"/>
        </w:rPr>
        <w:t xml:space="preserve">,  în calitate de </w:t>
      </w:r>
      <w:r>
        <w:rPr>
          <w:rFonts w:ascii="Times New Roman" w:eastAsia="Times New Roman" w:hAnsi="Times New Roman" w:cs="Times New Roman"/>
          <w:b/>
          <w:sz w:val="24"/>
        </w:rPr>
        <w:t>Achizitor  (Beneficiar)</w:t>
      </w:r>
      <w:r>
        <w:rPr>
          <w:rFonts w:ascii="Times New Roman" w:eastAsia="Times New Roman" w:hAnsi="Times New Roman" w:cs="Times New Roman"/>
          <w:sz w:val="24"/>
        </w:rPr>
        <w:t>, pe de o parte,</w:t>
      </w:r>
    </w:p>
    <w:p w:rsidR="00145C35" w:rsidRDefault="00BA20A9">
      <w:pPr>
        <w:spacing w:before="60" w:after="6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şi</w:t>
      </w:r>
      <w:proofErr w:type="gramEnd"/>
    </w:p>
    <w:p w:rsidR="00145C35" w:rsidRDefault="00BA2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SC _____</w:t>
      </w:r>
      <w:r w:rsidR="009D5331">
        <w:rPr>
          <w:rFonts w:ascii="Times New Roman" w:eastAsia="Times New Roman" w:hAnsi="Times New Roman" w:cs="Times New Roman"/>
          <w:b/>
          <w:sz w:val="24"/>
        </w:rPr>
        <w:t>__________</w:t>
      </w:r>
      <w:r>
        <w:rPr>
          <w:rFonts w:ascii="Times New Roman" w:eastAsia="Times New Roman" w:hAnsi="Times New Roman" w:cs="Times New Roman"/>
          <w:b/>
          <w:sz w:val="24"/>
        </w:rPr>
        <w:t>_</w:t>
      </w:r>
      <w:r>
        <w:rPr>
          <w:rFonts w:ascii="Times New Roman" w:eastAsia="Times New Roman" w:hAnsi="Times New Roman" w:cs="Times New Roman"/>
          <w:sz w:val="24"/>
        </w:rPr>
        <w:t>, adresa sediu _______</w:t>
      </w:r>
      <w:proofErr w:type="gramStart"/>
      <w:r>
        <w:rPr>
          <w:rFonts w:ascii="Times New Roman" w:eastAsia="Times New Roman" w:hAnsi="Times New Roman" w:cs="Times New Roman"/>
          <w:sz w:val="24"/>
        </w:rPr>
        <w:t>,  telefon</w:t>
      </w:r>
      <w:proofErr w:type="gramEnd"/>
      <w:r>
        <w:rPr>
          <w:rFonts w:ascii="Times New Roman" w:eastAsia="Times New Roman" w:hAnsi="Times New Roman" w:cs="Times New Roman"/>
          <w:sz w:val="24"/>
        </w:rPr>
        <w:t>/fax _______,  număr de înmatriculare  ________ cod fiscal  _______,  cont Trezoreria __________, reprezentat prin _________________</w:t>
      </w:r>
    </w:p>
    <w:p w:rsidR="00145C35" w:rsidRDefault="00BA20A9">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în</w:t>
      </w:r>
      <w:proofErr w:type="gramEnd"/>
      <w:r>
        <w:rPr>
          <w:rFonts w:ascii="Times New Roman" w:eastAsia="Times New Roman" w:hAnsi="Times New Roman" w:cs="Times New Roman"/>
          <w:sz w:val="24"/>
        </w:rPr>
        <w:t xml:space="preserve"> calitate de </w:t>
      </w:r>
      <w:r>
        <w:rPr>
          <w:rFonts w:ascii="Times New Roman" w:eastAsia="Times New Roman" w:hAnsi="Times New Roman" w:cs="Times New Roman"/>
          <w:b/>
          <w:sz w:val="24"/>
        </w:rPr>
        <w:t>executant</w:t>
      </w:r>
      <w:r>
        <w:rPr>
          <w:rFonts w:ascii="Times New Roman" w:eastAsia="Times New Roman" w:hAnsi="Times New Roman" w:cs="Times New Roman"/>
          <w:sz w:val="24"/>
        </w:rPr>
        <w:t>, pe de altă parte.</w:t>
      </w:r>
    </w:p>
    <w:p w:rsidR="00145C35" w:rsidRDefault="00145C35">
      <w:pPr>
        <w:spacing w:before="60" w:after="60" w:line="240" w:lineRule="auto"/>
        <w:jc w:val="both"/>
        <w:rPr>
          <w:rFonts w:ascii="Times New Roman" w:eastAsia="Times New Roman" w:hAnsi="Times New Roman" w:cs="Times New Roman"/>
          <w:b/>
          <w:sz w:val="24"/>
        </w:rPr>
      </w:pPr>
    </w:p>
    <w:p w:rsidR="00145C35" w:rsidRDefault="00145C35">
      <w:pPr>
        <w:spacing w:before="60" w:after="60" w:line="240" w:lineRule="auto"/>
        <w:jc w:val="both"/>
        <w:rPr>
          <w:rFonts w:ascii="Times New Roman" w:eastAsia="Times New Roman" w:hAnsi="Times New Roman" w:cs="Times New Roman"/>
          <w:b/>
          <w:sz w:val="24"/>
        </w:rPr>
      </w:pP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2. Definiţii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 În prezentul contract următorii termeni vor fi interpretaţi astfel:</w:t>
      </w:r>
    </w:p>
    <w:p w:rsidR="00145C35" w:rsidRDefault="00BA20A9">
      <w:pPr>
        <w:numPr>
          <w:ilvl w:val="0"/>
          <w:numId w:val="2"/>
        </w:numPr>
        <w:tabs>
          <w:tab w:val="left" w:pos="360"/>
        </w:tabs>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lastRenderedPageBreak/>
        <w:t>contract</w:t>
      </w:r>
      <w:r>
        <w:rPr>
          <w:rFonts w:ascii="Times New Roman" w:eastAsia="Times New Roman" w:hAnsi="Times New Roman" w:cs="Times New Roman"/>
          <w:sz w:val="24"/>
        </w:rPr>
        <w:t xml:space="preserve"> –prezentul contract şi toate anexele sale;</w:t>
      </w:r>
    </w:p>
    <w:p w:rsidR="00145C35" w:rsidRDefault="00BA20A9">
      <w:pPr>
        <w:numPr>
          <w:ilvl w:val="0"/>
          <w:numId w:val="2"/>
        </w:numPr>
        <w:tabs>
          <w:tab w:val="left" w:pos="360"/>
        </w:tabs>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achizitor şi executant</w:t>
      </w:r>
      <w:r>
        <w:rPr>
          <w:rFonts w:ascii="Times New Roman" w:eastAsia="Times New Roman" w:hAnsi="Times New Roman" w:cs="Times New Roman"/>
          <w:sz w:val="24"/>
        </w:rPr>
        <w:t xml:space="preserve"> - părţile contractante, aşa cum sunt acestea numite în prezentul contract;</w:t>
      </w:r>
    </w:p>
    <w:p w:rsidR="00145C35" w:rsidRDefault="00BA20A9">
      <w:pPr>
        <w:numPr>
          <w:ilvl w:val="0"/>
          <w:numId w:val="2"/>
        </w:numPr>
        <w:tabs>
          <w:tab w:val="left" w:pos="360"/>
        </w:tabs>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preţul contractului</w:t>
      </w:r>
      <w:r>
        <w:rPr>
          <w:rFonts w:ascii="Times New Roman" w:eastAsia="Times New Roman" w:hAnsi="Times New Roman" w:cs="Times New Roman"/>
          <w:sz w:val="24"/>
        </w:rPr>
        <w:t xml:space="preserve"> - preţul plătibil executantului de către achizitor, în baza contractului, pentru îndeplinirea integrală şi corespunzătoare a tuturor obligaţiilor sale, asumate prin contract;</w:t>
      </w:r>
    </w:p>
    <w:p w:rsidR="00145C35" w:rsidRDefault="00BA20A9">
      <w:pPr>
        <w:numPr>
          <w:ilvl w:val="0"/>
          <w:numId w:val="2"/>
        </w:numPr>
        <w:tabs>
          <w:tab w:val="left" w:pos="360"/>
        </w:tabs>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amplasamentul lucrării</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locul unde executantul execută lucrarea;</w:t>
      </w:r>
    </w:p>
    <w:p w:rsidR="00145C35" w:rsidRDefault="00BA20A9">
      <w:pPr>
        <w:numPr>
          <w:ilvl w:val="0"/>
          <w:numId w:val="2"/>
        </w:numPr>
        <w:tabs>
          <w:tab w:val="left" w:pos="360"/>
        </w:tabs>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forţa majoră</w:t>
      </w:r>
      <w:r>
        <w:rPr>
          <w:rFonts w:ascii="Times New Roman" w:eastAsia="Times New Roman" w:hAnsi="Times New Roman" w:cs="Times New Roman"/>
          <w:sz w:val="24"/>
        </w:rPr>
        <w:t>- reprezintă o împrejurare de origine externă, cu caracter extraordinar, absolut imprevizibilă şi inevitabilă, carese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145C35" w:rsidRDefault="00BA20A9">
      <w:pPr>
        <w:numPr>
          <w:ilvl w:val="0"/>
          <w:numId w:val="2"/>
        </w:numPr>
        <w:tabs>
          <w:tab w:val="left" w:pos="360"/>
        </w:tabs>
        <w:spacing w:before="60" w:after="6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i/>
          <w:sz w:val="24"/>
        </w:rPr>
        <w:t>zi</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zi calendaristică; </w:t>
      </w:r>
      <w:r>
        <w:rPr>
          <w:rFonts w:ascii="Times New Roman" w:eastAsia="Times New Roman" w:hAnsi="Times New Roman" w:cs="Times New Roman"/>
          <w:b/>
          <w:i/>
          <w:sz w:val="24"/>
        </w:rPr>
        <w:t>an</w:t>
      </w:r>
      <w:r>
        <w:rPr>
          <w:rFonts w:ascii="Times New Roman" w:eastAsia="Times New Roman" w:hAnsi="Times New Roman" w:cs="Times New Roman"/>
          <w:sz w:val="24"/>
        </w:rPr>
        <w:t>- 365 zile.</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se</w:t>
      </w:r>
      <w:proofErr w:type="gramEnd"/>
      <w:r>
        <w:rPr>
          <w:rFonts w:ascii="Times New Roman" w:eastAsia="Times New Roman" w:hAnsi="Times New Roman" w:cs="Times New Roman"/>
          <w:i/>
          <w:sz w:val="24"/>
        </w:rPr>
        <w:t xml:space="preserve"> adaugă orice ce alţi termeni pe care părţile înţeleg să îi definească pentru contract)</w:t>
      </w: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3. Interpretare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3.1 - În prezentul contract, cu excepţia unei prevederi contrare, cuvintele la forma singular vor include forma de plural şi vice versa, acolo unde acest lucru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permis de context.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 Termenul “zi”sau “zile” sau orice referire la zile reprezintă zile calendaristice dacă nu se specifică în mod diferit.</w:t>
      </w: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Clauze obligatorii</w:t>
      </w: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jc w:val="both"/>
        <w:rPr>
          <w:rFonts w:ascii="Times New Roman" w:eastAsia="Times New Roman" w:hAnsi="Times New Roman" w:cs="Times New Roman"/>
          <w:b/>
          <w:i/>
          <w:sz w:val="24"/>
        </w:rPr>
      </w:pPr>
      <w:proofErr w:type="gramStart"/>
      <w:r>
        <w:rPr>
          <w:rFonts w:ascii="Times New Roman" w:eastAsia="Times New Roman" w:hAnsi="Times New Roman" w:cs="Times New Roman"/>
          <w:b/>
          <w:i/>
          <w:sz w:val="24"/>
        </w:rPr>
        <w:t>4.Obiectul</w:t>
      </w:r>
      <w:proofErr w:type="gramEnd"/>
      <w:r>
        <w:rPr>
          <w:rFonts w:ascii="Times New Roman" w:eastAsia="Times New Roman" w:hAnsi="Times New Roman" w:cs="Times New Roman"/>
          <w:b/>
          <w:i/>
          <w:sz w:val="24"/>
        </w:rPr>
        <w:t xml:space="preserve"> şi preţul contractului</w:t>
      </w:r>
    </w:p>
    <w:p w:rsidR="00145C35" w:rsidRDefault="00BA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4.1 - Obiectul contractului îl reprezintă execuţia, finalizarea şi întreţinerea în perioada de garanţie (notificare a defecţiunilor), a lucrărilor privind proiectul </w:t>
      </w:r>
      <w:r>
        <w:rPr>
          <w:rFonts w:ascii="Times New Roman" w:eastAsia="Times New Roman" w:hAnsi="Times New Roman" w:cs="Times New Roman"/>
          <w:b/>
          <w:i/>
          <w:sz w:val="24"/>
        </w:rPr>
        <w:t>”CONSTRUIRE CAPELĂ MORTUARĂ ŞEULIA DE MUREŞ”</w:t>
      </w:r>
      <w:r>
        <w:rPr>
          <w:rFonts w:ascii="Times New Roman" w:eastAsia="Times New Roman" w:hAnsi="Times New Roman" w:cs="Times New Roman"/>
          <w:sz w:val="24"/>
        </w:rPr>
        <w:t>, cod 45210000-2 Lucrari de constructii de cladiri (Rev.2)</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4.2. - Achizitorul se obligă să plătească executantului preţul convenit pentru îndeplinirea contractului de lucrări pentru </w:t>
      </w:r>
      <w:proofErr w:type="gramStart"/>
      <w:r>
        <w:rPr>
          <w:rFonts w:ascii="Times New Roman" w:eastAsia="Times New Roman" w:hAnsi="Times New Roman" w:cs="Times New Roman"/>
          <w:sz w:val="24"/>
        </w:rPr>
        <w:t xml:space="preserve">proiectul </w:t>
      </w:r>
      <w:r>
        <w:rPr>
          <w:rFonts w:ascii="Times New Roman" w:eastAsia="Times New Roman" w:hAnsi="Times New Roman" w:cs="Times New Roman"/>
          <w:b/>
          <w:i/>
          <w:sz w:val="24"/>
        </w:rPr>
        <w:t>”</w:t>
      </w:r>
      <w:proofErr w:type="gramEnd"/>
      <w:r>
        <w:rPr>
          <w:rFonts w:ascii="Times New Roman" w:eastAsia="Times New Roman" w:hAnsi="Times New Roman" w:cs="Times New Roman"/>
          <w:b/>
          <w:i/>
          <w:sz w:val="24"/>
        </w:rPr>
        <w:t>CONSTRUIRE CAPELĂ MORTUARĂ ŞEULIA DE MUREŞ”</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 Preţul total, acceptat pentru îndeplinirea obligaţiilor contractuale, plătibil executantului de către achizitor, conform achiziției directe, bugetului proiectului, graficului de plăţi şi listelor de cantităţi de lucrări, este suma totală de </w:t>
      </w:r>
      <w:r>
        <w:rPr>
          <w:rFonts w:ascii="Times New Roman" w:eastAsia="Times New Roman" w:hAnsi="Times New Roman" w:cs="Times New Roman"/>
          <w:b/>
          <w:sz w:val="24"/>
        </w:rPr>
        <w:t>______</w:t>
      </w:r>
      <w:r>
        <w:rPr>
          <w:rFonts w:ascii="Times New Roman" w:eastAsia="Times New Roman" w:hAnsi="Times New Roman" w:cs="Times New Roman"/>
          <w:sz w:val="24"/>
        </w:rPr>
        <w:t xml:space="preserve">, la care se adaugă </w:t>
      </w:r>
      <w:r>
        <w:rPr>
          <w:rFonts w:ascii="Times New Roman" w:eastAsia="Times New Roman" w:hAnsi="Times New Roman" w:cs="Times New Roman"/>
          <w:b/>
          <w:sz w:val="24"/>
        </w:rPr>
        <w:t>_______</w:t>
      </w:r>
      <w:r>
        <w:rPr>
          <w:rFonts w:ascii="Times New Roman" w:eastAsia="Times New Roman" w:hAnsi="Times New Roman" w:cs="Times New Roman"/>
          <w:sz w:val="24"/>
        </w:rPr>
        <w:t xml:space="preserve"> lei reprezentând T.V.A (19%).</w:t>
      </w:r>
    </w:p>
    <w:p w:rsidR="00145C35" w:rsidRDefault="00145C35">
      <w:pPr>
        <w:spacing w:before="60" w:after="60" w:line="240" w:lineRule="auto"/>
        <w:jc w:val="both"/>
        <w:rPr>
          <w:rFonts w:ascii="Times New Roman" w:eastAsia="Times New Roman" w:hAnsi="Times New Roman" w:cs="Times New Roman"/>
          <w:sz w:val="24"/>
        </w:rPr>
      </w:pP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5. </w:t>
      </w:r>
      <w:r>
        <w:rPr>
          <w:rFonts w:ascii="Times New Roman" w:eastAsia="Times New Roman" w:hAnsi="Times New Roman" w:cs="Times New Roman"/>
          <w:b/>
          <w:i/>
          <w:sz w:val="24"/>
        </w:rPr>
        <w:t>Durata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 - Prezentul contract intră în vigoare la data semnării de către ambele părţi şi produce efecte juridice până la încheierea procesului verbal de recepţie finală a lucrărilor contractate şi eliberarea garanţiei bancare de bună execuţie.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 - Durata de execuţie a contractului, respectiv durata de realizare a lucrărilor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de </w:t>
      </w:r>
      <w:r>
        <w:rPr>
          <w:rFonts w:ascii="Times New Roman" w:eastAsia="Times New Roman" w:hAnsi="Times New Roman" w:cs="Times New Roman"/>
          <w:b/>
          <w:sz w:val="24"/>
        </w:rPr>
        <w:t>9 luni de zile</w:t>
      </w:r>
      <w:r>
        <w:rPr>
          <w:rFonts w:ascii="Times New Roman" w:eastAsia="Times New Roman" w:hAnsi="Times New Roman" w:cs="Times New Roman"/>
          <w:sz w:val="24"/>
        </w:rPr>
        <w:t>, începând cu a doua zi după data emiterii ordinului de începere a lucrărilor.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5.3. - Perioada de valabilitate a contractului este de 45 </w:t>
      </w:r>
      <w:proofErr w:type="gramStart"/>
      <w:r>
        <w:rPr>
          <w:rFonts w:ascii="Times New Roman" w:eastAsia="Times New Roman" w:hAnsi="Times New Roman" w:cs="Times New Roman"/>
          <w:sz w:val="24"/>
        </w:rPr>
        <w:t>de  luni</w:t>
      </w:r>
      <w:proofErr w:type="gramEnd"/>
      <w:r>
        <w:rPr>
          <w:rFonts w:ascii="Times New Roman" w:eastAsia="Times New Roman" w:hAnsi="Times New Roman" w:cs="Times New Roman"/>
          <w:sz w:val="24"/>
        </w:rPr>
        <w:t xml:space="preserve"> şi cuprinde: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- 9 luni pentru execuţia propriu-zisă a lucrărilor (durata efectivă a lucrărilor) şi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- 36 de luni pentru garanţia acordată lucrărilor (perioada de notificare a defectelor)</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 </w:t>
      </w:r>
      <w:r>
        <w:rPr>
          <w:rFonts w:ascii="Times New Roman" w:eastAsia="Times New Roman" w:hAnsi="Times New Roman" w:cs="Times New Roman"/>
          <w:b/>
          <w:i/>
          <w:sz w:val="24"/>
        </w:rPr>
        <w:t>Documentele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 Documentele contractului sunt:</w:t>
      </w:r>
    </w:p>
    <w:p w:rsidR="00145C35" w:rsidRDefault="00BA20A9">
      <w:pPr>
        <w:spacing w:before="60" w:after="60" w:line="240" w:lineRule="auto"/>
        <w:ind w:firstLine="72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a) </w:t>
      </w:r>
      <w:proofErr w:type="gramStart"/>
      <w:r>
        <w:rPr>
          <w:rFonts w:ascii="Times New Roman" w:eastAsia="Times New Roman" w:hAnsi="Times New Roman" w:cs="Times New Roman"/>
          <w:i/>
          <w:color w:val="000000"/>
          <w:sz w:val="24"/>
        </w:rPr>
        <w:t>achiziția</w:t>
      </w:r>
      <w:proofErr w:type="gramEnd"/>
      <w:r>
        <w:rPr>
          <w:rFonts w:ascii="Times New Roman" w:eastAsia="Times New Roman" w:hAnsi="Times New Roman" w:cs="Times New Roman"/>
          <w:i/>
          <w:color w:val="000000"/>
          <w:sz w:val="24"/>
        </w:rPr>
        <w:t xml:space="preserve"> directă;</w:t>
      </w:r>
    </w:p>
    <w:p w:rsidR="00145C35" w:rsidRDefault="00BA20A9">
      <w:pPr>
        <w:spacing w:before="60" w:after="60" w:line="240" w:lineRule="auto"/>
        <w:ind w:firstLine="72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b) </w:t>
      </w:r>
      <w:proofErr w:type="gramStart"/>
      <w:r>
        <w:rPr>
          <w:rFonts w:ascii="Times New Roman" w:eastAsia="Times New Roman" w:hAnsi="Times New Roman" w:cs="Times New Roman"/>
          <w:i/>
          <w:color w:val="000000"/>
          <w:sz w:val="24"/>
        </w:rPr>
        <w:t>graficul</w:t>
      </w:r>
      <w:proofErr w:type="gramEnd"/>
      <w:r>
        <w:rPr>
          <w:rFonts w:ascii="Times New Roman" w:eastAsia="Times New Roman" w:hAnsi="Times New Roman" w:cs="Times New Roman"/>
          <w:i/>
          <w:color w:val="000000"/>
          <w:sz w:val="24"/>
        </w:rPr>
        <w:t xml:space="preserve"> de îndeplinire a contractului;</w:t>
      </w:r>
    </w:p>
    <w:p w:rsidR="00145C35" w:rsidRDefault="00BA20A9">
      <w:pPr>
        <w:spacing w:before="60" w:after="60" w:line="240" w:lineRule="auto"/>
        <w:ind w:firstLine="72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c) </w:t>
      </w:r>
      <w:proofErr w:type="gramStart"/>
      <w:r>
        <w:rPr>
          <w:rFonts w:ascii="Times New Roman" w:eastAsia="Times New Roman" w:hAnsi="Times New Roman" w:cs="Times New Roman"/>
          <w:i/>
          <w:color w:val="000000"/>
          <w:sz w:val="24"/>
        </w:rPr>
        <w:t>garanţia</w:t>
      </w:r>
      <w:proofErr w:type="gramEnd"/>
      <w:r>
        <w:rPr>
          <w:rFonts w:ascii="Times New Roman" w:eastAsia="Times New Roman" w:hAnsi="Times New Roman" w:cs="Times New Roman"/>
          <w:i/>
          <w:color w:val="000000"/>
          <w:sz w:val="24"/>
        </w:rPr>
        <w:t xml:space="preserve"> de bună execuţie;</w:t>
      </w:r>
    </w:p>
    <w:p w:rsidR="00145C35" w:rsidRDefault="00BA20A9">
      <w:pPr>
        <w:spacing w:before="60" w:after="60" w:line="240" w:lineRule="auto"/>
        <w:ind w:firstLine="72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d) </w:t>
      </w:r>
      <w:proofErr w:type="gramStart"/>
      <w:r>
        <w:rPr>
          <w:rFonts w:ascii="Times New Roman" w:eastAsia="Times New Roman" w:hAnsi="Times New Roman" w:cs="Times New Roman"/>
          <w:i/>
          <w:color w:val="000000"/>
          <w:sz w:val="24"/>
        </w:rPr>
        <w:t>documentele</w:t>
      </w:r>
      <w:proofErr w:type="gramEnd"/>
      <w:r>
        <w:rPr>
          <w:rFonts w:ascii="Times New Roman" w:eastAsia="Times New Roman" w:hAnsi="Times New Roman" w:cs="Times New Roman"/>
          <w:i/>
          <w:color w:val="000000"/>
          <w:sz w:val="24"/>
        </w:rPr>
        <w:t xml:space="preserve"> tehnice,</w:t>
      </w:r>
    </w:p>
    <w:p w:rsidR="00145C35" w:rsidRDefault="00BA20A9">
      <w:pPr>
        <w:spacing w:before="60" w:after="60" w:line="240" w:lineRule="auto"/>
        <w:ind w:firstLine="720"/>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e) </w:t>
      </w:r>
      <w:proofErr w:type="gramStart"/>
      <w:r>
        <w:rPr>
          <w:rFonts w:ascii="Times New Roman" w:eastAsia="Times New Roman" w:hAnsi="Times New Roman" w:cs="Times New Roman"/>
          <w:i/>
          <w:color w:val="000000"/>
          <w:sz w:val="24"/>
        </w:rPr>
        <w:t>alte</w:t>
      </w:r>
      <w:proofErr w:type="gramEnd"/>
      <w:r>
        <w:rPr>
          <w:rFonts w:ascii="Times New Roman" w:eastAsia="Times New Roman" w:hAnsi="Times New Roman" w:cs="Times New Roman"/>
          <w:i/>
          <w:color w:val="000000"/>
          <w:sz w:val="24"/>
        </w:rPr>
        <w:t xml:space="preserve"> documente relevante</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7. Executarea contractului </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7.1 - Executarea contractului începe după constituirea garanţiei de bună execuţie şi predarea amplasamentului.</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8. Protecţia patrimoniului cultural naţional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8.1 - Toate fosilele, monedele, obiectele de valoare sau orice alte vestigii sau obiecte de interes arheologic descoperite pe amplasamentul lucrării sunt considerate, în relaţiile dintre părţi, ca fiind proprietatea absolută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achizitorului.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8.2 - Executantul are obligaţia de a lua toate precauţiile necesare pentru ca muncitorii săi sau oricare alte persoane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145C35" w:rsidRDefault="00BA20A9">
      <w:pPr>
        <w:numPr>
          <w:ilvl w:val="0"/>
          <w:numId w:val="3"/>
        </w:num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orice prelungire a duratei de execuţie la care executantul are dreptul;</w:t>
      </w:r>
    </w:p>
    <w:p w:rsidR="00145C35" w:rsidRDefault="00BA20A9">
      <w:pPr>
        <w:numPr>
          <w:ilvl w:val="0"/>
          <w:numId w:val="3"/>
        </w:numPr>
        <w:spacing w:before="60" w:after="60" w:line="240" w:lineRule="auto"/>
        <w:ind w:firstLine="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totalul</w:t>
      </w:r>
      <w:proofErr w:type="gramEnd"/>
      <w:r>
        <w:rPr>
          <w:rFonts w:ascii="Times New Roman" w:eastAsia="Times New Roman" w:hAnsi="Times New Roman" w:cs="Times New Roman"/>
          <w:sz w:val="24"/>
        </w:rPr>
        <w:t xml:space="preserve"> cheltuielilor suplimentare, care se va adăuga la preţul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8.3 - Achizitorul are obligaţia, de îndată </w:t>
      </w:r>
      <w:proofErr w:type="gramStart"/>
      <w:r>
        <w:rPr>
          <w:rFonts w:ascii="Times New Roman" w:eastAsia="Times New Roman" w:hAnsi="Times New Roman" w:cs="Times New Roman"/>
          <w:sz w:val="24"/>
        </w:rPr>
        <w:t>ce</w:t>
      </w:r>
      <w:proofErr w:type="gramEnd"/>
      <w:r>
        <w:rPr>
          <w:rFonts w:ascii="Times New Roman" w:eastAsia="Times New Roman" w:hAnsi="Times New Roman" w:cs="Times New Roman"/>
          <w:sz w:val="24"/>
        </w:rPr>
        <w:t xml:space="preserve"> a luat la cunoştinţă despre descoperirea obiectelor prevăzute la clauza 8.1, de a înştiinţa în acest sens organele de poliţie şi comisia monumentelor istorice.</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9. Obligaţiile principale ale executantului</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9.1 - Executantul se obligă să execute, să finalizeze şi să întreţină lucrărileprivind </w:t>
      </w:r>
      <w:proofErr w:type="gramStart"/>
      <w:r>
        <w:rPr>
          <w:rFonts w:ascii="Times New Roman" w:eastAsia="Times New Roman" w:hAnsi="Times New Roman" w:cs="Times New Roman"/>
          <w:sz w:val="24"/>
        </w:rPr>
        <w:t xml:space="preserve">proiectul </w:t>
      </w:r>
      <w:r>
        <w:rPr>
          <w:rFonts w:ascii="Times New Roman" w:eastAsia="Times New Roman" w:hAnsi="Times New Roman" w:cs="Times New Roman"/>
          <w:b/>
          <w:i/>
          <w:sz w:val="24"/>
        </w:rPr>
        <w:t>”</w:t>
      </w:r>
      <w:proofErr w:type="gramEnd"/>
      <w:r>
        <w:rPr>
          <w:rFonts w:ascii="Times New Roman" w:eastAsia="Times New Roman" w:hAnsi="Times New Roman" w:cs="Times New Roman"/>
          <w:b/>
          <w:i/>
          <w:sz w:val="24"/>
        </w:rPr>
        <w:t>CONSTRUIRE CAPELĂ MORTUARĂ ŞEULIA DE MUREŞ”</w:t>
      </w:r>
    </w:p>
    <w:p w:rsidR="00145C35" w:rsidRDefault="00BA20A9">
      <w:pPr>
        <w:spacing w:before="60" w:after="6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în conformitate cu obligaţiile asumate prin prezentul contract.</w:t>
      </w:r>
      <w:proofErr w:type="gramEnd"/>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9.3 - Executantul are obligaţia de a prezenta achizitorului, înainte de începerea execuţiei lucrării, spre aprobare, graficul de plăţi necesar execuţiei lucrărilor, în ordinea tehnologică de execuţie.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9.4. - (1) Executantul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Un exemplar din documentaţia predată de către achizitor executantului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ţinut de acesta în vederea consultării de către Inspecţia de Stat în Construcţii, Lucrări Publice, Urbanism şi Amenajarea Teritoriului, precum şi de către persoane autorizate de achizitor, la cererea acestora.</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Executantul nu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În cazul în care respectarea şi executarea dispoziţiilor prevăzute la alin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1) determină dificultăţi în execuţie care generează costuri suplimentare, atunci aceste costuri vor fi acoperite pe cheltuiala achizitorului.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9.6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1) Executantul este responsabil de trasarea corectă a lucrărilor faţă de reperele date de achizitor, precum şi de furnizarea tuturor echipamentelor, instrumentelor, dispozitivelor şi resurselor umane necesare îndeplinirii responsabilităţii respective.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9.7 - Pe parcursul execuţiei lucrărilor şi remedierii viciilor ascunse, executantul are obligaţia:</w:t>
      </w:r>
    </w:p>
    <w:p w:rsidR="00145C35" w:rsidRDefault="00BA20A9">
      <w:pPr>
        <w:numPr>
          <w:ilvl w:val="0"/>
          <w:numId w:val="4"/>
        </w:num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145C35" w:rsidRDefault="00BA20A9">
      <w:pPr>
        <w:numPr>
          <w:ilvl w:val="0"/>
          <w:numId w:val="4"/>
        </w:numPr>
        <w:tabs>
          <w:tab w:val="left" w:pos="1728"/>
        </w:tabs>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145C35" w:rsidRDefault="00BA20A9">
      <w:pPr>
        <w:numPr>
          <w:ilvl w:val="0"/>
          <w:numId w:val="4"/>
        </w:numPr>
        <w:tabs>
          <w:tab w:val="left" w:pos="1728"/>
        </w:tabs>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9.9 - (1) Pe parcursul execuţiei lucrărilor şi al remedierii viciilor ascunse, executantul are obligaţia, în măsura permisă de respectarea prevederilor contractului, de a nu stânjeni inutil sau în mod abuziv:</w:t>
      </w:r>
    </w:p>
    <w:p w:rsidR="00145C35" w:rsidRDefault="00BA20A9">
      <w:p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confortul</w:t>
      </w:r>
      <w:proofErr w:type="gramEnd"/>
      <w:r>
        <w:rPr>
          <w:rFonts w:ascii="Times New Roman" w:eastAsia="Times New Roman" w:hAnsi="Times New Roman" w:cs="Times New Roman"/>
          <w:sz w:val="24"/>
        </w:rPr>
        <w:t xml:space="preserve"> riveranilor; sau</w:t>
      </w:r>
    </w:p>
    <w:p w:rsidR="00145C35" w:rsidRDefault="00BA20A9">
      <w:p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căile</w:t>
      </w:r>
      <w:proofErr w:type="gramEnd"/>
      <w:r>
        <w:rPr>
          <w:rFonts w:ascii="Times New Roman" w:eastAsia="Times New Roman" w:hAnsi="Times New Roman" w:cs="Times New Roman"/>
          <w:sz w:val="24"/>
        </w:rPr>
        <w:t xml:space="preserve"> de acces, prin folosirea şi ocuparea drumurilor şi căilor publice sau private care deservesc proprietăţile aflate în posesia achizitorului sau a oricărei alte persoane.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Executantul va despăgubi achizitorul împotriva tuturor reclamaţiilor, acţiunilor în justiţie, daunelor-interese, costurilor, taxelor şi cheltuielilor, indiferent de natura lor, rezultând din sau în legătură cu obligaţia prevăzută la alin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1), pentru care responsabilitatea revine executantului.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(4) Cu excepţia unor clauze contrare prevăzute în contract, executantul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9.11 - (1) Pe parcursul execuţiei lucrării, executantul are obligaţia:</w:t>
      </w:r>
    </w:p>
    <w:p w:rsidR="00145C35" w:rsidRDefault="00BA20A9">
      <w:pPr>
        <w:numPr>
          <w:ilvl w:val="0"/>
          <w:numId w:val="5"/>
        </w:numPr>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de a evita, pe cât posibil, acumularea de obstacole inutile pe şantier;</w:t>
      </w:r>
    </w:p>
    <w:p w:rsidR="00145C35" w:rsidRDefault="00BA20A9">
      <w:pPr>
        <w:numPr>
          <w:ilvl w:val="0"/>
          <w:numId w:val="5"/>
        </w:numPr>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de a depozita sau retrage orice utilaje, echipamente, instalatii, surplus de materiale;</w:t>
      </w:r>
    </w:p>
    <w:p w:rsidR="00145C35" w:rsidRDefault="00BA20A9">
      <w:pPr>
        <w:numPr>
          <w:ilvl w:val="0"/>
          <w:numId w:val="5"/>
        </w:numPr>
        <w:spacing w:before="60" w:after="60" w:line="240" w:lineRule="auto"/>
        <w:ind w:left="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de</w:t>
      </w:r>
      <w:proofErr w:type="gramEnd"/>
      <w:r>
        <w:rPr>
          <w:rFonts w:ascii="Times New Roman" w:eastAsia="Times New Roman" w:hAnsi="Times New Roman" w:cs="Times New Roman"/>
          <w:sz w:val="24"/>
        </w:rPr>
        <w:t xml:space="preserve"> a aduna şi îndepărta de pe şantier dărâmăturile, molozul sau lucrările provizorii de orice fel, care nu mai sunt necesare.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9.12 -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9.13 - Executantul se obligă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despăgubească achizitorul împotriva oricăror:</w:t>
      </w:r>
    </w:p>
    <w:p w:rsidR="00145C35" w:rsidRDefault="00BA20A9">
      <w:pPr>
        <w:numPr>
          <w:ilvl w:val="0"/>
          <w:numId w:val="6"/>
        </w:numPr>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reclamaţii şi acţiuni în justiţie, ce rezultă din încălcarea unor drepturi de proprietate intelectuală (brevete, nume, mărci înregistrate etc.), sau celelegate de echipamentele, materialele, instalaţiile sau utilajele folosite pentru sau în legătură cu execuţia lucrărilor sau încorporate în acestea; şi</w:t>
      </w:r>
    </w:p>
    <w:p w:rsidR="00145C35" w:rsidRDefault="00BA20A9">
      <w:pPr>
        <w:numPr>
          <w:ilvl w:val="0"/>
          <w:numId w:val="6"/>
        </w:numPr>
        <w:spacing w:before="60" w:after="60" w:line="240" w:lineRule="auto"/>
        <w:ind w:left="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daune-interese</w:t>
      </w:r>
      <w:proofErr w:type="gramEnd"/>
      <w:r>
        <w:rPr>
          <w:rFonts w:ascii="Times New Roman" w:eastAsia="Times New Roman" w:hAnsi="Times New Roman" w:cs="Times New Roman"/>
          <w:sz w:val="24"/>
        </w:rPr>
        <w:t>, costuri, taxe şi cheltuieli de orice natură aferente, cu excepţia situaţiei în care o astfel de încălcare rezultă din respectarea proiectului sau caietului de sarcini întocmit de către achizitor.</w:t>
      </w: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10. Obligaţiile achizitorului</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10.1 –Achizitorul se obligă să plătească executantului preţul convenit pentru execuţia, finalizarea şi întreţinerea lucrărilor privind </w:t>
      </w:r>
      <w:proofErr w:type="gramStart"/>
      <w:r>
        <w:rPr>
          <w:rFonts w:ascii="Times New Roman" w:eastAsia="Times New Roman" w:hAnsi="Times New Roman" w:cs="Times New Roman"/>
          <w:sz w:val="24"/>
        </w:rPr>
        <w:t xml:space="preserve">proiectul </w:t>
      </w:r>
      <w:r>
        <w:rPr>
          <w:rFonts w:ascii="Times New Roman" w:eastAsia="Times New Roman" w:hAnsi="Times New Roman" w:cs="Times New Roman"/>
          <w:b/>
          <w:i/>
          <w:sz w:val="24"/>
        </w:rPr>
        <w:t>”</w:t>
      </w:r>
      <w:proofErr w:type="gramEnd"/>
      <w:r>
        <w:rPr>
          <w:rFonts w:ascii="Times New Roman" w:eastAsia="Times New Roman" w:hAnsi="Times New Roman" w:cs="Times New Roman"/>
          <w:b/>
          <w:i/>
          <w:sz w:val="24"/>
        </w:rPr>
        <w:t>CONSTRUIRE CAPELĂ MORTUARĂ ŞEULIA DE MUREŞ”</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10.2 -La începerea lucrărilor achizitorul are obligaţia de a obţine toate autorizaţiile şi avizele necesare execuţiei lucrărilor, dacă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cazul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10.3 - (1) Achizitorul are obligaţia de a pune la dispoziţia executantului, fără plată, dacă nu s-a convenit altfel, următoarele:</w:t>
      </w:r>
    </w:p>
    <w:p w:rsidR="00145C35" w:rsidRDefault="00BA20A9">
      <w:pPr>
        <w:numPr>
          <w:ilvl w:val="0"/>
          <w:numId w:val="7"/>
        </w:num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amplasamentul lucrării, liber de orice sarcină;</w:t>
      </w:r>
    </w:p>
    <w:p w:rsidR="00145C35" w:rsidRDefault="00BA20A9">
      <w:pPr>
        <w:numPr>
          <w:ilvl w:val="0"/>
          <w:numId w:val="7"/>
        </w:numPr>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suprafeţele de teren necesare pentru depozitare şi pentru organizarea de şantier;</w:t>
      </w:r>
    </w:p>
    <w:p w:rsidR="00145C35" w:rsidRDefault="00BA20A9">
      <w:pPr>
        <w:numPr>
          <w:ilvl w:val="0"/>
          <w:numId w:val="7"/>
        </w:num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căile de acces rutier şi racordurile de cale ferată;</w:t>
      </w:r>
    </w:p>
    <w:p w:rsidR="00145C35" w:rsidRDefault="00BA20A9">
      <w:pPr>
        <w:numPr>
          <w:ilvl w:val="0"/>
          <w:numId w:val="7"/>
        </w:numPr>
        <w:spacing w:before="60" w:after="60" w:line="240" w:lineRule="auto"/>
        <w:ind w:left="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racordurile</w:t>
      </w:r>
      <w:proofErr w:type="gramEnd"/>
      <w:r>
        <w:rPr>
          <w:rFonts w:ascii="Times New Roman" w:eastAsia="Times New Roman" w:hAnsi="Times New Roman" w:cs="Times New Roman"/>
          <w:sz w:val="24"/>
        </w:rPr>
        <w:t xml:space="preserve"> pentru utilităţi (apă, gaz, energie, canalizare etc.), până la limita amplasamentului şantierului.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Costurile pentru consumul de utilităţi, precum şi cel al contoarelor sau al altor aparate de măsurat se suportă de către executant.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10.4 - Achizitorul are obligaţia de a pune la dispoziţia executantului întreaga documentaţie necesară pentru execuţia lucrărilor contractate, fără plată, în patru exemplare, la termenele stabilite prin graficul de execuţie a lucrării.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10.6 - Achizitorul are obligaţia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examina şi măsura lucrările care devin ascunse în cel mult 5 zile de la notificarea executantului.</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10.7 - Achizitorul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pe deplin responsabil de exactitatea documentelor şi a oricăror alte informaţii furnizate executantului, precum şi pentru dispoziţiile şi livrările sale.</w:t>
      </w:r>
    </w:p>
    <w:p w:rsidR="00145C35" w:rsidRDefault="00145C35">
      <w:pPr>
        <w:spacing w:before="60" w:after="60" w:line="240" w:lineRule="auto"/>
        <w:jc w:val="both"/>
        <w:rPr>
          <w:rFonts w:ascii="Times New Roman" w:eastAsia="Times New Roman" w:hAnsi="Times New Roman" w:cs="Times New Roman"/>
          <w:b/>
          <w:sz w:val="24"/>
        </w:rPr>
      </w:pP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11</w:t>
      </w:r>
      <w:proofErr w:type="gramStart"/>
      <w:r>
        <w:rPr>
          <w:rFonts w:ascii="Times New Roman" w:eastAsia="Times New Roman" w:hAnsi="Times New Roman" w:cs="Times New Roman"/>
          <w:b/>
          <w:i/>
          <w:sz w:val="24"/>
        </w:rPr>
        <w:t>.Sancţiuni</w:t>
      </w:r>
      <w:proofErr w:type="gramEnd"/>
      <w:r>
        <w:rPr>
          <w:rFonts w:ascii="Times New Roman" w:eastAsia="Times New Roman" w:hAnsi="Times New Roman" w:cs="Times New Roman"/>
          <w:b/>
          <w:i/>
          <w:sz w:val="24"/>
        </w:rPr>
        <w:t xml:space="preserve"> pentru neîndeplinirea culpabilă a obligaţiilor </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11.1-În cazul în care, din vina sa exclusivă, executantul nu îşi îndeplineşte obligaţiile asumate prin contractîntr-o perioadă de 30 de zile, atunci achizitorul este îndreptăţit de a deduce din preţul contractului, ca penalităţi, o sumă echivalentă cu o cotă procentuală de 0,1% din preţul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11.2 </w:t>
      </w:r>
      <w:r>
        <w:rPr>
          <w:rFonts w:ascii="Times New Roman" w:eastAsia="Times New Roman" w:hAnsi="Times New Roman" w:cs="Times New Roman"/>
          <w:b/>
          <w:sz w:val="24"/>
        </w:rPr>
        <w:t>-</w:t>
      </w:r>
      <w:r>
        <w:rPr>
          <w:rFonts w:ascii="Times New Roman" w:eastAsia="Times New Roman" w:hAnsi="Times New Roman" w:cs="Times New Roman"/>
          <w:sz w:val="24"/>
        </w:rPr>
        <w:t xml:space="preserve"> În cazul în care achizitorul nu onorează facturile în termen de 28 de zile de la expirarea perioadei convenite, atunci acesta are obligaţia de a plăti, ca penalităţi, o sumă echivalentă cu o cotă procentuală de 0,1% din plata neefectuată.</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11.3 - Nerespectarea obligaţiilor asumate prin prezentul contract de către una dintre părţi, în mod culpabil, dă dreptul părţii lezate de a considera contractul reziliatde drept /de a cere rezilierea contractului şi de a pretinde plata de daune-interese.</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145C35" w:rsidRDefault="00BA20A9">
      <w:pPr>
        <w:spacing w:before="60" w:after="6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Clauze specifice</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12. Garanţia de bună execuţie a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12.1 - Executantul se obligă să constituie garanţia de bună execuţie a contractului în cuantum de 10% din valoarea contractului fără TVA, respectiv pentru suma de </w:t>
      </w:r>
      <w:r>
        <w:rPr>
          <w:rFonts w:ascii="Times New Roman" w:eastAsia="Times New Roman" w:hAnsi="Times New Roman" w:cs="Times New Roman"/>
          <w:b/>
          <w:sz w:val="24"/>
        </w:rPr>
        <w:t>_____</w:t>
      </w:r>
      <w:r>
        <w:rPr>
          <w:rFonts w:ascii="Times New Roman" w:eastAsia="Times New Roman" w:hAnsi="Times New Roman" w:cs="Times New Roman"/>
          <w:sz w:val="24"/>
        </w:rPr>
        <w:t xml:space="preserve">, pentru perioada de </w:t>
      </w:r>
      <w:r>
        <w:rPr>
          <w:rFonts w:ascii="Times New Roman" w:eastAsia="Times New Roman" w:hAnsi="Times New Roman" w:cs="Times New Roman"/>
          <w:b/>
          <w:sz w:val="24"/>
        </w:rPr>
        <w:t>25 de luni</w:t>
      </w:r>
      <w:r>
        <w:rPr>
          <w:rFonts w:ascii="Times New Roman" w:eastAsia="Times New Roman" w:hAnsi="Times New Roman" w:cs="Times New Roman"/>
          <w:sz w:val="24"/>
        </w:rPr>
        <w:t xml:space="preserve"> şi, oricum înainte de începerea execuţieicontractului, prin rețineri succesive </w:t>
      </w:r>
      <w:proofErr w:type="gramStart"/>
      <w:r>
        <w:rPr>
          <w:rFonts w:ascii="Times New Roman" w:eastAsia="Times New Roman" w:hAnsi="Times New Roman" w:cs="Times New Roman"/>
          <w:sz w:val="24"/>
        </w:rPr>
        <w:t>din  plata</w:t>
      </w:r>
      <w:proofErr w:type="gramEnd"/>
      <w:r>
        <w:rPr>
          <w:rFonts w:ascii="Times New Roman" w:eastAsia="Times New Roman" w:hAnsi="Times New Roman" w:cs="Times New Roman"/>
          <w:sz w:val="24"/>
        </w:rPr>
        <w:t xml:space="preserve"> facturilor parțiale.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12.2. – În acest sens, executantul va deschide un cont de garanție </w:t>
      </w:r>
      <w:proofErr w:type="gramStart"/>
      <w:r>
        <w:rPr>
          <w:rFonts w:ascii="Times New Roman" w:eastAsia="Times New Roman" w:hAnsi="Times New Roman" w:cs="Times New Roman"/>
          <w:sz w:val="24"/>
        </w:rPr>
        <w:t>de  bună</w:t>
      </w:r>
      <w:proofErr w:type="gramEnd"/>
      <w:r>
        <w:rPr>
          <w:rFonts w:ascii="Times New Roman" w:eastAsia="Times New Roman" w:hAnsi="Times New Roman" w:cs="Times New Roman"/>
          <w:sz w:val="24"/>
        </w:rPr>
        <w:t xml:space="preserve"> execuție la Trezoreria ________ la disponibilitatea achizitorului, în care va vira suma de </w:t>
      </w:r>
      <w:r>
        <w:rPr>
          <w:rFonts w:ascii="Times New Roman" w:eastAsia="Times New Roman" w:hAnsi="Times New Roman" w:cs="Times New Roman"/>
          <w:b/>
          <w:sz w:val="24"/>
        </w:rPr>
        <w:t>______ lei</w:t>
      </w:r>
      <w:r>
        <w:rPr>
          <w:rFonts w:ascii="Times New Roman" w:eastAsia="Times New Roman" w:hAnsi="Times New Roman" w:cs="Times New Roman"/>
          <w:sz w:val="24"/>
        </w:rPr>
        <w: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12.3 -Achizitorul are dreptul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12.4 - Achizitorul se obligă să restituie garanţia de bună execuţie în termen de 14 de la finalizarea și recepția la terminarea lucrărilor în procent de 70% din cuantumul constituit. După recepția finală, autoritatea contractantă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returna restul de 30% din valoarea garanției de bună execuție.</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12.5 - Garanţia lucrărilor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distinctă de garanţia de bună execuţie a contractului</w:t>
      </w:r>
    </w:p>
    <w:p w:rsidR="00145C35" w:rsidRDefault="00145C35">
      <w:pPr>
        <w:spacing w:before="60" w:after="60" w:line="240" w:lineRule="auto"/>
        <w:jc w:val="both"/>
        <w:rPr>
          <w:rFonts w:ascii="Times New Roman" w:eastAsia="Times New Roman" w:hAnsi="Times New Roman" w:cs="Times New Roman"/>
          <w:b/>
          <w:i/>
          <w:sz w:val="24"/>
        </w:rPr>
      </w:pP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13.Începerea şi execuţia lucrărilor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13.1 - (1) Executantul are obligaţia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începe lucrările în timpul cel mai scurt posibil de la primirea ordinului în acest sens din partea achizitorului.</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 Executantul trebuie să notifice achizitorului şi Inspecţiei de Stat în Construcţii, Lucrări Publice, Urbanism şi Amenajarea Teritoriului data începerii efective a lucrărilor, după caz.</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13.2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1) Lucrările trebuie să se deruleze conform graficului general de execuţie şi să fie terminate la data stabilită. </w:t>
      </w:r>
      <w:proofErr w:type="gramStart"/>
      <w:r>
        <w:rPr>
          <w:rFonts w:ascii="Times New Roman" w:eastAsia="Times New Roman" w:hAnsi="Times New Roman" w:cs="Times New Roman"/>
          <w:sz w:val="24"/>
        </w:rPr>
        <w:t>Datele intermediare, prevăzute în graficele de execuţie, se consideră date contractuale.</w:t>
      </w:r>
      <w:proofErr w:type="gramEnd"/>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 Executantul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prezenta un grafic revizuit, în vederea terminării lucrărilor la data prevăzută în contract. Graficul revizuit nu îl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scuti pe executant de niciuna dintre îndatoririle asumate prin contract.</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13.4 - (1) Materialele trebuie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fie de calitatea prevăzută în documentaţia de execuţie; verificările şi testările materialelor folosite la execuţia lucrărilor, precum şi condiţiile de trecere a recepţiei provizorii şi a recepţiei finale (calitative) sunt descrise în anexa/anexele la contract.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Executantul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obligaţia de a asigura instrumentele, utilajele şi materialele necesare pentru verificarea, măsurarea şi testarea lucrărilor. </w:t>
      </w:r>
      <w:proofErr w:type="gramStart"/>
      <w:r>
        <w:rPr>
          <w:rFonts w:ascii="Times New Roman" w:eastAsia="Times New Roman" w:hAnsi="Times New Roman" w:cs="Times New Roman"/>
          <w:sz w:val="24"/>
        </w:rPr>
        <w:t>Costul probelor şi încercărilor, inclusiv manopera aferentă acestora, revin executantului.</w:t>
      </w:r>
      <w:proofErr w:type="gramEnd"/>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Probele neprevăzute şi comandate de achizitor pentru verificarea unor lucrări sau materiale puse în operă vor fi suportate de executant dacă se dovedeşte că materialele nu sunt corespunzătoare calitativ sau că manopera nu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în conformitate cu prevederile contractului. În caz contrar, achizitorul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suporta aceste cheltuieli.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13.5 - (1) Executantul are obligaţia de a nu acoperi lucrările care </w:t>
      </w:r>
      <w:proofErr w:type="gramStart"/>
      <w:r>
        <w:rPr>
          <w:rFonts w:ascii="Times New Roman" w:eastAsia="Times New Roman" w:hAnsi="Times New Roman" w:cs="Times New Roman"/>
          <w:sz w:val="24"/>
        </w:rPr>
        <w:t>devin</w:t>
      </w:r>
      <w:proofErr w:type="gramEnd"/>
      <w:r>
        <w:rPr>
          <w:rFonts w:ascii="Times New Roman" w:eastAsia="Times New Roman" w:hAnsi="Times New Roman" w:cs="Times New Roman"/>
          <w:sz w:val="24"/>
        </w:rPr>
        <w:t xml:space="preserve"> ascunse, fără aprobarea achizitorului.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Executantul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obligaţia de a notifica achizitorului, ori de câte ori astfel de lucrări, inclusiv fundaţiile, sunt finalizate, pentru a fi examinate şi măsurate.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Executantul are obligaţia de a dezveli orice parte sau părţi de lucrare, la dispoziţia achizitorului, şi de a reface această parte sau părţi de lucrare, dacă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cazul.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14. Întârzierea şi sistarea lucrărilor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14.1 - În cazul în care: </w:t>
      </w:r>
    </w:p>
    <w:p w:rsidR="00145C35" w:rsidRDefault="00BA20A9">
      <w:pPr>
        <w:numPr>
          <w:ilvl w:val="0"/>
          <w:numId w:val="8"/>
        </w:numPr>
        <w:tabs>
          <w:tab w:val="left" w:pos="1872"/>
        </w:tabs>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volumul sau natura lucrărilor neprevăzute; sau</w:t>
      </w:r>
    </w:p>
    <w:p w:rsidR="00145C35" w:rsidRDefault="00BA20A9">
      <w:pPr>
        <w:numPr>
          <w:ilvl w:val="0"/>
          <w:numId w:val="8"/>
        </w:numPr>
        <w:tabs>
          <w:tab w:val="left" w:pos="1872"/>
        </w:tabs>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condiţiile climaterice excepţional de nefavorabile; sau</w:t>
      </w:r>
    </w:p>
    <w:p w:rsidR="00145C35" w:rsidRDefault="00BA20A9">
      <w:pPr>
        <w:numPr>
          <w:ilvl w:val="0"/>
          <w:numId w:val="8"/>
        </w:numPr>
        <w:tabs>
          <w:tab w:val="left" w:pos="1872"/>
        </w:tabs>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oricare alt motiv de întârziere care nu se datorează executantului şi nu a survenit prin încălcarea contractului de către acesta,</w:t>
      </w:r>
    </w:p>
    <w:p w:rsidR="00145C35" w:rsidRDefault="00BA20A9">
      <w:pPr>
        <w:spacing w:before="60" w:after="60" w:line="240" w:lineRule="auto"/>
        <w:ind w:left="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îndreptăţesc</w:t>
      </w:r>
      <w:proofErr w:type="gramEnd"/>
      <w:r>
        <w:rPr>
          <w:rFonts w:ascii="Times New Roman" w:eastAsia="Times New Roman" w:hAnsi="Times New Roman" w:cs="Times New Roman"/>
          <w:sz w:val="24"/>
        </w:rPr>
        <w:t xml:space="preserve"> executantul de a solicita prelungirea termenului de execuţie a lucrărilor sau a oricărei părţi a acestora, atunci, prin consultare, părţile vor stabili:</w:t>
      </w:r>
    </w:p>
    <w:p w:rsidR="00145C35" w:rsidRDefault="00BA20A9">
      <w:pPr>
        <w:numPr>
          <w:ilvl w:val="0"/>
          <w:numId w:val="9"/>
        </w:numPr>
        <w:tabs>
          <w:tab w:val="left" w:pos="1584"/>
        </w:tabs>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orice prelungire a duratei de execuţie la care executantul are dreptul;</w:t>
      </w:r>
    </w:p>
    <w:p w:rsidR="00145C35" w:rsidRDefault="00BA20A9">
      <w:pPr>
        <w:numPr>
          <w:ilvl w:val="0"/>
          <w:numId w:val="9"/>
        </w:numPr>
        <w:tabs>
          <w:tab w:val="left" w:pos="1584"/>
        </w:tabs>
        <w:spacing w:before="60" w:after="60" w:line="240" w:lineRule="auto"/>
        <w:ind w:left="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totalul</w:t>
      </w:r>
      <w:proofErr w:type="gramEnd"/>
      <w:r>
        <w:rPr>
          <w:rFonts w:ascii="Times New Roman" w:eastAsia="Times New Roman" w:hAnsi="Times New Roman" w:cs="Times New Roman"/>
          <w:sz w:val="24"/>
        </w:rPr>
        <w:t xml:space="preserve"> cheltuielilor suplimentare, care se va adăuga la preţul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15. Finalizarea lucrărilor</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15.1 - Ansamblul lucrărilor sau, dacă este cazul, oricare parte a lor, prevăzut a fi finalizat într-un termen stabilit prin graficul de execuţie, trebuie finalizat în termenul convenit, termen care se calculează de la data începerii lucrărilor.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15.2 - (1) La finalizarea lucrărilor, executantul are obligaţia de a notifica, în scris, achizitorului că sunt îndeplinite condiţiile de recepţie, solicitând acestuia convocarea comisiei de recepţie.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Pe baza situaţiilor de lucrări executate confirmate şi a constatărilor efectuate pe teren, achizitorul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convoca comisia de recepţie.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15.3 - Comisia de recepţie are obligaţia de a constata stadiul îndeplinirii contractului prin corelarea prevederilor acestuia cu documentaţia de execuţie şi cu reglementările în vigoare. În funcţie de constatările făcute, achizitorul are dreptul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aproba sau de a respinge recepţia.</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15.4 - Recepţia se poate face şi pentru părţi ale lucrării, distincte din punct de vedere fizic şi funcţional. </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16. Perioada de garanţie acordată lucrărilor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16.1 - Perioada de garanţie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de </w:t>
      </w:r>
      <w:r>
        <w:rPr>
          <w:rFonts w:ascii="Times New Roman" w:eastAsia="Times New Roman" w:hAnsi="Times New Roman" w:cs="Times New Roman"/>
          <w:b/>
          <w:sz w:val="24"/>
        </w:rPr>
        <w:t>36 de luni</w:t>
      </w:r>
      <w:r>
        <w:rPr>
          <w:rFonts w:ascii="Times New Roman" w:eastAsia="Times New Roman" w:hAnsi="Times New Roman" w:cs="Times New Roman"/>
          <w:sz w:val="24"/>
        </w:rPr>
        <w:t xml:space="preserve"> și decurge de la data recepţiei la terminarea lucrărilor şi până la recepţia finală.</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16.2 - (1) În perioada de garanţie, executantul are obligaţia, în urma dispoziţiei date de achizitor,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executa toate lucrările de modificare, reconstrucţie şi remediere a viciilor şi altor defecte a căror cauză este nerespectarea clauzelor contractuale.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Executantul are obligaţia de a executa toate activităţile prevăzute la alin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1), pe cheltuiala proprie, în cazul în care ele sunt necesare datorită:</w:t>
      </w:r>
    </w:p>
    <w:p w:rsidR="00145C35" w:rsidRDefault="00BA20A9">
      <w:pPr>
        <w:numPr>
          <w:ilvl w:val="0"/>
          <w:numId w:val="10"/>
        </w:numPr>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utilizării de materiale, de instalaţii sau a unei manopere neconforme cu prevederile contractului; sau</w:t>
      </w:r>
    </w:p>
    <w:p w:rsidR="00145C35" w:rsidRDefault="00BA20A9">
      <w:pPr>
        <w:numPr>
          <w:ilvl w:val="0"/>
          <w:numId w:val="10"/>
        </w:numPr>
        <w:spacing w:before="60" w:after="60" w:line="240" w:lineRule="auto"/>
        <w:ind w:left="900"/>
        <w:jc w:val="both"/>
        <w:rPr>
          <w:rFonts w:ascii="Times New Roman" w:eastAsia="Times New Roman" w:hAnsi="Times New Roman" w:cs="Times New Roman"/>
          <w:sz w:val="24"/>
        </w:rPr>
      </w:pPr>
      <w:r>
        <w:rPr>
          <w:rFonts w:ascii="Times New Roman" w:eastAsia="Times New Roman" w:hAnsi="Times New Roman" w:cs="Times New Roman"/>
          <w:sz w:val="24"/>
        </w:rPr>
        <w:t>unui viciu de concepţie, acolo unde executantul este responsabil de proiectarea unei părţi a lucrărilor; sau</w:t>
      </w:r>
    </w:p>
    <w:p w:rsidR="00145C35" w:rsidRDefault="00BA20A9">
      <w:pPr>
        <w:numPr>
          <w:ilvl w:val="0"/>
          <w:numId w:val="10"/>
        </w:numPr>
        <w:spacing w:before="60" w:after="60" w:line="240" w:lineRule="auto"/>
        <w:ind w:left="9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neglijenţei</w:t>
      </w:r>
      <w:proofErr w:type="gramEnd"/>
      <w:r>
        <w:rPr>
          <w:rFonts w:ascii="Times New Roman" w:eastAsia="Times New Roman" w:hAnsi="Times New Roman" w:cs="Times New Roman"/>
          <w:sz w:val="24"/>
        </w:rPr>
        <w:t xml:space="preserve"> sau neîndeplinirii de catre executant a oricăreia dintre obligaţiile explicite sau implicite care îi revin în baza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În cazul în care defecţiunile nu se datorează executantului, lucrările fiind executate de către acesta conform prevederilor contractului, costul remedierilor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evaluat şi plătit ca lucrări suplimentare.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16.3 - În cazul în care executantul nu executălucrările prevazute la clauza 15.2 alin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 achizitorul este îndreptăţit să angajeze şi să plătească alte persoane care să le execute. Cheltuielile aferente acestor lucrări vor fi recuperate de către achizitor de la executant sau reţinute din sumele cuvenite acestuia.</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17. Modalităţi de plată</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 Achizitorul are obligaţia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efectua plata către executant în termen de maxim 30 de zile de la emiterea facturii de către acesta, în conformitate cu tranșele stabilite în graficul de plăți.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17.2 - Dacă achizitorul nu onorează facturile în termen de 28 de zile de la expirarea perioadei convenite, atunci executantul are dreptul de a sista executarea lucrărilor sau de a diminua ritmul execuţiei. Imediat </w:t>
      </w:r>
      <w:proofErr w:type="gramStart"/>
      <w:r>
        <w:rPr>
          <w:rFonts w:ascii="Times New Roman" w:eastAsia="Times New Roman" w:hAnsi="Times New Roman" w:cs="Times New Roman"/>
          <w:sz w:val="24"/>
        </w:rPr>
        <w:t>ce</w:t>
      </w:r>
      <w:proofErr w:type="gramEnd"/>
      <w:r>
        <w:rPr>
          <w:rFonts w:ascii="Times New Roman" w:eastAsia="Times New Roman" w:hAnsi="Times New Roman" w:cs="Times New Roman"/>
          <w:sz w:val="24"/>
        </w:rPr>
        <w:t xml:space="preserve"> achizitorul îşi onorează restanţa, executantul va relua executarea lucrărilor în cel mai scurt timp posibil.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17.3 - Achizitorul acordă un avans de 30% din valoarea contractului fără TVA, respectiv suma de </w:t>
      </w:r>
      <w:r>
        <w:rPr>
          <w:rFonts w:ascii="Times New Roman" w:eastAsia="Times New Roman" w:hAnsi="Times New Roman" w:cs="Times New Roman"/>
          <w:b/>
          <w:sz w:val="24"/>
        </w:rPr>
        <w:t xml:space="preserve">________ lei, </w:t>
      </w:r>
      <w:r>
        <w:rPr>
          <w:rFonts w:ascii="Times New Roman" w:eastAsia="Times New Roman" w:hAnsi="Times New Roman" w:cs="Times New Roman"/>
          <w:sz w:val="24"/>
        </w:rPr>
        <w:t xml:space="preserve">în baza unei scrisori / polițe de garantare / asigurare a avansului. Avansul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justificat de către executant în maxim 30 de zile prin prezentarea situațiilor de lucrări ce vor certifica lucrările executate în baza sumelor primite de la achizitor.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17.4 - (1) Plăţile parţiale trebuie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fie făcute, la cererea executantului (antreprenorului), la valoarea lucrărilor executate conform contractului și graficului de plăți, şi în cel mai scurt timp posibil. Lucrările executate trebuie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fie dovedite ca atare printr-o situaţie de lucrări, întocmită astfel încât să asigure o rapidă şi sigură verificare a lor. Din situaţiile de lucrări achizitorul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putea face scăzăminte pentru servicii făcute executantului şi convenite cu acesta. Alte scăzăminte nu se pot face decât în cazurile în care ele sunt prevăzute în contract sau ca urmare a unor prevederi legale.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Situaţiile de plată provizorii se confirmă de către beneficiar în termen de maxim 5 zile lucrătoare de la data înregistrării acestora în conformitate cu metodologia de decontare stabilită de beneficiar și care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deveni anexă la prezentul contract.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Plăţile parţiale se efectuează, de regulă, la intervale lunare, dar nu influenţează responsabilitatea şi garanţia de bună execuţie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executantului; ele nu se consideră, de către achizitor, ca recepţie a lucrărilor executate.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17.5 - Plata facturii finale se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face imediat după verificarea şi acceptarea situaţiei de plată definitive de către achizitor. Dacă verificarea se prelungeşte din diferite motive, dar, în special, datorită unor eventuale litigii, contravaloarea lucrărilor care nu sunt în litigiu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platită imediat.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17.6 - Contractul nu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considerat terminat pâna când procesul-verbal de recepţie finală nu va fi semnat de comisia de recepţie, care confirmă că lucrările au fost executate conform contractului. Recepţia finală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efectuată conform prevederilor legale, după expirarea perioadei de garanţie. Plata ultimelor sume datorate executantului pentru lucrările executate nu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condiţionată de eliberarea certificatului de recepţie finală.</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18. Ajustarea preţului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18.1 - Pentru lucrările executate, plăţile datorate de achizitor executantului sunt cele declarate în propunerea financiară, anexă la contract.</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18.2 - Preţul contractului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ferm și nu se ajustează.</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19. Asigurări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Asigurarea se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încheia cu o societate de asigurare. Contravaloarea primelor de asigurare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suportată de către executant din capitolul „Cheltuieli indirecte”.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Executantul are obligaţia de a prezenta achizitorului, ori de câte ori i se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cere, poliţa sau poliţele de asigurare şi recipisele pentru plata primelor curente (actualizate).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Executantul </w:t>
      </w:r>
      <w:proofErr w:type="gramStart"/>
      <w:r>
        <w:rPr>
          <w:rFonts w:ascii="Times New Roman" w:eastAsia="Times New Roman" w:hAnsi="Times New Roman" w:cs="Times New Roman"/>
          <w:sz w:val="24"/>
        </w:rPr>
        <w:t>are</w:t>
      </w:r>
      <w:proofErr w:type="gramEnd"/>
      <w:r>
        <w:rPr>
          <w:rFonts w:ascii="Times New Roman" w:eastAsia="Times New Roman" w:hAnsi="Times New Roman" w:cs="Times New Roman"/>
          <w:sz w:val="24"/>
        </w:rPr>
        <w:t xml:space="preserve"> obligaţia de a se asigura că subantreprenorii au încheiat asigurări pentru toate persoanele angajate de ei. El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solicita subantreprenorilor să prezinte achizitorului, la cerere, poliţele de asigurare şi recipisele pentru plata primelor curente (actualizate).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20. Subcontractanţi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20.1 - Executantul are obligaţia de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încheia contracte cu subcontractanţii desemnaţi, în aceleaşi condiţii în care el a semnat contractul cu achizitorul.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20.2 - (1) Executantul are obligaţia de a prezenta la încheierea contractului toate contractele încheiate cu subcontractanţii desemnaţi.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Lista subcontractanţilor, cu datele de recunoaştere ale acestora, cât şi contractele încheiate cu aceştia se constituie în anexe la contract.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20.3 - (1) Executantul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pe deplin răspunzător faţă de achizitor de modul în care îndeplineşte contractul.</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Subcontractantul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pe deplin răspunzător faţă de executant de modul în care îşi îndeplineşte partea sa din contract.</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proofErr w:type="gramStart"/>
      <w:r>
        <w:rPr>
          <w:rFonts w:ascii="Times New Roman" w:eastAsia="Times New Roman" w:hAnsi="Times New Roman" w:cs="Times New Roman"/>
          <w:sz w:val="24"/>
        </w:rPr>
        <w:t>Executantulare dreptul de a pretinde daune-interese subcontractanţilor, dacă aceştia nu îşi îndeplinesc partea lor din contract.</w:t>
      </w:r>
      <w:proofErr w:type="gramEnd"/>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20.4 - Executantul poate schimba oricare subcontractant numai dacă acesta nu şi-a îndeplinit partea </w:t>
      </w:r>
      <w:proofErr w:type="gramStart"/>
      <w:r>
        <w:rPr>
          <w:rFonts w:ascii="Times New Roman" w:eastAsia="Times New Roman" w:hAnsi="Times New Roman" w:cs="Times New Roman"/>
          <w:sz w:val="24"/>
        </w:rPr>
        <w:t>sa</w:t>
      </w:r>
      <w:proofErr w:type="gramEnd"/>
      <w:r>
        <w:rPr>
          <w:rFonts w:ascii="Times New Roman" w:eastAsia="Times New Roman" w:hAnsi="Times New Roman" w:cs="Times New Roman"/>
          <w:sz w:val="24"/>
        </w:rPr>
        <w:t xml:space="preserve"> din contract.Schimbarea subcontractantului nu va modifica preţul contractului şi se va face numai cu acordul achizitorului.</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21. Forţa majoră</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21.1 - Forţa majoră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constatată de o autoritate competentă.</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21.2 - Forţa majoră exonerează părţile contractante de îndeplinirea obligaţiilor asumate prin prezentul contract, pe toată perioada în care aceasta acţionează.</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21.3 - Îndeplinirea contractului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suspendată în perioada de acţiune a forţei majore, dar fară a prejudicia drepturile ce li se cuveneau părţilor până la apariţia acesteia.</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21.4 - Partea contractantă care invocă forţa majoră are obligaţia de a notifica celeilalte părţi, imediat şi în mod complet, producerea acesteia şi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ia orice măsuri care îi stau la dispoziţie în vederea limitării consecinţelor.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21.5 - Partea contractantă care invocă forţa majoră are obligaţia de a notifica celeilalte părţi încetarea cauzei acesteia în maximum 15 zile de la încetare.</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145C35" w:rsidRDefault="00BA20A9">
      <w:pPr>
        <w:spacing w:before="60" w:after="6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22. Soluţionarea litigiilor</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22.1 - Achizitorul şi executantul vor depune toate eforturile pentru a rezolva pe cale amiabilă, prin tratative directe, orice neînţelegere sau dispută care se poate ivi între ei în cadrul sau în legătură cu îndeplinirea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se</w:t>
      </w:r>
      <w:proofErr w:type="gramEnd"/>
      <w:r>
        <w:rPr>
          <w:rFonts w:ascii="Times New Roman" w:eastAsia="Times New Roman" w:hAnsi="Times New Roman" w:cs="Times New Roman"/>
          <w:i/>
          <w:sz w:val="24"/>
        </w:rPr>
        <w:t xml:space="preserve"> precizează modalitatea de soluţionare a litigiilor)</w:t>
      </w:r>
    </w:p>
    <w:p w:rsidR="00145C35" w:rsidRDefault="00BA20A9">
      <w:pPr>
        <w:spacing w:before="60" w:after="6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23. Limba care guvernează contractul</w:t>
      </w:r>
    </w:p>
    <w:p w:rsidR="00145C35" w:rsidRDefault="00BA20A9">
      <w:pPr>
        <w:spacing w:before="60" w:after="6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23.1 - Limba care guvernează contractul </w:t>
      </w:r>
      <w:proofErr w:type="gramStart"/>
      <w:r>
        <w:rPr>
          <w:rFonts w:ascii="Times New Roman" w:eastAsia="Times New Roman" w:hAnsi="Times New Roman" w:cs="Times New Roman"/>
          <w:sz w:val="24"/>
        </w:rPr>
        <w:t>este</w:t>
      </w:r>
      <w:proofErr w:type="gramEnd"/>
      <w:r>
        <w:rPr>
          <w:rFonts w:ascii="Times New Roman" w:eastAsia="Times New Roman" w:hAnsi="Times New Roman" w:cs="Times New Roman"/>
          <w:sz w:val="24"/>
        </w:rPr>
        <w:t xml:space="preserve"> limba română.</w:t>
      </w:r>
    </w:p>
    <w:p w:rsidR="00145C35" w:rsidRDefault="00BA20A9">
      <w:pPr>
        <w:spacing w:before="60" w:after="6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24. Comunicări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24.1 - (1) Orice comunicare între părţi, referitoare la îndeplinirea prezentului contract, trebuie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fie transmisă în scris.</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Orice document scris trebuie înregistrat atât în momentul transmiterii cât şi în momentul primirii.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24.2 - Comunicările între părţi se pot face şi prin telefon, telegramă, telex, fax sau e-mail cu condiţia confirmării în scris a primirii comunicării.</w:t>
      </w:r>
    </w:p>
    <w:p w:rsidR="00145C35" w:rsidRDefault="00BA20A9">
      <w:pPr>
        <w:spacing w:before="60" w:after="60" w:line="240" w:lineRule="auto"/>
        <w:rPr>
          <w:rFonts w:ascii="Times New Roman" w:eastAsia="Times New Roman" w:hAnsi="Times New Roman" w:cs="Times New Roman"/>
          <w:i/>
          <w:sz w:val="24"/>
        </w:rPr>
      </w:pPr>
      <w:r>
        <w:rPr>
          <w:rFonts w:ascii="Times New Roman" w:eastAsia="Times New Roman" w:hAnsi="Times New Roman" w:cs="Times New Roman"/>
          <w:b/>
          <w:i/>
          <w:sz w:val="24"/>
        </w:rPr>
        <w:t>25. Legea aplicabilă contractului</w:t>
      </w:r>
    </w:p>
    <w:p w:rsidR="00145C35" w:rsidRDefault="00BA20A9">
      <w:pPr>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25.1 - Contractul </w:t>
      </w:r>
      <w:proofErr w:type="gramStart"/>
      <w:r>
        <w:rPr>
          <w:rFonts w:ascii="Times New Roman" w:eastAsia="Times New Roman" w:hAnsi="Times New Roman" w:cs="Times New Roman"/>
          <w:sz w:val="24"/>
        </w:rPr>
        <w:t>va</w:t>
      </w:r>
      <w:proofErr w:type="gramEnd"/>
      <w:r>
        <w:rPr>
          <w:rFonts w:ascii="Times New Roman" w:eastAsia="Times New Roman" w:hAnsi="Times New Roman" w:cs="Times New Roman"/>
          <w:sz w:val="24"/>
        </w:rPr>
        <w:t xml:space="preserve"> fi interpretat conform legilor din România.</w:t>
      </w:r>
    </w:p>
    <w:p w:rsidR="00145C35" w:rsidRDefault="00145C35">
      <w:pPr>
        <w:spacing w:before="60" w:after="60" w:line="240" w:lineRule="auto"/>
        <w:ind w:firstLine="900"/>
        <w:jc w:val="both"/>
        <w:rPr>
          <w:rFonts w:ascii="Times New Roman" w:eastAsia="Times New Roman" w:hAnsi="Times New Roman" w:cs="Times New Roman"/>
          <w:sz w:val="24"/>
        </w:rPr>
      </w:pPr>
    </w:p>
    <w:p w:rsidR="00145C35" w:rsidRDefault="00145C35">
      <w:pPr>
        <w:spacing w:before="60" w:after="60" w:line="240" w:lineRule="auto"/>
        <w:ind w:firstLine="900"/>
        <w:jc w:val="both"/>
        <w:rPr>
          <w:rFonts w:ascii="Times New Roman" w:eastAsia="Times New Roman" w:hAnsi="Times New Roman" w:cs="Times New Roman"/>
          <w:sz w:val="24"/>
        </w:rPr>
      </w:pPr>
    </w:p>
    <w:p w:rsidR="00145C35" w:rsidRDefault="00BA20A9">
      <w:pPr>
        <w:spacing w:before="60" w:after="6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Părţile au înţeles </w:t>
      </w:r>
      <w:proofErr w:type="gramStart"/>
      <w:r>
        <w:rPr>
          <w:rFonts w:ascii="Times New Roman" w:eastAsia="Times New Roman" w:hAnsi="Times New Roman" w:cs="Times New Roman"/>
          <w:sz w:val="24"/>
        </w:rPr>
        <w:t>să</w:t>
      </w:r>
      <w:proofErr w:type="gramEnd"/>
      <w:r>
        <w:rPr>
          <w:rFonts w:ascii="Times New Roman" w:eastAsia="Times New Roman" w:hAnsi="Times New Roman" w:cs="Times New Roman"/>
          <w:sz w:val="24"/>
        </w:rPr>
        <w:t xml:space="preserve"> încheie azi </w:t>
      </w:r>
      <w:r>
        <w:rPr>
          <w:rFonts w:ascii="Times New Roman" w:eastAsia="Times New Roman" w:hAnsi="Times New Roman" w:cs="Times New Roman"/>
          <w:b/>
          <w:sz w:val="24"/>
        </w:rPr>
        <w:t>________</w:t>
      </w:r>
      <w:r>
        <w:rPr>
          <w:rFonts w:ascii="Times New Roman" w:eastAsia="Times New Roman" w:hAnsi="Times New Roman" w:cs="Times New Roman"/>
          <w:sz w:val="24"/>
        </w:rPr>
        <w:t xml:space="preserve"> prezentul contract în două exemplare, câte unul pentru fiecare parte.</w:t>
      </w:r>
    </w:p>
    <w:p w:rsidR="00145C35" w:rsidRDefault="00145C35">
      <w:pPr>
        <w:spacing w:before="60" w:after="60" w:line="240" w:lineRule="auto"/>
        <w:jc w:val="both"/>
        <w:rPr>
          <w:rFonts w:ascii="Times New Roman" w:eastAsia="Times New Roman" w:hAnsi="Times New Roman" w:cs="Times New Roman"/>
          <w:b/>
          <w:i/>
          <w:sz w:val="24"/>
        </w:rPr>
      </w:pPr>
    </w:p>
    <w:p w:rsidR="00145C35" w:rsidRDefault="00145C35">
      <w:pPr>
        <w:spacing w:before="60" w:after="60" w:line="240" w:lineRule="auto"/>
        <w:jc w:val="center"/>
        <w:rPr>
          <w:rFonts w:ascii="Times New Roman" w:eastAsia="Times New Roman" w:hAnsi="Times New Roman" w:cs="Times New Roman"/>
          <w:sz w:val="24"/>
        </w:rPr>
      </w:pPr>
    </w:p>
    <w:p w:rsidR="00145C35" w:rsidRDefault="00145C35">
      <w:pPr>
        <w:spacing w:before="60" w:after="6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562"/>
        <w:gridCol w:w="4582"/>
      </w:tblGrid>
      <w:tr w:rsidR="00145C35">
        <w:trPr>
          <w:trHeight w:val="1"/>
        </w:trPr>
        <w:tc>
          <w:tcPr>
            <w:tcW w:w="46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45C35" w:rsidRDefault="00BA20A9">
            <w:pPr>
              <w:spacing w:before="60" w:after="60" w:line="240" w:lineRule="auto"/>
              <w:jc w:val="center"/>
            </w:pPr>
            <w:r>
              <w:rPr>
                <w:rFonts w:ascii="Times New Roman" w:eastAsia="Times New Roman" w:hAnsi="Times New Roman" w:cs="Times New Roman"/>
                <w:sz w:val="24"/>
              </w:rPr>
              <w:t>ACHIZITOR</w:t>
            </w:r>
          </w:p>
        </w:tc>
        <w:tc>
          <w:tcPr>
            <w:tcW w:w="46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45C35" w:rsidRDefault="00BA20A9">
            <w:pPr>
              <w:spacing w:before="60" w:after="60" w:line="240" w:lineRule="auto"/>
              <w:jc w:val="center"/>
            </w:pPr>
            <w:r>
              <w:rPr>
                <w:rFonts w:ascii="Times New Roman" w:eastAsia="Times New Roman" w:hAnsi="Times New Roman" w:cs="Times New Roman"/>
                <w:sz w:val="24"/>
              </w:rPr>
              <w:t>EXECUTANT</w:t>
            </w:r>
          </w:p>
        </w:tc>
      </w:tr>
      <w:tr w:rsidR="00145C35">
        <w:trPr>
          <w:trHeight w:val="1"/>
        </w:trPr>
        <w:tc>
          <w:tcPr>
            <w:tcW w:w="46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45C35" w:rsidRDefault="00BA20A9">
            <w:pPr>
              <w:spacing w:before="60" w:after="60" w:line="240" w:lineRule="auto"/>
              <w:jc w:val="center"/>
            </w:pPr>
            <w:r>
              <w:rPr>
                <w:rFonts w:ascii="Times New Roman" w:eastAsia="Times New Roman" w:hAnsi="Times New Roman" w:cs="Times New Roman"/>
                <w:b/>
                <w:sz w:val="24"/>
              </w:rPr>
              <w:t>UAT COMUNA CUCERDEA</w:t>
            </w:r>
          </w:p>
        </w:tc>
        <w:tc>
          <w:tcPr>
            <w:tcW w:w="46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45C35" w:rsidRDefault="00145C35">
            <w:pPr>
              <w:spacing w:before="60" w:after="60" w:line="240" w:lineRule="auto"/>
              <w:jc w:val="center"/>
              <w:rPr>
                <w:rFonts w:ascii="Times New Roman" w:eastAsia="Times New Roman" w:hAnsi="Times New Roman" w:cs="Times New Roman"/>
                <w:b/>
                <w:sz w:val="24"/>
              </w:rPr>
            </w:pPr>
          </w:p>
          <w:p w:rsidR="00145C35" w:rsidRDefault="00145C35">
            <w:pPr>
              <w:spacing w:before="60" w:after="60" w:line="240" w:lineRule="auto"/>
              <w:jc w:val="center"/>
            </w:pPr>
          </w:p>
        </w:tc>
      </w:tr>
    </w:tbl>
    <w:p w:rsidR="00145C35" w:rsidRDefault="00145C35">
      <w:pPr>
        <w:spacing w:after="0" w:line="240" w:lineRule="auto"/>
        <w:jc w:val="both"/>
        <w:rPr>
          <w:rFonts w:ascii="Times New Roman" w:eastAsia="Times New Roman" w:hAnsi="Times New Roman" w:cs="Times New Roman"/>
          <w:sz w:val="24"/>
        </w:rPr>
      </w:pPr>
    </w:p>
    <w:sectPr w:rsidR="00145C35" w:rsidSect="00624C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5FEF"/>
    <w:multiLevelType w:val="multilevel"/>
    <w:tmpl w:val="243C7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13309"/>
    <w:multiLevelType w:val="multilevel"/>
    <w:tmpl w:val="3C840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C1477"/>
    <w:multiLevelType w:val="multilevel"/>
    <w:tmpl w:val="BC0E1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12D82"/>
    <w:multiLevelType w:val="multilevel"/>
    <w:tmpl w:val="18CA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641BA"/>
    <w:multiLevelType w:val="multilevel"/>
    <w:tmpl w:val="5F640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326BA"/>
    <w:multiLevelType w:val="multilevel"/>
    <w:tmpl w:val="AFECA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3A1F7A"/>
    <w:multiLevelType w:val="multilevel"/>
    <w:tmpl w:val="99560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5A1921"/>
    <w:multiLevelType w:val="multilevel"/>
    <w:tmpl w:val="87486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71AFB"/>
    <w:multiLevelType w:val="multilevel"/>
    <w:tmpl w:val="6E9A6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E73C2E"/>
    <w:multiLevelType w:val="multilevel"/>
    <w:tmpl w:val="EC62F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7"/>
  </w:num>
  <w:num w:numId="4">
    <w:abstractNumId w:val="0"/>
  </w:num>
  <w:num w:numId="5">
    <w:abstractNumId w:val="2"/>
  </w:num>
  <w:num w:numId="6">
    <w:abstractNumId w:val="3"/>
  </w:num>
  <w:num w:numId="7">
    <w:abstractNumId w:val="1"/>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compat>
    <w:useFELayout/>
  </w:compat>
  <w:rsids>
    <w:rsidRoot w:val="00145C35"/>
    <w:rsid w:val="00145C35"/>
    <w:rsid w:val="00624C2D"/>
    <w:rsid w:val="009D5331"/>
    <w:rsid w:val="00BA20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6098</Words>
  <Characters>34762</Characters>
  <Application>Microsoft Office Word</Application>
  <DocSecurity>0</DocSecurity>
  <Lines>289</Lines>
  <Paragraphs>81</Paragraphs>
  <ScaleCrop>false</ScaleCrop>
  <Company>Grizli777</Company>
  <LinksUpToDate>false</LinksUpToDate>
  <CharactersWithSpaces>40779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2020-06-03T14:08:00Z</dcterms:created>
  <dcterms:modified xsi:type="dcterms:W3CDTF">2020-06-03T14:14:00Z</dcterms:modified>
</cp:coreProperties>
</file>