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11" w:rsidRPr="004D6311" w:rsidRDefault="004D6311" w:rsidP="004D6311">
      <w:pPr>
        <w:jc w:val="right"/>
        <w:rPr>
          <w:rFonts w:ascii="Calibri" w:hAnsi="Calibri"/>
          <w:b/>
          <w:bCs/>
        </w:rPr>
      </w:pPr>
      <w:r w:rsidRPr="004D6311">
        <w:rPr>
          <w:rFonts w:ascii="Calibri" w:hAnsi="Calibri"/>
          <w:b/>
          <w:bCs/>
        </w:rPr>
        <w:t>Anexa 3</w:t>
      </w:r>
    </w:p>
    <w:p w:rsidR="004D6311" w:rsidRDefault="004D6311" w:rsidP="004D6311">
      <w:pPr>
        <w:rPr>
          <w:rFonts w:ascii="Calibri" w:hAnsi="Calibri"/>
          <w:b/>
          <w:bCs/>
          <w:sz w:val="20"/>
          <w:szCs w:val="20"/>
        </w:rPr>
      </w:pPr>
      <w:r>
        <w:rPr>
          <w:rFonts w:ascii="Calibri" w:hAnsi="Calibri"/>
          <w:b/>
          <w:bCs/>
          <w:sz w:val="20"/>
          <w:szCs w:val="20"/>
        </w:rPr>
        <w:t xml:space="preserve"> </w:t>
      </w:r>
    </w:p>
    <w:p w:rsidR="004D6311" w:rsidRDefault="004D6311" w:rsidP="004D6311">
      <w:pPr>
        <w:jc w:val="center"/>
        <w:rPr>
          <w:rFonts w:ascii="Calibri" w:hAnsi="Calibri"/>
          <w:b/>
          <w:bCs/>
          <w:sz w:val="28"/>
          <w:szCs w:val="28"/>
        </w:rPr>
      </w:pPr>
    </w:p>
    <w:p w:rsidR="004D6311" w:rsidRDefault="004D6311" w:rsidP="004D6311">
      <w:pPr>
        <w:jc w:val="center"/>
        <w:rPr>
          <w:rFonts w:ascii="Calibri" w:hAnsi="Calibri"/>
          <w:b/>
          <w:bCs/>
          <w:sz w:val="28"/>
          <w:szCs w:val="28"/>
        </w:rPr>
      </w:pPr>
      <w:r w:rsidRPr="004D6311">
        <w:rPr>
          <w:rFonts w:ascii="Calibri" w:hAnsi="Calibri"/>
          <w:b/>
          <w:bCs/>
          <w:sz w:val="28"/>
          <w:szCs w:val="28"/>
        </w:rPr>
        <w:t>DECLARAŢIE DE ELIGIBILITATE</w:t>
      </w:r>
    </w:p>
    <w:p w:rsidR="004D6311" w:rsidRPr="004D6311" w:rsidRDefault="004D6311" w:rsidP="004D6311">
      <w:pPr>
        <w:jc w:val="center"/>
        <w:rPr>
          <w:rFonts w:ascii="Calibri" w:hAnsi="Calibri"/>
          <w:sz w:val="28"/>
          <w:szCs w:val="28"/>
          <w:lang w:val="en-US"/>
        </w:rPr>
      </w:pPr>
    </w:p>
    <w:p w:rsidR="004D6311" w:rsidRDefault="004D6311" w:rsidP="004D6311">
      <w:pPr>
        <w:autoSpaceDE w:val="0"/>
        <w:autoSpaceDN w:val="0"/>
        <w:adjustRightInd w:val="0"/>
        <w:jc w:val="both"/>
        <w:rPr>
          <w:rFonts w:ascii="Calibri" w:hAnsi="Calibri"/>
          <w:sz w:val="20"/>
          <w:szCs w:val="20"/>
        </w:rPr>
      </w:pPr>
    </w:p>
    <w:p w:rsidR="004D6311" w:rsidRPr="004D6311" w:rsidRDefault="004D6311" w:rsidP="004D6311">
      <w:pPr>
        <w:autoSpaceDE w:val="0"/>
        <w:autoSpaceDN w:val="0"/>
        <w:adjustRightInd w:val="0"/>
        <w:spacing w:line="276" w:lineRule="auto"/>
        <w:jc w:val="both"/>
        <w:rPr>
          <w:rFonts w:ascii="Calibri" w:hAnsi="Calibri"/>
        </w:rPr>
      </w:pPr>
      <w:r w:rsidRPr="004D6311">
        <w:rPr>
          <w:rFonts w:ascii="Calibri" w:hAnsi="Calibri"/>
        </w:rPr>
        <w:t xml:space="preserve">Subsemnatul </w:t>
      </w:r>
      <w:r w:rsidRPr="004D6311">
        <w:rPr>
          <w:rFonts w:ascii="Calibri" w:hAnsi="Calibri"/>
          <w:i/>
        </w:rPr>
        <w:t xml:space="preserve">&lt;nume, prenume&gt;, </w:t>
      </w:r>
      <w:r w:rsidRPr="004D6311">
        <w:rPr>
          <w:rFonts w:ascii="Calibri" w:hAnsi="Calibri"/>
        </w:rPr>
        <w:t>posesor al CI/BI seria….., nr……., eliberată de ............,</w:t>
      </w:r>
      <w:r w:rsidRPr="004D6311">
        <w:rPr>
          <w:rFonts w:ascii="Calibri" w:hAnsi="Calibri"/>
          <w:i/>
        </w:rPr>
        <w:t xml:space="preserve">  </w:t>
      </w:r>
      <w:r w:rsidRPr="004D6311">
        <w:rPr>
          <w:rFonts w:ascii="Calibri" w:hAnsi="Calibri"/>
        </w:rPr>
        <w:t xml:space="preserve"> în calitate de </w:t>
      </w:r>
      <w:r w:rsidRPr="004D6311">
        <w:rPr>
          <w:rFonts w:ascii="Calibri" w:hAnsi="Calibri"/>
          <w:i/>
        </w:rPr>
        <w:t>&lt;funcţie / reprezentant legal / împuternicit&gt;</w:t>
      </w:r>
      <w:r w:rsidRPr="004D6311">
        <w:rPr>
          <w:rFonts w:ascii="Calibri" w:hAnsi="Calibri"/>
        </w:rPr>
        <w:t xml:space="preserve"> al </w:t>
      </w:r>
      <w:r w:rsidRPr="004D6311">
        <w:rPr>
          <w:rFonts w:ascii="Calibri" w:hAnsi="Calibri"/>
          <w:i/>
        </w:rPr>
        <w:t xml:space="preserve">&lt;denumire </w:t>
      </w:r>
      <w:r>
        <w:rPr>
          <w:rFonts w:ascii="Calibri" w:hAnsi="Calibri"/>
          <w:i/>
        </w:rPr>
        <w:t>organizație</w:t>
      </w:r>
      <w:r w:rsidRPr="004D6311">
        <w:rPr>
          <w:rFonts w:ascii="Calibri" w:hAnsi="Calibri"/>
          <w:i/>
        </w:rPr>
        <w:t>&gt;</w:t>
      </w:r>
      <w:r w:rsidRPr="004D6311">
        <w:rPr>
          <w:rFonts w:ascii="Calibri" w:hAnsi="Calibri"/>
        </w:rPr>
        <w:t>, cunoscând că falsul în declaraţii este pedepsit de Codul Penal, declar pe propria răspundere că:</w:t>
      </w:r>
    </w:p>
    <w:p w:rsidR="004D6311" w:rsidRPr="004D6311" w:rsidRDefault="004D6311" w:rsidP="004D6311">
      <w:pPr>
        <w:numPr>
          <w:ilvl w:val="0"/>
          <w:numId w:val="1"/>
        </w:numPr>
        <w:autoSpaceDE w:val="0"/>
        <w:autoSpaceDN w:val="0"/>
        <w:adjustRightInd w:val="0"/>
        <w:spacing w:line="276" w:lineRule="auto"/>
        <w:jc w:val="both"/>
        <w:rPr>
          <w:rFonts w:ascii="Calibri" w:hAnsi="Calibri"/>
        </w:rPr>
      </w:pPr>
      <w:r w:rsidRPr="004D6311">
        <w:rPr>
          <w:rFonts w:ascii="Calibri" w:hAnsi="Calibri"/>
          <w:i/>
        </w:rPr>
        <w:t xml:space="preserve">&lt;denumire </w:t>
      </w:r>
      <w:r>
        <w:rPr>
          <w:rFonts w:ascii="Calibri" w:hAnsi="Calibri"/>
          <w:i/>
        </w:rPr>
        <w:t>organizație</w:t>
      </w:r>
      <w:r w:rsidRPr="004D6311">
        <w:rPr>
          <w:rFonts w:ascii="Calibri" w:hAnsi="Calibri"/>
          <w:i/>
        </w:rPr>
        <w:t>&gt;</w:t>
      </w:r>
      <w:r w:rsidRPr="004D6311">
        <w:rPr>
          <w:rFonts w:ascii="Calibri" w:hAnsi="Calibri"/>
        </w:rPr>
        <w:t xml:space="preserve">,  </w:t>
      </w:r>
      <w:r w:rsidR="006E343A">
        <w:rPr>
          <w:rFonts w:ascii="Calibri" w:hAnsi="Calibri"/>
          <w:b/>
          <w:bCs/>
        </w:rPr>
        <w:t>NU</w:t>
      </w:r>
      <w:r w:rsidRPr="004D6311">
        <w:rPr>
          <w:rFonts w:ascii="Calibri" w:hAnsi="Calibri"/>
          <w:b/>
          <w:bCs/>
        </w:rPr>
        <w:t xml:space="preserve"> </w:t>
      </w:r>
      <w:r w:rsidRPr="004D6311">
        <w:rPr>
          <w:rFonts w:ascii="Calibri" w:hAnsi="Calibri"/>
          <w:b/>
        </w:rPr>
        <w:t>se află</w:t>
      </w:r>
      <w:r w:rsidRPr="004D6311">
        <w:rPr>
          <w:rFonts w:ascii="Calibri" w:hAnsi="Calibri"/>
        </w:rPr>
        <w:t xml:space="preserve"> în nici una din situaţiile de mai jos:</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 xml:space="preserve">este în </w:t>
      </w:r>
      <w:r w:rsidRPr="004D6311">
        <w:rPr>
          <w:rFonts w:ascii="Calibri" w:hAnsi="Calibri"/>
          <w:b/>
        </w:rPr>
        <w:t>incapacitate de plată/ în stare de insolvenţă</w:t>
      </w:r>
      <w:r w:rsidRPr="004D6311">
        <w:rPr>
          <w:rFonts w:ascii="Calibri" w:hAnsi="Calibri"/>
        </w:rPr>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a suferit condamnări definitive datorate unei conduite profesionale îndreptată împotriva legii, decizie formulată de o autoritate de judecată ce are forţă de res judicata;</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se află în stare de faliment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reprezentanţii săi legali/structurile de conducere şi persoanele care asigură conducerea solicitantului au comis în conduita profesională greşeli grave, demonstrate in instanța, pe care autoritatea contractantă le poate justifica;</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se încadrează, din punct de vedere al obligațiilor de plată restante la bugetele publice, într-una din situaţia în care obligațiile de plată nete depăşesc 1/12 din totalul obligațiilor datorate în ultimele 12 luni, în cazul certificatului de atestare fiscală emis de Agenția Naţională de Administrare Fiscală;</w:t>
      </w:r>
    </w:p>
    <w:p w:rsidR="004D6311" w:rsidRPr="004D6311" w:rsidRDefault="004D6311" w:rsidP="004D6311">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reprezentanții săi legali/structurile de conducere și persoanele care asigură conducerea solicitantului au fost condamnaţi printr-o hotărâre cu valoare de res judicata pentru fraudă, corupție, participare la o organizație criminală sau la orice alte activități ilegale în detrimentul intereselor financiare ale Comunităţilor;</w:t>
      </w:r>
    </w:p>
    <w:p w:rsidR="00C533DD" w:rsidRDefault="004D6311" w:rsidP="00C533DD">
      <w:pPr>
        <w:numPr>
          <w:ilvl w:val="3"/>
          <w:numId w:val="1"/>
        </w:numPr>
        <w:autoSpaceDE w:val="0"/>
        <w:autoSpaceDN w:val="0"/>
        <w:adjustRightInd w:val="0"/>
        <w:spacing w:line="276" w:lineRule="auto"/>
        <w:ind w:left="1260"/>
        <w:jc w:val="both"/>
        <w:rPr>
          <w:rFonts w:ascii="Calibri" w:hAnsi="Calibri"/>
        </w:rPr>
      </w:pPr>
      <w:r w:rsidRPr="004D6311">
        <w:rPr>
          <w:rFonts w:ascii="Calibri" w:hAnsi="Calibri"/>
        </w:rPr>
        <w:t>solicitantul şi partenerul/partenerii şi/sau reprezentanții lor legali/structurile de conducere a acestora şi persoanele care asigură conducerea solicitantului/partenerului/partenerilor se află în situaţia de conflict de interese sau incompatibilitate, așa cum este definit in legislația naționala si comunitara in vigoare</w:t>
      </w:r>
    </w:p>
    <w:p w:rsidR="00C533DD" w:rsidRPr="00C533DD" w:rsidRDefault="00C533DD" w:rsidP="00C533DD">
      <w:pPr>
        <w:numPr>
          <w:ilvl w:val="3"/>
          <w:numId w:val="1"/>
        </w:numPr>
        <w:autoSpaceDE w:val="0"/>
        <w:autoSpaceDN w:val="0"/>
        <w:adjustRightInd w:val="0"/>
        <w:spacing w:line="276" w:lineRule="auto"/>
        <w:ind w:left="1260"/>
        <w:jc w:val="both"/>
        <w:rPr>
          <w:rFonts w:asciiTheme="minorHAnsi" w:hAnsiTheme="minorHAnsi" w:cstheme="minorHAnsi"/>
        </w:rPr>
      </w:pPr>
      <w:r w:rsidRPr="00C533DD">
        <w:rPr>
          <w:rFonts w:asciiTheme="minorHAnsi" w:hAnsiTheme="minorHAnsi" w:cstheme="minorHAnsi"/>
        </w:rPr>
        <w:lastRenderedPageBreak/>
        <w:t xml:space="preserve">se face vinovat de declarații false în furnizarea informațiilor solicitate de AM/OI POCU responsabil sau nu a furnizat aceste informații. </w:t>
      </w:r>
    </w:p>
    <w:p w:rsidR="00C533DD" w:rsidRPr="00C533DD" w:rsidRDefault="00C533DD" w:rsidP="00C533DD">
      <w:pPr>
        <w:autoSpaceDE w:val="0"/>
        <w:autoSpaceDN w:val="0"/>
        <w:adjustRightInd w:val="0"/>
        <w:spacing w:line="276" w:lineRule="auto"/>
        <w:ind w:left="1260"/>
        <w:jc w:val="both"/>
        <w:rPr>
          <w:rFonts w:asciiTheme="minorHAnsi" w:hAnsiTheme="minorHAnsi" w:cstheme="minorHAnsi"/>
        </w:rPr>
      </w:pPr>
      <w:bookmarkStart w:id="0" w:name="_GoBack"/>
      <w:bookmarkEnd w:id="0"/>
    </w:p>
    <w:p w:rsidR="004D6311" w:rsidRDefault="004D6311" w:rsidP="004D6311">
      <w:pPr>
        <w:autoSpaceDE w:val="0"/>
        <w:autoSpaceDN w:val="0"/>
        <w:adjustRightInd w:val="0"/>
        <w:spacing w:line="276" w:lineRule="auto"/>
        <w:jc w:val="both"/>
        <w:rPr>
          <w:rFonts w:ascii="Calibri" w:hAnsi="Calibri"/>
        </w:rPr>
      </w:pPr>
    </w:p>
    <w:p w:rsidR="004D6311" w:rsidRPr="004D6311" w:rsidRDefault="004D6311" w:rsidP="004D6311">
      <w:pPr>
        <w:autoSpaceDE w:val="0"/>
        <w:autoSpaceDN w:val="0"/>
        <w:adjustRightInd w:val="0"/>
        <w:spacing w:line="276" w:lineRule="auto"/>
        <w:ind w:firstLine="708"/>
        <w:jc w:val="both"/>
        <w:rPr>
          <w:rFonts w:ascii="Calibri" w:hAnsi="Calibri"/>
          <w:i/>
        </w:rPr>
      </w:pPr>
      <w:r w:rsidRPr="004D6311">
        <w:rPr>
          <w:rFonts w:ascii="Calibri" w:hAnsi="Calibri"/>
        </w:rPr>
        <w:t xml:space="preserve">Declar că sunt pe deplin autorizat să semnez această declaraţie în numele </w:t>
      </w:r>
      <w:r w:rsidRPr="004D6311">
        <w:rPr>
          <w:rFonts w:ascii="Calibri" w:hAnsi="Calibri"/>
          <w:i/>
        </w:rPr>
        <w:t xml:space="preserve">&lt;denumire </w:t>
      </w:r>
      <w:r>
        <w:rPr>
          <w:rFonts w:ascii="Calibri" w:hAnsi="Calibri"/>
          <w:i/>
        </w:rPr>
        <w:t>organizație</w:t>
      </w:r>
      <w:r w:rsidRPr="004D6311">
        <w:rPr>
          <w:rFonts w:ascii="Calibri" w:hAnsi="Calibri"/>
          <w:i/>
        </w:rPr>
        <w:t>&gt;</w:t>
      </w:r>
      <w:r w:rsidRPr="004D6311">
        <w:rPr>
          <w:rFonts w:ascii="Calibri" w:hAnsi="Calibri"/>
        </w:rPr>
        <w:t xml:space="preserve"> </w:t>
      </w:r>
      <w:r w:rsidRPr="004D6311">
        <w:rPr>
          <w:rFonts w:ascii="Calibri" w:hAnsi="Calibri"/>
          <w:i/>
        </w:rPr>
        <w:t>.</w:t>
      </w:r>
    </w:p>
    <w:p w:rsidR="004D6311" w:rsidRPr="004D6311" w:rsidRDefault="004D6311" w:rsidP="004D6311">
      <w:pPr>
        <w:autoSpaceDE w:val="0"/>
        <w:autoSpaceDN w:val="0"/>
        <w:adjustRightInd w:val="0"/>
        <w:spacing w:line="276" w:lineRule="auto"/>
        <w:ind w:firstLine="708"/>
        <w:jc w:val="both"/>
        <w:rPr>
          <w:rFonts w:ascii="Calibri" w:hAnsi="Calibri"/>
        </w:rPr>
      </w:pPr>
      <w:r w:rsidRPr="004D6311">
        <w:rPr>
          <w:rFonts w:ascii="Calibri" w:hAnsi="Calibri"/>
        </w:rPr>
        <w:t>Declar, de asemenea, că afirmaţiile din această declaraţie sunt adevărate şi că informaţiile incluse în aceasta sunt corecte.</w:t>
      </w:r>
    </w:p>
    <w:p w:rsidR="004D6311" w:rsidRPr="004D6311" w:rsidRDefault="004D6311" w:rsidP="004D6311">
      <w:pPr>
        <w:autoSpaceDE w:val="0"/>
        <w:autoSpaceDN w:val="0"/>
        <w:adjustRightInd w:val="0"/>
        <w:spacing w:line="276" w:lineRule="auto"/>
        <w:jc w:val="both"/>
        <w:rPr>
          <w:rFonts w:ascii="Calibri" w:hAnsi="Calibri"/>
        </w:rPr>
      </w:pPr>
    </w:p>
    <w:p w:rsidR="004D6311" w:rsidRPr="004D6311" w:rsidRDefault="004D6311" w:rsidP="004D6311">
      <w:pPr>
        <w:spacing w:line="276" w:lineRule="auto"/>
        <w:rPr>
          <w:rFonts w:ascii="Calibri" w:hAnsi="Calibri"/>
          <w:i/>
        </w:rPr>
      </w:pPr>
      <w:r w:rsidRPr="004D6311">
        <w:rPr>
          <w:rFonts w:ascii="Calibri" w:hAnsi="Calibri"/>
          <w:i/>
        </w:rPr>
        <w:t>Ştampila:</w:t>
      </w:r>
    </w:p>
    <w:p w:rsidR="004D6311" w:rsidRPr="004D6311" w:rsidRDefault="004D6311" w:rsidP="004D6311">
      <w:pPr>
        <w:spacing w:line="276" w:lineRule="auto"/>
        <w:rPr>
          <w:rFonts w:ascii="Calibri" w:hAnsi="Calibri"/>
          <w:i/>
        </w:rPr>
      </w:pPr>
      <w:r w:rsidRPr="004D6311">
        <w:rPr>
          <w:rFonts w:ascii="Calibri" w:hAnsi="Calibri"/>
          <w:i/>
        </w:rPr>
        <w:t>Semnătura reprezentantului legal al solicitantului sau de împuternicit</w:t>
      </w:r>
    </w:p>
    <w:p w:rsidR="004D6311" w:rsidRPr="004D6311" w:rsidRDefault="004D6311" w:rsidP="004D6311">
      <w:pPr>
        <w:autoSpaceDE w:val="0"/>
        <w:autoSpaceDN w:val="0"/>
        <w:adjustRightInd w:val="0"/>
        <w:spacing w:line="276" w:lineRule="auto"/>
        <w:rPr>
          <w:rFonts w:ascii="Calibri" w:hAnsi="Calibri"/>
          <w:i/>
        </w:rPr>
      </w:pPr>
      <w:r w:rsidRPr="004D6311">
        <w:rPr>
          <w:rFonts w:ascii="Calibri" w:hAnsi="Calibri"/>
          <w:i/>
        </w:rPr>
        <w:t>Data:</w:t>
      </w:r>
    </w:p>
    <w:p w:rsidR="004D6311" w:rsidRPr="004D6311" w:rsidRDefault="004D6311" w:rsidP="004D6311">
      <w:pPr>
        <w:autoSpaceDE w:val="0"/>
        <w:autoSpaceDN w:val="0"/>
        <w:adjustRightInd w:val="0"/>
        <w:spacing w:line="276" w:lineRule="auto"/>
        <w:rPr>
          <w:rFonts w:ascii="Calibri" w:hAnsi="Calibri"/>
          <w:i/>
        </w:rPr>
      </w:pPr>
    </w:p>
    <w:p w:rsidR="004D6311" w:rsidRPr="004D6311" w:rsidRDefault="004D6311" w:rsidP="004D6311">
      <w:pPr>
        <w:autoSpaceDE w:val="0"/>
        <w:autoSpaceDN w:val="0"/>
        <w:adjustRightInd w:val="0"/>
        <w:rPr>
          <w:rFonts w:ascii="Calibri" w:hAnsi="Calibri"/>
          <w:i/>
        </w:rPr>
      </w:pPr>
    </w:p>
    <w:p w:rsidR="004D6311" w:rsidRPr="004D6311" w:rsidRDefault="004D6311" w:rsidP="004D6311">
      <w:pPr>
        <w:autoSpaceDE w:val="0"/>
        <w:autoSpaceDN w:val="0"/>
        <w:adjustRightInd w:val="0"/>
        <w:jc w:val="both"/>
        <w:rPr>
          <w:rFonts w:ascii="Calibri" w:hAnsi="Calibri"/>
          <w:i/>
          <w:color w:val="FF0000"/>
        </w:rPr>
      </w:pPr>
    </w:p>
    <w:p w:rsidR="004D6311" w:rsidRPr="004D6311" w:rsidRDefault="004D6311" w:rsidP="004D6311">
      <w:pPr>
        <w:autoSpaceDE w:val="0"/>
        <w:autoSpaceDN w:val="0"/>
        <w:adjustRightInd w:val="0"/>
        <w:ind w:firstLine="850"/>
        <w:jc w:val="right"/>
        <w:rPr>
          <w:rFonts w:ascii="Calibri" w:hAnsi="Calibri"/>
          <w:b/>
        </w:rPr>
      </w:pPr>
    </w:p>
    <w:p w:rsidR="004D6311" w:rsidRPr="004D6311" w:rsidRDefault="004D6311" w:rsidP="004D6311">
      <w:pPr>
        <w:rPr>
          <w:rFonts w:ascii="Calibri" w:hAnsi="Calibri"/>
          <w:b/>
        </w:rPr>
      </w:pPr>
    </w:p>
    <w:p w:rsidR="004A1989" w:rsidRPr="004D6311" w:rsidRDefault="004A1989"/>
    <w:sectPr w:rsidR="004A1989" w:rsidRPr="004D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D47" w:rsidRDefault="00691D47" w:rsidP="004D6311">
      <w:r>
        <w:separator/>
      </w:r>
    </w:p>
  </w:endnote>
  <w:endnote w:type="continuationSeparator" w:id="0">
    <w:p w:rsidR="00691D47" w:rsidRDefault="00691D47" w:rsidP="004D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D47" w:rsidRDefault="00691D47" w:rsidP="004D6311">
      <w:r>
        <w:separator/>
      </w:r>
    </w:p>
  </w:footnote>
  <w:footnote w:type="continuationSeparator" w:id="0">
    <w:p w:rsidR="00691D47" w:rsidRDefault="00691D47" w:rsidP="004D6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67"/>
    <w:rsid w:val="000D7467"/>
    <w:rsid w:val="004A1989"/>
    <w:rsid w:val="004D6311"/>
    <w:rsid w:val="00511B08"/>
    <w:rsid w:val="00691D47"/>
    <w:rsid w:val="006E343A"/>
    <w:rsid w:val="00853999"/>
    <w:rsid w:val="00B17DC3"/>
    <w:rsid w:val="00C533DD"/>
    <w:rsid w:val="00F958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11"/>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semiHidden/>
    <w:locked/>
    <w:rsid w:val="004D6311"/>
    <w:rPr>
      <w:rFonts w:ascii="Times New Roman" w:eastAsia="Times New Roman" w:hAnsi="Times New Roman" w:cs="Times New Roman"/>
      <w:lang w:val="en-US"/>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semiHidden/>
    <w:unhideWhenUsed/>
    <w:rsid w:val="004D6311"/>
    <w:rPr>
      <w:noProof w:val="0"/>
      <w:sz w:val="22"/>
      <w:szCs w:val="22"/>
      <w:lang w:val="en-US"/>
    </w:rPr>
  </w:style>
  <w:style w:type="character" w:customStyle="1" w:styleId="FootnoteTextChar1">
    <w:name w:val="Footnote Text Char1"/>
    <w:basedOn w:val="DefaultParagraphFont"/>
    <w:uiPriority w:val="99"/>
    <w:semiHidden/>
    <w:rsid w:val="004D6311"/>
    <w:rPr>
      <w:rFonts w:ascii="Times New Roman" w:eastAsia="Times New Roman" w:hAnsi="Times New Roman" w:cs="Times New Roman"/>
      <w:noProof/>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4D6311"/>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D6311"/>
    <w:pPr>
      <w:spacing w:after="160" w:line="240" w:lineRule="exact"/>
    </w:pPr>
    <w:rPr>
      <w:rFonts w:asciiTheme="minorHAnsi" w:eastAsiaTheme="minorHAnsi" w:hAnsiTheme="minorHAnsi" w:cstheme="minorBidi"/>
      <w:noProof w:val="0"/>
      <w:sz w:val="22"/>
      <w:szCs w:val="22"/>
      <w:vertAlign w:val="superscript"/>
    </w:rPr>
  </w:style>
  <w:style w:type="paragraph" w:customStyle="1" w:styleId="Default">
    <w:name w:val="Default"/>
    <w:rsid w:val="00C533D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11"/>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semiHidden/>
    <w:locked/>
    <w:rsid w:val="004D6311"/>
    <w:rPr>
      <w:rFonts w:ascii="Times New Roman" w:eastAsia="Times New Roman" w:hAnsi="Times New Roman" w:cs="Times New Roman"/>
      <w:lang w:val="en-US"/>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semiHidden/>
    <w:unhideWhenUsed/>
    <w:rsid w:val="004D6311"/>
    <w:rPr>
      <w:noProof w:val="0"/>
      <w:sz w:val="22"/>
      <w:szCs w:val="22"/>
      <w:lang w:val="en-US"/>
    </w:rPr>
  </w:style>
  <w:style w:type="character" w:customStyle="1" w:styleId="FootnoteTextChar1">
    <w:name w:val="Footnote Text Char1"/>
    <w:basedOn w:val="DefaultParagraphFont"/>
    <w:uiPriority w:val="99"/>
    <w:semiHidden/>
    <w:rsid w:val="004D6311"/>
    <w:rPr>
      <w:rFonts w:ascii="Times New Roman" w:eastAsia="Times New Roman" w:hAnsi="Times New Roman" w:cs="Times New Roman"/>
      <w:noProof/>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4D6311"/>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D6311"/>
    <w:pPr>
      <w:spacing w:after="160" w:line="240" w:lineRule="exact"/>
    </w:pPr>
    <w:rPr>
      <w:rFonts w:asciiTheme="minorHAnsi" w:eastAsiaTheme="minorHAnsi" w:hAnsiTheme="minorHAnsi" w:cstheme="minorBidi"/>
      <w:noProof w:val="0"/>
      <w:sz w:val="22"/>
      <w:szCs w:val="22"/>
      <w:vertAlign w:val="superscript"/>
    </w:rPr>
  </w:style>
  <w:style w:type="paragraph" w:customStyle="1" w:styleId="Default">
    <w:name w:val="Default"/>
    <w:rsid w:val="00C533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2554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2019-06-28T13:37:00Z</dcterms:created>
  <dcterms:modified xsi:type="dcterms:W3CDTF">2020-08-29T04:54:00Z</dcterms:modified>
</cp:coreProperties>
</file>