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84B8" w14:textId="77777777" w:rsidR="00307A6A" w:rsidRDefault="00307A6A" w:rsidP="00307A6A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olor w:val="FF0000"/>
          <w:sz w:val="96"/>
          <w:szCs w:val="96"/>
          <w:u w:val="single"/>
        </w:rPr>
      </w:pPr>
      <w:proofErr w:type="spellStart"/>
      <w:r>
        <w:rPr>
          <w:b/>
          <w:bCs/>
          <w:i/>
          <w:iCs/>
          <w:color w:val="FF0000"/>
          <w:sz w:val="96"/>
          <w:szCs w:val="96"/>
          <w:u w:val="single"/>
        </w:rPr>
        <w:t>Anunţ</w:t>
      </w:r>
      <w:proofErr w:type="spellEnd"/>
      <w:r>
        <w:rPr>
          <w:b/>
          <w:bCs/>
          <w:i/>
          <w:iCs/>
          <w:color w:val="FF0000"/>
          <w:sz w:val="96"/>
          <w:szCs w:val="96"/>
          <w:u w:val="single"/>
        </w:rPr>
        <w:t xml:space="preserve"> important</w:t>
      </w:r>
    </w:p>
    <w:p w14:paraId="03CF66AE" w14:textId="77777777" w:rsidR="00307A6A" w:rsidRDefault="00307A6A" w:rsidP="00307A6A">
      <w:pPr>
        <w:autoSpaceDE w:val="0"/>
        <w:autoSpaceDN w:val="0"/>
        <w:adjustRightInd w:val="0"/>
        <w:spacing w:before="105"/>
        <w:outlineLvl w:val="0"/>
        <w:rPr>
          <w:b/>
          <w:bCs/>
          <w:i/>
          <w:iCs/>
          <w:sz w:val="48"/>
          <w:szCs w:val="48"/>
        </w:rPr>
      </w:pPr>
      <w:r>
        <w:rPr>
          <w:sz w:val="56"/>
          <w:szCs w:val="56"/>
        </w:rPr>
        <w:t xml:space="preserve">     </w:t>
      </w:r>
      <w:proofErr w:type="spellStart"/>
      <w:r>
        <w:rPr>
          <w:b/>
          <w:bCs/>
          <w:i/>
          <w:iCs/>
          <w:sz w:val="48"/>
          <w:szCs w:val="48"/>
        </w:rPr>
        <w:t>Întreruperea</w:t>
      </w:r>
      <w:proofErr w:type="spellEnd"/>
      <w:r>
        <w:rPr>
          <w:b/>
          <w:bCs/>
          <w:i/>
          <w:iCs/>
          <w:sz w:val="48"/>
          <w:szCs w:val="48"/>
        </w:rPr>
        <w:t xml:space="preserve"> </w:t>
      </w:r>
      <w:proofErr w:type="spellStart"/>
      <w:r>
        <w:rPr>
          <w:b/>
          <w:bCs/>
          <w:i/>
          <w:iCs/>
          <w:sz w:val="48"/>
          <w:szCs w:val="48"/>
        </w:rPr>
        <w:t>energiei</w:t>
      </w:r>
      <w:proofErr w:type="spellEnd"/>
      <w:r>
        <w:rPr>
          <w:b/>
          <w:bCs/>
          <w:i/>
          <w:iCs/>
          <w:sz w:val="48"/>
          <w:szCs w:val="48"/>
        </w:rPr>
        <w:t xml:space="preserve"> </w:t>
      </w:r>
      <w:proofErr w:type="spellStart"/>
      <w:r>
        <w:rPr>
          <w:b/>
          <w:bCs/>
          <w:i/>
          <w:iCs/>
          <w:sz w:val="48"/>
          <w:szCs w:val="48"/>
        </w:rPr>
        <w:t>electrice</w:t>
      </w:r>
      <w:proofErr w:type="spellEnd"/>
      <w:r>
        <w:rPr>
          <w:b/>
          <w:bCs/>
          <w:i/>
          <w:iCs/>
          <w:sz w:val="48"/>
          <w:szCs w:val="48"/>
        </w:rPr>
        <w:t>!!!</w:t>
      </w:r>
    </w:p>
    <w:p w14:paraId="46A2E0E6" w14:textId="77777777" w:rsidR="00307A6A" w:rsidRDefault="00307A6A" w:rsidP="00307A6A">
      <w:pPr>
        <w:autoSpaceDE w:val="0"/>
        <w:autoSpaceDN w:val="0"/>
        <w:adjustRightInd w:val="0"/>
        <w:spacing w:before="105"/>
        <w:outlineLvl w:val="0"/>
        <w:rPr>
          <w:b/>
          <w:bCs/>
          <w:sz w:val="48"/>
          <w:szCs w:val="48"/>
        </w:rPr>
      </w:pPr>
    </w:p>
    <w:p w14:paraId="719AC087" w14:textId="0D4E5A36" w:rsidR="00307A6A" w:rsidRPr="00885DC8" w:rsidRDefault="00307A6A" w:rsidP="00307A6A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In data de </w:t>
      </w:r>
      <w:r w:rsidR="00EA5A7D">
        <w:rPr>
          <w:b/>
          <w:bCs/>
          <w:color w:val="FF0000"/>
          <w:sz w:val="52"/>
          <w:szCs w:val="52"/>
        </w:rPr>
        <w:t>0</w:t>
      </w:r>
      <w:r w:rsidR="00386ECE">
        <w:rPr>
          <w:b/>
          <w:bCs/>
          <w:color w:val="FF0000"/>
          <w:sz w:val="52"/>
          <w:szCs w:val="52"/>
        </w:rPr>
        <w:t>6</w:t>
      </w:r>
      <w:r w:rsidR="00EA5A7D">
        <w:rPr>
          <w:b/>
          <w:bCs/>
          <w:color w:val="FF0000"/>
          <w:sz w:val="52"/>
          <w:szCs w:val="52"/>
        </w:rPr>
        <w:t>.</w:t>
      </w:r>
      <w:r w:rsidR="00386ECE">
        <w:rPr>
          <w:b/>
          <w:bCs/>
          <w:color w:val="FF0000"/>
          <w:sz w:val="52"/>
          <w:szCs w:val="52"/>
        </w:rPr>
        <w:t>11</w:t>
      </w:r>
      <w:r>
        <w:rPr>
          <w:b/>
          <w:bCs/>
          <w:color w:val="FF0000"/>
          <w:sz w:val="52"/>
          <w:szCs w:val="52"/>
        </w:rPr>
        <w:t>.202</w:t>
      </w:r>
      <w:r w:rsidR="00386ECE">
        <w:rPr>
          <w:b/>
          <w:bCs/>
          <w:color w:val="FF0000"/>
          <w:sz w:val="52"/>
          <w:szCs w:val="52"/>
        </w:rPr>
        <w:t>4</w:t>
      </w:r>
      <w:r>
        <w:rPr>
          <w:b/>
          <w:bCs/>
          <w:sz w:val="52"/>
          <w:szCs w:val="52"/>
        </w:rPr>
        <w:t xml:space="preserve"> între </w:t>
      </w:r>
      <w:proofErr w:type="spellStart"/>
      <w:r>
        <w:rPr>
          <w:b/>
          <w:bCs/>
          <w:sz w:val="52"/>
          <w:szCs w:val="52"/>
        </w:rPr>
        <w:t>orele</w:t>
      </w:r>
      <w:proofErr w:type="spellEnd"/>
      <w:r>
        <w:rPr>
          <w:b/>
          <w:bCs/>
          <w:sz w:val="52"/>
          <w:szCs w:val="52"/>
        </w:rPr>
        <w:t xml:space="preserve"> </w:t>
      </w:r>
      <w:r>
        <w:rPr>
          <w:b/>
          <w:bCs/>
          <w:color w:val="FF0000"/>
          <w:sz w:val="52"/>
          <w:szCs w:val="52"/>
        </w:rPr>
        <w:t xml:space="preserve">9.00 </w:t>
      </w:r>
      <w:proofErr w:type="spellStart"/>
      <w:r>
        <w:rPr>
          <w:b/>
          <w:bCs/>
          <w:color w:val="FF0000"/>
          <w:sz w:val="52"/>
          <w:szCs w:val="52"/>
        </w:rPr>
        <w:t>şi</w:t>
      </w:r>
      <w:proofErr w:type="spellEnd"/>
      <w:r>
        <w:rPr>
          <w:b/>
          <w:bCs/>
          <w:color w:val="FF0000"/>
          <w:sz w:val="52"/>
          <w:szCs w:val="52"/>
        </w:rPr>
        <w:t xml:space="preserve"> 17.00</w:t>
      </w:r>
      <w:r>
        <w:rPr>
          <w:b/>
          <w:bCs/>
          <w:sz w:val="52"/>
          <w:szCs w:val="52"/>
        </w:rPr>
        <w:t xml:space="preserve">, </w:t>
      </w:r>
      <w:proofErr w:type="spellStart"/>
      <w:r>
        <w:rPr>
          <w:b/>
          <w:bCs/>
          <w:sz w:val="52"/>
          <w:szCs w:val="52"/>
        </w:rPr>
        <w:t>furnizarea</w:t>
      </w:r>
      <w:proofErr w:type="spellEnd"/>
      <w:r>
        <w:rPr>
          <w:b/>
          <w:bCs/>
          <w:sz w:val="52"/>
          <w:szCs w:val="52"/>
        </w:rPr>
        <w:t xml:space="preserve"> </w:t>
      </w:r>
      <w:proofErr w:type="spellStart"/>
      <w:r>
        <w:rPr>
          <w:b/>
          <w:bCs/>
          <w:sz w:val="52"/>
          <w:szCs w:val="52"/>
        </w:rPr>
        <w:t>energiei</w:t>
      </w:r>
      <w:proofErr w:type="spellEnd"/>
      <w:r w:rsidR="00EA5A7D">
        <w:rPr>
          <w:b/>
          <w:bCs/>
          <w:sz w:val="52"/>
          <w:szCs w:val="52"/>
        </w:rPr>
        <w:t xml:space="preserve"> </w:t>
      </w:r>
      <w:proofErr w:type="spellStart"/>
      <w:r w:rsidR="00EA5A7D">
        <w:rPr>
          <w:b/>
          <w:bCs/>
          <w:sz w:val="52"/>
          <w:szCs w:val="52"/>
        </w:rPr>
        <w:t>electrice</w:t>
      </w:r>
      <w:proofErr w:type="spellEnd"/>
      <w:r w:rsidR="00EA5A7D">
        <w:rPr>
          <w:b/>
          <w:bCs/>
          <w:sz w:val="52"/>
          <w:szCs w:val="52"/>
        </w:rPr>
        <w:t xml:space="preserve"> </w:t>
      </w:r>
      <w:proofErr w:type="spellStart"/>
      <w:r w:rsidR="00EA5A7D">
        <w:rPr>
          <w:b/>
          <w:bCs/>
          <w:sz w:val="52"/>
          <w:szCs w:val="52"/>
        </w:rPr>
        <w:t>va</w:t>
      </w:r>
      <w:proofErr w:type="spellEnd"/>
      <w:r w:rsidR="00EA5A7D">
        <w:rPr>
          <w:b/>
          <w:bCs/>
          <w:sz w:val="52"/>
          <w:szCs w:val="52"/>
        </w:rPr>
        <w:t xml:space="preserve"> fi </w:t>
      </w:r>
      <w:proofErr w:type="spellStart"/>
      <w:r w:rsidR="00EA5A7D">
        <w:rPr>
          <w:b/>
          <w:bCs/>
          <w:sz w:val="52"/>
          <w:szCs w:val="52"/>
        </w:rPr>
        <w:t>oprită</w:t>
      </w:r>
      <w:proofErr w:type="spellEnd"/>
      <w:r w:rsidR="00EA5A7D">
        <w:rPr>
          <w:b/>
          <w:bCs/>
          <w:sz w:val="52"/>
          <w:szCs w:val="52"/>
        </w:rPr>
        <w:t xml:space="preserve"> </w:t>
      </w:r>
      <w:proofErr w:type="spellStart"/>
      <w:r w:rsidR="00EA5A7D">
        <w:rPr>
          <w:b/>
          <w:bCs/>
          <w:sz w:val="52"/>
          <w:szCs w:val="52"/>
        </w:rPr>
        <w:t>în</w:t>
      </w:r>
      <w:proofErr w:type="spellEnd"/>
      <w:r w:rsidR="00386ECE">
        <w:rPr>
          <w:b/>
          <w:bCs/>
          <w:sz w:val="52"/>
          <w:szCs w:val="52"/>
        </w:rPr>
        <w:t xml:space="preserve">   </w:t>
      </w:r>
      <w:r w:rsidR="00386ECE" w:rsidRPr="00386ECE">
        <w:rPr>
          <w:b/>
          <w:bCs/>
          <w:color w:val="FF0000"/>
          <w:sz w:val="52"/>
          <w:szCs w:val="52"/>
        </w:rPr>
        <w:t>DRĂGSINEȘTI</w:t>
      </w:r>
      <w:r w:rsidRPr="00885DC8">
        <w:rPr>
          <w:b/>
          <w:bCs/>
          <w:sz w:val="52"/>
          <w:szCs w:val="52"/>
        </w:rPr>
        <w:t>.</w:t>
      </w:r>
    </w:p>
    <w:p w14:paraId="58D8E73D" w14:textId="77777777" w:rsidR="00307A6A" w:rsidRDefault="00307A6A" w:rsidP="00307A6A">
      <w:pPr>
        <w:autoSpaceDE w:val="0"/>
        <w:autoSpaceDN w:val="0"/>
        <w:adjustRightInd w:val="0"/>
        <w:ind w:firstLine="720"/>
        <w:jc w:val="both"/>
        <w:rPr>
          <w:b/>
          <w:bCs/>
          <w:sz w:val="52"/>
          <w:szCs w:val="52"/>
        </w:rPr>
      </w:pPr>
    </w:p>
    <w:p w14:paraId="142BF417" w14:textId="77777777" w:rsidR="00307A6A" w:rsidRDefault="00307A6A" w:rsidP="00307A6A">
      <w:pPr>
        <w:autoSpaceDE w:val="0"/>
        <w:autoSpaceDN w:val="0"/>
        <w:adjustRightInd w:val="0"/>
        <w:ind w:right="-540" w:firstLine="720"/>
        <w:jc w:val="both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    </w:t>
      </w:r>
      <w:proofErr w:type="spellStart"/>
      <w:r>
        <w:rPr>
          <w:b/>
          <w:bCs/>
          <w:color w:val="000000"/>
          <w:sz w:val="56"/>
          <w:szCs w:val="56"/>
        </w:rPr>
        <w:t>Vă</w:t>
      </w:r>
      <w:proofErr w:type="spellEnd"/>
      <w:r>
        <w:rPr>
          <w:b/>
          <w:bCs/>
          <w:color w:val="000000"/>
          <w:sz w:val="56"/>
          <w:szCs w:val="56"/>
        </w:rPr>
        <w:t xml:space="preserve"> </w:t>
      </w:r>
      <w:proofErr w:type="spellStart"/>
      <w:r>
        <w:rPr>
          <w:b/>
          <w:bCs/>
          <w:color w:val="000000"/>
          <w:sz w:val="56"/>
          <w:szCs w:val="56"/>
        </w:rPr>
        <w:t>mulţumim</w:t>
      </w:r>
      <w:proofErr w:type="spellEnd"/>
      <w:r>
        <w:rPr>
          <w:b/>
          <w:bCs/>
          <w:color w:val="000000"/>
          <w:sz w:val="56"/>
          <w:szCs w:val="56"/>
        </w:rPr>
        <w:t xml:space="preserve"> </w:t>
      </w:r>
      <w:proofErr w:type="spellStart"/>
      <w:r>
        <w:rPr>
          <w:b/>
          <w:bCs/>
          <w:color w:val="000000"/>
          <w:sz w:val="56"/>
          <w:szCs w:val="56"/>
        </w:rPr>
        <w:t>pentru</w:t>
      </w:r>
      <w:proofErr w:type="spellEnd"/>
      <w:r>
        <w:rPr>
          <w:b/>
          <w:bCs/>
          <w:color w:val="000000"/>
          <w:sz w:val="56"/>
          <w:szCs w:val="56"/>
        </w:rPr>
        <w:t xml:space="preserve"> </w:t>
      </w:r>
      <w:proofErr w:type="spellStart"/>
      <w:r>
        <w:rPr>
          <w:b/>
          <w:bCs/>
          <w:color w:val="000000"/>
          <w:sz w:val="56"/>
          <w:szCs w:val="56"/>
        </w:rPr>
        <w:t>înţelegere</w:t>
      </w:r>
      <w:proofErr w:type="spellEnd"/>
      <w:r>
        <w:rPr>
          <w:b/>
          <w:bCs/>
          <w:color w:val="000000"/>
          <w:sz w:val="56"/>
          <w:szCs w:val="56"/>
        </w:rPr>
        <w:t>.</w:t>
      </w:r>
    </w:p>
    <w:p w14:paraId="753FE387" w14:textId="77777777" w:rsidR="00307A6A" w:rsidRDefault="00307A6A" w:rsidP="00307A6A">
      <w:pPr>
        <w:autoSpaceDE w:val="0"/>
        <w:autoSpaceDN w:val="0"/>
        <w:adjustRightInd w:val="0"/>
        <w:ind w:right="-540" w:firstLine="720"/>
        <w:jc w:val="center"/>
        <w:rPr>
          <w:b/>
          <w:bCs/>
          <w:sz w:val="56"/>
          <w:szCs w:val="56"/>
          <w:u w:val="single"/>
        </w:rPr>
      </w:pPr>
    </w:p>
    <w:p w14:paraId="2F08B5B1" w14:textId="77777777" w:rsidR="00307A6A" w:rsidRDefault="00307A6A" w:rsidP="00307A6A">
      <w:pPr>
        <w:autoSpaceDE w:val="0"/>
        <w:autoSpaceDN w:val="0"/>
        <w:adjustRightInd w:val="0"/>
        <w:ind w:right="-540" w:firstLine="720"/>
        <w:jc w:val="center"/>
        <w:rPr>
          <w:b/>
          <w:bCs/>
          <w:sz w:val="56"/>
          <w:szCs w:val="56"/>
          <w:u w:val="single"/>
        </w:rPr>
      </w:pPr>
      <w:proofErr w:type="spellStart"/>
      <w:r>
        <w:rPr>
          <w:b/>
          <w:bCs/>
          <w:sz w:val="56"/>
          <w:szCs w:val="56"/>
          <w:u w:val="single"/>
        </w:rPr>
        <w:t>Primăria</w:t>
      </w:r>
      <w:proofErr w:type="spellEnd"/>
      <w:r>
        <w:rPr>
          <w:b/>
          <w:bCs/>
          <w:sz w:val="56"/>
          <w:szCs w:val="56"/>
          <w:u w:val="single"/>
        </w:rPr>
        <w:t xml:space="preserve"> </w:t>
      </w:r>
      <w:proofErr w:type="spellStart"/>
      <w:r>
        <w:rPr>
          <w:b/>
          <w:bCs/>
          <w:sz w:val="56"/>
          <w:szCs w:val="56"/>
          <w:u w:val="single"/>
        </w:rPr>
        <w:t>Fârdea</w:t>
      </w:r>
      <w:proofErr w:type="spellEnd"/>
    </w:p>
    <w:p w14:paraId="7C2F26AE" w14:textId="77777777" w:rsidR="00307A6A" w:rsidRDefault="00307A6A" w:rsidP="00307A6A">
      <w:pPr>
        <w:rPr>
          <w:szCs w:val="56"/>
        </w:rPr>
      </w:pPr>
    </w:p>
    <w:p w14:paraId="37EBEA2E" w14:textId="77777777" w:rsidR="00307A6A" w:rsidRDefault="00307A6A" w:rsidP="00307A6A">
      <w:pPr>
        <w:autoSpaceDE w:val="0"/>
        <w:autoSpaceDN w:val="0"/>
        <w:adjustRightInd w:val="0"/>
        <w:ind w:firstLine="720"/>
        <w:jc w:val="both"/>
        <w:rPr>
          <w:b/>
          <w:bCs/>
          <w:sz w:val="52"/>
          <w:szCs w:val="52"/>
        </w:rPr>
      </w:pPr>
    </w:p>
    <w:p w14:paraId="7083C20C" w14:textId="77777777" w:rsidR="00307A6A" w:rsidRDefault="00307A6A" w:rsidP="00307A6A">
      <w:pPr>
        <w:autoSpaceDE w:val="0"/>
        <w:autoSpaceDN w:val="0"/>
        <w:adjustRightInd w:val="0"/>
        <w:ind w:firstLine="720"/>
        <w:jc w:val="both"/>
        <w:rPr>
          <w:b/>
          <w:bCs/>
          <w:sz w:val="52"/>
          <w:szCs w:val="52"/>
        </w:rPr>
      </w:pPr>
    </w:p>
    <w:p w14:paraId="09B83050" w14:textId="77777777" w:rsidR="00252A72" w:rsidRDefault="00252A72"/>
    <w:sectPr w:rsidR="00252A72" w:rsidSect="00386ECE">
      <w:pgSz w:w="15840" w:h="12240" w:orient="landscape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6A"/>
    <w:rsid w:val="00054B6A"/>
    <w:rsid w:val="00223FAF"/>
    <w:rsid w:val="00252A72"/>
    <w:rsid w:val="00307A6A"/>
    <w:rsid w:val="00362862"/>
    <w:rsid w:val="00386ECE"/>
    <w:rsid w:val="00874487"/>
    <w:rsid w:val="00A315A4"/>
    <w:rsid w:val="00A9595C"/>
    <w:rsid w:val="00D02A38"/>
    <w:rsid w:val="00E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E41F"/>
  <w15:docId w15:val="{C53D3705-95A7-4001-9D39-94051019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</dc:creator>
  <cp:lastModifiedBy>User</cp:lastModifiedBy>
  <cp:revision>9</cp:revision>
  <dcterms:created xsi:type="dcterms:W3CDTF">2023-04-25T10:27:00Z</dcterms:created>
  <dcterms:modified xsi:type="dcterms:W3CDTF">2024-10-31T07:11:00Z</dcterms:modified>
</cp:coreProperties>
</file>