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1E" w:rsidRDefault="0026611E" w:rsidP="001413F5">
      <w:pPr>
        <w:pStyle w:val="Style1"/>
        <w:widowControl/>
        <w:spacing w:before="94" w:line="331" w:lineRule="exact"/>
        <w:jc w:val="both"/>
        <w:rPr>
          <w:rStyle w:val="FontStyle16"/>
          <w:rFonts w:ascii="Times New Roman" w:hAnsi="Times New Roman" w:cs="Times New Roman"/>
          <w:position w:val="-6"/>
          <w:sz w:val="56"/>
          <w:szCs w:val="56"/>
          <w:lang w:val="ro-RO" w:eastAsia="ro-RO"/>
        </w:rPr>
      </w:pPr>
    </w:p>
    <w:p w:rsidR="00B130F4" w:rsidRDefault="00B130F4" w:rsidP="001413F5">
      <w:pPr>
        <w:pStyle w:val="Style1"/>
        <w:widowControl/>
        <w:spacing w:before="94" w:line="331" w:lineRule="exact"/>
        <w:jc w:val="both"/>
        <w:rPr>
          <w:rStyle w:val="FontStyle16"/>
          <w:rFonts w:ascii="Times New Roman" w:hAnsi="Times New Roman" w:cs="Times New Roman"/>
          <w:position w:val="-6"/>
          <w:sz w:val="56"/>
          <w:szCs w:val="56"/>
          <w:lang w:val="ro-RO" w:eastAsia="ro-RO"/>
        </w:rPr>
      </w:pPr>
    </w:p>
    <w:p w:rsidR="00B130F4" w:rsidRPr="00B130F4" w:rsidRDefault="00B130F4" w:rsidP="00B130F4">
      <w:pPr>
        <w:pStyle w:val="Style1"/>
        <w:widowControl/>
        <w:spacing w:before="120"/>
        <w:jc w:val="center"/>
        <w:rPr>
          <w:rStyle w:val="FontStyle16"/>
          <w:rFonts w:ascii="Times New Roman" w:hAnsi="Times New Roman" w:cs="Times New Roman"/>
          <w:position w:val="-6"/>
          <w:sz w:val="56"/>
          <w:szCs w:val="56"/>
          <w:u w:val="single"/>
          <w:lang w:val="ro-RO" w:eastAsia="ro-RO"/>
        </w:rPr>
      </w:pPr>
      <w:r w:rsidRPr="00B130F4">
        <w:rPr>
          <w:rStyle w:val="FontStyle16"/>
          <w:rFonts w:ascii="Times New Roman" w:hAnsi="Times New Roman" w:cs="Times New Roman"/>
          <w:position w:val="-6"/>
          <w:sz w:val="56"/>
          <w:szCs w:val="56"/>
          <w:u w:val="single"/>
          <w:lang w:val="ro-RO" w:eastAsia="ro-RO"/>
        </w:rPr>
        <w:t xml:space="preserve">ÎNCHEIEREA </w:t>
      </w:r>
    </w:p>
    <w:p w:rsidR="001413F5" w:rsidRPr="00B130F4" w:rsidRDefault="00B130F4" w:rsidP="00B130F4">
      <w:pPr>
        <w:pStyle w:val="Style1"/>
        <w:widowControl/>
        <w:spacing w:before="120"/>
        <w:jc w:val="center"/>
        <w:rPr>
          <w:rStyle w:val="FontStyle16"/>
          <w:rFonts w:ascii="Times New Roman" w:hAnsi="Times New Roman" w:cs="Times New Roman"/>
          <w:position w:val="-6"/>
          <w:sz w:val="56"/>
          <w:szCs w:val="56"/>
          <w:u w:val="single"/>
          <w:lang w:val="ro-RO" w:eastAsia="ro-RO"/>
        </w:rPr>
      </w:pPr>
      <w:r w:rsidRPr="00B130F4">
        <w:rPr>
          <w:rStyle w:val="FontStyle16"/>
          <w:rFonts w:ascii="Times New Roman" w:hAnsi="Times New Roman" w:cs="Times New Roman"/>
          <w:position w:val="-6"/>
          <w:sz w:val="56"/>
          <w:szCs w:val="56"/>
          <w:u w:val="single"/>
          <w:lang w:val="ro-RO" w:eastAsia="ro-RO"/>
        </w:rPr>
        <w:t>CĂSĂTORIEI CIVILE</w:t>
      </w:r>
    </w:p>
    <w:p w:rsidR="0026611E" w:rsidRPr="001413F5" w:rsidRDefault="0026611E">
      <w:pPr>
        <w:pStyle w:val="Style6"/>
        <w:widowControl/>
        <w:spacing w:line="240" w:lineRule="exact"/>
        <w:jc w:val="left"/>
        <w:rPr>
          <w:rFonts w:ascii="Times New Roman" w:hAnsi="Times New Roman" w:cs="Times New Roman"/>
        </w:rPr>
      </w:pPr>
    </w:p>
    <w:p w:rsidR="0026611E" w:rsidRDefault="0026611E">
      <w:pPr>
        <w:pStyle w:val="Style6"/>
        <w:widowControl/>
        <w:spacing w:line="240" w:lineRule="exact"/>
        <w:jc w:val="left"/>
        <w:rPr>
          <w:rFonts w:ascii="Times New Roman" w:hAnsi="Times New Roman" w:cs="Times New Roman"/>
        </w:rPr>
      </w:pPr>
    </w:p>
    <w:p w:rsidR="001413F5" w:rsidRDefault="001413F5">
      <w:pPr>
        <w:pStyle w:val="Style6"/>
        <w:widowControl/>
        <w:spacing w:line="240" w:lineRule="exact"/>
        <w:jc w:val="left"/>
        <w:rPr>
          <w:rFonts w:ascii="Times New Roman" w:hAnsi="Times New Roman" w:cs="Times New Roman"/>
        </w:rPr>
      </w:pPr>
      <w:bookmarkStart w:id="0" w:name="_GoBack"/>
      <w:bookmarkEnd w:id="0"/>
    </w:p>
    <w:p w:rsidR="001413F5" w:rsidRPr="001413F5" w:rsidRDefault="001413F5">
      <w:pPr>
        <w:pStyle w:val="Style6"/>
        <w:widowControl/>
        <w:spacing w:line="240" w:lineRule="exact"/>
        <w:jc w:val="left"/>
        <w:rPr>
          <w:rFonts w:ascii="Times New Roman" w:hAnsi="Times New Roman" w:cs="Times New Roman"/>
        </w:rPr>
      </w:pPr>
    </w:p>
    <w:p w:rsidR="0026611E" w:rsidRPr="001413F5" w:rsidRDefault="001F5AE6">
      <w:pPr>
        <w:pStyle w:val="Style6"/>
        <w:widowControl/>
        <w:spacing w:before="218" w:line="240" w:lineRule="auto"/>
        <w:jc w:val="lef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Dragi miri,</w:t>
      </w:r>
    </w:p>
    <w:p w:rsidR="0026611E" w:rsidRPr="001413F5" w:rsidRDefault="0026611E">
      <w:pPr>
        <w:pStyle w:val="Style6"/>
        <w:widowControl/>
        <w:spacing w:line="240" w:lineRule="exact"/>
        <w:jc w:val="left"/>
        <w:rPr>
          <w:rFonts w:ascii="Times New Roman" w:hAnsi="Times New Roman" w:cs="Times New Roman"/>
        </w:rPr>
      </w:pPr>
    </w:p>
    <w:p w:rsidR="0026611E" w:rsidRPr="001413F5" w:rsidRDefault="001F5AE6">
      <w:pPr>
        <w:pStyle w:val="Style6"/>
        <w:widowControl/>
        <w:spacing w:before="77" w:line="240" w:lineRule="auto"/>
        <w:jc w:val="lef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din dorinţa de a clari</w:t>
      </w:r>
      <w:r w:rsidR="001413F5">
        <w:rPr>
          <w:rStyle w:val="FontStyle23"/>
          <w:rFonts w:ascii="Times New Roman" w:hAnsi="Times New Roman" w:cs="Times New Roman"/>
          <w:sz w:val="24"/>
          <w:szCs w:val="24"/>
          <w:lang w:val="ro-RO" w:eastAsia="ro-RO"/>
        </w:rPr>
        <w:t>fica şi a va îndruma eficient vă</w:t>
      </w:r>
      <w:r w:rsidRPr="001413F5">
        <w:rPr>
          <w:rStyle w:val="FontStyle23"/>
          <w:rFonts w:ascii="Times New Roman" w:hAnsi="Times New Roman" w:cs="Times New Roman"/>
          <w:sz w:val="24"/>
          <w:szCs w:val="24"/>
          <w:lang w:val="ro-RO" w:eastAsia="ro-RO"/>
        </w:rPr>
        <w:t xml:space="preserve"> punem la dispoziţie</w:t>
      </w:r>
    </w:p>
    <w:p w:rsidR="0026611E" w:rsidRPr="001413F5" w:rsidRDefault="0026611E">
      <w:pPr>
        <w:pStyle w:val="Style4"/>
        <w:widowControl/>
        <w:spacing w:line="240" w:lineRule="exact"/>
        <w:jc w:val="center"/>
        <w:rPr>
          <w:rFonts w:ascii="Times New Roman" w:hAnsi="Times New Roman" w:cs="Times New Roman"/>
        </w:rPr>
      </w:pPr>
    </w:p>
    <w:p w:rsidR="0026611E" w:rsidRPr="00B130F4" w:rsidRDefault="001F5AE6">
      <w:pPr>
        <w:pStyle w:val="Style4"/>
        <w:widowControl/>
        <w:spacing w:before="91"/>
        <w:jc w:val="center"/>
        <w:rPr>
          <w:rStyle w:val="FontStyle17"/>
          <w:rFonts w:ascii="Times New Roman" w:hAnsi="Times New Roman" w:cs="Times New Roman"/>
          <w:b/>
          <w:sz w:val="44"/>
          <w:szCs w:val="44"/>
          <w:lang w:val="ro-RO" w:eastAsia="ro-RO"/>
        </w:rPr>
      </w:pPr>
      <w:r w:rsidRPr="00B130F4">
        <w:rPr>
          <w:rStyle w:val="FontStyle17"/>
          <w:rFonts w:ascii="Times New Roman" w:hAnsi="Times New Roman" w:cs="Times New Roman"/>
          <w:b/>
          <w:sz w:val="44"/>
          <w:szCs w:val="44"/>
          <w:lang w:val="ro-RO" w:eastAsia="ro-RO"/>
        </w:rPr>
        <w:t>INFORMAŢII UTILE</w:t>
      </w:r>
    </w:p>
    <w:p w:rsidR="0026611E" w:rsidRPr="001413F5" w:rsidRDefault="001F5AE6">
      <w:pPr>
        <w:pStyle w:val="Style6"/>
        <w:widowControl/>
        <w:spacing w:before="238"/>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în vederea încheierii căsătoriei civile, în acest ghid am cuprins cele mai frecvente întrebări adresate ofiţerului de stare civilă.</w:t>
      </w:r>
    </w:p>
    <w:p w:rsidR="0026611E" w:rsidRPr="001413F5" w:rsidRDefault="0026611E">
      <w:pPr>
        <w:pStyle w:val="Style6"/>
        <w:widowControl/>
        <w:spacing w:line="240" w:lineRule="exact"/>
        <w:jc w:val="center"/>
        <w:rPr>
          <w:rFonts w:ascii="Times New Roman" w:hAnsi="Times New Roman" w:cs="Times New Roman"/>
        </w:rPr>
      </w:pPr>
    </w:p>
    <w:p w:rsidR="0026611E" w:rsidRPr="001413F5" w:rsidRDefault="001413F5">
      <w:pPr>
        <w:pStyle w:val="Style6"/>
        <w:widowControl/>
        <w:spacing w:before="137" w:line="240" w:lineRule="auto"/>
        <w:jc w:val="center"/>
        <w:rPr>
          <w:rStyle w:val="FontStyle23"/>
          <w:rFonts w:ascii="Times New Roman" w:hAnsi="Times New Roman" w:cs="Times New Roman"/>
          <w:b/>
          <w:sz w:val="24"/>
          <w:szCs w:val="24"/>
          <w:lang w:val="ro-RO" w:eastAsia="ro-RO"/>
        </w:rPr>
      </w:pPr>
      <w:r w:rsidRPr="001413F5">
        <w:rPr>
          <w:rStyle w:val="FontStyle23"/>
          <w:rFonts w:ascii="Times New Roman" w:hAnsi="Times New Roman" w:cs="Times New Roman"/>
          <w:b/>
          <w:sz w:val="24"/>
          <w:szCs w:val="24"/>
          <w:lang w:val="ro-RO" w:eastAsia="ro-RO"/>
        </w:rPr>
        <w:t xml:space="preserve">Pasul nr. </w:t>
      </w:r>
      <w:r w:rsidR="001F5AE6" w:rsidRPr="001413F5">
        <w:rPr>
          <w:rStyle w:val="FontStyle23"/>
          <w:rFonts w:ascii="Times New Roman" w:hAnsi="Times New Roman" w:cs="Times New Roman"/>
          <w:b/>
          <w:sz w:val="24"/>
          <w:szCs w:val="24"/>
          <w:lang w:val="ro-RO" w:eastAsia="ro-RO"/>
        </w:rPr>
        <w:t>1</w:t>
      </w:r>
    </w:p>
    <w:p w:rsidR="0026611E" w:rsidRPr="001413F5" w:rsidRDefault="0026611E">
      <w:pPr>
        <w:pStyle w:val="Style3"/>
        <w:widowControl/>
        <w:spacing w:line="240" w:lineRule="exact"/>
        <w:jc w:val="center"/>
        <w:rPr>
          <w:rFonts w:ascii="Times New Roman" w:hAnsi="Times New Roman" w:cs="Times New Roman"/>
          <w:b/>
        </w:rPr>
      </w:pPr>
    </w:p>
    <w:p w:rsidR="0026611E" w:rsidRPr="001413F5" w:rsidRDefault="001F5AE6">
      <w:pPr>
        <w:pStyle w:val="Style3"/>
        <w:widowControl/>
        <w:spacing w:before="70"/>
        <w:jc w:val="center"/>
        <w:rPr>
          <w:rStyle w:val="FontStyle23"/>
          <w:rFonts w:ascii="Times New Roman" w:hAnsi="Times New Roman" w:cs="Times New Roman"/>
          <w:b/>
          <w:sz w:val="24"/>
          <w:szCs w:val="24"/>
          <w:lang w:val="ro-RO" w:eastAsia="ro-RO"/>
        </w:rPr>
      </w:pPr>
      <w:r w:rsidRPr="001413F5">
        <w:rPr>
          <w:rStyle w:val="FontStyle23"/>
          <w:rFonts w:ascii="Times New Roman" w:hAnsi="Times New Roman" w:cs="Times New Roman"/>
          <w:b/>
          <w:sz w:val="24"/>
          <w:szCs w:val="24"/>
          <w:lang w:val="ro-RO" w:eastAsia="ro-RO"/>
        </w:rPr>
        <w:t>Fixarea datei şi orei încheierii căsătoriei civile</w:t>
      </w:r>
    </w:p>
    <w:p w:rsidR="0026611E" w:rsidRPr="001413F5" w:rsidRDefault="0026611E">
      <w:pPr>
        <w:pStyle w:val="Style8"/>
        <w:widowControl/>
        <w:spacing w:line="240" w:lineRule="exact"/>
        <w:jc w:val="both"/>
        <w:rPr>
          <w:rFonts w:ascii="Times New Roman" w:hAnsi="Times New Roman" w:cs="Times New Roman"/>
        </w:rPr>
      </w:pPr>
    </w:p>
    <w:p w:rsidR="0026611E" w:rsidRPr="001413F5" w:rsidRDefault="0026611E">
      <w:pPr>
        <w:pStyle w:val="Style8"/>
        <w:widowControl/>
        <w:spacing w:line="240" w:lineRule="exact"/>
        <w:jc w:val="both"/>
        <w:rPr>
          <w:rFonts w:ascii="Times New Roman" w:hAnsi="Times New Roman" w:cs="Times New Roman"/>
        </w:rPr>
      </w:pPr>
    </w:p>
    <w:p w:rsidR="0026611E" w:rsidRPr="001413F5" w:rsidRDefault="001F5AE6" w:rsidP="00865DD5">
      <w:pPr>
        <w:pStyle w:val="Style8"/>
        <w:widowControl/>
        <w:spacing w:before="74"/>
        <w:jc w:val="both"/>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 xml:space="preserve">Căsătoria se încheie la sediul </w:t>
      </w:r>
      <w:r w:rsidR="001413F5">
        <w:rPr>
          <w:rStyle w:val="FontStyle23"/>
          <w:rFonts w:ascii="Times New Roman" w:hAnsi="Times New Roman" w:cs="Times New Roman"/>
          <w:sz w:val="24"/>
          <w:szCs w:val="24"/>
          <w:lang w:val="ro-RO" w:eastAsia="ro-RO"/>
        </w:rPr>
        <w:t>Primăriei comunei Hălmagiu, str. Primăriei, nr. 9, Hălmagiu, jud. Arad,</w:t>
      </w:r>
      <w:r w:rsidR="001413F5">
        <w:rPr>
          <w:rStyle w:val="FontStyle19"/>
          <w:rFonts w:ascii="Times New Roman" w:hAnsi="Times New Roman" w:cs="Times New Roman"/>
          <w:b w:val="0"/>
          <w:i w:val="0"/>
          <w:lang w:val="ro-RO" w:eastAsia="ro-RO"/>
        </w:rPr>
        <w:t xml:space="preserve"> dacă cel</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 xml:space="preserve">puţin unul dintre soţi are domiciliul stabil </w:t>
      </w:r>
      <w:r w:rsidR="001413F5">
        <w:rPr>
          <w:rStyle w:val="FontStyle23"/>
          <w:rFonts w:ascii="Times New Roman" w:hAnsi="Times New Roman" w:cs="Times New Roman"/>
          <w:sz w:val="24"/>
          <w:szCs w:val="24"/>
          <w:lang w:val="ro-RO" w:eastAsia="ro-RO"/>
        </w:rPr>
        <w:t>sau reşedinţa în comuna Hălmagiu, jud. Arad</w:t>
      </w:r>
      <w:r w:rsidRPr="001413F5">
        <w:rPr>
          <w:rStyle w:val="FontStyle23"/>
          <w:rFonts w:ascii="Times New Roman" w:hAnsi="Times New Roman" w:cs="Times New Roman"/>
          <w:sz w:val="24"/>
          <w:szCs w:val="24"/>
          <w:lang w:val="ro-RO" w:eastAsia="ro-RO"/>
        </w:rPr>
        <w:t>.</w:t>
      </w:r>
    </w:p>
    <w:p w:rsidR="00865DD5" w:rsidRDefault="001F5AE6" w:rsidP="00865DD5">
      <w:pPr>
        <w:pStyle w:val="Style8"/>
        <w:widowControl/>
        <w:spacing w:before="223"/>
        <w:ind w:firstLine="626"/>
        <w:jc w:val="both"/>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 xml:space="preserve">Se </w:t>
      </w:r>
      <w:r w:rsidRPr="001413F5">
        <w:rPr>
          <w:rStyle w:val="FontStyle21"/>
          <w:rFonts w:ascii="Times New Roman" w:hAnsi="Times New Roman" w:cs="Times New Roman"/>
          <w:i w:val="0"/>
          <w:lang w:val="ro-RO" w:eastAsia="ro-RO"/>
        </w:rPr>
        <w:t>percepe taxa</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 xml:space="preserve">de căsătorie </w:t>
      </w:r>
      <w:r w:rsidR="001413F5">
        <w:rPr>
          <w:rStyle w:val="FontStyle23"/>
          <w:rFonts w:ascii="Times New Roman" w:hAnsi="Times New Roman" w:cs="Times New Roman"/>
          <w:sz w:val="24"/>
          <w:szCs w:val="24"/>
          <w:lang w:val="ro-RO" w:eastAsia="ro-RO"/>
        </w:rPr>
        <w:t>în afara orelor de program,</w:t>
      </w:r>
      <w:r w:rsidR="00865DD5">
        <w:rPr>
          <w:rStyle w:val="FontStyle23"/>
          <w:rFonts w:ascii="Times New Roman" w:hAnsi="Times New Roman" w:cs="Times New Roman"/>
          <w:sz w:val="24"/>
          <w:szCs w:val="24"/>
          <w:lang w:val="ro-RO" w:eastAsia="ro-RO"/>
        </w:rPr>
        <w:t xml:space="preserve"> dacă căsătoria are loc în afara orelor de program a Primăriei comunei Hălmagiu. </w:t>
      </w:r>
      <w:r w:rsidR="00865DD5" w:rsidRPr="00865DD5">
        <w:rPr>
          <w:rStyle w:val="FontStyle23"/>
          <w:rFonts w:ascii="Times New Roman" w:hAnsi="Times New Roman" w:cs="Times New Roman"/>
          <w:i/>
          <w:sz w:val="24"/>
          <w:szCs w:val="24"/>
          <w:lang w:val="ro-RO" w:eastAsia="ro-RO"/>
        </w:rPr>
        <w:t>Exemplu: căsătoria are loc luni-vineri după orele 16,00 sau sâmbăta după orele 12,00.</w:t>
      </w:r>
      <w:r w:rsidR="001413F5">
        <w:rPr>
          <w:rStyle w:val="FontStyle23"/>
          <w:rFonts w:ascii="Times New Roman" w:hAnsi="Times New Roman" w:cs="Times New Roman"/>
          <w:sz w:val="24"/>
          <w:szCs w:val="24"/>
          <w:lang w:val="ro-RO" w:eastAsia="ro-RO"/>
        </w:rPr>
        <w:t xml:space="preserve"> </w:t>
      </w:r>
    </w:p>
    <w:p w:rsidR="0026611E" w:rsidRPr="001413F5" w:rsidRDefault="00865DD5" w:rsidP="00865DD5">
      <w:pPr>
        <w:pStyle w:val="Style8"/>
        <w:widowControl/>
        <w:spacing w:before="223"/>
        <w:ind w:firstLine="626"/>
        <w:jc w:val="both"/>
        <w:rPr>
          <w:rStyle w:val="FontStyle23"/>
          <w:rFonts w:ascii="Times New Roman" w:hAnsi="Times New Roman" w:cs="Times New Roman"/>
          <w:sz w:val="24"/>
          <w:szCs w:val="24"/>
          <w:lang w:val="ro-RO" w:eastAsia="ro-RO"/>
        </w:rPr>
      </w:pPr>
      <w:r>
        <w:rPr>
          <w:rStyle w:val="FontStyle23"/>
          <w:rFonts w:ascii="Times New Roman" w:hAnsi="Times New Roman" w:cs="Times New Roman"/>
          <w:sz w:val="24"/>
          <w:szCs w:val="24"/>
          <w:lang w:val="ro-RO" w:eastAsia="ro-RO"/>
        </w:rPr>
        <w:t>Oficierea căsătoriei poate</w:t>
      </w:r>
      <w:r w:rsidR="001413F5">
        <w:rPr>
          <w:rStyle w:val="FontStyle23"/>
          <w:rFonts w:ascii="Times New Roman" w:hAnsi="Times New Roman" w:cs="Times New Roman"/>
          <w:sz w:val="24"/>
          <w:szCs w:val="24"/>
          <w:lang w:val="ro-RO" w:eastAsia="ro-RO"/>
        </w:rPr>
        <w:t xml:space="preserve"> fi fixată </w:t>
      </w:r>
      <w:r>
        <w:rPr>
          <w:rStyle w:val="FontStyle23"/>
          <w:rFonts w:ascii="Times New Roman" w:hAnsi="Times New Roman" w:cs="Times New Roman"/>
          <w:sz w:val="24"/>
          <w:szCs w:val="24"/>
          <w:lang w:val="ro-RO" w:eastAsia="ro-RO"/>
        </w:rPr>
        <w:t xml:space="preserve">și </w:t>
      </w:r>
      <w:r w:rsidR="001F5AE6" w:rsidRPr="001413F5">
        <w:rPr>
          <w:rStyle w:val="FontStyle23"/>
          <w:rFonts w:ascii="Times New Roman" w:hAnsi="Times New Roman" w:cs="Times New Roman"/>
          <w:sz w:val="24"/>
          <w:szCs w:val="24"/>
          <w:lang w:val="ro-RO" w:eastAsia="ro-RO"/>
        </w:rPr>
        <w:t xml:space="preserve">pentru persoanele care nu au domiciliul </w:t>
      </w:r>
      <w:r>
        <w:rPr>
          <w:rStyle w:val="FontStyle23"/>
          <w:rFonts w:ascii="Times New Roman" w:hAnsi="Times New Roman" w:cs="Times New Roman"/>
          <w:sz w:val="24"/>
          <w:szCs w:val="24"/>
          <w:lang w:val="ro-RO" w:eastAsia="ro-RO"/>
        </w:rPr>
        <w:t>sau reşedinţa în comuna Hălmagiu, jud. Arad</w:t>
      </w:r>
      <w:r w:rsidR="009C740D">
        <w:rPr>
          <w:rStyle w:val="FontStyle23"/>
          <w:rFonts w:ascii="Times New Roman" w:hAnsi="Times New Roman" w:cs="Times New Roman"/>
          <w:sz w:val="24"/>
          <w:szCs w:val="24"/>
          <w:lang w:val="ro-RO" w:eastAsia="ro-RO"/>
        </w:rPr>
        <w:t>, numai cu aprobarea primarului comunei Hălmagiu. Jud. Arad în urma completării unei cereri tip care va fi obținută de la ofițerul de stare civilă care va înregistra căsătoria civilă.</w:t>
      </w:r>
    </w:p>
    <w:p w:rsidR="009C740D" w:rsidRPr="001413F5" w:rsidRDefault="001F5AE6" w:rsidP="009C740D">
      <w:pPr>
        <w:pStyle w:val="Style8"/>
        <w:widowControl/>
        <w:spacing w:before="230" w:line="317" w:lineRule="exact"/>
        <w:ind w:firstLine="684"/>
        <w:jc w:val="both"/>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 xml:space="preserve">Se </w:t>
      </w:r>
      <w:r w:rsidR="009C740D">
        <w:rPr>
          <w:rStyle w:val="FontStyle23"/>
          <w:rFonts w:ascii="Times New Roman" w:hAnsi="Times New Roman" w:cs="Times New Roman"/>
          <w:sz w:val="24"/>
          <w:szCs w:val="24"/>
          <w:lang w:val="ro-RO" w:eastAsia="ro-RO"/>
        </w:rPr>
        <w:t>pot oficia</w:t>
      </w:r>
      <w:r w:rsidRPr="001413F5">
        <w:rPr>
          <w:rStyle w:val="FontStyle23"/>
          <w:rFonts w:ascii="Times New Roman" w:hAnsi="Times New Roman" w:cs="Times New Roman"/>
          <w:sz w:val="24"/>
          <w:szCs w:val="24"/>
          <w:lang w:val="ro-RO" w:eastAsia="ro-RO"/>
        </w:rPr>
        <w:t xml:space="preserve"> căsătorii </w:t>
      </w:r>
      <w:r w:rsidR="009C740D">
        <w:rPr>
          <w:rStyle w:val="FontStyle23"/>
          <w:rFonts w:ascii="Times New Roman" w:hAnsi="Times New Roman" w:cs="Times New Roman"/>
          <w:sz w:val="24"/>
          <w:szCs w:val="24"/>
          <w:lang w:val="ro-RO" w:eastAsia="ro-RO"/>
        </w:rPr>
        <w:t xml:space="preserve">și </w:t>
      </w:r>
      <w:r w:rsidRPr="001413F5">
        <w:rPr>
          <w:rStyle w:val="FontStyle23"/>
          <w:rFonts w:ascii="Times New Roman" w:hAnsi="Times New Roman" w:cs="Times New Roman"/>
          <w:sz w:val="24"/>
          <w:szCs w:val="24"/>
          <w:lang w:val="ro-RO" w:eastAsia="ro-RO"/>
        </w:rPr>
        <w:t xml:space="preserve">în afara sediului </w:t>
      </w:r>
      <w:r w:rsidR="009C740D">
        <w:rPr>
          <w:rStyle w:val="FontStyle23"/>
          <w:rFonts w:ascii="Times New Roman" w:hAnsi="Times New Roman" w:cs="Times New Roman"/>
          <w:sz w:val="24"/>
          <w:szCs w:val="24"/>
          <w:lang w:val="ro-RO" w:eastAsia="ro-RO"/>
        </w:rPr>
        <w:t>Primăriei comunei Hălmagiu, numai cu aprobarea primarului comunei Hălmagiu. Jud. Arad în urma completării unei cereri tip care va fi obținută de la ofițerul de stare civilă care va înregistra căsătoria civilă.</w:t>
      </w:r>
    </w:p>
    <w:p w:rsidR="0026611E" w:rsidRDefault="0026611E" w:rsidP="009C740D">
      <w:pPr>
        <w:pStyle w:val="Style6"/>
        <w:widowControl/>
        <w:spacing w:line="240" w:lineRule="exact"/>
        <w:rPr>
          <w:rFonts w:ascii="Times New Roman" w:hAnsi="Times New Roman" w:cs="Times New Roman"/>
        </w:rPr>
      </w:pPr>
    </w:p>
    <w:p w:rsidR="003E56F4" w:rsidRPr="001413F5" w:rsidRDefault="003E56F4" w:rsidP="009C740D">
      <w:pPr>
        <w:pStyle w:val="Style6"/>
        <w:widowControl/>
        <w:spacing w:line="240" w:lineRule="exact"/>
        <w:rPr>
          <w:rFonts w:ascii="Times New Roman" w:hAnsi="Times New Roman" w:cs="Times New Roman"/>
        </w:rPr>
      </w:pPr>
    </w:p>
    <w:p w:rsidR="0026611E" w:rsidRPr="009C740D" w:rsidRDefault="009C740D">
      <w:pPr>
        <w:pStyle w:val="Style6"/>
        <w:widowControl/>
        <w:spacing w:before="132" w:line="240" w:lineRule="auto"/>
        <w:jc w:val="center"/>
        <w:rPr>
          <w:rStyle w:val="FontStyle23"/>
          <w:rFonts w:ascii="Times New Roman" w:hAnsi="Times New Roman" w:cs="Times New Roman"/>
          <w:b/>
          <w:sz w:val="24"/>
          <w:szCs w:val="24"/>
          <w:lang w:val="ro-RO" w:eastAsia="ro-RO"/>
        </w:rPr>
      </w:pPr>
      <w:r w:rsidRPr="009C740D">
        <w:rPr>
          <w:rStyle w:val="FontStyle23"/>
          <w:rFonts w:ascii="Times New Roman" w:hAnsi="Times New Roman" w:cs="Times New Roman"/>
          <w:b/>
          <w:sz w:val="24"/>
          <w:szCs w:val="24"/>
          <w:lang w:val="ro-RO" w:eastAsia="ro-RO"/>
        </w:rPr>
        <w:t xml:space="preserve">Pasul nr. </w:t>
      </w:r>
      <w:r w:rsidR="001F5AE6" w:rsidRPr="009C740D">
        <w:rPr>
          <w:rStyle w:val="FontStyle23"/>
          <w:rFonts w:ascii="Times New Roman" w:hAnsi="Times New Roman" w:cs="Times New Roman"/>
          <w:b/>
          <w:sz w:val="24"/>
          <w:szCs w:val="24"/>
          <w:lang w:val="ro-RO" w:eastAsia="ro-RO"/>
        </w:rPr>
        <w:t>2</w:t>
      </w:r>
    </w:p>
    <w:p w:rsidR="0026611E" w:rsidRPr="009C740D" w:rsidRDefault="0026611E">
      <w:pPr>
        <w:pStyle w:val="Style3"/>
        <w:widowControl/>
        <w:spacing w:line="240" w:lineRule="exact"/>
        <w:jc w:val="center"/>
        <w:rPr>
          <w:rFonts w:ascii="Times New Roman" w:hAnsi="Times New Roman" w:cs="Times New Roman"/>
          <w:b/>
        </w:rPr>
      </w:pPr>
    </w:p>
    <w:p w:rsidR="0026611E" w:rsidRPr="009C740D" w:rsidRDefault="001F5AE6">
      <w:pPr>
        <w:pStyle w:val="Style3"/>
        <w:widowControl/>
        <w:spacing w:before="77"/>
        <w:jc w:val="center"/>
        <w:rPr>
          <w:rStyle w:val="FontStyle23"/>
          <w:rFonts w:ascii="Times New Roman" w:hAnsi="Times New Roman" w:cs="Times New Roman"/>
          <w:b/>
          <w:sz w:val="24"/>
          <w:szCs w:val="24"/>
          <w:lang w:val="ro-RO" w:eastAsia="ro-RO"/>
        </w:rPr>
      </w:pPr>
      <w:r w:rsidRPr="009C740D">
        <w:rPr>
          <w:rStyle w:val="FontStyle23"/>
          <w:rFonts w:ascii="Times New Roman" w:hAnsi="Times New Roman" w:cs="Times New Roman"/>
          <w:b/>
          <w:sz w:val="24"/>
          <w:szCs w:val="24"/>
          <w:lang w:val="ro-RO" w:eastAsia="ro-RO"/>
        </w:rPr>
        <w:t>Obţinerea certificatelor medicale prenupţiale</w:t>
      </w:r>
    </w:p>
    <w:p w:rsidR="00B61E1D" w:rsidRDefault="001F5AE6" w:rsidP="00B61E1D">
      <w:pPr>
        <w:pStyle w:val="Style2"/>
        <w:widowControl/>
        <w:spacing w:before="238" w:line="317" w:lineRule="exact"/>
        <w:ind w:firstLine="720"/>
        <w:jc w:val="both"/>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 xml:space="preserve">Certificatele medicale prenupţiale sunt valabile 14 zile (de la data emiterii la data căsătoriei) şi trebuie să cuprindă menţiunea expresă că </w:t>
      </w:r>
      <w:r w:rsidRPr="009C740D">
        <w:rPr>
          <w:rStyle w:val="FontStyle21"/>
          <w:rFonts w:ascii="Times New Roman" w:hAnsi="Times New Roman" w:cs="Times New Roman"/>
          <w:i w:val="0"/>
          <w:lang w:val="ro-RO" w:eastAsia="ro-RO"/>
        </w:rPr>
        <w:t>persoana</w:t>
      </w:r>
      <w:r w:rsidRPr="009C740D">
        <w:rPr>
          <w:rStyle w:val="FontStyle21"/>
          <w:rFonts w:ascii="Times New Roman" w:hAnsi="Times New Roman" w:cs="Times New Roman"/>
          <w:lang w:val="ro-RO" w:eastAsia="ro-RO"/>
        </w:rPr>
        <w:t xml:space="preserve"> </w:t>
      </w:r>
      <w:r w:rsidRPr="009C740D">
        <w:rPr>
          <w:rStyle w:val="FontStyle23"/>
          <w:rFonts w:ascii="Times New Roman" w:hAnsi="Times New Roman" w:cs="Times New Roman"/>
          <w:sz w:val="24"/>
          <w:szCs w:val="24"/>
          <w:lang w:val="ro-RO" w:eastAsia="ro-RO"/>
        </w:rPr>
        <w:t xml:space="preserve">la care se </w:t>
      </w:r>
      <w:r w:rsidRPr="009C740D">
        <w:rPr>
          <w:rStyle w:val="FontStyle21"/>
          <w:rFonts w:ascii="Times New Roman" w:hAnsi="Times New Roman" w:cs="Times New Roman"/>
          <w:i w:val="0"/>
          <w:lang w:val="ro-RO" w:eastAsia="ro-RO"/>
        </w:rPr>
        <w:t>referă</w:t>
      </w:r>
      <w:r w:rsidRPr="009C740D">
        <w:rPr>
          <w:rStyle w:val="FontStyle21"/>
          <w:rFonts w:ascii="Times New Roman" w:hAnsi="Times New Roman" w:cs="Times New Roman"/>
          <w:lang w:val="ro-RO" w:eastAsia="ro-RO"/>
        </w:rPr>
        <w:t xml:space="preserve"> </w:t>
      </w:r>
      <w:r w:rsidRPr="003E56F4">
        <w:rPr>
          <w:rStyle w:val="FontStyle23"/>
          <w:rFonts w:ascii="Times New Roman" w:hAnsi="Times New Roman" w:cs="Times New Roman"/>
          <w:b/>
          <w:sz w:val="24"/>
          <w:szCs w:val="24"/>
          <w:lang w:val="ro-RO" w:eastAsia="ro-RO"/>
        </w:rPr>
        <w:t xml:space="preserve">SE </w:t>
      </w:r>
      <w:r w:rsidRPr="003E56F4">
        <w:rPr>
          <w:rStyle w:val="FontStyle21"/>
          <w:rFonts w:ascii="Times New Roman" w:hAnsi="Times New Roman" w:cs="Times New Roman"/>
          <w:b/>
          <w:i w:val="0"/>
          <w:lang w:val="ro-RO" w:eastAsia="ro-RO"/>
        </w:rPr>
        <w:t>POATE</w:t>
      </w:r>
      <w:r w:rsidRPr="003E56F4">
        <w:rPr>
          <w:rStyle w:val="FontStyle21"/>
          <w:rFonts w:ascii="Times New Roman" w:hAnsi="Times New Roman" w:cs="Times New Roman"/>
          <w:b/>
          <w:lang w:val="ro-RO" w:eastAsia="ro-RO"/>
        </w:rPr>
        <w:t xml:space="preserve"> </w:t>
      </w:r>
      <w:r w:rsidR="003E56F4" w:rsidRPr="003E56F4">
        <w:rPr>
          <w:rStyle w:val="FontStyle23"/>
          <w:rFonts w:ascii="Times New Roman" w:hAnsi="Times New Roman" w:cs="Times New Roman"/>
          <w:b/>
          <w:sz w:val="24"/>
          <w:szCs w:val="24"/>
          <w:lang w:val="ro-RO" w:eastAsia="ro-RO"/>
        </w:rPr>
        <w:t>CĂSĂTORI</w:t>
      </w:r>
      <w:r w:rsidRPr="001413F5">
        <w:rPr>
          <w:rStyle w:val="FontStyle23"/>
          <w:rFonts w:ascii="Times New Roman" w:hAnsi="Times New Roman" w:cs="Times New Roman"/>
          <w:sz w:val="24"/>
          <w:szCs w:val="24"/>
          <w:lang w:val="ro-RO" w:eastAsia="ro-RO"/>
        </w:rPr>
        <w:t>.</w:t>
      </w:r>
    </w:p>
    <w:p w:rsidR="00B61E1D" w:rsidRDefault="001F5AE6" w:rsidP="00B61E1D">
      <w:pPr>
        <w:pStyle w:val="Style2"/>
        <w:widowControl/>
        <w:spacing w:before="238" w:line="317" w:lineRule="exact"/>
        <w:ind w:firstLine="720"/>
        <w:jc w:val="both"/>
        <w:rPr>
          <w:rStyle w:val="FontStyle23"/>
          <w:rFonts w:ascii="Times New Roman" w:hAnsi="Times New Roman" w:cs="Times New Roman"/>
          <w:sz w:val="24"/>
          <w:szCs w:val="24"/>
          <w:lang w:val="ro-RO" w:eastAsia="ro-RO"/>
        </w:rPr>
      </w:pPr>
      <w:r w:rsidRPr="009C740D">
        <w:rPr>
          <w:rStyle w:val="FontStyle19"/>
          <w:rFonts w:ascii="Times New Roman" w:hAnsi="Times New Roman" w:cs="Times New Roman"/>
          <w:i w:val="0"/>
          <w:lang w:val="ro-RO" w:eastAsia="ro-RO"/>
        </w:rPr>
        <w:t>Certificate</w:t>
      </w:r>
      <w:r w:rsidR="009C740D" w:rsidRPr="009C740D">
        <w:rPr>
          <w:rStyle w:val="FontStyle19"/>
          <w:rFonts w:ascii="Times New Roman" w:hAnsi="Times New Roman" w:cs="Times New Roman"/>
          <w:i w:val="0"/>
          <w:lang w:val="ro-RO" w:eastAsia="ro-RO"/>
        </w:rPr>
        <w:t>le</w:t>
      </w:r>
      <w:r w:rsidRPr="009C740D">
        <w:rPr>
          <w:rStyle w:val="FontStyle19"/>
          <w:rFonts w:ascii="Times New Roman" w:hAnsi="Times New Roman" w:cs="Times New Roman"/>
          <w:lang w:val="ro-RO" w:eastAsia="ro-RO"/>
        </w:rPr>
        <w:t xml:space="preserve"> </w:t>
      </w:r>
      <w:r w:rsidRPr="00B61E1D">
        <w:rPr>
          <w:rStyle w:val="FontStyle23"/>
          <w:rFonts w:ascii="Times New Roman" w:hAnsi="Times New Roman" w:cs="Times New Roman"/>
          <w:b/>
          <w:sz w:val="24"/>
          <w:szCs w:val="24"/>
          <w:lang w:val="ro-RO" w:eastAsia="ro-RO"/>
        </w:rPr>
        <w:t xml:space="preserve">medicale </w:t>
      </w:r>
      <w:r w:rsidR="009C740D" w:rsidRPr="00B61E1D">
        <w:rPr>
          <w:rStyle w:val="FontStyle23"/>
          <w:rFonts w:ascii="Times New Roman" w:hAnsi="Times New Roman" w:cs="Times New Roman"/>
          <w:b/>
          <w:sz w:val="24"/>
          <w:szCs w:val="24"/>
          <w:lang w:val="fr-FR" w:eastAsia="ro-RO"/>
        </w:rPr>
        <w:t>prenupț</w:t>
      </w:r>
      <w:r w:rsidRPr="00B61E1D">
        <w:rPr>
          <w:rStyle w:val="FontStyle23"/>
          <w:rFonts w:ascii="Times New Roman" w:hAnsi="Times New Roman" w:cs="Times New Roman"/>
          <w:b/>
          <w:sz w:val="24"/>
          <w:szCs w:val="24"/>
          <w:lang w:val="fr-FR" w:eastAsia="ro-RO"/>
        </w:rPr>
        <w:t>iale</w:t>
      </w:r>
      <w:r w:rsidRPr="001413F5">
        <w:rPr>
          <w:rStyle w:val="FontStyle23"/>
          <w:rFonts w:ascii="Times New Roman" w:hAnsi="Times New Roman" w:cs="Times New Roman"/>
          <w:sz w:val="24"/>
          <w:szCs w:val="24"/>
          <w:lang w:val="fr-FR" w:eastAsia="ro-RO"/>
        </w:rPr>
        <w:t xml:space="preserve"> </w:t>
      </w:r>
      <w:r w:rsidRPr="001413F5">
        <w:rPr>
          <w:rStyle w:val="FontStyle23"/>
          <w:rFonts w:ascii="Times New Roman" w:hAnsi="Times New Roman" w:cs="Times New Roman"/>
          <w:sz w:val="24"/>
          <w:szCs w:val="24"/>
          <w:lang w:val="ro-RO" w:eastAsia="ro-RO"/>
        </w:rPr>
        <w:t xml:space="preserve">se obţin de la medicul </w:t>
      </w:r>
      <w:r w:rsidRPr="001413F5">
        <w:rPr>
          <w:rStyle w:val="FontStyle23"/>
          <w:rFonts w:ascii="Times New Roman" w:hAnsi="Times New Roman" w:cs="Times New Roman"/>
          <w:sz w:val="24"/>
          <w:szCs w:val="24"/>
          <w:lang w:val="fr-FR" w:eastAsia="ro-RO"/>
        </w:rPr>
        <w:t xml:space="preserve">de </w:t>
      </w:r>
      <w:r w:rsidRPr="001413F5">
        <w:rPr>
          <w:rStyle w:val="FontStyle23"/>
          <w:rFonts w:ascii="Times New Roman" w:hAnsi="Times New Roman" w:cs="Times New Roman"/>
          <w:sz w:val="24"/>
          <w:szCs w:val="24"/>
          <w:lang w:val="ro-RO" w:eastAsia="ro-RO"/>
        </w:rPr>
        <w:t xml:space="preserve">familie iar acest aspect presupune îndeplinirea unor demersuri </w:t>
      </w:r>
      <w:r w:rsidRPr="00B61E1D">
        <w:rPr>
          <w:rStyle w:val="FontStyle21"/>
          <w:rFonts w:ascii="Times New Roman" w:hAnsi="Times New Roman" w:cs="Times New Roman"/>
          <w:i w:val="0"/>
          <w:lang w:val="ro-RO" w:eastAsia="ro-RO"/>
        </w:rPr>
        <w:t>anterioare</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emiterii.</w:t>
      </w:r>
    </w:p>
    <w:p w:rsidR="00B61E1D" w:rsidRDefault="001F5AE6" w:rsidP="00B61E1D">
      <w:pPr>
        <w:pStyle w:val="Style2"/>
        <w:widowControl/>
        <w:spacing w:before="238" w:line="317" w:lineRule="exact"/>
        <w:ind w:firstLine="720"/>
        <w:jc w:val="both"/>
        <w:rPr>
          <w:rStyle w:val="FontStyle23"/>
          <w:rFonts w:ascii="Times New Roman" w:hAnsi="Times New Roman" w:cs="Times New Roman"/>
          <w:sz w:val="24"/>
          <w:szCs w:val="24"/>
          <w:lang w:val="ro-RO" w:eastAsia="ro-RO"/>
        </w:rPr>
      </w:pPr>
      <w:r w:rsidRPr="00B61E1D">
        <w:rPr>
          <w:rStyle w:val="FontStyle23"/>
          <w:rFonts w:ascii="Times New Roman" w:hAnsi="Times New Roman" w:cs="Times New Roman"/>
          <w:b/>
          <w:sz w:val="24"/>
          <w:szCs w:val="24"/>
          <w:lang w:val="ro-RO" w:eastAsia="ro-RO"/>
        </w:rPr>
        <w:lastRenderedPageBreak/>
        <w:t>IMPORTANT!</w:t>
      </w:r>
      <w:r w:rsidRPr="001413F5">
        <w:rPr>
          <w:rStyle w:val="FontStyle23"/>
          <w:rFonts w:ascii="Times New Roman" w:hAnsi="Times New Roman" w:cs="Times New Roman"/>
          <w:sz w:val="24"/>
          <w:szCs w:val="24"/>
          <w:lang w:val="ro-RO" w:eastAsia="ro-RO"/>
        </w:rPr>
        <w:t xml:space="preserve"> Nu se admit certificate medicale </w:t>
      </w:r>
      <w:r w:rsidR="00B61E1D">
        <w:rPr>
          <w:rStyle w:val="FontStyle23"/>
          <w:rFonts w:ascii="Times New Roman" w:hAnsi="Times New Roman" w:cs="Times New Roman"/>
          <w:sz w:val="24"/>
          <w:szCs w:val="24"/>
          <w:lang w:val="fr-FR" w:eastAsia="ro-RO"/>
        </w:rPr>
        <w:t xml:space="preserve">prenupțiale </w:t>
      </w:r>
      <w:r w:rsidRPr="001413F5">
        <w:rPr>
          <w:rStyle w:val="FontStyle23"/>
          <w:rFonts w:ascii="Times New Roman" w:hAnsi="Times New Roman" w:cs="Times New Roman"/>
          <w:sz w:val="24"/>
          <w:szCs w:val="24"/>
          <w:lang w:val="ro-RO" w:eastAsia="ro-RO"/>
        </w:rPr>
        <w:t>cu modificări sau ştersături</w:t>
      </w:r>
      <w:r w:rsidR="00B61E1D">
        <w:rPr>
          <w:rStyle w:val="FontStyle23"/>
          <w:rFonts w:ascii="Times New Roman" w:hAnsi="Times New Roman" w:cs="Times New Roman"/>
          <w:sz w:val="24"/>
          <w:szCs w:val="24"/>
          <w:lang w:val="ro-RO" w:eastAsia="ro-RO"/>
        </w:rPr>
        <w:t xml:space="preserve"> </w:t>
      </w:r>
      <w:r w:rsidRPr="001413F5">
        <w:rPr>
          <w:rStyle w:val="FontStyle23"/>
          <w:rFonts w:ascii="Times New Roman" w:hAnsi="Times New Roman" w:cs="Times New Roman"/>
          <w:sz w:val="24"/>
          <w:szCs w:val="24"/>
          <w:lang w:val="ro-RO" w:eastAsia="ro-RO"/>
        </w:rPr>
        <w:t>( Datele de identificare se trec de pe actele de identitate: numele de familie, prenumele-complet, adresa de domiciliu stabil).</w:t>
      </w:r>
    </w:p>
    <w:p w:rsidR="0026611E" w:rsidRPr="001413F5" w:rsidRDefault="001F5AE6" w:rsidP="00B61E1D">
      <w:pPr>
        <w:pStyle w:val="Style2"/>
        <w:widowControl/>
        <w:spacing w:before="238" w:line="317" w:lineRule="exact"/>
        <w:ind w:firstLine="720"/>
        <w:jc w:val="both"/>
        <w:rPr>
          <w:rStyle w:val="FontStyle23"/>
          <w:rFonts w:ascii="Times New Roman" w:hAnsi="Times New Roman" w:cs="Times New Roman"/>
          <w:sz w:val="24"/>
          <w:szCs w:val="24"/>
          <w:lang w:val="ro-RO" w:eastAsia="ro-RO"/>
        </w:rPr>
      </w:pPr>
      <w:r w:rsidRPr="00B61E1D">
        <w:rPr>
          <w:rStyle w:val="FontStyle23"/>
          <w:rFonts w:ascii="Times New Roman" w:hAnsi="Times New Roman" w:cs="Times New Roman"/>
          <w:b/>
          <w:sz w:val="24"/>
          <w:szCs w:val="24"/>
          <w:lang w:val="ro-RO" w:eastAsia="ro-RO"/>
        </w:rPr>
        <w:t>IMPORTANT!</w:t>
      </w:r>
      <w:r w:rsidRPr="001413F5">
        <w:rPr>
          <w:rStyle w:val="FontStyle23"/>
          <w:rFonts w:ascii="Times New Roman" w:hAnsi="Times New Roman" w:cs="Times New Roman"/>
          <w:sz w:val="24"/>
          <w:szCs w:val="24"/>
          <w:lang w:val="ro-RO" w:eastAsia="ro-RO"/>
        </w:rPr>
        <w:t xml:space="preserve"> Eliberarea certificatelor medicale </w:t>
      </w:r>
      <w:r w:rsidR="00B61E1D">
        <w:rPr>
          <w:rStyle w:val="FontStyle23"/>
          <w:rFonts w:ascii="Times New Roman" w:hAnsi="Times New Roman" w:cs="Times New Roman"/>
          <w:sz w:val="24"/>
          <w:szCs w:val="24"/>
          <w:lang w:val="fr-FR" w:eastAsia="ro-RO"/>
        </w:rPr>
        <w:t>prenupț</w:t>
      </w:r>
      <w:r w:rsidRPr="001413F5">
        <w:rPr>
          <w:rStyle w:val="FontStyle23"/>
          <w:rFonts w:ascii="Times New Roman" w:hAnsi="Times New Roman" w:cs="Times New Roman"/>
          <w:sz w:val="24"/>
          <w:szCs w:val="24"/>
          <w:lang w:val="fr-FR" w:eastAsia="ro-RO"/>
        </w:rPr>
        <w:t xml:space="preserve">iale, </w:t>
      </w:r>
      <w:r w:rsidR="00B61E1D">
        <w:rPr>
          <w:rStyle w:val="FontStyle23"/>
          <w:rFonts w:ascii="Times New Roman" w:hAnsi="Times New Roman" w:cs="Times New Roman"/>
          <w:sz w:val="24"/>
          <w:szCs w:val="24"/>
          <w:lang w:val="ro-RO" w:eastAsia="ro-RO"/>
        </w:rPr>
        <w:t>de către medicul de familie, trebuie făcută</w:t>
      </w:r>
      <w:r w:rsidRPr="001413F5">
        <w:rPr>
          <w:rStyle w:val="FontStyle23"/>
          <w:rFonts w:ascii="Times New Roman" w:hAnsi="Times New Roman" w:cs="Times New Roman"/>
          <w:sz w:val="24"/>
          <w:szCs w:val="24"/>
          <w:lang w:val="ro-RO" w:eastAsia="ro-RO"/>
        </w:rPr>
        <w:t xml:space="preserve"> între a </w:t>
      </w:r>
      <w:r w:rsidRPr="001413F5">
        <w:rPr>
          <w:rStyle w:val="FontStyle22"/>
          <w:rFonts w:ascii="Times New Roman" w:hAnsi="Times New Roman" w:cs="Times New Roman"/>
          <w:sz w:val="24"/>
          <w:szCs w:val="24"/>
          <w:lang w:val="ro-RO" w:eastAsia="ro-RO"/>
        </w:rPr>
        <w:t>14</w:t>
      </w:r>
      <w:r w:rsidRPr="001413F5">
        <w:rPr>
          <w:rStyle w:val="FontStyle23"/>
          <w:rFonts w:ascii="Times New Roman" w:hAnsi="Times New Roman" w:cs="Times New Roman"/>
          <w:sz w:val="24"/>
          <w:szCs w:val="24"/>
          <w:lang w:val="ro-RO" w:eastAsia="ro-RO"/>
        </w:rPr>
        <w:t xml:space="preserve">-a şi a </w:t>
      </w:r>
      <w:r w:rsidRPr="001413F5">
        <w:rPr>
          <w:rStyle w:val="FontStyle22"/>
          <w:rFonts w:ascii="Times New Roman" w:hAnsi="Times New Roman" w:cs="Times New Roman"/>
          <w:sz w:val="24"/>
          <w:szCs w:val="24"/>
          <w:lang w:val="ro-RO" w:eastAsia="ro-RO"/>
        </w:rPr>
        <w:t xml:space="preserve">10 </w:t>
      </w:r>
      <w:r w:rsidRPr="001413F5">
        <w:rPr>
          <w:rStyle w:val="FontStyle23"/>
          <w:rFonts w:ascii="Times New Roman" w:hAnsi="Times New Roman" w:cs="Times New Roman"/>
          <w:sz w:val="24"/>
          <w:szCs w:val="24"/>
          <w:lang w:val="ro-RO" w:eastAsia="ro-RO"/>
        </w:rPr>
        <w:t>-a zi înainte de data încheierii căsătoriei.</w:t>
      </w:r>
    </w:p>
    <w:p w:rsidR="0026611E" w:rsidRPr="001413F5" w:rsidRDefault="001F5AE6" w:rsidP="00B61E1D">
      <w:pPr>
        <w:pStyle w:val="Style6"/>
        <w:widowControl/>
        <w:spacing w:before="230" w:line="317" w:lineRule="exact"/>
        <w:ind w:firstLine="720"/>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Exemplu-pentru încheierea căsătoriei sâmbătă, c</w:t>
      </w:r>
      <w:r w:rsidR="00B61E1D">
        <w:rPr>
          <w:rStyle w:val="FontStyle23"/>
          <w:rFonts w:ascii="Times New Roman" w:hAnsi="Times New Roman" w:cs="Times New Roman"/>
          <w:sz w:val="24"/>
          <w:szCs w:val="24"/>
          <w:lang w:val="ro-RO" w:eastAsia="ro-RO"/>
        </w:rPr>
        <w:t>ertif</w:t>
      </w:r>
      <w:r w:rsidRPr="001413F5">
        <w:rPr>
          <w:rStyle w:val="FontStyle23"/>
          <w:rFonts w:ascii="Times New Roman" w:hAnsi="Times New Roman" w:cs="Times New Roman"/>
          <w:sz w:val="24"/>
          <w:szCs w:val="24"/>
          <w:lang w:val="ro-RO" w:eastAsia="ro-RO"/>
        </w:rPr>
        <w:t xml:space="preserve">icatul </w:t>
      </w:r>
      <w:r w:rsidR="00B61E1D">
        <w:rPr>
          <w:rStyle w:val="FontStyle23"/>
          <w:rFonts w:ascii="Times New Roman" w:hAnsi="Times New Roman" w:cs="Times New Roman"/>
          <w:sz w:val="24"/>
          <w:szCs w:val="24"/>
          <w:lang w:val="fr-FR" w:eastAsia="ro-RO"/>
        </w:rPr>
        <w:t>prenupț</w:t>
      </w:r>
      <w:r w:rsidRPr="001413F5">
        <w:rPr>
          <w:rStyle w:val="FontStyle23"/>
          <w:rFonts w:ascii="Times New Roman" w:hAnsi="Times New Roman" w:cs="Times New Roman"/>
          <w:sz w:val="24"/>
          <w:szCs w:val="24"/>
          <w:lang w:val="fr-FR" w:eastAsia="ro-RO"/>
        </w:rPr>
        <w:t xml:space="preserve">ial </w:t>
      </w:r>
      <w:r w:rsidRPr="001413F5">
        <w:rPr>
          <w:rStyle w:val="FontStyle23"/>
          <w:rFonts w:ascii="Times New Roman" w:hAnsi="Times New Roman" w:cs="Times New Roman"/>
          <w:sz w:val="24"/>
          <w:szCs w:val="24"/>
          <w:lang w:val="ro-RO" w:eastAsia="ro-RO"/>
        </w:rPr>
        <w:t>trebuie emis de medic</w:t>
      </w:r>
      <w:r w:rsidR="00B61E1D">
        <w:rPr>
          <w:rStyle w:val="FontStyle23"/>
          <w:rFonts w:ascii="Times New Roman" w:hAnsi="Times New Roman" w:cs="Times New Roman"/>
          <w:sz w:val="24"/>
          <w:szCs w:val="24"/>
          <w:lang w:val="ro-RO" w:eastAsia="ro-RO"/>
        </w:rPr>
        <w:t xml:space="preserve"> </w:t>
      </w:r>
      <w:r w:rsidRPr="001413F5">
        <w:rPr>
          <w:rStyle w:val="FontStyle23"/>
          <w:rFonts w:ascii="Times New Roman" w:hAnsi="Times New Roman" w:cs="Times New Roman"/>
          <w:sz w:val="24"/>
          <w:szCs w:val="24"/>
          <w:lang w:val="ro-RO" w:eastAsia="ro-RO"/>
        </w:rPr>
        <w:t>-</w:t>
      </w:r>
      <w:r w:rsidR="00B61E1D">
        <w:rPr>
          <w:rStyle w:val="FontStyle23"/>
          <w:rFonts w:ascii="Times New Roman" w:hAnsi="Times New Roman" w:cs="Times New Roman"/>
          <w:sz w:val="24"/>
          <w:szCs w:val="24"/>
          <w:lang w:val="ro-RO" w:eastAsia="ro-RO"/>
        </w:rPr>
        <w:t xml:space="preserve"> </w:t>
      </w:r>
      <w:r w:rsidRPr="001413F5">
        <w:rPr>
          <w:rStyle w:val="FontStyle23"/>
          <w:rFonts w:ascii="Times New Roman" w:hAnsi="Times New Roman" w:cs="Times New Roman"/>
          <w:sz w:val="24"/>
          <w:szCs w:val="24"/>
          <w:lang w:val="ro-RO" w:eastAsia="ro-RO"/>
        </w:rPr>
        <w:t xml:space="preserve">luni,marti, miercuri ori cel târziu joi - în săptămâna </w:t>
      </w:r>
      <w:r w:rsidRPr="003E56F4">
        <w:rPr>
          <w:rStyle w:val="FontStyle21"/>
          <w:rFonts w:ascii="Times New Roman" w:hAnsi="Times New Roman" w:cs="Times New Roman"/>
          <w:b/>
          <w:sz w:val="32"/>
          <w:szCs w:val="32"/>
          <w:lang w:val="ro-RO" w:eastAsia="ro-RO"/>
        </w:rPr>
        <w:t>anterioară</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încheierii căsătoriei.</w:t>
      </w:r>
    </w:p>
    <w:p w:rsidR="0026611E" w:rsidRDefault="0026611E">
      <w:pPr>
        <w:pStyle w:val="Style6"/>
        <w:widowControl/>
        <w:spacing w:line="240" w:lineRule="exact"/>
        <w:jc w:val="center"/>
        <w:rPr>
          <w:rFonts w:ascii="Times New Roman" w:hAnsi="Times New Roman" w:cs="Times New Roman"/>
        </w:rPr>
      </w:pPr>
    </w:p>
    <w:p w:rsidR="003E56F4" w:rsidRPr="001413F5" w:rsidRDefault="003E56F4">
      <w:pPr>
        <w:pStyle w:val="Style6"/>
        <w:widowControl/>
        <w:spacing w:line="240" w:lineRule="exact"/>
        <w:jc w:val="center"/>
        <w:rPr>
          <w:rFonts w:ascii="Times New Roman" w:hAnsi="Times New Roman" w:cs="Times New Roman"/>
        </w:rPr>
      </w:pPr>
    </w:p>
    <w:p w:rsidR="0026611E" w:rsidRPr="00B61E1D" w:rsidRDefault="001F5AE6">
      <w:pPr>
        <w:pStyle w:val="Style6"/>
        <w:widowControl/>
        <w:spacing w:before="62" w:line="240" w:lineRule="auto"/>
        <w:jc w:val="center"/>
        <w:rPr>
          <w:rStyle w:val="FontStyle23"/>
          <w:rFonts w:ascii="Times New Roman" w:hAnsi="Times New Roman" w:cs="Times New Roman"/>
          <w:b/>
          <w:sz w:val="24"/>
          <w:szCs w:val="24"/>
          <w:lang w:val="ro-RO" w:eastAsia="ro-RO"/>
        </w:rPr>
      </w:pPr>
      <w:r w:rsidRPr="00B61E1D">
        <w:rPr>
          <w:rStyle w:val="FontStyle23"/>
          <w:rFonts w:ascii="Times New Roman" w:hAnsi="Times New Roman" w:cs="Times New Roman"/>
          <w:b/>
          <w:sz w:val="24"/>
          <w:szCs w:val="24"/>
          <w:lang w:val="ro-RO" w:eastAsia="ro-RO"/>
        </w:rPr>
        <w:t>Pasul nr.3</w:t>
      </w:r>
    </w:p>
    <w:p w:rsidR="0026611E" w:rsidRPr="00B61E1D" w:rsidRDefault="0026611E">
      <w:pPr>
        <w:pStyle w:val="Style6"/>
        <w:widowControl/>
        <w:spacing w:line="240" w:lineRule="exact"/>
        <w:jc w:val="center"/>
        <w:rPr>
          <w:rFonts w:ascii="Times New Roman" w:hAnsi="Times New Roman" w:cs="Times New Roman"/>
          <w:b/>
        </w:rPr>
      </w:pPr>
    </w:p>
    <w:p w:rsidR="0026611E" w:rsidRPr="00B61E1D" w:rsidRDefault="001F5AE6">
      <w:pPr>
        <w:pStyle w:val="Style6"/>
        <w:widowControl/>
        <w:spacing w:before="77" w:line="240" w:lineRule="auto"/>
        <w:jc w:val="center"/>
        <w:rPr>
          <w:rStyle w:val="FontStyle23"/>
          <w:rFonts w:ascii="Times New Roman" w:hAnsi="Times New Roman" w:cs="Times New Roman"/>
          <w:b/>
          <w:sz w:val="24"/>
          <w:szCs w:val="24"/>
          <w:lang w:val="ro-RO" w:eastAsia="ro-RO"/>
        </w:rPr>
      </w:pPr>
      <w:r w:rsidRPr="00B61E1D">
        <w:rPr>
          <w:rStyle w:val="FontStyle23"/>
          <w:rFonts w:ascii="Times New Roman" w:hAnsi="Times New Roman" w:cs="Times New Roman"/>
          <w:b/>
          <w:sz w:val="24"/>
          <w:szCs w:val="24"/>
          <w:lang w:val="ro-RO" w:eastAsia="ro-RO"/>
        </w:rPr>
        <w:t>Depunerea declaraţiei de căsătorie</w:t>
      </w:r>
    </w:p>
    <w:p w:rsidR="0026611E" w:rsidRPr="001413F5" w:rsidRDefault="0026611E">
      <w:pPr>
        <w:pStyle w:val="Style14"/>
        <w:widowControl/>
        <w:spacing w:before="216"/>
        <w:rPr>
          <w:rStyle w:val="FontStyle20"/>
          <w:rFonts w:ascii="Times New Roman" w:hAnsi="Times New Roman" w:cs="Times New Roman"/>
          <w:sz w:val="24"/>
          <w:szCs w:val="24"/>
          <w:lang w:val="ro-RO" w:eastAsia="ro-RO"/>
        </w:rPr>
      </w:pPr>
    </w:p>
    <w:p w:rsidR="0026611E" w:rsidRPr="001413F5" w:rsidRDefault="00B61E1D" w:rsidP="00B61E1D">
      <w:pPr>
        <w:pStyle w:val="Style10"/>
        <w:widowControl/>
        <w:spacing w:line="317" w:lineRule="exact"/>
        <w:ind w:firstLine="720"/>
        <w:jc w:val="both"/>
        <w:rPr>
          <w:rStyle w:val="FontStyle23"/>
          <w:rFonts w:ascii="Times New Roman" w:hAnsi="Times New Roman" w:cs="Times New Roman"/>
          <w:sz w:val="24"/>
          <w:szCs w:val="24"/>
          <w:lang w:val="ro-RO" w:eastAsia="ro-RO"/>
        </w:rPr>
      </w:pPr>
      <w:r>
        <w:rPr>
          <w:rStyle w:val="FontStyle23"/>
          <w:rFonts w:ascii="Times New Roman" w:hAnsi="Times New Roman" w:cs="Times New Roman"/>
          <w:sz w:val="24"/>
          <w:szCs w:val="24"/>
          <w:lang w:val="ro-RO" w:eastAsia="ro-RO"/>
        </w:rPr>
        <w:t>Î</w:t>
      </w:r>
      <w:r w:rsidR="001F5AE6" w:rsidRPr="001413F5">
        <w:rPr>
          <w:rStyle w:val="FontStyle23"/>
          <w:rFonts w:ascii="Times New Roman" w:hAnsi="Times New Roman" w:cs="Times New Roman"/>
          <w:sz w:val="24"/>
          <w:szCs w:val="24"/>
          <w:lang w:val="ro-RO" w:eastAsia="ro-RO"/>
        </w:rPr>
        <w:t>nainte de depunerea dosarului de căsătorie vă rugăm să verificaţi concordanţa între datele</w:t>
      </w:r>
      <w:r>
        <w:rPr>
          <w:rStyle w:val="FontStyle23"/>
          <w:rFonts w:ascii="Times New Roman" w:hAnsi="Times New Roman" w:cs="Times New Roman"/>
          <w:sz w:val="24"/>
          <w:szCs w:val="24"/>
          <w:lang w:val="ro-RO" w:eastAsia="ro-RO"/>
        </w:rPr>
        <w:t xml:space="preserve"> înscrise în </w:t>
      </w:r>
      <w:r w:rsidR="001F5AE6" w:rsidRPr="001413F5">
        <w:rPr>
          <w:rStyle w:val="FontStyle23"/>
          <w:rFonts w:ascii="Times New Roman" w:hAnsi="Times New Roman" w:cs="Times New Roman"/>
          <w:sz w:val="24"/>
          <w:szCs w:val="24"/>
          <w:lang w:val="ro-RO" w:eastAsia="ro-RO"/>
        </w:rPr>
        <w:t>certificatul de naştere şi actul de identitate (nume, prenume, CNP,etc).</w:t>
      </w:r>
    </w:p>
    <w:p w:rsidR="0026611E" w:rsidRPr="001413F5" w:rsidRDefault="001F5AE6" w:rsidP="00B61E1D">
      <w:pPr>
        <w:pStyle w:val="Style10"/>
        <w:widowControl/>
        <w:spacing w:line="317" w:lineRule="exact"/>
        <w:ind w:firstLine="720"/>
        <w:jc w:val="both"/>
        <w:rPr>
          <w:rStyle w:val="FontStyle21"/>
          <w:rFonts w:ascii="Times New Roman" w:hAnsi="Times New Roman" w:cs="Times New Roman"/>
          <w:lang w:val="ro-RO" w:eastAsia="ro-RO"/>
        </w:rPr>
      </w:pPr>
      <w:r w:rsidRPr="001413F5">
        <w:rPr>
          <w:rStyle w:val="FontStyle23"/>
          <w:rFonts w:ascii="Times New Roman" w:hAnsi="Times New Roman" w:cs="Times New Roman"/>
          <w:sz w:val="24"/>
          <w:szCs w:val="24"/>
          <w:lang w:val="ro-RO" w:eastAsia="ro-RO"/>
        </w:rPr>
        <w:t>Dacă sunt c</w:t>
      </w:r>
      <w:r w:rsidR="00B61E1D">
        <w:rPr>
          <w:rStyle w:val="FontStyle23"/>
          <w:rFonts w:ascii="Times New Roman" w:hAnsi="Times New Roman" w:cs="Times New Roman"/>
          <w:sz w:val="24"/>
          <w:szCs w:val="24"/>
          <w:lang w:val="ro-RO" w:eastAsia="ro-RO"/>
        </w:rPr>
        <w:t>onstatate erori între acte este necesar să</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 xml:space="preserve">vă prezentaţi din timp pentru </w:t>
      </w:r>
      <w:r w:rsidRPr="00B61E1D">
        <w:rPr>
          <w:rStyle w:val="FontStyle21"/>
          <w:rFonts w:ascii="Times New Roman" w:hAnsi="Times New Roman" w:cs="Times New Roman"/>
          <w:i w:val="0"/>
          <w:lang w:val="ro-RO" w:eastAsia="ro-RO"/>
        </w:rPr>
        <w:t>clarificare.</w:t>
      </w:r>
    </w:p>
    <w:p w:rsidR="0026611E" w:rsidRPr="001413F5" w:rsidRDefault="0026611E">
      <w:pPr>
        <w:pStyle w:val="Style6"/>
        <w:widowControl/>
        <w:spacing w:line="240" w:lineRule="exact"/>
        <w:jc w:val="center"/>
        <w:rPr>
          <w:rFonts w:ascii="Times New Roman" w:hAnsi="Times New Roman" w:cs="Times New Roman"/>
        </w:rPr>
      </w:pPr>
    </w:p>
    <w:p w:rsidR="0026611E" w:rsidRPr="00B61E1D" w:rsidRDefault="001F5AE6">
      <w:pPr>
        <w:pStyle w:val="Style6"/>
        <w:widowControl/>
        <w:spacing w:before="156" w:line="240" w:lineRule="auto"/>
        <w:jc w:val="center"/>
        <w:rPr>
          <w:rStyle w:val="FontStyle23"/>
          <w:rFonts w:ascii="Times New Roman" w:hAnsi="Times New Roman" w:cs="Times New Roman"/>
          <w:b/>
          <w:sz w:val="24"/>
          <w:szCs w:val="24"/>
          <w:lang w:val="ro-RO" w:eastAsia="ro-RO"/>
        </w:rPr>
      </w:pPr>
      <w:r w:rsidRPr="00B61E1D">
        <w:rPr>
          <w:rStyle w:val="FontStyle23"/>
          <w:rFonts w:ascii="Times New Roman" w:hAnsi="Times New Roman" w:cs="Times New Roman"/>
          <w:b/>
          <w:sz w:val="24"/>
          <w:szCs w:val="24"/>
          <w:lang w:val="ro-RO" w:eastAsia="ro-RO"/>
        </w:rPr>
        <w:t>Locul depunerii declaraţiei</w:t>
      </w:r>
    </w:p>
    <w:p w:rsidR="0026611E" w:rsidRPr="001413F5" w:rsidRDefault="0026611E">
      <w:pPr>
        <w:pStyle w:val="Style6"/>
        <w:widowControl/>
        <w:spacing w:line="240" w:lineRule="exact"/>
        <w:rPr>
          <w:rFonts w:ascii="Times New Roman" w:hAnsi="Times New Roman" w:cs="Times New Roman"/>
        </w:rPr>
      </w:pPr>
    </w:p>
    <w:p w:rsidR="0026611E" w:rsidRPr="001413F5" w:rsidRDefault="001F5AE6" w:rsidP="00B61E1D">
      <w:pPr>
        <w:pStyle w:val="Style6"/>
        <w:widowControl/>
        <w:spacing w:before="26" w:line="317" w:lineRule="exact"/>
        <w:ind w:firstLine="720"/>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 xml:space="preserve">Declaraţia de căsătorie se face personal, de către viitorii soţi, în </w:t>
      </w:r>
      <w:r w:rsidRPr="00B61E1D">
        <w:rPr>
          <w:rStyle w:val="FontStyle21"/>
          <w:rFonts w:ascii="Times New Roman" w:hAnsi="Times New Roman" w:cs="Times New Roman"/>
          <w:i w:val="0"/>
          <w:lang w:val="ro-RO" w:eastAsia="ro-RO"/>
        </w:rPr>
        <w:t>scris</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 xml:space="preserve">la </w:t>
      </w:r>
      <w:r w:rsidRPr="00B61E1D">
        <w:rPr>
          <w:rStyle w:val="FontStyle21"/>
          <w:rFonts w:ascii="Times New Roman" w:hAnsi="Times New Roman" w:cs="Times New Roman"/>
          <w:i w:val="0"/>
          <w:lang w:val="ro-RO" w:eastAsia="ro-RO"/>
        </w:rPr>
        <w:t>primăria unde</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urmează a se încheia căsătoria.</w:t>
      </w:r>
    </w:p>
    <w:p w:rsidR="0026611E" w:rsidRPr="001413F5" w:rsidRDefault="00B61E1D" w:rsidP="00B61E1D">
      <w:pPr>
        <w:pStyle w:val="Style10"/>
        <w:widowControl/>
        <w:spacing w:line="317" w:lineRule="exact"/>
        <w:ind w:firstLine="720"/>
        <w:jc w:val="both"/>
        <w:rPr>
          <w:rStyle w:val="FontStyle23"/>
          <w:rFonts w:ascii="Times New Roman" w:hAnsi="Times New Roman" w:cs="Times New Roman"/>
          <w:sz w:val="24"/>
          <w:szCs w:val="24"/>
          <w:lang w:val="ro-RO" w:eastAsia="ro-RO"/>
        </w:rPr>
      </w:pPr>
      <w:r w:rsidRPr="00B61E1D">
        <w:rPr>
          <w:rStyle w:val="FontStyle23"/>
          <w:rFonts w:ascii="Times New Roman" w:hAnsi="Times New Roman" w:cs="Times New Roman"/>
          <w:b/>
          <w:sz w:val="24"/>
          <w:szCs w:val="24"/>
          <w:lang w:val="ro-RO" w:eastAsia="ro-RO"/>
        </w:rPr>
        <w:t>IMPORTANT!</w:t>
      </w:r>
      <w:r>
        <w:rPr>
          <w:rStyle w:val="FontStyle23"/>
          <w:rFonts w:ascii="Times New Roman" w:hAnsi="Times New Roman" w:cs="Times New Roman"/>
          <w:sz w:val="24"/>
          <w:szCs w:val="24"/>
          <w:lang w:val="ro-RO" w:eastAsia="ro-RO"/>
        </w:rPr>
        <w:t xml:space="preserve"> Nu se </w:t>
      </w:r>
      <w:r w:rsidR="001F5AE6" w:rsidRPr="001413F5">
        <w:rPr>
          <w:rStyle w:val="FontStyle23"/>
          <w:rFonts w:ascii="Times New Roman" w:hAnsi="Times New Roman" w:cs="Times New Roman"/>
          <w:sz w:val="24"/>
          <w:szCs w:val="24"/>
          <w:lang w:val="ro-RO" w:eastAsia="ro-RO"/>
        </w:rPr>
        <w:t>acceptă întocmire</w:t>
      </w:r>
      <w:r>
        <w:rPr>
          <w:rStyle w:val="FontStyle23"/>
          <w:rFonts w:ascii="Times New Roman" w:hAnsi="Times New Roman" w:cs="Times New Roman"/>
          <w:sz w:val="24"/>
          <w:szCs w:val="24"/>
          <w:lang w:val="ro-RO" w:eastAsia="ro-RO"/>
        </w:rPr>
        <w:t xml:space="preserve">a declaraţiei de căsătorie </w:t>
      </w:r>
      <w:r w:rsidR="001F5AE6" w:rsidRPr="001413F5">
        <w:rPr>
          <w:rStyle w:val="FontStyle23"/>
          <w:rFonts w:ascii="Times New Roman" w:hAnsi="Times New Roman" w:cs="Times New Roman"/>
          <w:sz w:val="24"/>
          <w:szCs w:val="24"/>
          <w:lang w:val="ro-RO" w:eastAsia="ro-RO"/>
        </w:rPr>
        <w:t>prin împuternicit.</w:t>
      </w:r>
    </w:p>
    <w:p w:rsidR="0026611E" w:rsidRPr="001413F5" w:rsidRDefault="0026611E">
      <w:pPr>
        <w:pStyle w:val="Style6"/>
        <w:widowControl/>
        <w:spacing w:line="240" w:lineRule="exact"/>
        <w:rPr>
          <w:rFonts w:ascii="Times New Roman" w:hAnsi="Times New Roman" w:cs="Times New Roman"/>
        </w:rPr>
      </w:pPr>
    </w:p>
    <w:p w:rsidR="0026611E" w:rsidRDefault="001F5AE6" w:rsidP="00B61E1D">
      <w:pPr>
        <w:pStyle w:val="Style6"/>
        <w:widowControl/>
        <w:spacing w:before="26" w:line="317" w:lineRule="exact"/>
        <w:ind w:firstLine="720"/>
        <w:rPr>
          <w:rStyle w:val="FontStyle21"/>
          <w:rFonts w:ascii="Times New Roman" w:hAnsi="Times New Roman" w:cs="Times New Roman"/>
          <w:lang w:val="ro-RO" w:eastAsia="ro-RO"/>
        </w:rPr>
      </w:pPr>
      <w:r w:rsidRPr="001413F5">
        <w:rPr>
          <w:rStyle w:val="FontStyle23"/>
          <w:rFonts w:ascii="Times New Roman" w:hAnsi="Times New Roman" w:cs="Times New Roman"/>
          <w:sz w:val="24"/>
          <w:szCs w:val="24"/>
          <w:lang w:val="ro-RO" w:eastAsia="ro-RO"/>
        </w:rPr>
        <w:t>Actele pentru încheierea căsătoriei se depun cu 10 zile calendaristice înainte</w:t>
      </w:r>
      <w:r w:rsidR="00B61E1D">
        <w:rPr>
          <w:rStyle w:val="FontStyle23"/>
          <w:rFonts w:ascii="Times New Roman" w:hAnsi="Times New Roman" w:cs="Times New Roman"/>
          <w:sz w:val="24"/>
          <w:szCs w:val="24"/>
          <w:lang w:val="ro-RO" w:eastAsia="ro-RO"/>
        </w:rPr>
        <w:t xml:space="preserve"> de oficierea căsătoriei</w:t>
      </w:r>
      <w:r w:rsidRPr="001413F5">
        <w:rPr>
          <w:rStyle w:val="FontStyle23"/>
          <w:rFonts w:ascii="Times New Roman" w:hAnsi="Times New Roman" w:cs="Times New Roman"/>
          <w:sz w:val="24"/>
          <w:szCs w:val="24"/>
          <w:lang w:val="ro-RO" w:eastAsia="ro-RO"/>
        </w:rPr>
        <w:t xml:space="preserve">, termen în care se cuprind atât ziua când a fost făcută </w:t>
      </w:r>
      <w:r w:rsidRPr="00B61E1D">
        <w:rPr>
          <w:rStyle w:val="FontStyle21"/>
          <w:rFonts w:ascii="Times New Roman" w:hAnsi="Times New Roman" w:cs="Times New Roman"/>
          <w:i w:val="0"/>
          <w:lang w:val="ro-RO" w:eastAsia="ro-RO"/>
        </w:rPr>
        <w:t>declaraţia de</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 xml:space="preserve">căsătorie, cât şi ziua în care se </w:t>
      </w:r>
      <w:r w:rsidRPr="00B61E1D">
        <w:rPr>
          <w:rStyle w:val="FontStyle21"/>
          <w:rFonts w:ascii="Times New Roman" w:hAnsi="Times New Roman" w:cs="Times New Roman"/>
          <w:i w:val="0"/>
          <w:lang w:val="ro-RO" w:eastAsia="ro-RO"/>
        </w:rPr>
        <w:t>oficiază căsătoria</w:t>
      </w:r>
      <w:r w:rsidRPr="001413F5">
        <w:rPr>
          <w:rStyle w:val="FontStyle21"/>
          <w:rFonts w:ascii="Times New Roman" w:hAnsi="Times New Roman" w:cs="Times New Roman"/>
          <w:lang w:val="ro-RO" w:eastAsia="ro-RO"/>
        </w:rPr>
        <w:t>.</w:t>
      </w:r>
    </w:p>
    <w:p w:rsidR="003E56F4" w:rsidRPr="001413F5" w:rsidRDefault="003E56F4" w:rsidP="00B61E1D">
      <w:pPr>
        <w:pStyle w:val="Style6"/>
        <w:widowControl/>
        <w:spacing w:before="26" w:line="317" w:lineRule="exact"/>
        <w:ind w:firstLine="720"/>
        <w:rPr>
          <w:rStyle w:val="FontStyle21"/>
          <w:rFonts w:ascii="Times New Roman" w:hAnsi="Times New Roman" w:cs="Times New Roman"/>
          <w:lang w:val="ro-RO" w:eastAsia="ro-RO"/>
        </w:rPr>
      </w:pPr>
    </w:p>
    <w:p w:rsidR="0026611E" w:rsidRPr="001413F5" w:rsidRDefault="001F5AE6" w:rsidP="00B61E1D">
      <w:pPr>
        <w:pStyle w:val="Style6"/>
        <w:widowControl/>
        <w:spacing w:line="324" w:lineRule="exact"/>
        <w:ind w:firstLine="720"/>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Exemplu de calcul: dacă doriţi să vă căsătoriţi în data de SÂMBĂTĂ, 16 mai 2015 puteţi depune dosarul în data de JOI, 7 mai 2015</w:t>
      </w:r>
      <w:r w:rsidR="00B61E1D">
        <w:rPr>
          <w:rStyle w:val="FontStyle23"/>
          <w:rFonts w:ascii="Times New Roman" w:hAnsi="Times New Roman" w:cs="Times New Roman"/>
          <w:sz w:val="24"/>
          <w:szCs w:val="24"/>
          <w:lang w:val="ro-RO" w:eastAsia="ro-RO"/>
        </w:rPr>
        <w:t>.</w:t>
      </w:r>
    </w:p>
    <w:p w:rsidR="0026611E" w:rsidRPr="001413F5" w:rsidRDefault="001F5AE6" w:rsidP="00BA24FA">
      <w:pPr>
        <w:pStyle w:val="Style7"/>
        <w:widowControl/>
        <w:numPr>
          <w:ilvl w:val="0"/>
          <w:numId w:val="1"/>
        </w:numPr>
        <w:tabs>
          <w:tab w:val="left" w:pos="209"/>
        </w:tabs>
        <w:spacing w:before="266"/>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Căsătoria se poate încheia înaintea împlinirii termenului de 10 z</w:t>
      </w:r>
      <w:r w:rsidR="00B61E1D">
        <w:rPr>
          <w:rStyle w:val="FontStyle23"/>
          <w:rFonts w:ascii="Times New Roman" w:hAnsi="Times New Roman" w:cs="Times New Roman"/>
          <w:sz w:val="24"/>
          <w:szCs w:val="24"/>
          <w:lang w:val="ro-RO" w:eastAsia="ro-RO"/>
        </w:rPr>
        <w:t>ile pentru motive temeinice, cu încuv</w:t>
      </w:r>
      <w:r w:rsidR="00B46252">
        <w:rPr>
          <w:rStyle w:val="FontStyle23"/>
          <w:rFonts w:ascii="Times New Roman" w:hAnsi="Times New Roman" w:cs="Times New Roman"/>
          <w:sz w:val="24"/>
          <w:szCs w:val="24"/>
          <w:lang w:val="ro-RO" w:eastAsia="ro-RO"/>
        </w:rPr>
        <w:t>iințarea primarului comunei Hălmagiu, jud. Arad</w:t>
      </w:r>
      <w:r w:rsidRPr="001413F5">
        <w:rPr>
          <w:rStyle w:val="FontStyle23"/>
          <w:rFonts w:ascii="Times New Roman" w:hAnsi="Times New Roman" w:cs="Times New Roman"/>
          <w:sz w:val="24"/>
          <w:szCs w:val="24"/>
          <w:lang w:val="ro-RO" w:eastAsia="ro-RO"/>
        </w:rPr>
        <w:t>.</w:t>
      </w:r>
    </w:p>
    <w:p w:rsidR="0026611E" w:rsidRPr="001413F5" w:rsidRDefault="001F5AE6" w:rsidP="00BA24FA">
      <w:pPr>
        <w:pStyle w:val="Style7"/>
        <w:widowControl/>
        <w:numPr>
          <w:ilvl w:val="0"/>
          <w:numId w:val="1"/>
        </w:numPr>
        <w:tabs>
          <w:tab w:val="left" w:pos="209"/>
        </w:tabs>
        <w:spacing w:before="266" w:line="317" w:lineRule="exac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 xml:space="preserve">Căsătoria se poate oficia şi după expirarea termenului de 10 zile, numai cu aprobarea primarului, pentru situaţii temeinic justificate, însă numai până la </w:t>
      </w:r>
      <w:r w:rsidRPr="00E12AD6">
        <w:rPr>
          <w:rStyle w:val="FontStyle21"/>
          <w:rFonts w:ascii="Times New Roman" w:hAnsi="Times New Roman" w:cs="Times New Roman"/>
          <w:i w:val="0"/>
          <w:lang w:val="ro-RO" w:eastAsia="ro-RO"/>
        </w:rPr>
        <w:t>expirarea</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 xml:space="preserve">termenului de 30 de zile de la data afişării </w:t>
      </w:r>
      <w:r w:rsidRPr="00E12AD6">
        <w:rPr>
          <w:rStyle w:val="FontStyle21"/>
          <w:rFonts w:ascii="Times New Roman" w:hAnsi="Times New Roman" w:cs="Times New Roman"/>
          <w:i w:val="0"/>
          <w:lang w:val="ro-RO" w:eastAsia="ro-RO"/>
        </w:rPr>
        <w:t>declaraţiei de</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 xml:space="preserve">căsătorie şi cu </w:t>
      </w:r>
      <w:r w:rsidR="00E12AD6">
        <w:rPr>
          <w:rStyle w:val="FontStyle21"/>
          <w:rFonts w:ascii="Times New Roman" w:hAnsi="Times New Roman" w:cs="Times New Roman"/>
          <w:i w:val="0"/>
          <w:lang w:val="ro-RO" w:eastAsia="ro-RO"/>
        </w:rPr>
        <w:t>reî</w:t>
      </w:r>
      <w:r w:rsidRPr="00E12AD6">
        <w:rPr>
          <w:rStyle w:val="FontStyle21"/>
          <w:rFonts w:ascii="Times New Roman" w:hAnsi="Times New Roman" w:cs="Times New Roman"/>
          <w:i w:val="0"/>
          <w:lang w:val="ro-RO" w:eastAsia="ro-RO"/>
        </w:rPr>
        <w:t>noirea</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 xml:space="preserve">certificatelor medicale referitoare la </w:t>
      </w:r>
      <w:r w:rsidRPr="00E12AD6">
        <w:rPr>
          <w:rStyle w:val="FontStyle21"/>
          <w:rFonts w:ascii="Times New Roman" w:hAnsi="Times New Roman" w:cs="Times New Roman"/>
          <w:i w:val="0"/>
          <w:lang w:val="ro-RO" w:eastAsia="ro-RO"/>
        </w:rPr>
        <w:t xml:space="preserve">starea </w:t>
      </w:r>
      <w:r w:rsidRPr="001413F5">
        <w:rPr>
          <w:rStyle w:val="FontStyle23"/>
          <w:rFonts w:ascii="Times New Roman" w:hAnsi="Times New Roman" w:cs="Times New Roman"/>
          <w:sz w:val="24"/>
          <w:szCs w:val="24"/>
          <w:lang w:val="ro-RO" w:eastAsia="ro-RO"/>
        </w:rPr>
        <w:t>sănătăţii viitorilor soţi.</w:t>
      </w:r>
    </w:p>
    <w:p w:rsidR="0026611E" w:rsidRPr="001413F5" w:rsidRDefault="001F5AE6" w:rsidP="00BA24FA">
      <w:pPr>
        <w:pStyle w:val="Style7"/>
        <w:widowControl/>
        <w:numPr>
          <w:ilvl w:val="0"/>
          <w:numId w:val="1"/>
        </w:numPr>
        <w:tabs>
          <w:tab w:val="left" w:pos="209"/>
        </w:tabs>
        <w:spacing w:before="274" w:line="310" w:lineRule="exac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 xml:space="preserve">In Declaraţia de căsătorie, viitorii soţi vor menţiona </w:t>
      </w:r>
      <w:r w:rsidRPr="00E12AD6">
        <w:rPr>
          <w:rStyle w:val="FontStyle23"/>
          <w:rFonts w:ascii="Times New Roman" w:hAnsi="Times New Roman" w:cs="Times New Roman"/>
          <w:b/>
          <w:sz w:val="24"/>
          <w:szCs w:val="24"/>
          <w:lang w:val="ro-RO" w:eastAsia="ro-RO"/>
        </w:rPr>
        <w:t>regimul matrimonial</w:t>
      </w:r>
      <w:r w:rsidRPr="001413F5">
        <w:rPr>
          <w:rStyle w:val="FontStyle23"/>
          <w:rFonts w:ascii="Times New Roman" w:hAnsi="Times New Roman" w:cs="Times New Roman"/>
          <w:sz w:val="24"/>
          <w:szCs w:val="24"/>
          <w:lang w:val="ro-RO" w:eastAsia="ro-RO"/>
        </w:rPr>
        <w:t xml:space="preserve"> ales, ei pot opta între:</w:t>
      </w:r>
    </w:p>
    <w:p w:rsidR="0026611E" w:rsidRDefault="0026611E">
      <w:pPr>
        <w:pStyle w:val="Style10"/>
        <w:widowControl/>
        <w:spacing w:line="240" w:lineRule="exact"/>
        <w:ind w:firstLine="0"/>
        <w:rPr>
          <w:rFonts w:ascii="Times New Roman" w:hAnsi="Times New Roman" w:cs="Times New Roman"/>
        </w:rPr>
      </w:pPr>
    </w:p>
    <w:p w:rsidR="003E56F4" w:rsidRPr="001413F5" w:rsidRDefault="003E56F4">
      <w:pPr>
        <w:pStyle w:val="Style10"/>
        <w:widowControl/>
        <w:spacing w:line="240" w:lineRule="exact"/>
        <w:ind w:firstLine="0"/>
        <w:rPr>
          <w:rFonts w:ascii="Times New Roman" w:hAnsi="Times New Roman" w:cs="Times New Roman"/>
        </w:rPr>
      </w:pPr>
    </w:p>
    <w:p w:rsidR="0026611E" w:rsidRPr="001413F5" w:rsidRDefault="001F5AE6">
      <w:pPr>
        <w:pStyle w:val="Style10"/>
        <w:widowControl/>
        <w:spacing w:before="34"/>
        <w:ind w:firstLine="0"/>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1.Regimul comunităţii legale;</w:t>
      </w:r>
    </w:p>
    <w:p w:rsidR="0026611E" w:rsidRPr="001413F5" w:rsidRDefault="001F5AE6">
      <w:pPr>
        <w:pStyle w:val="Style10"/>
        <w:widowControl/>
        <w:ind w:firstLine="0"/>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2.Regimul separaţiei de bunuri ;</w:t>
      </w:r>
    </w:p>
    <w:p w:rsidR="0026611E" w:rsidRDefault="003E56F4">
      <w:pPr>
        <w:pStyle w:val="Style10"/>
        <w:widowControl/>
        <w:ind w:firstLine="0"/>
        <w:rPr>
          <w:rStyle w:val="FontStyle23"/>
          <w:rFonts w:ascii="Times New Roman" w:hAnsi="Times New Roman" w:cs="Times New Roman"/>
          <w:sz w:val="24"/>
          <w:szCs w:val="24"/>
          <w:lang w:val="ro-RO" w:eastAsia="ro-RO"/>
        </w:rPr>
      </w:pPr>
      <w:r>
        <w:rPr>
          <w:rStyle w:val="FontStyle23"/>
          <w:rFonts w:ascii="Times New Roman" w:hAnsi="Times New Roman" w:cs="Times New Roman"/>
          <w:sz w:val="24"/>
          <w:szCs w:val="24"/>
          <w:lang w:val="ro-RO" w:eastAsia="ro-RO"/>
        </w:rPr>
        <w:t>3.</w:t>
      </w:r>
      <w:r w:rsidR="001F5AE6" w:rsidRPr="001413F5">
        <w:rPr>
          <w:rStyle w:val="FontStyle23"/>
          <w:rFonts w:ascii="Times New Roman" w:hAnsi="Times New Roman" w:cs="Times New Roman"/>
          <w:sz w:val="24"/>
          <w:szCs w:val="24"/>
          <w:lang w:val="ro-RO" w:eastAsia="ro-RO"/>
        </w:rPr>
        <w:t>Regimul comunităţii convenţionale .</w:t>
      </w:r>
    </w:p>
    <w:p w:rsidR="003E56F4" w:rsidRPr="001413F5" w:rsidRDefault="003E56F4">
      <w:pPr>
        <w:pStyle w:val="Style10"/>
        <w:widowControl/>
        <w:ind w:firstLine="0"/>
        <w:rPr>
          <w:rStyle w:val="FontStyle23"/>
          <w:rFonts w:ascii="Times New Roman" w:hAnsi="Times New Roman" w:cs="Times New Roman"/>
          <w:sz w:val="24"/>
          <w:szCs w:val="24"/>
          <w:lang w:val="ro-RO" w:eastAsia="ro-RO"/>
        </w:rPr>
      </w:pPr>
    </w:p>
    <w:p w:rsidR="0026611E" w:rsidRPr="001413F5" w:rsidRDefault="00E12AD6" w:rsidP="00E12AD6">
      <w:pPr>
        <w:pStyle w:val="Style6"/>
        <w:widowControl/>
        <w:spacing w:before="58" w:line="317" w:lineRule="exact"/>
        <w:ind w:firstLine="720"/>
        <w:rPr>
          <w:rStyle w:val="FontStyle23"/>
          <w:rFonts w:ascii="Times New Roman" w:hAnsi="Times New Roman" w:cs="Times New Roman"/>
          <w:sz w:val="24"/>
          <w:szCs w:val="24"/>
          <w:lang w:val="ro-RO" w:eastAsia="ro-RO"/>
        </w:rPr>
      </w:pPr>
      <w:r>
        <w:rPr>
          <w:rStyle w:val="FontStyle23"/>
          <w:rFonts w:ascii="Times New Roman" w:hAnsi="Times New Roman" w:cs="Times New Roman"/>
          <w:sz w:val="24"/>
          <w:szCs w:val="24"/>
          <w:lang w:val="ro-RO" w:eastAsia="ro-RO"/>
        </w:rPr>
        <w:t>Î</w:t>
      </w:r>
      <w:r w:rsidR="001F5AE6" w:rsidRPr="001413F5">
        <w:rPr>
          <w:rStyle w:val="FontStyle23"/>
          <w:rFonts w:ascii="Times New Roman" w:hAnsi="Times New Roman" w:cs="Times New Roman"/>
          <w:sz w:val="24"/>
          <w:szCs w:val="24"/>
          <w:lang w:val="ro-RO" w:eastAsia="ro-RO"/>
        </w:rPr>
        <w:t xml:space="preserve">n situaţia în care viitorii soţi </w:t>
      </w:r>
      <w:r w:rsidR="001F5AE6" w:rsidRPr="00E12AD6">
        <w:rPr>
          <w:rStyle w:val="FontStyle23"/>
          <w:rFonts w:ascii="Times New Roman" w:hAnsi="Times New Roman" w:cs="Times New Roman"/>
          <w:b/>
          <w:sz w:val="24"/>
          <w:szCs w:val="24"/>
          <w:lang w:val="ro-RO" w:eastAsia="ro-RO"/>
        </w:rPr>
        <w:t>stabilesc un alt regim matrimonial</w:t>
      </w:r>
      <w:r w:rsidR="001F5AE6" w:rsidRPr="001413F5">
        <w:rPr>
          <w:rStyle w:val="FontStyle23"/>
          <w:rFonts w:ascii="Times New Roman" w:hAnsi="Times New Roman" w:cs="Times New Roman"/>
          <w:sz w:val="24"/>
          <w:szCs w:val="24"/>
          <w:lang w:val="ro-RO" w:eastAsia="ro-RO"/>
        </w:rPr>
        <w:t xml:space="preserve"> decît cel al comunităţii legale </w:t>
      </w:r>
      <w:r w:rsidR="001F5AE6" w:rsidRPr="00E12AD6">
        <w:rPr>
          <w:rStyle w:val="FontStyle21"/>
          <w:rFonts w:ascii="Times New Roman" w:hAnsi="Times New Roman" w:cs="Times New Roman"/>
          <w:i w:val="0"/>
          <w:lang w:val="ro-RO" w:eastAsia="ro-RO"/>
        </w:rPr>
        <w:t>aceştia</w:t>
      </w:r>
      <w:r w:rsidR="001F5AE6" w:rsidRPr="001413F5">
        <w:rPr>
          <w:rStyle w:val="FontStyle21"/>
          <w:rFonts w:ascii="Times New Roman" w:hAnsi="Times New Roman" w:cs="Times New Roman"/>
          <w:lang w:val="ro-RO" w:eastAsia="ro-RO"/>
        </w:rPr>
        <w:t xml:space="preserve"> </w:t>
      </w:r>
      <w:r w:rsidR="001F5AE6" w:rsidRPr="001413F5">
        <w:rPr>
          <w:rStyle w:val="FontStyle23"/>
          <w:rFonts w:ascii="Times New Roman" w:hAnsi="Times New Roman" w:cs="Times New Roman"/>
          <w:sz w:val="24"/>
          <w:szCs w:val="24"/>
          <w:lang w:val="ro-RO" w:eastAsia="ro-RO"/>
        </w:rPr>
        <w:t>vor</w:t>
      </w:r>
      <w:r>
        <w:rPr>
          <w:rStyle w:val="FontStyle23"/>
          <w:rFonts w:ascii="Times New Roman" w:hAnsi="Times New Roman" w:cs="Times New Roman"/>
          <w:sz w:val="24"/>
          <w:szCs w:val="24"/>
          <w:lang w:val="ro-RO" w:eastAsia="ro-RO"/>
        </w:rPr>
        <w:t xml:space="preserve"> prezenta convenţia matrimonială autentificată de că</w:t>
      </w:r>
      <w:r w:rsidR="001F5AE6" w:rsidRPr="001413F5">
        <w:rPr>
          <w:rStyle w:val="FontStyle23"/>
          <w:rFonts w:ascii="Times New Roman" w:hAnsi="Times New Roman" w:cs="Times New Roman"/>
          <w:sz w:val="24"/>
          <w:szCs w:val="24"/>
          <w:lang w:val="ro-RO" w:eastAsia="ro-RO"/>
        </w:rPr>
        <w:t>tre un notar public. Pentru detalii referitoare la regimurile matrimoniale, vezi art. 339-370 din CODUL CIVIL</w:t>
      </w:r>
    </w:p>
    <w:p w:rsidR="0026611E" w:rsidRDefault="0026611E">
      <w:pPr>
        <w:pStyle w:val="Style6"/>
        <w:widowControl/>
        <w:spacing w:line="240" w:lineRule="exact"/>
        <w:jc w:val="left"/>
        <w:rPr>
          <w:rFonts w:ascii="Times New Roman" w:hAnsi="Times New Roman" w:cs="Times New Roman"/>
        </w:rPr>
      </w:pPr>
    </w:p>
    <w:p w:rsidR="003E56F4" w:rsidRPr="001413F5" w:rsidRDefault="003E56F4">
      <w:pPr>
        <w:pStyle w:val="Style6"/>
        <w:widowControl/>
        <w:spacing w:line="240" w:lineRule="exact"/>
        <w:jc w:val="left"/>
        <w:rPr>
          <w:rFonts w:ascii="Times New Roman" w:hAnsi="Times New Roman" w:cs="Times New Roman"/>
        </w:rPr>
      </w:pPr>
    </w:p>
    <w:p w:rsidR="0026611E" w:rsidRPr="001413F5" w:rsidRDefault="001F5AE6">
      <w:pPr>
        <w:pStyle w:val="Style6"/>
        <w:widowControl/>
        <w:spacing w:before="98" w:line="240" w:lineRule="auto"/>
        <w:jc w:val="lef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lastRenderedPageBreak/>
        <w:t xml:space="preserve">- </w:t>
      </w:r>
      <w:r w:rsidRPr="00E12AD6">
        <w:rPr>
          <w:rStyle w:val="FontStyle23"/>
          <w:rFonts w:ascii="Times New Roman" w:hAnsi="Times New Roman" w:cs="Times New Roman"/>
          <w:b/>
          <w:sz w:val="24"/>
          <w:szCs w:val="24"/>
          <w:lang w:val="ro-RO" w:eastAsia="ro-RO"/>
        </w:rPr>
        <w:t>N</w:t>
      </w:r>
      <w:r w:rsidR="00E12AD6">
        <w:rPr>
          <w:rStyle w:val="FontStyle23"/>
          <w:rFonts w:ascii="Times New Roman" w:hAnsi="Times New Roman" w:cs="Times New Roman"/>
          <w:b/>
          <w:sz w:val="24"/>
          <w:szCs w:val="24"/>
          <w:lang w:val="ro-RO" w:eastAsia="ro-RO"/>
        </w:rPr>
        <w:t>umele de familie al soţilor după</w:t>
      </w:r>
      <w:r w:rsidRPr="00E12AD6">
        <w:rPr>
          <w:rStyle w:val="FontStyle23"/>
          <w:rFonts w:ascii="Times New Roman" w:hAnsi="Times New Roman" w:cs="Times New Roman"/>
          <w:b/>
          <w:sz w:val="24"/>
          <w:szCs w:val="24"/>
          <w:lang w:val="ro-RO" w:eastAsia="ro-RO"/>
        </w:rPr>
        <w:t xml:space="preserve"> căsătorie</w:t>
      </w:r>
      <w:r w:rsidRPr="001413F5">
        <w:rPr>
          <w:rStyle w:val="FontStyle23"/>
          <w:rFonts w:ascii="Times New Roman" w:hAnsi="Times New Roman" w:cs="Times New Roman"/>
          <w:sz w:val="24"/>
          <w:szCs w:val="24"/>
          <w:lang w:val="ro-RO" w:eastAsia="ro-RO"/>
        </w:rPr>
        <w:t xml:space="preserve"> poate fi:</w:t>
      </w:r>
    </w:p>
    <w:p w:rsidR="0026611E" w:rsidRPr="001413F5" w:rsidRDefault="001F5AE6" w:rsidP="00BA24FA">
      <w:pPr>
        <w:pStyle w:val="Style7"/>
        <w:widowControl/>
        <w:numPr>
          <w:ilvl w:val="0"/>
          <w:numId w:val="2"/>
        </w:numPr>
        <w:tabs>
          <w:tab w:val="left" w:pos="274"/>
        </w:tabs>
        <w:spacing w:before="274" w:line="317" w:lineRule="exact"/>
        <w:jc w:val="lef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numele pe care l-au avut înainte de căsătorie (Ex: soţul Ionescu - soţia Popescu );</w:t>
      </w:r>
    </w:p>
    <w:p w:rsidR="0026611E" w:rsidRPr="001413F5" w:rsidRDefault="001F5AE6" w:rsidP="00BA24FA">
      <w:pPr>
        <w:pStyle w:val="Style7"/>
        <w:widowControl/>
        <w:numPr>
          <w:ilvl w:val="0"/>
          <w:numId w:val="2"/>
        </w:numPr>
        <w:tabs>
          <w:tab w:val="left" w:pos="274"/>
        </w:tabs>
        <w:spacing w:line="317" w:lineRule="exact"/>
        <w:jc w:val="lef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numele unuia sau celuilalt soţ (Ex: ambii soţi Ionescu sau ambii soţi Popescu);</w:t>
      </w:r>
    </w:p>
    <w:p w:rsidR="0026611E" w:rsidRPr="001413F5" w:rsidRDefault="001F5AE6" w:rsidP="00BA24FA">
      <w:pPr>
        <w:pStyle w:val="Style7"/>
        <w:widowControl/>
        <w:numPr>
          <w:ilvl w:val="0"/>
          <w:numId w:val="2"/>
        </w:numPr>
        <w:tabs>
          <w:tab w:val="left" w:pos="274"/>
        </w:tabs>
        <w:spacing w:line="317" w:lineRule="exact"/>
        <w:jc w:val="lef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numele lor reunite (Ex: ambii soţi fie Ionescu Popescu sau Popescu Ionescu);</w:t>
      </w:r>
    </w:p>
    <w:p w:rsidR="0026611E" w:rsidRPr="001413F5" w:rsidRDefault="001F5AE6" w:rsidP="00BA24FA">
      <w:pPr>
        <w:pStyle w:val="Style7"/>
        <w:widowControl/>
        <w:numPr>
          <w:ilvl w:val="0"/>
          <w:numId w:val="2"/>
        </w:numPr>
        <w:tabs>
          <w:tab w:val="left" w:pos="274"/>
        </w:tabs>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unul dintre soţi îşi păstrează numele dinaintea căsătoriei, iar celălalt soţ poate să poarte numele lor reunite (Ex: soţul Ionescu si soţia Ionescu Popescu)</w:t>
      </w:r>
    </w:p>
    <w:p w:rsidR="0026611E" w:rsidRPr="001413F5" w:rsidRDefault="0026611E">
      <w:pPr>
        <w:pStyle w:val="Style6"/>
        <w:widowControl/>
        <w:spacing w:line="240" w:lineRule="exact"/>
        <w:rPr>
          <w:rFonts w:ascii="Times New Roman" w:hAnsi="Times New Roman" w:cs="Times New Roman"/>
        </w:rPr>
      </w:pPr>
    </w:p>
    <w:p w:rsidR="0026611E" w:rsidRPr="001413F5" w:rsidRDefault="001F5AE6" w:rsidP="00E12AD6">
      <w:pPr>
        <w:pStyle w:val="Style6"/>
        <w:widowControl/>
        <w:spacing w:before="70" w:line="324" w:lineRule="exact"/>
        <w:ind w:firstLine="720"/>
        <w:rPr>
          <w:rStyle w:val="FontStyle23"/>
          <w:rFonts w:ascii="Times New Roman" w:hAnsi="Times New Roman" w:cs="Times New Roman"/>
          <w:sz w:val="24"/>
          <w:szCs w:val="24"/>
          <w:lang w:val="ro-RO" w:eastAsia="ro-RO"/>
        </w:rPr>
      </w:pPr>
      <w:r w:rsidRPr="00E12AD6">
        <w:rPr>
          <w:rStyle w:val="FontStyle23"/>
          <w:rFonts w:ascii="Times New Roman" w:hAnsi="Times New Roman" w:cs="Times New Roman"/>
          <w:b/>
          <w:sz w:val="24"/>
          <w:szCs w:val="24"/>
          <w:lang w:val="ro-RO" w:eastAsia="ro-RO"/>
        </w:rPr>
        <w:t>IMPORTANT!</w:t>
      </w:r>
      <w:r w:rsidRPr="001413F5">
        <w:rPr>
          <w:rStyle w:val="FontStyle23"/>
          <w:rFonts w:ascii="Times New Roman" w:hAnsi="Times New Roman" w:cs="Times New Roman"/>
          <w:sz w:val="24"/>
          <w:szCs w:val="24"/>
          <w:lang w:val="ro-RO" w:eastAsia="ro-RO"/>
        </w:rPr>
        <w:t xml:space="preserve"> La oficierea căsătoriei actul de identitate al soţului care îşi schimbă numele va fi invalidat urmând a fi preschimbat în termen de 15 zile. Celor care doresc să călătorească în străinătate imediat după </w:t>
      </w:r>
      <w:r w:rsidRPr="00E12AD6">
        <w:rPr>
          <w:rStyle w:val="FontStyle21"/>
          <w:rFonts w:ascii="Times New Roman" w:hAnsi="Times New Roman" w:cs="Times New Roman"/>
          <w:i w:val="0"/>
          <w:lang w:val="ro-RO" w:eastAsia="ro-RO"/>
        </w:rPr>
        <w:t>oficierea</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căsătoriei şi au actul de identitate invalidat le recomandăm să solicite informaţii suplimentare pentru eliberarea actului de identitate</w:t>
      </w:r>
      <w:r w:rsidR="00E12AD6">
        <w:rPr>
          <w:rStyle w:val="FontStyle23"/>
          <w:rFonts w:ascii="Times New Roman" w:hAnsi="Times New Roman" w:cs="Times New Roman"/>
          <w:sz w:val="24"/>
          <w:szCs w:val="24"/>
          <w:lang w:val="ro-RO" w:eastAsia="ro-RO"/>
        </w:rPr>
        <w:t xml:space="preserve"> de la sediul SPCLEP unde urmează să-și stabilească domiciliul</w:t>
      </w:r>
      <w:r w:rsidRPr="001413F5">
        <w:rPr>
          <w:rStyle w:val="FontStyle23"/>
          <w:rFonts w:ascii="Times New Roman" w:hAnsi="Times New Roman" w:cs="Times New Roman"/>
          <w:sz w:val="24"/>
          <w:szCs w:val="24"/>
          <w:lang w:val="ro-RO" w:eastAsia="ro-RO"/>
        </w:rPr>
        <w:t>.</w:t>
      </w:r>
    </w:p>
    <w:p w:rsidR="0026611E" w:rsidRPr="001413F5" w:rsidRDefault="0026611E" w:rsidP="00E12AD6">
      <w:pPr>
        <w:pStyle w:val="Style6"/>
        <w:widowControl/>
        <w:spacing w:line="240" w:lineRule="exact"/>
        <w:rPr>
          <w:rFonts w:ascii="Times New Roman" w:hAnsi="Times New Roman" w:cs="Times New Roman"/>
        </w:rPr>
      </w:pPr>
    </w:p>
    <w:p w:rsidR="0026611E" w:rsidRPr="00E12AD6" w:rsidRDefault="001F5AE6">
      <w:pPr>
        <w:pStyle w:val="Style6"/>
        <w:widowControl/>
        <w:spacing w:before="14" w:line="240" w:lineRule="auto"/>
        <w:jc w:val="center"/>
        <w:rPr>
          <w:rStyle w:val="FontStyle23"/>
          <w:rFonts w:ascii="Times New Roman" w:hAnsi="Times New Roman" w:cs="Times New Roman"/>
          <w:b/>
          <w:sz w:val="24"/>
          <w:szCs w:val="24"/>
          <w:lang w:val="ro-RO" w:eastAsia="ro-RO"/>
        </w:rPr>
      </w:pPr>
      <w:r w:rsidRPr="00E12AD6">
        <w:rPr>
          <w:rStyle w:val="FontStyle23"/>
          <w:rFonts w:ascii="Times New Roman" w:hAnsi="Times New Roman" w:cs="Times New Roman"/>
          <w:b/>
          <w:sz w:val="24"/>
          <w:szCs w:val="24"/>
          <w:lang w:val="ro-RO" w:eastAsia="ro-RO"/>
        </w:rPr>
        <w:t>Pasul nr. 4.</w:t>
      </w:r>
    </w:p>
    <w:p w:rsidR="0026611E" w:rsidRPr="00E12AD6" w:rsidRDefault="0026611E">
      <w:pPr>
        <w:pStyle w:val="Style6"/>
        <w:widowControl/>
        <w:spacing w:line="240" w:lineRule="exact"/>
        <w:jc w:val="center"/>
        <w:rPr>
          <w:rFonts w:ascii="Times New Roman" w:hAnsi="Times New Roman" w:cs="Times New Roman"/>
          <w:b/>
        </w:rPr>
      </w:pPr>
    </w:p>
    <w:p w:rsidR="0026611E" w:rsidRPr="00E12AD6" w:rsidRDefault="001F5AE6">
      <w:pPr>
        <w:pStyle w:val="Style6"/>
        <w:widowControl/>
        <w:spacing w:before="106" w:line="240" w:lineRule="auto"/>
        <w:jc w:val="center"/>
        <w:rPr>
          <w:rStyle w:val="FontStyle23"/>
          <w:rFonts w:ascii="Times New Roman" w:hAnsi="Times New Roman" w:cs="Times New Roman"/>
          <w:b/>
          <w:sz w:val="24"/>
          <w:szCs w:val="24"/>
          <w:lang w:val="ro-RO" w:eastAsia="ro-RO"/>
        </w:rPr>
      </w:pPr>
      <w:r w:rsidRPr="00E12AD6">
        <w:rPr>
          <w:rStyle w:val="FontStyle23"/>
          <w:rFonts w:ascii="Times New Roman" w:hAnsi="Times New Roman" w:cs="Times New Roman"/>
          <w:b/>
          <w:sz w:val="24"/>
          <w:szCs w:val="24"/>
          <w:lang w:val="ro-RO" w:eastAsia="ro-RO"/>
        </w:rPr>
        <w:t>ACTE NECESARE pentru ÎNCHEIEREA CĂSĂTORIEI CIVILE:</w:t>
      </w:r>
    </w:p>
    <w:p w:rsidR="0026611E" w:rsidRPr="001413F5" w:rsidRDefault="0026611E">
      <w:pPr>
        <w:pStyle w:val="Style6"/>
        <w:widowControl/>
        <w:spacing w:line="240" w:lineRule="exact"/>
        <w:rPr>
          <w:rFonts w:ascii="Times New Roman" w:hAnsi="Times New Roman" w:cs="Times New Roman"/>
        </w:rPr>
      </w:pPr>
    </w:p>
    <w:p w:rsidR="0026611E" w:rsidRPr="001413F5" w:rsidRDefault="001F5AE6">
      <w:pPr>
        <w:pStyle w:val="Style6"/>
        <w:widowControl/>
        <w:spacing w:before="84" w:line="324" w:lineRule="exac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l.</w:t>
      </w:r>
      <w:r w:rsidR="00E12AD6">
        <w:rPr>
          <w:rStyle w:val="FontStyle23"/>
          <w:rFonts w:ascii="Times New Roman" w:hAnsi="Times New Roman" w:cs="Times New Roman"/>
          <w:sz w:val="24"/>
          <w:szCs w:val="24"/>
          <w:lang w:val="ro-RO" w:eastAsia="ro-RO"/>
        </w:rPr>
        <w:t xml:space="preserve"> </w:t>
      </w:r>
      <w:r w:rsidRPr="001413F5">
        <w:rPr>
          <w:rStyle w:val="FontStyle23"/>
          <w:rFonts w:ascii="Times New Roman" w:hAnsi="Times New Roman" w:cs="Times New Roman"/>
          <w:sz w:val="24"/>
          <w:szCs w:val="24"/>
          <w:lang w:val="ro-RO" w:eastAsia="ro-RO"/>
        </w:rPr>
        <w:t xml:space="preserve">Acte de identitate valabile ale ambilor soţi (original şi copie xerox). Unul dintre soţi trebuie să aibă domicilul </w:t>
      </w:r>
      <w:r w:rsidR="00E12AD6">
        <w:rPr>
          <w:rStyle w:val="FontStyle23"/>
          <w:rFonts w:ascii="Times New Roman" w:hAnsi="Times New Roman" w:cs="Times New Roman"/>
          <w:sz w:val="24"/>
          <w:szCs w:val="24"/>
          <w:lang w:val="ro-RO" w:eastAsia="ro-RO"/>
        </w:rPr>
        <w:t>sau reşedinţa în comuna Hălmagiu, jud. Arad</w:t>
      </w:r>
      <w:r w:rsidRPr="001413F5">
        <w:rPr>
          <w:rStyle w:val="FontStyle23"/>
          <w:rFonts w:ascii="Times New Roman" w:hAnsi="Times New Roman" w:cs="Times New Roman"/>
          <w:sz w:val="24"/>
          <w:szCs w:val="24"/>
          <w:lang w:val="ro-RO" w:eastAsia="ro-RO"/>
        </w:rPr>
        <w:t>, iar dacă nu au domiciliu</w:t>
      </w:r>
      <w:r w:rsidR="00E12AD6">
        <w:rPr>
          <w:rStyle w:val="FontStyle23"/>
          <w:rFonts w:ascii="Times New Roman" w:hAnsi="Times New Roman" w:cs="Times New Roman"/>
          <w:sz w:val="24"/>
          <w:szCs w:val="24"/>
          <w:lang w:val="ro-RO" w:eastAsia="ro-RO"/>
        </w:rPr>
        <w:t>l sau reşedinţa în comuna Hălmagiu, jud. Arad se vor putea căsători doar cu aprobarea primarului</w:t>
      </w:r>
      <w:r w:rsidRPr="001413F5">
        <w:rPr>
          <w:rStyle w:val="FontStyle23"/>
          <w:rFonts w:ascii="Times New Roman" w:hAnsi="Times New Roman" w:cs="Times New Roman"/>
          <w:sz w:val="24"/>
          <w:szCs w:val="24"/>
          <w:lang w:val="ro-RO" w:eastAsia="ro-RO"/>
        </w:rPr>
        <w:t>;</w:t>
      </w:r>
    </w:p>
    <w:p w:rsidR="0026611E" w:rsidRPr="001413F5" w:rsidRDefault="0026611E">
      <w:pPr>
        <w:pStyle w:val="Style6"/>
        <w:widowControl/>
        <w:spacing w:line="240" w:lineRule="exact"/>
        <w:jc w:val="left"/>
        <w:rPr>
          <w:rFonts w:ascii="Times New Roman" w:hAnsi="Times New Roman" w:cs="Times New Roman"/>
        </w:rPr>
      </w:pPr>
    </w:p>
    <w:p w:rsidR="0026611E" w:rsidRPr="001413F5" w:rsidRDefault="001F5AE6">
      <w:pPr>
        <w:pStyle w:val="Style6"/>
        <w:widowControl/>
        <w:spacing w:before="156" w:line="240" w:lineRule="auto"/>
        <w:jc w:val="lef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2.</w:t>
      </w:r>
      <w:r w:rsidR="00E12AD6">
        <w:rPr>
          <w:rStyle w:val="FontStyle23"/>
          <w:rFonts w:ascii="Times New Roman" w:hAnsi="Times New Roman" w:cs="Times New Roman"/>
          <w:sz w:val="24"/>
          <w:szCs w:val="24"/>
          <w:lang w:val="ro-RO" w:eastAsia="ro-RO"/>
        </w:rPr>
        <w:t xml:space="preserve"> </w:t>
      </w:r>
      <w:r w:rsidRPr="001413F5">
        <w:rPr>
          <w:rStyle w:val="FontStyle23"/>
          <w:rFonts w:ascii="Times New Roman" w:hAnsi="Times New Roman" w:cs="Times New Roman"/>
          <w:sz w:val="24"/>
          <w:szCs w:val="24"/>
          <w:lang w:val="ro-RO" w:eastAsia="ro-RO"/>
        </w:rPr>
        <w:t>Certificate de naştere ale viitorilor soţi (original şi copie xerox);</w:t>
      </w:r>
    </w:p>
    <w:p w:rsidR="0026611E" w:rsidRPr="001413F5" w:rsidRDefault="0026611E">
      <w:pPr>
        <w:pStyle w:val="Style6"/>
        <w:widowControl/>
        <w:spacing w:line="240" w:lineRule="exact"/>
        <w:rPr>
          <w:rFonts w:ascii="Times New Roman" w:hAnsi="Times New Roman" w:cs="Times New Roman"/>
        </w:rPr>
      </w:pPr>
    </w:p>
    <w:p w:rsidR="0026611E" w:rsidRPr="001413F5" w:rsidRDefault="001F5AE6">
      <w:pPr>
        <w:pStyle w:val="Style6"/>
        <w:widowControl/>
        <w:spacing w:before="156" w:line="240" w:lineRule="auto"/>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3.</w:t>
      </w:r>
      <w:r w:rsidR="00E12AD6">
        <w:rPr>
          <w:rStyle w:val="FontStyle23"/>
          <w:rFonts w:ascii="Times New Roman" w:hAnsi="Times New Roman" w:cs="Times New Roman"/>
          <w:sz w:val="24"/>
          <w:szCs w:val="24"/>
          <w:lang w:val="ro-RO" w:eastAsia="ro-RO"/>
        </w:rPr>
        <w:t xml:space="preserve"> </w:t>
      </w:r>
      <w:r w:rsidRPr="001413F5">
        <w:rPr>
          <w:rStyle w:val="FontStyle23"/>
          <w:rFonts w:ascii="Times New Roman" w:hAnsi="Times New Roman" w:cs="Times New Roman"/>
          <w:sz w:val="24"/>
          <w:szCs w:val="24"/>
          <w:lang w:val="ro-RO" w:eastAsia="ro-RO"/>
        </w:rPr>
        <w:t xml:space="preserve">Certificate medicale </w:t>
      </w:r>
      <w:r w:rsidR="00E12AD6">
        <w:rPr>
          <w:rStyle w:val="FontStyle23"/>
          <w:rFonts w:ascii="Times New Roman" w:hAnsi="Times New Roman" w:cs="Times New Roman"/>
          <w:sz w:val="24"/>
          <w:szCs w:val="24"/>
          <w:lang w:val="fr-FR" w:eastAsia="ro-RO"/>
        </w:rPr>
        <w:t>prenupț</w:t>
      </w:r>
      <w:r w:rsidRPr="001413F5">
        <w:rPr>
          <w:rStyle w:val="FontStyle23"/>
          <w:rFonts w:ascii="Times New Roman" w:hAnsi="Times New Roman" w:cs="Times New Roman"/>
          <w:sz w:val="24"/>
          <w:szCs w:val="24"/>
          <w:lang w:val="fr-FR" w:eastAsia="ro-RO"/>
        </w:rPr>
        <w:t xml:space="preserve">iale </w:t>
      </w:r>
      <w:r w:rsidRPr="001413F5">
        <w:rPr>
          <w:rStyle w:val="FontStyle23"/>
          <w:rFonts w:ascii="Times New Roman" w:hAnsi="Times New Roman" w:cs="Times New Roman"/>
          <w:sz w:val="24"/>
          <w:szCs w:val="24"/>
          <w:lang w:val="ro-RO" w:eastAsia="ro-RO"/>
        </w:rPr>
        <w:t>eliberate de medic</w:t>
      </w:r>
      <w:r w:rsidR="00E12AD6">
        <w:rPr>
          <w:rStyle w:val="FontStyle23"/>
          <w:rFonts w:ascii="Times New Roman" w:hAnsi="Times New Roman" w:cs="Times New Roman"/>
          <w:sz w:val="24"/>
          <w:szCs w:val="24"/>
          <w:lang w:val="ro-RO" w:eastAsia="ro-RO"/>
        </w:rPr>
        <w:t>ul de familie</w:t>
      </w:r>
      <w:r w:rsidRPr="001413F5">
        <w:rPr>
          <w:rStyle w:val="FontStyle23"/>
          <w:rFonts w:ascii="Times New Roman" w:hAnsi="Times New Roman" w:cs="Times New Roman"/>
          <w:sz w:val="24"/>
          <w:szCs w:val="24"/>
          <w:lang w:val="ro-RO" w:eastAsia="ro-RO"/>
        </w:rPr>
        <w:t xml:space="preserve">, cu menţiunea expresă </w:t>
      </w:r>
      <w:r w:rsidRPr="00E12AD6">
        <w:rPr>
          <w:rStyle w:val="FontStyle23"/>
          <w:rFonts w:ascii="Times New Roman" w:hAnsi="Times New Roman" w:cs="Times New Roman"/>
          <w:b/>
          <w:sz w:val="24"/>
          <w:szCs w:val="24"/>
          <w:lang w:val="ro-RO" w:eastAsia="ro-RO"/>
        </w:rPr>
        <w:t>« se poate casatori »</w:t>
      </w:r>
      <w:r w:rsidRPr="001413F5">
        <w:rPr>
          <w:rStyle w:val="FontStyle23"/>
          <w:rFonts w:ascii="Times New Roman" w:hAnsi="Times New Roman" w:cs="Times New Roman"/>
          <w:sz w:val="24"/>
          <w:szCs w:val="24"/>
          <w:lang w:val="ro-RO" w:eastAsia="ro-RO"/>
        </w:rPr>
        <w:t xml:space="preserve">; </w:t>
      </w:r>
      <w:r w:rsidRPr="00E12AD6">
        <w:rPr>
          <w:rStyle w:val="FontStyle23"/>
          <w:rFonts w:ascii="Times New Roman" w:hAnsi="Times New Roman" w:cs="Times New Roman"/>
          <w:sz w:val="24"/>
          <w:szCs w:val="24"/>
          <w:u w:val="single"/>
          <w:lang w:val="ro-RO" w:eastAsia="ro-RO"/>
        </w:rPr>
        <w:t>certificatele prenupţiale sunt valabile 14 zile calendaristice de la data emiterii pana la data oficierii şi</w:t>
      </w:r>
      <w:r w:rsidR="00E12AD6" w:rsidRPr="00E12AD6">
        <w:rPr>
          <w:rStyle w:val="FontStyle23"/>
          <w:rFonts w:ascii="Times New Roman" w:hAnsi="Times New Roman" w:cs="Times New Roman"/>
          <w:sz w:val="24"/>
          <w:szCs w:val="24"/>
          <w:u w:val="single"/>
          <w:lang w:val="ro-RO" w:eastAsia="ro-RO"/>
        </w:rPr>
        <w:t xml:space="preserve"> trebuie să</w:t>
      </w:r>
      <w:r w:rsidRPr="00E12AD6">
        <w:rPr>
          <w:rStyle w:val="FontStyle23"/>
          <w:rFonts w:ascii="Times New Roman" w:hAnsi="Times New Roman" w:cs="Times New Roman"/>
          <w:sz w:val="24"/>
          <w:szCs w:val="24"/>
          <w:u w:val="single"/>
          <w:lang w:val="ro-RO" w:eastAsia="ro-RO"/>
        </w:rPr>
        <w:t xml:space="preserve"> poarte sigiliu</w:t>
      </w:r>
      <w:r w:rsidR="00E12AD6" w:rsidRPr="00E12AD6">
        <w:rPr>
          <w:rStyle w:val="FontStyle23"/>
          <w:rFonts w:ascii="Times New Roman" w:hAnsi="Times New Roman" w:cs="Times New Roman"/>
          <w:sz w:val="24"/>
          <w:szCs w:val="24"/>
          <w:u w:val="single"/>
          <w:lang w:val="ro-RO" w:eastAsia="ro-RO"/>
        </w:rPr>
        <w:t>l unităţii sanitare, semnătura ș</w:t>
      </w:r>
      <w:r w:rsidRPr="00E12AD6">
        <w:rPr>
          <w:rStyle w:val="FontStyle23"/>
          <w:rFonts w:ascii="Times New Roman" w:hAnsi="Times New Roman" w:cs="Times New Roman"/>
          <w:sz w:val="24"/>
          <w:szCs w:val="24"/>
          <w:u w:val="single"/>
          <w:lang w:val="ro-RO" w:eastAsia="ro-RO"/>
        </w:rPr>
        <w:t xml:space="preserve">i </w:t>
      </w:r>
      <w:r w:rsidRPr="00E12AD6">
        <w:rPr>
          <w:rStyle w:val="FontStyle21"/>
          <w:rFonts w:ascii="Times New Roman" w:hAnsi="Times New Roman" w:cs="Times New Roman"/>
          <w:i w:val="0"/>
          <w:u w:val="single"/>
          <w:lang w:val="ro-RO" w:eastAsia="ro-RO"/>
        </w:rPr>
        <w:t>parafa</w:t>
      </w:r>
      <w:r w:rsidRPr="00E12AD6">
        <w:rPr>
          <w:rStyle w:val="FontStyle21"/>
          <w:rFonts w:ascii="Times New Roman" w:hAnsi="Times New Roman" w:cs="Times New Roman"/>
          <w:u w:val="single"/>
          <w:lang w:val="ro-RO" w:eastAsia="ro-RO"/>
        </w:rPr>
        <w:t xml:space="preserve"> </w:t>
      </w:r>
      <w:r w:rsidRPr="00E12AD6">
        <w:rPr>
          <w:rStyle w:val="FontStyle23"/>
          <w:rFonts w:ascii="Times New Roman" w:hAnsi="Times New Roman" w:cs="Times New Roman"/>
          <w:sz w:val="24"/>
          <w:szCs w:val="24"/>
          <w:u w:val="single"/>
          <w:lang w:val="ro-RO" w:eastAsia="ro-RO"/>
        </w:rPr>
        <w:t>medicului</w:t>
      </w:r>
      <w:r w:rsidRPr="001413F5">
        <w:rPr>
          <w:rStyle w:val="FontStyle23"/>
          <w:rFonts w:ascii="Times New Roman" w:hAnsi="Times New Roman" w:cs="Times New Roman"/>
          <w:sz w:val="24"/>
          <w:szCs w:val="24"/>
          <w:lang w:val="ro-RO" w:eastAsia="ro-RO"/>
        </w:rPr>
        <w:t>;</w:t>
      </w:r>
    </w:p>
    <w:p w:rsidR="0026611E" w:rsidRPr="001413F5" w:rsidRDefault="0026611E">
      <w:pPr>
        <w:pStyle w:val="Style6"/>
        <w:widowControl/>
        <w:spacing w:line="240" w:lineRule="exact"/>
        <w:rPr>
          <w:rFonts w:ascii="Times New Roman" w:hAnsi="Times New Roman" w:cs="Times New Roman"/>
        </w:rPr>
      </w:pPr>
    </w:p>
    <w:p w:rsidR="0026611E" w:rsidRPr="001413F5" w:rsidRDefault="001F5AE6">
      <w:pPr>
        <w:pStyle w:val="Style6"/>
        <w:widowControl/>
        <w:spacing w:before="77" w:line="324" w:lineRule="exac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4.</w:t>
      </w:r>
      <w:r w:rsidR="00E12AD6">
        <w:rPr>
          <w:rStyle w:val="FontStyle23"/>
          <w:rFonts w:ascii="Times New Roman" w:hAnsi="Times New Roman" w:cs="Times New Roman"/>
          <w:sz w:val="24"/>
          <w:szCs w:val="24"/>
          <w:lang w:val="ro-RO" w:eastAsia="ro-RO"/>
        </w:rPr>
        <w:t xml:space="preserve"> </w:t>
      </w:r>
      <w:r w:rsidRPr="001413F5">
        <w:rPr>
          <w:rStyle w:val="FontStyle23"/>
          <w:rFonts w:ascii="Times New Roman" w:hAnsi="Times New Roman" w:cs="Times New Roman"/>
          <w:sz w:val="24"/>
          <w:szCs w:val="24"/>
          <w:lang w:val="ro-RO" w:eastAsia="ro-RO"/>
        </w:rPr>
        <w:t xml:space="preserve">Declaraţia de căsătorie se face personal de către viitorii soţi, în </w:t>
      </w:r>
      <w:r w:rsidRPr="00E12AD6">
        <w:rPr>
          <w:rStyle w:val="FontStyle21"/>
          <w:rFonts w:ascii="Times New Roman" w:hAnsi="Times New Roman" w:cs="Times New Roman"/>
          <w:i w:val="0"/>
          <w:lang w:val="ro-RO" w:eastAsia="ro-RO"/>
        </w:rPr>
        <w:t>scris</w:t>
      </w:r>
      <w:r w:rsidRPr="001413F5">
        <w:rPr>
          <w:rStyle w:val="FontStyle21"/>
          <w:rFonts w:ascii="Times New Roman" w:hAnsi="Times New Roman" w:cs="Times New Roman"/>
          <w:lang w:val="ro-RO" w:eastAsia="ro-RO"/>
        </w:rPr>
        <w:t xml:space="preserve">, </w:t>
      </w:r>
      <w:r w:rsidR="00E12AD6">
        <w:rPr>
          <w:rStyle w:val="FontStyle23"/>
          <w:rFonts w:ascii="Times New Roman" w:hAnsi="Times New Roman" w:cs="Times New Roman"/>
          <w:sz w:val="24"/>
          <w:szCs w:val="24"/>
          <w:lang w:val="ro-RO" w:eastAsia="ro-RO"/>
        </w:rPr>
        <w:t>în fa</w:t>
      </w:r>
      <w:r w:rsidRPr="001413F5">
        <w:rPr>
          <w:rStyle w:val="FontStyle23"/>
          <w:rFonts w:ascii="Times New Roman" w:hAnsi="Times New Roman" w:cs="Times New Roman"/>
          <w:sz w:val="24"/>
          <w:szCs w:val="24"/>
          <w:lang w:val="ro-RO" w:eastAsia="ro-RO"/>
        </w:rPr>
        <w:t>ţa ofiţerului de stare civilă;</w:t>
      </w:r>
    </w:p>
    <w:p w:rsidR="003E56F4" w:rsidRDefault="001F5AE6">
      <w:pPr>
        <w:pStyle w:val="Style3"/>
        <w:widowControl/>
        <w:spacing w:before="58" w:line="641" w:lineRule="exac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5.</w:t>
      </w:r>
      <w:r w:rsidR="004538F2">
        <w:rPr>
          <w:rStyle w:val="FontStyle23"/>
          <w:rFonts w:ascii="Times New Roman" w:hAnsi="Times New Roman" w:cs="Times New Roman"/>
          <w:sz w:val="24"/>
          <w:szCs w:val="24"/>
          <w:lang w:val="ro-RO" w:eastAsia="ro-RO"/>
        </w:rPr>
        <w:t xml:space="preserve"> </w:t>
      </w:r>
      <w:r w:rsidRPr="001413F5">
        <w:rPr>
          <w:rStyle w:val="FontStyle23"/>
          <w:rFonts w:ascii="Times New Roman" w:hAnsi="Times New Roman" w:cs="Times New Roman"/>
          <w:sz w:val="24"/>
          <w:szCs w:val="24"/>
          <w:lang w:val="ro-RO" w:eastAsia="ro-RO"/>
        </w:rPr>
        <w:t>Acte de identitate valabile a doua persoane, în calitate de martori (copie xe</w:t>
      </w:r>
      <w:r w:rsidR="004538F2">
        <w:rPr>
          <w:rStyle w:val="FontStyle23"/>
          <w:rFonts w:ascii="Times New Roman" w:hAnsi="Times New Roman" w:cs="Times New Roman"/>
          <w:sz w:val="24"/>
          <w:szCs w:val="24"/>
          <w:lang w:val="ro-RO" w:eastAsia="ro-RO"/>
        </w:rPr>
        <w:t xml:space="preserve">rox); </w:t>
      </w:r>
    </w:p>
    <w:p w:rsidR="0026611E" w:rsidRPr="001413F5" w:rsidRDefault="004538F2">
      <w:pPr>
        <w:pStyle w:val="Style3"/>
        <w:widowControl/>
        <w:spacing w:before="58" w:line="641" w:lineRule="exact"/>
        <w:rPr>
          <w:rStyle w:val="FontStyle21"/>
          <w:rFonts w:ascii="Times New Roman" w:hAnsi="Times New Roman" w:cs="Times New Roman"/>
          <w:lang w:val="ro-RO" w:eastAsia="ro-RO"/>
        </w:rPr>
      </w:pPr>
      <w:r w:rsidRPr="004538F2">
        <w:rPr>
          <w:rStyle w:val="FontStyle23"/>
          <w:rFonts w:ascii="Times New Roman" w:hAnsi="Times New Roman" w:cs="Times New Roman"/>
          <w:b/>
          <w:sz w:val="24"/>
          <w:szCs w:val="24"/>
          <w:lang w:val="ro-RO" w:eastAsia="ro-RO"/>
        </w:rPr>
        <w:t>După caz, acte din care să</w:t>
      </w:r>
      <w:r w:rsidR="001F5AE6" w:rsidRPr="004538F2">
        <w:rPr>
          <w:rStyle w:val="FontStyle23"/>
          <w:rFonts w:ascii="Times New Roman" w:hAnsi="Times New Roman" w:cs="Times New Roman"/>
          <w:b/>
          <w:sz w:val="24"/>
          <w:szCs w:val="24"/>
          <w:lang w:val="ro-RO" w:eastAsia="ro-RO"/>
        </w:rPr>
        <w:t xml:space="preserve"> rezulte desfacerea căsătoriilor </w:t>
      </w:r>
      <w:r w:rsidR="001F5AE6" w:rsidRPr="004538F2">
        <w:rPr>
          <w:rStyle w:val="FontStyle21"/>
          <w:rFonts w:ascii="Times New Roman" w:hAnsi="Times New Roman" w:cs="Times New Roman"/>
          <w:b/>
          <w:i w:val="0"/>
          <w:lang w:val="ro-RO" w:eastAsia="ro-RO"/>
        </w:rPr>
        <w:t>anterioare</w:t>
      </w:r>
      <w:r w:rsidR="001F5AE6" w:rsidRPr="001413F5">
        <w:rPr>
          <w:rStyle w:val="FontStyle21"/>
          <w:rFonts w:ascii="Times New Roman" w:hAnsi="Times New Roman" w:cs="Times New Roman"/>
          <w:lang w:val="ro-RO" w:eastAsia="ro-RO"/>
        </w:rPr>
        <w:t>:</w:t>
      </w:r>
    </w:p>
    <w:p w:rsidR="0026611E" w:rsidRPr="001413F5" w:rsidRDefault="001F5AE6" w:rsidP="004538F2">
      <w:pPr>
        <w:pStyle w:val="Style11"/>
        <w:widowControl/>
        <w:numPr>
          <w:ilvl w:val="0"/>
          <w:numId w:val="3"/>
        </w:numPr>
        <w:tabs>
          <w:tab w:val="left" w:pos="288"/>
        </w:tabs>
        <w:spacing w:line="641" w:lineRule="exact"/>
        <w:ind w:left="720" w:firstLine="0"/>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 xml:space="preserve">Certificatul de deces al soţului/soţiei şi o copie xerox a certificatului de </w:t>
      </w:r>
      <w:r w:rsidRPr="004538F2">
        <w:rPr>
          <w:rStyle w:val="FontStyle21"/>
          <w:rFonts w:ascii="Times New Roman" w:hAnsi="Times New Roman" w:cs="Times New Roman"/>
          <w:i w:val="0"/>
          <w:lang w:val="ro-RO" w:eastAsia="ro-RO"/>
        </w:rPr>
        <w:t>căsătorie</w:t>
      </w:r>
      <w:r w:rsidRPr="001413F5">
        <w:rPr>
          <w:rStyle w:val="FontStyle21"/>
          <w:rFonts w:ascii="Times New Roman" w:hAnsi="Times New Roman" w:cs="Times New Roman"/>
          <w:lang w:val="ro-RO" w:eastAsia="ro-RO"/>
        </w:rPr>
        <w:t>:</w:t>
      </w:r>
    </w:p>
    <w:p w:rsidR="0026611E" w:rsidRPr="001413F5" w:rsidRDefault="001F5AE6" w:rsidP="004538F2">
      <w:pPr>
        <w:pStyle w:val="Style11"/>
        <w:widowControl/>
        <w:numPr>
          <w:ilvl w:val="0"/>
          <w:numId w:val="3"/>
        </w:numPr>
        <w:tabs>
          <w:tab w:val="left" w:pos="288"/>
        </w:tabs>
        <w:spacing w:line="240" w:lineRule="auto"/>
        <w:ind w:left="720" w:firstLine="0"/>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Sentinţa/sentinţele de divorţ definitive şi irevocabile;</w:t>
      </w:r>
    </w:p>
    <w:p w:rsidR="0026611E" w:rsidRPr="001413F5" w:rsidRDefault="001F5AE6" w:rsidP="004538F2">
      <w:pPr>
        <w:pStyle w:val="Style11"/>
        <w:widowControl/>
        <w:numPr>
          <w:ilvl w:val="0"/>
          <w:numId w:val="3"/>
        </w:numPr>
        <w:tabs>
          <w:tab w:val="left" w:pos="288"/>
        </w:tabs>
        <w:spacing w:before="14"/>
        <w:ind w:left="1008"/>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Certificatul de naştere sau de căsătorie, cu menţiunea de desfacere a căsătoriei; Certificatul de divorţ (în cazul divorţului pe cale administrativă).</w:t>
      </w:r>
    </w:p>
    <w:p w:rsidR="0026611E" w:rsidRPr="001413F5" w:rsidRDefault="0026611E">
      <w:pPr>
        <w:pStyle w:val="Style6"/>
        <w:widowControl/>
        <w:spacing w:line="240" w:lineRule="exact"/>
        <w:rPr>
          <w:rFonts w:ascii="Times New Roman" w:hAnsi="Times New Roman" w:cs="Times New Roman"/>
        </w:rPr>
      </w:pPr>
    </w:p>
    <w:p w:rsidR="0026611E" w:rsidRPr="001413F5" w:rsidRDefault="001F5AE6">
      <w:pPr>
        <w:pStyle w:val="Style6"/>
        <w:widowControl/>
        <w:spacing w:before="84" w:line="317" w:lineRule="exac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6.</w:t>
      </w:r>
      <w:r w:rsidR="004538F2">
        <w:rPr>
          <w:rStyle w:val="FontStyle23"/>
          <w:rFonts w:ascii="Times New Roman" w:hAnsi="Times New Roman" w:cs="Times New Roman"/>
          <w:sz w:val="24"/>
          <w:szCs w:val="24"/>
          <w:lang w:val="ro-RO" w:eastAsia="ro-RO"/>
        </w:rPr>
        <w:t xml:space="preserve"> </w:t>
      </w:r>
      <w:r w:rsidRPr="001413F5">
        <w:rPr>
          <w:rStyle w:val="FontStyle23"/>
          <w:rFonts w:ascii="Times New Roman" w:hAnsi="Times New Roman" w:cs="Times New Roman"/>
          <w:sz w:val="24"/>
          <w:szCs w:val="24"/>
          <w:lang w:val="ro-RO" w:eastAsia="ro-RO"/>
        </w:rPr>
        <w:t>Convenţia matrimoniala, autentificată de către notarul public</w:t>
      </w:r>
      <w:r w:rsidR="004538F2">
        <w:rPr>
          <w:rStyle w:val="FontStyle23"/>
          <w:rFonts w:ascii="Times New Roman" w:hAnsi="Times New Roman" w:cs="Times New Roman"/>
          <w:sz w:val="24"/>
          <w:szCs w:val="24"/>
          <w:lang w:val="ro-RO" w:eastAsia="ro-RO"/>
        </w:rPr>
        <w:t xml:space="preserve"> </w:t>
      </w:r>
      <w:r w:rsidRPr="001413F5">
        <w:rPr>
          <w:rStyle w:val="FontStyle23"/>
          <w:rFonts w:ascii="Times New Roman" w:hAnsi="Times New Roman" w:cs="Times New Roman"/>
          <w:sz w:val="24"/>
          <w:szCs w:val="24"/>
          <w:lang w:val="ro-RO" w:eastAsia="ro-RO"/>
        </w:rPr>
        <w:t xml:space="preserve">- </w:t>
      </w:r>
      <w:r w:rsidRPr="004538F2">
        <w:rPr>
          <w:rStyle w:val="FontStyle23"/>
          <w:rFonts w:ascii="Times New Roman" w:hAnsi="Times New Roman" w:cs="Times New Roman"/>
          <w:b/>
          <w:sz w:val="24"/>
          <w:szCs w:val="24"/>
          <w:lang w:val="ro-RO" w:eastAsia="ro-RO"/>
        </w:rPr>
        <w:t>în situaţia în care viitorii soţi stabilesc un alt regim matrimonial decât cel al comunităţii legale</w:t>
      </w:r>
      <w:r w:rsidRPr="001413F5">
        <w:rPr>
          <w:rStyle w:val="FontStyle23"/>
          <w:rFonts w:ascii="Times New Roman" w:hAnsi="Times New Roman" w:cs="Times New Roman"/>
          <w:sz w:val="24"/>
          <w:szCs w:val="24"/>
          <w:lang w:val="ro-RO" w:eastAsia="ro-RO"/>
        </w:rPr>
        <w:t>.</w:t>
      </w:r>
    </w:p>
    <w:p w:rsidR="0026611E" w:rsidRPr="001413F5" w:rsidRDefault="0026611E">
      <w:pPr>
        <w:pStyle w:val="Style6"/>
        <w:widowControl/>
        <w:spacing w:line="240" w:lineRule="exact"/>
        <w:jc w:val="center"/>
        <w:rPr>
          <w:rFonts w:ascii="Times New Roman" w:hAnsi="Times New Roman" w:cs="Times New Roman"/>
        </w:rPr>
      </w:pPr>
    </w:p>
    <w:p w:rsidR="0026611E" w:rsidRPr="004538F2" w:rsidRDefault="001F5AE6">
      <w:pPr>
        <w:pStyle w:val="Style6"/>
        <w:widowControl/>
        <w:spacing w:before="156" w:line="240" w:lineRule="auto"/>
        <w:jc w:val="center"/>
        <w:rPr>
          <w:rStyle w:val="FontStyle23"/>
          <w:rFonts w:ascii="Times New Roman" w:hAnsi="Times New Roman" w:cs="Times New Roman"/>
          <w:b/>
          <w:sz w:val="24"/>
          <w:szCs w:val="24"/>
          <w:lang w:val="ro-RO" w:eastAsia="ro-RO"/>
        </w:rPr>
      </w:pPr>
      <w:r w:rsidRPr="004538F2">
        <w:rPr>
          <w:rStyle w:val="FontStyle23"/>
          <w:rFonts w:ascii="Times New Roman" w:hAnsi="Times New Roman" w:cs="Times New Roman"/>
          <w:b/>
          <w:sz w:val="24"/>
          <w:szCs w:val="24"/>
          <w:lang w:val="ro-RO" w:eastAsia="ro-RO"/>
        </w:rPr>
        <w:t>Pasul nr. 5</w:t>
      </w:r>
    </w:p>
    <w:p w:rsidR="0026611E" w:rsidRPr="004538F2" w:rsidRDefault="0026611E">
      <w:pPr>
        <w:pStyle w:val="Style6"/>
        <w:widowControl/>
        <w:spacing w:line="240" w:lineRule="exact"/>
        <w:jc w:val="center"/>
        <w:rPr>
          <w:rFonts w:ascii="Times New Roman" w:hAnsi="Times New Roman" w:cs="Times New Roman"/>
          <w:b/>
        </w:rPr>
      </w:pPr>
    </w:p>
    <w:p w:rsidR="0026611E" w:rsidRPr="004538F2" w:rsidRDefault="001F5AE6">
      <w:pPr>
        <w:pStyle w:val="Style6"/>
        <w:widowControl/>
        <w:spacing w:before="163" w:line="240" w:lineRule="auto"/>
        <w:jc w:val="center"/>
        <w:rPr>
          <w:rStyle w:val="FontStyle23"/>
          <w:rFonts w:ascii="Times New Roman" w:hAnsi="Times New Roman" w:cs="Times New Roman"/>
          <w:b/>
          <w:sz w:val="24"/>
          <w:szCs w:val="24"/>
          <w:lang w:val="ro-RO" w:eastAsia="ro-RO"/>
        </w:rPr>
      </w:pPr>
      <w:r w:rsidRPr="004538F2">
        <w:rPr>
          <w:rStyle w:val="FontStyle23"/>
          <w:rFonts w:ascii="Times New Roman" w:hAnsi="Times New Roman" w:cs="Times New Roman"/>
          <w:b/>
          <w:sz w:val="24"/>
          <w:szCs w:val="24"/>
          <w:lang w:val="ro-RO" w:eastAsia="ro-RO"/>
        </w:rPr>
        <w:t>Oficierea căsătoriei civile</w:t>
      </w:r>
    </w:p>
    <w:p w:rsidR="0026611E" w:rsidRPr="001413F5" w:rsidRDefault="0026611E">
      <w:pPr>
        <w:pStyle w:val="Style6"/>
        <w:widowControl/>
        <w:spacing w:line="240" w:lineRule="exact"/>
        <w:jc w:val="left"/>
        <w:rPr>
          <w:rFonts w:ascii="Times New Roman" w:hAnsi="Times New Roman" w:cs="Times New Roman"/>
        </w:rPr>
      </w:pPr>
    </w:p>
    <w:p w:rsidR="0026611E" w:rsidRPr="001413F5" w:rsidRDefault="001F5AE6" w:rsidP="004538F2">
      <w:pPr>
        <w:pStyle w:val="Style6"/>
        <w:widowControl/>
        <w:spacing w:before="77" w:line="317" w:lineRule="exact"/>
        <w:ind w:firstLine="720"/>
        <w:jc w:val="left"/>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 xml:space="preserve">La data </w:t>
      </w:r>
      <w:r w:rsidRPr="004538F2">
        <w:rPr>
          <w:rStyle w:val="FontStyle21"/>
          <w:rFonts w:ascii="Times New Roman" w:hAnsi="Times New Roman" w:cs="Times New Roman"/>
          <w:i w:val="0"/>
          <w:lang w:val="ro-RO" w:eastAsia="ro-RO"/>
        </w:rPr>
        <w:t xml:space="preserve">oficierii </w:t>
      </w:r>
      <w:r w:rsidRPr="001413F5">
        <w:rPr>
          <w:rStyle w:val="FontStyle23"/>
          <w:rFonts w:ascii="Times New Roman" w:hAnsi="Times New Roman" w:cs="Times New Roman"/>
          <w:sz w:val="24"/>
          <w:szCs w:val="24"/>
          <w:lang w:val="ro-RO" w:eastAsia="ro-RO"/>
        </w:rPr>
        <w:t xml:space="preserve">căsătoriei, viitorii soţi vor prezenta împreună cu </w:t>
      </w:r>
      <w:r w:rsidRPr="004538F2">
        <w:rPr>
          <w:rStyle w:val="FontStyle21"/>
          <w:rFonts w:ascii="Times New Roman" w:hAnsi="Times New Roman" w:cs="Times New Roman"/>
          <w:i w:val="0"/>
          <w:lang w:val="ro-RO" w:eastAsia="ro-RO"/>
        </w:rPr>
        <w:t xml:space="preserve">martorii </w:t>
      </w:r>
      <w:r w:rsidRPr="001413F5">
        <w:rPr>
          <w:rStyle w:val="FontStyle23"/>
          <w:rFonts w:ascii="Times New Roman" w:hAnsi="Times New Roman" w:cs="Times New Roman"/>
          <w:sz w:val="24"/>
          <w:szCs w:val="24"/>
          <w:lang w:val="ro-RO" w:eastAsia="ro-RO"/>
        </w:rPr>
        <w:t>desemnaţi, actele de identitate, originale şi în termen de valabilitate. Nu se permit copii xerox, permis auto, etc.</w:t>
      </w:r>
    </w:p>
    <w:p w:rsidR="0026611E" w:rsidRPr="001413F5" w:rsidRDefault="0026611E">
      <w:pPr>
        <w:pStyle w:val="Style6"/>
        <w:widowControl/>
        <w:spacing w:line="240" w:lineRule="exact"/>
        <w:jc w:val="left"/>
        <w:rPr>
          <w:rFonts w:ascii="Times New Roman" w:hAnsi="Times New Roman" w:cs="Times New Roman"/>
        </w:rPr>
      </w:pPr>
    </w:p>
    <w:p w:rsidR="0026611E" w:rsidRPr="004538F2" w:rsidRDefault="001F5AE6">
      <w:pPr>
        <w:pStyle w:val="Style6"/>
        <w:widowControl/>
        <w:spacing w:before="149" w:line="240" w:lineRule="auto"/>
        <w:jc w:val="left"/>
        <w:rPr>
          <w:rStyle w:val="FontStyle23"/>
          <w:rFonts w:ascii="Times New Roman" w:hAnsi="Times New Roman" w:cs="Times New Roman"/>
          <w:b/>
          <w:sz w:val="24"/>
          <w:szCs w:val="24"/>
          <w:lang w:val="ro-RO" w:eastAsia="ro-RO"/>
        </w:rPr>
      </w:pPr>
      <w:r w:rsidRPr="004538F2">
        <w:rPr>
          <w:rStyle w:val="FontStyle23"/>
          <w:rFonts w:ascii="Times New Roman" w:hAnsi="Times New Roman" w:cs="Times New Roman"/>
          <w:b/>
          <w:sz w:val="24"/>
          <w:szCs w:val="24"/>
          <w:lang w:val="ro-RO" w:eastAsia="ro-RO"/>
        </w:rPr>
        <w:lastRenderedPageBreak/>
        <w:t>Cum se semnează actele în momentul încheierii căsătoriei.</w:t>
      </w:r>
    </w:p>
    <w:p w:rsidR="0026611E" w:rsidRPr="001413F5" w:rsidRDefault="0026611E">
      <w:pPr>
        <w:pStyle w:val="Style6"/>
        <w:widowControl/>
        <w:spacing w:line="240" w:lineRule="exact"/>
        <w:rPr>
          <w:rFonts w:ascii="Times New Roman" w:hAnsi="Times New Roman" w:cs="Times New Roman"/>
        </w:rPr>
      </w:pPr>
    </w:p>
    <w:p w:rsidR="0026611E" w:rsidRPr="001413F5" w:rsidRDefault="001F5AE6" w:rsidP="004538F2">
      <w:pPr>
        <w:pStyle w:val="Style6"/>
        <w:widowControl/>
        <w:spacing w:before="98" w:line="317" w:lineRule="exact"/>
        <w:ind w:firstLine="720"/>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Actul de căsătorie se semnează de</w:t>
      </w:r>
      <w:r w:rsidR="004538F2">
        <w:rPr>
          <w:rStyle w:val="FontStyle23"/>
          <w:rFonts w:ascii="Times New Roman" w:hAnsi="Times New Roman" w:cs="Times New Roman"/>
          <w:sz w:val="24"/>
          <w:szCs w:val="24"/>
          <w:lang w:val="ro-RO" w:eastAsia="ro-RO"/>
        </w:rPr>
        <w:t xml:space="preserve"> către soţi, în registrele de căsă</w:t>
      </w:r>
      <w:r w:rsidRPr="001413F5">
        <w:rPr>
          <w:rStyle w:val="FontStyle23"/>
          <w:rFonts w:ascii="Times New Roman" w:hAnsi="Times New Roman" w:cs="Times New Roman"/>
          <w:sz w:val="24"/>
          <w:szCs w:val="24"/>
          <w:lang w:val="ro-RO" w:eastAsia="ro-RO"/>
        </w:rPr>
        <w:t>torii exemplarul I şi exemplarul II, cu numel</w:t>
      </w:r>
      <w:r w:rsidR="004538F2">
        <w:rPr>
          <w:rStyle w:val="FontStyle23"/>
          <w:rFonts w:ascii="Times New Roman" w:hAnsi="Times New Roman" w:cs="Times New Roman"/>
          <w:sz w:val="24"/>
          <w:szCs w:val="24"/>
          <w:lang w:val="ro-RO" w:eastAsia="ro-RO"/>
        </w:rPr>
        <w:t>e de familie care au convenit să</w:t>
      </w:r>
      <w:r w:rsidRPr="001413F5">
        <w:rPr>
          <w:rStyle w:val="FontStyle23"/>
          <w:rFonts w:ascii="Times New Roman" w:hAnsi="Times New Roman" w:cs="Times New Roman"/>
          <w:sz w:val="24"/>
          <w:szCs w:val="24"/>
          <w:lang w:val="ro-RO" w:eastAsia="ro-RO"/>
        </w:rPr>
        <w:t xml:space="preserve">-l poarte cei doi soţi după încheierea căsătoriei, de cei doi martori şi de către ofiţerul de stare </w:t>
      </w:r>
      <w:r w:rsidR="004538F2">
        <w:rPr>
          <w:rStyle w:val="FontStyle23"/>
          <w:rFonts w:ascii="Times New Roman" w:hAnsi="Times New Roman" w:cs="Times New Roman"/>
          <w:sz w:val="24"/>
          <w:szCs w:val="24"/>
          <w:lang w:val="ro-RO" w:eastAsia="ro-RO"/>
        </w:rPr>
        <w:t>civilă</w:t>
      </w:r>
      <w:r w:rsidRPr="001413F5">
        <w:rPr>
          <w:rStyle w:val="FontStyle23"/>
          <w:rFonts w:ascii="Times New Roman" w:hAnsi="Times New Roman" w:cs="Times New Roman"/>
          <w:sz w:val="24"/>
          <w:szCs w:val="24"/>
          <w:lang w:val="ro-RO" w:eastAsia="ro-RO"/>
        </w:rPr>
        <w:t>.</w:t>
      </w:r>
    </w:p>
    <w:p w:rsidR="0026611E" w:rsidRPr="001413F5" w:rsidRDefault="0026611E">
      <w:pPr>
        <w:pStyle w:val="Style6"/>
        <w:widowControl/>
        <w:spacing w:line="240" w:lineRule="exact"/>
        <w:rPr>
          <w:rFonts w:ascii="Times New Roman" w:hAnsi="Times New Roman" w:cs="Times New Roman"/>
        </w:rPr>
      </w:pPr>
    </w:p>
    <w:p w:rsidR="0026611E" w:rsidRPr="001413F5" w:rsidRDefault="001F5AE6" w:rsidP="004538F2">
      <w:pPr>
        <w:pStyle w:val="Style6"/>
        <w:widowControl/>
        <w:spacing w:before="84" w:line="317" w:lineRule="exact"/>
        <w:ind w:firstLine="720"/>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 xml:space="preserve">Martorii la căsătorie trebuie să fie cetăţeni romani şi </w:t>
      </w:r>
      <w:r w:rsidRPr="004538F2">
        <w:rPr>
          <w:rStyle w:val="FontStyle21"/>
          <w:rFonts w:ascii="Times New Roman" w:hAnsi="Times New Roman" w:cs="Times New Roman"/>
          <w:i w:val="0"/>
          <w:lang w:val="ro-RO" w:eastAsia="ro-RO"/>
        </w:rPr>
        <w:t xml:space="preserve">să </w:t>
      </w:r>
      <w:r w:rsidR="004538F2">
        <w:rPr>
          <w:rStyle w:val="FontStyle23"/>
          <w:rFonts w:ascii="Times New Roman" w:hAnsi="Times New Roman" w:cs="Times New Roman"/>
          <w:sz w:val="24"/>
          <w:szCs w:val="24"/>
          <w:lang w:val="ro-RO" w:eastAsia="ro-RO"/>
        </w:rPr>
        <w:t>posede a</w:t>
      </w:r>
      <w:r w:rsidRPr="001413F5">
        <w:rPr>
          <w:rStyle w:val="FontStyle23"/>
          <w:rFonts w:ascii="Times New Roman" w:hAnsi="Times New Roman" w:cs="Times New Roman"/>
          <w:sz w:val="24"/>
          <w:szCs w:val="24"/>
          <w:lang w:val="ro-RO" w:eastAsia="ro-RO"/>
        </w:rPr>
        <w:t>ct de identitate, în termen de valabilitate. Martorii pot fi: rude, naşii, prieteni etc</w:t>
      </w:r>
      <w:r w:rsidR="004538F2">
        <w:rPr>
          <w:rStyle w:val="FontStyle23"/>
          <w:rFonts w:ascii="Times New Roman" w:hAnsi="Times New Roman" w:cs="Times New Roman"/>
          <w:sz w:val="24"/>
          <w:szCs w:val="24"/>
          <w:lang w:val="ro-RO" w:eastAsia="ro-RO"/>
        </w:rPr>
        <w:t>.,</w:t>
      </w:r>
      <w:r w:rsidRPr="001413F5">
        <w:rPr>
          <w:rStyle w:val="FontStyle23"/>
          <w:rFonts w:ascii="Times New Roman" w:hAnsi="Times New Roman" w:cs="Times New Roman"/>
          <w:sz w:val="24"/>
          <w:szCs w:val="24"/>
          <w:lang w:val="ro-RO" w:eastAsia="ro-RO"/>
        </w:rPr>
        <w:t xml:space="preserve"> </w:t>
      </w:r>
      <w:r w:rsidRPr="004538F2">
        <w:rPr>
          <w:rStyle w:val="FontStyle21"/>
          <w:rFonts w:ascii="Times New Roman" w:hAnsi="Times New Roman" w:cs="Times New Roman"/>
          <w:i w:val="0"/>
          <w:lang w:val="ro-RO" w:eastAsia="ro-RO"/>
        </w:rPr>
        <w:t>oricine care</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 xml:space="preserve">atestă faptul </w:t>
      </w:r>
      <w:r w:rsidRPr="004538F2">
        <w:rPr>
          <w:rStyle w:val="FontStyle21"/>
          <w:rFonts w:ascii="Times New Roman" w:hAnsi="Times New Roman" w:cs="Times New Roman"/>
          <w:i w:val="0"/>
          <w:lang w:val="ro-RO" w:eastAsia="ro-RO"/>
        </w:rPr>
        <w:t xml:space="preserve">că </w:t>
      </w:r>
      <w:r w:rsidR="004538F2">
        <w:rPr>
          <w:rStyle w:val="FontStyle23"/>
          <w:rFonts w:ascii="Times New Roman" w:hAnsi="Times New Roman" w:cs="Times New Roman"/>
          <w:sz w:val="24"/>
          <w:szCs w:val="24"/>
          <w:lang w:val="ro-RO" w:eastAsia="ro-RO"/>
        </w:rPr>
        <w:t>soţii şi-a</w:t>
      </w:r>
      <w:r w:rsidRPr="001413F5">
        <w:rPr>
          <w:rStyle w:val="FontStyle23"/>
          <w:rFonts w:ascii="Times New Roman" w:hAnsi="Times New Roman" w:cs="Times New Roman"/>
          <w:sz w:val="24"/>
          <w:szCs w:val="24"/>
          <w:lang w:val="ro-RO" w:eastAsia="ro-RO"/>
        </w:rPr>
        <w:t>u exprimat consimţământul personal şi liber.</w:t>
      </w:r>
    </w:p>
    <w:p w:rsidR="0026611E" w:rsidRPr="001413F5" w:rsidRDefault="0026611E">
      <w:pPr>
        <w:pStyle w:val="Style6"/>
        <w:widowControl/>
        <w:spacing w:line="240" w:lineRule="exact"/>
        <w:jc w:val="left"/>
        <w:rPr>
          <w:rFonts w:ascii="Times New Roman" w:hAnsi="Times New Roman" w:cs="Times New Roman"/>
        </w:rPr>
      </w:pPr>
    </w:p>
    <w:p w:rsidR="0026611E" w:rsidRPr="004538F2" w:rsidRDefault="001F5AE6">
      <w:pPr>
        <w:pStyle w:val="Style6"/>
        <w:widowControl/>
        <w:spacing w:before="134" w:line="240" w:lineRule="auto"/>
        <w:jc w:val="left"/>
        <w:rPr>
          <w:rStyle w:val="FontStyle23"/>
          <w:rFonts w:ascii="Times New Roman" w:hAnsi="Times New Roman" w:cs="Times New Roman"/>
          <w:b/>
          <w:sz w:val="24"/>
          <w:szCs w:val="24"/>
          <w:lang w:val="ro-RO" w:eastAsia="ro-RO"/>
        </w:rPr>
      </w:pPr>
      <w:r w:rsidRPr="004538F2">
        <w:rPr>
          <w:rStyle w:val="FontStyle23"/>
          <w:rFonts w:ascii="Times New Roman" w:hAnsi="Times New Roman" w:cs="Times New Roman"/>
          <w:b/>
          <w:sz w:val="24"/>
          <w:szCs w:val="24"/>
          <w:lang w:val="ro-RO" w:eastAsia="ro-RO"/>
        </w:rPr>
        <w:t>Momentul încheierii căsătoriei</w:t>
      </w:r>
      <w:r w:rsidR="004538F2">
        <w:rPr>
          <w:rStyle w:val="FontStyle23"/>
          <w:rFonts w:ascii="Times New Roman" w:hAnsi="Times New Roman" w:cs="Times New Roman"/>
          <w:b/>
          <w:sz w:val="24"/>
          <w:szCs w:val="24"/>
          <w:lang w:val="ro-RO" w:eastAsia="ro-RO"/>
        </w:rPr>
        <w:t>.</w:t>
      </w:r>
    </w:p>
    <w:p w:rsidR="0026611E" w:rsidRPr="001413F5" w:rsidRDefault="0026611E">
      <w:pPr>
        <w:pStyle w:val="Style6"/>
        <w:widowControl/>
        <w:spacing w:line="240" w:lineRule="exact"/>
        <w:rPr>
          <w:rFonts w:ascii="Times New Roman" w:hAnsi="Times New Roman" w:cs="Times New Roman"/>
        </w:rPr>
      </w:pPr>
    </w:p>
    <w:p w:rsidR="0026611E" w:rsidRPr="001413F5" w:rsidRDefault="001F5AE6" w:rsidP="004538F2">
      <w:pPr>
        <w:pStyle w:val="Style6"/>
        <w:widowControl/>
        <w:spacing w:before="91" w:line="331" w:lineRule="exact"/>
        <w:ind w:firstLine="720"/>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 xml:space="preserve">Căsătoria </w:t>
      </w:r>
      <w:r w:rsidR="004538F2">
        <w:rPr>
          <w:rStyle w:val="FontStyle23"/>
          <w:rFonts w:ascii="Times New Roman" w:hAnsi="Times New Roman" w:cs="Times New Roman"/>
          <w:sz w:val="24"/>
          <w:szCs w:val="24"/>
          <w:lang w:val="ro-RO" w:eastAsia="ro-RO"/>
        </w:rPr>
        <w:t>este încheiată în momentul în ca</w:t>
      </w:r>
      <w:r w:rsidRPr="001413F5">
        <w:rPr>
          <w:rStyle w:val="FontStyle23"/>
          <w:rFonts w:ascii="Times New Roman" w:hAnsi="Times New Roman" w:cs="Times New Roman"/>
          <w:sz w:val="24"/>
          <w:szCs w:val="24"/>
          <w:lang w:val="ro-RO" w:eastAsia="ro-RO"/>
        </w:rPr>
        <w:t>re după ce se ia consimţământul fiecăruia dintre viitorii soţi, ofiţerul de stare civilă îi declară căsătoriţi.</w:t>
      </w:r>
    </w:p>
    <w:p w:rsidR="0026611E" w:rsidRPr="001413F5" w:rsidRDefault="0026611E">
      <w:pPr>
        <w:pStyle w:val="Style6"/>
        <w:widowControl/>
        <w:spacing w:line="240" w:lineRule="exact"/>
        <w:rPr>
          <w:rFonts w:ascii="Times New Roman" w:hAnsi="Times New Roman" w:cs="Times New Roman"/>
        </w:rPr>
      </w:pPr>
    </w:p>
    <w:p w:rsidR="0026611E" w:rsidRPr="004538F2" w:rsidRDefault="001F5AE6">
      <w:pPr>
        <w:pStyle w:val="Style6"/>
        <w:widowControl/>
        <w:spacing w:before="134" w:line="240" w:lineRule="auto"/>
        <w:rPr>
          <w:rStyle w:val="FontStyle23"/>
          <w:rFonts w:ascii="Times New Roman" w:hAnsi="Times New Roman" w:cs="Times New Roman"/>
          <w:b/>
          <w:sz w:val="24"/>
          <w:szCs w:val="24"/>
          <w:lang w:val="ro-RO" w:eastAsia="ro-RO"/>
        </w:rPr>
      </w:pPr>
      <w:r w:rsidRPr="004538F2">
        <w:rPr>
          <w:rStyle w:val="FontStyle23"/>
          <w:rFonts w:ascii="Times New Roman" w:hAnsi="Times New Roman" w:cs="Times New Roman"/>
          <w:b/>
          <w:sz w:val="24"/>
          <w:szCs w:val="24"/>
          <w:lang w:val="ro-RO" w:eastAsia="ro-RO"/>
        </w:rPr>
        <w:t>Ce se întâmpla cu actul de identitate</w:t>
      </w:r>
      <w:r w:rsidR="004538F2">
        <w:rPr>
          <w:rStyle w:val="FontStyle23"/>
          <w:rFonts w:ascii="Times New Roman" w:hAnsi="Times New Roman" w:cs="Times New Roman"/>
          <w:b/>
          <w:sz w:val="24"/>
          <w:szCs w:val="24"/>
          <w:lang w:val="ro-RO" w:eastAsia="ro-RO"/>
        </w:rPr>
        <w:t>.</w:t>
      </w:r>
    </w:p>
    <w:p w:rsidR="0026611E" w:rsidRPr="001413F5" w:rsidRDefault="001F5AE6" w:rsidP="004538F2">
      <w:pPr>
        <w:pStyle w:val="Style6"/>
        <w:widowControl/>
        <w:spacing w:before="58" w:line="324" w:lineRule="exact"/>
        <w:ind w:firstLine="720"/>
        <w:rPr>
          <w:rStyle w:val="FontStyle23"/>
          <w:rFonts w:ascii="Times New Roman" w:hAnsi="Times New Roman" w:cs="Times New Roman"/>
          <w:sz w:val="24"/>
          <w:szCs w:val="24"/>
          <w:lang w:val="ro-RO" w:eastAsia="ro-RO"/>
        </w:rPr>
      </w:pPr>
      <w:r w:rsidRPr="001413F5">
        <w:rPr>
          <w:rStyle w:val="FontStyle23"/>
          <w:rFonts w:ascii="Times New Roman" w:hAnsi="Times New Roman" w:cs="Times New Roman"/>
          <w:sz w:val="24"/>
          <w:szCs w:val="24"/>
          <w:lang w:val="ro-RO" w:eastAsia="ro-RO"/>
        </w:rPr>
        <w:t xml:space="preserve">Ofiţerul de stare civila </w:t>
      </w:r>
      <w:r w:rsidRPr="004538F2">
        <w:rPr>
          <w:rStyle w:val="FontStyle23"/>
          <w:rFonts w:ascii="Times New Roman" w:hAnsi="Times New Roman" w:cs="Times New Roman"/>
          <w:b/>
          <w:sz w:val="24"/>
          <w:szCs w:val="24"/>
          <w:lang w:val="ro-RO" w:eastAsia="ro-RO"/>
        </w:rPr>
        <w:t xml:space="preserve">anulează </w:t>
      </w:r>
      <w:r w:rsidRPr="004538F2">
        <w:rPr>
          <w:rStyle w:val="FontStyle19"/>
          <w:rFonts w:ascii="Times New Roman" w:hAnsi="Times New Roman" w:cs="Times New Roman"/>
          <w:i w:val="0"/>
          <w:lang w:val="ro-RO" w:eastAsia="ro-RO"/>
        </w:rPr>
        <w:t>cartea</w:t>
      </w:r>
      <w:r w:rsidRPr="004538F2">
        <w:rPr>
          <w:rStyle w:val="FontStyle19"/>
          <w:rFonts w:ascii="Times New Roman" w:hAnsi="Times New Roman" w:cs="Times New Roman"/>
          <w:b w:val="0"/>
          <w:i w:val="0"/>
          <w:lang w:val="ro-RO" w:eastAsia="ro-RO"/>
        </w:rPr>
        <w:t xml:space="preserve"> </w:t>
      </w:r>
      <w:r w:rsidRPr="004538F2">
        <w:rPr>
          <w:rStyle w:val="FontStyle23"/>
          <w:rFonts w:ascii="Times New Roman" w:hAnsi="Times New Roman" w:cs="Times New Roman"/>
          <w:b/>
          <w:sz w:val="24"/>
          <w:szCs w:val="24"/>
          <w:lang w:val="ro-RO" w:eastAsia="ro-RO"/>
        </w:rPr>
        <w:t>de identitate a soţului care-şi schimba numele de familie prin căsătorie</w:t>
      </w:r>
      <w:r w:rsidRPr="001413F5">
        <w:rPr>
          <w:rStyle w:val="FontStyle23"/>
          <w:rFonts w:ascii="Times New Roman" w:hAnsi="Times New Roman" w:cs="Times New Roman"/>
          <w:sz w:val="24"/>
          <w:szCs w:val="24"/>
          <w:lang w:val="ro-RO" w:eastAsia="ro-RO"/>
        </w:rPr>
        <w:t xml:space="preserve">- </w:t>
      </w:r>
      <w:r w:rsidRPr="004538F2">
        <w:rPr>
          <w:rStyle w:val="FontStyle21"/>
          <w:rFonts w:ascii="Times New Roman" w:hAnsi="Times New Roman" w:cs="Times New Roman"/>
          <w:i w:val="0"/>
          <w:lang w:val="ro-RO" w:eastAsia="ro-RO"/>
        </w:rPr>
        <w:t>anularea se face</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 xml:space="preserve">prin </w:t>
      </w:r>
      <w:r w:rsidRPr="004538F2">
        <w:rPr>
          <w:rStyle w:val="FontStyle21"/>
          <w:rFonts w:ascii="Times New Roman" w:hAnsi="Times New Roman" w:cs="Times New Roman"/>
          <w:i w:val="0"/>
          <w:lang w:val="ro-RO" w:eastAsia="ro-RO"/>
        </w:rPr>
        <w:t>tăierea</w:t>
      </w:r>
      <w:r w:rsidRPr="001413F5">
        <w:rPr>
          <w:rStyle w:val="FontStyle21"/>
          <w:rFonts w:ascii="Times New Roman" w:hAnsi="Times New Roman" w:cs="Times New Roman"/>
          <w:lang w:val="ro-RO" w:eastAsia="ro-RO"/>
        </w:rPr>
        <w:t xml:space="preserve"> </w:t>
      </w:r>
      <w:r w:rsidR="004538F2">
        <w:rPr>
          <w:rStyle w:val="FontStyle23"/>
          <w:rFonts w:ascii="Times New Roman" w:hAnsi="Times New Roman" w:cs="Times New Roman"/>
          <w:sz w:val="24"/>
          <w:szCs w:val="24"/>
          <w:lang w:val="ro-RO" w:eastAsia="ro-RO"/>
        </w:rPr>
        <w:t>colţului în care se află înscrisă</w:t>
      </w:r>
      <w:r w:rsidRPr="001413F5">
        <w:rPr>
          <w:rStyle w:val="FontStyle23"/>
          <w:rFonts w:ascii="Times New Roman" w:hAnsi="Times New Roman" w:cs="Times New Roman"/>
          <w:sz w:val="24"/>
          <w:szCs w:val="24"/>
          <w:lang w:val="ro-RO" w:eastAsia="ro-RO"/>
        </w:rPr>
        <w:t xml:space="preserve"> perioada de valabilitate.</w:t>
      </w:r>
    </w:p>
    <w:p w:rsidR="0026611E" w:rsidRPr="001413F5" w:rsidRDefault="001F5AE6" w:rsidP="004538F2">
      <w:pPr>
        <w:pStyle w:val="Style6"/>
        <w:widowControl/>
        <w:spacing w:before="7" w:line="324" w:lineRule="exact"/>
        <w:ind w:firstLine="720"/>
        <w:rPr>
          <w:rStyle w:val="FontStyle23"/>
          <w:rFonts w:ascii="Times New Roman" w:hAnsi="Times New Roman" w:cs="Times New Roman"/>
          <w:sz w:val="24"/>
          <w:szCs w:val="24"/>
          <w:lang w:val="ro-RO" w:eastAsia="ro-RO"/>
        </w:rPr>
      </w:pPr>
      <w:r w:rsidRPr="004538F2">
        <w:rPr>
          <w:rStyle w:val="FontStyle21"/>
          <w:rFonts w:ascii="Times New Roman" w:hAnsi="Times New Roman" w:cs="Times New Roman"/>
          <w:i w:val="0"/>
          <w:lang w:val="ro-RO" w:eastAsia="ro-RO"/>
        </w:rPr>
        <w:t>Persoana a</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 xml:space="preserve">cărui act de identitate este anulat are obligaţia sa solicite eliberarea unui nou act de identitate, în termen de 15 zile de la </w:t>
      </w:r>
      <w:r w:rsidRPr="004538F2">
        <w:rPr>
          <w:rStyle w:val="FontStyle21"/>
          <w:rFonts w:ascii="Times New Roman" w:hAnsi="Times New Roman" w:cs="Times New Roman"/>
          <w:i w:val="0"/>
          <w:lang w:val="ro-RO" w:eastAsia="ro-RO"/>
        </w:rPr>
        <w:t>căsătorie</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 xml:space="preserve">sub </w:t>
      </w:r>
      <w:r w:rsidRPr="004538F2">
        <w:rPr>
          <w:rStyle w:val="FontStyle21"/>
          <w:rFonts w:ascii="Times New Roman" w:hAnsi="Times New Roman" w:cs="Times New Roman"/>
          <w:i w:val="0"/>
          <w:lang w:val="ro-RO" w:eastAsia="ro-RO"/>
        </w:rPr>
        <w:t>sancţiunea</w:t>
      </w:r>
      <w:r w:rsidRPr="001413F5">
        <w:rPr>
          <w:rStyle w:val="FontStyle21"/>
          <w:rFonts w:ascii="Times New Roman" w:hAnsi="Times New Roman" w:cs="Times New Roman"/>
          <w:lang w:val="ro-RO" w:eastAsia="ro-RO"/>
        </w:rPr>
        <w:t xml:space="preserve"> </w:t>
      </w:r>
      <w:r w:rsidRPr="001413F5">
        <w:rPr>
          <w:rStyle w:val="FontStyle23"/>
          <w:rFonts w:ascii="Times New Roman" w:hAnsi="Times New Roman" w:cs="Times New Roman"/>
          <w:sz w:val="24"/>
          <w:szCs w:val="24"/>
          <w:lang w:val="ro-RO" w:eastAsia="ro-RO"/>
        </w:rPr>
        <w:t>amenzii.</w:t>
      </w:r>
    </w:p>
    <w:p w:rsidR="0026611E" w:rsidRPr="001413F5" w:rsidRDefault="0026611E">
      <w:pPr>
        <w:pStyle w:val="Style6"/>
        <w:widowControl/>
        <w:spacing w:line="240" w:lineRule="exact"/>
        <w:jc w:val="left"/>
        <w:rPr>
          <w:rFonts w:ascii="Times New Roman" w:hAnsi="Times New Roman" w:cs="Times New Roman"/>
        </w:rPr>
      </w:pPr>
    </w:p>
    <w:p w:rsidR="0026611E" w:rsidRPr="001413F5" w:rsidRDefault="0026611E">
      <w:pPr>
        <w:pStyle w:val="Style6"/>
        <w:widowControl/>
        <w:spacing w:line="240" w:lineRule="exact"/>
        <w:jc w:val="left"/>
        <w:rPr>
          <w:rFonts w:ascii="Times New Roman" w:hAnsi="Times New Roman" w:cs="Times New Roman"/>
        </w:rPr>
      </w:pPr>
    </w:p>
    <w:p w:rsidR="0026611E" w:rsidRPr="001413F5" w:rsidRDefault="0026611E">
      <w:pPr>
        <w:pStyle w:val="Style6"/>
        <w:widowControl/>
        <w:spacing w:line="240" w:lineRule="exact"/>
        <w:jc w:val="center"/>
        <w:rPr>
          <w:rFonts w:ascii="Times New Roman" w:hAnsi="Times New Roman" w:cs="Times New Roman"/>
        </w:rPr>
      </w:pPr>
    </w:p>
    <w:p w:rsidR="0026611E" w:rsidRPr="001413F5" w:rsidRDefault="0026611E">
      <w:pPr>
        <w:pStyle w:val="Style6"/>
        <w:widowControl/>
        <w:spacing w:line="240" w:lineRule="exact"/>
        <w:jc w:val="center"/>
        <w:rPr>
          <w:rFonts w:ascii="Times New Roman" w:hAnsi="Times New Roman" w:cs="Times New Roman"/>
        </w:rPr>
      </w:pPr>
    </w:p>
    <w:p w:rsidR="00BA24FA" w:rsidRPr="00303C23" w:rsidRDefault="003E56F4">
      <w:pPr>
        <w:pStyle w:val="Style6"/>
        <w:widowControl/>
        <w:spacing w:before="89" w:line="240" w:lineRule="auto"/>
        <w:jc w:val="center"/>
        <w:rPr>
          <w:rStyle w:val="FontStyle23"/>
          <w:rFonts w:ascii="Times New Roman" w:hAnsi="Times New Roman" w:cs="Times New Roman"/>
          <w:b/>
          <w:sz w:val="36"/>
          <w:szCs w:val="36"/>
          <w:lang w:val="ro-RO" w:eastAsia="ro-RO"/>
        </w:rPr>
      </w:pPr>
      <w:r>
        <w:rPr>
          <w:rStyle w:val="FontStyle23"/>
          <w:rFonts w:ascii="Times New Roman" w:hAnsi="Times New Roman" w:cs="Times New Roman"/>
          <w:b/>
          <w:sz w:val="36"/>
          <w:szCs w:val="36"/>
          <w:lang w:val="ro-RO" w:eastAsia="ro-RO"/>
        </w:rPr>
        <w:t>Vă</w:t>
      </w:r>
      <w:r w:rsidR="004538F2" w:rsidRPr="00303C23">
        <w:rPr>
          <w:rStyle w:val="FontStyle23"/>
          <w:rFonts w:ascii="Times New Roman" w:hAnsi="Times New Roman" w:cs="Times New Roman"/>
          <w:b/>
          <w:sz w:val="36"/>
          <w:szCs w:val="36"/>
          <w:lang w:val="ro-RO" w:eastAsia="ro-RO"/>
        </w:rPr>
        <w:t xml:space="preserve"> dorim Ca</w:t>
      </w:r>
      <w:r>
        <w:rPr>
          <w:rStyle w:val="FontStyle23"/>
          <w:rFonts w:ascii="Times New Roman" w:hAnsi="Times New Roman" w:cs="Times New Roman"/>
          <w:b/>
          <w:sz w:val="36"/>
          <w:szCs w:val="36"/>
          <w:lang w:val="ro-RO" w:eastAsia="ro-RO"/>
        </w:rPr>
        <w:t>să</w:t>
      </w:r>
      <w:r w:rsidR="001F5AE6" w:rsidRPr="00303C23">
        <w:rPr>
          <w:rStyle w:val="FontStyle23"/>
          <w:rFonts w:ascii="Times New Roman" w:hAnsi="Times New Roman" w:cs="Times New Roman"/>
          <w:b/>
          <w:sz w:val="36"/>
          <w:szCs w:val="36"/>
          <w:lang w:val="ro-RO" w:eastAsia="ro-RO"/>
        </w:rPr>
        <w:t xml:space="preserve"> de Piatră, sănătate şi petrecere frumoasă !</w:t>
      </w:r>
    </w:p>
    <w:sectPr w:rsidR="00BA24FA" w:rsidRPr="00303C23" w:rsidSect="00B61E1D">
      <w:type w:val="continuous"/>
      <w:pgSz w:w="11905" w:h="16837"/>
      <w:pgMar w:top="568" w:right="706" w:bottom="426"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B89" w:rsidRDefault="00714B89">
      <w:r>
        <w:separator/>
      </w:r>
    </w:p>
  </w:endnote>
  <w:endnote w:type="continuationSeparator" w:id="0">
    <w:p w:rsidR="00714B89" w:rsidRDefault="0071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B89" w:rsidRDefault="00714B89">
      <w:r>
        <w:separator/>
      </w:r>
    </w:p>
  </w:footnote>
  <w:footnote w:type="continuationSeparator" w:id="0">
    <w:p w:rsidR="00714B89" w:rsidRDefault="00714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B742A9E"/>
    <w:lvl w:ilvl="0">
      <w:numFmt w:val="bullet"/>
      <w:lvlText w:val="*"/>
      <w:lvlJc w:val="left"/>
    </w:lvl>
  </w:abstractNum>
  <w:abstractNum w:abstractNumId="1">
    <w:nsid w:val="29B8245F"/>
    <w:multiLevelType w:val="singleLevel"/>
    <w:tmpl w:val="E44CC21A"/>
    <w:lvl w:ilvl="0">
      <w:start w:val="1"/>
      <w:numFmt w:val="lowerLetter"/>
      <w:lvlText w:val="%1)"/>
      <w:legacy w:legacy="1" w:legacySpace="0" w:legacyIndent="274"/>
      <w:lvlJc w:val="left"/>
      <w:rPr>
        <w:rFonts w:ascii="Tahoma" w:hAnsi="Tahoma" w:cs="Tahoma" w:hint="default"/>
      </w:rPr>
    </w:lvl>
  </w:abstractNum>
  <w:num w:numId="1">
    <w:abstractNumId w:val="0"/>
    <w:lvlOverride w:ilvl="0">
      <w:lvl w:ilvl="0">
        <w:start w:val="65535"/>
        <w:numFmt w:val="bullet"/>
        <w:lvlText w:val="-"/>
        <w:legacy w:legacy="1" w:legacySpace="0" w:legacyIndent="209"/>
        <w:lvlJc w:val="left"/>
        <w:rPr>
          <w:rFonts w:ascii="Tahoma" w:hAnsi="Tahoma" w:cs="Tahoma" w:hint="default"/>
        </w:rPr>
      </w:lvl>
    </w:lvlOverride>
  </w:num>
  <w:num w:numId="2">
    <w:abstractNumId w:val="1"/>
  </w:num>
  <w:num w:numId="3">
    <w:abstractNumId w:val="0"/>
    <w:lvlOverride w:ilvl="0">
      <w:lvl w:ilvl="0">
        <w:start w:val="65535"/>
        <w:numFmt w:val="bullet"/>
        <w:lvlText w:val="•"/>
        <w:legacy w:legacy="1" w:legacySpace="0" w:legacyIndent="288"/>
        <w:lvlJc w:val="left"/>
        <w:rPr>
          <w:rFonts w:ascii="Tahoma" w:hAnsi="Tahoma" w:cs="Tahom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BA24FA"/>
    <w:rsid w:val="001413F5"/>
    <w:rsid w:val="001F5AE6"/>
    <w:rsid w:val="0026611E"/>
    <w:rsid w:val="00303C23"/>
    <w:rsid w:val="003E56F4"/>
    <w:rsid w:val="004538F2"/>
    <w:rsid w:val="00714B89"/>
    <w:rsid w:val="00856AEF"/>
    <w:rsid w:val="00865DD5"/>
    <w:rsid w:val="009C740D"/>
    <w:rsid w:val="00B130F4"/>
    <w:rsid w:val="00B46252"/>
    <w:rsid w:val="00B61E1D"/>
    <w:rsid w:val="00BA24FA"/>
    <w:rsid w:val="00E12AD6"/>
    <w:rsid w:val="00E7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320" w:lineRule="exact"/>
      <w:ind w:firstLine="893"/>
    </w:pPr>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310" w:lineRule="exact"/>
      <w:jc w:val="both"/>
    </w:pPr>
  </w:style>
  <w:style w:type="paragraph" w:customStyle="1" w:styleId="Style7">
    <w:name w:val="Style7"/>
    <w:basedOn w:val="Normal"/>
    <w:uiPriority w:val="99"/>
    <w:pPr>
      <w:spacing w:line="324" w:lineRule="exact"/>
      <w:jc w:val="both"/>
    </w:pPr>
  </w:style>
  <w:style w:type="paragraph" w:customStyle="1" w:styleId="Style8">
    <w:name w:val="Style8"/>
    <w:basedOn w:val="Normal"/>
    <w:uiPriority w:val="99"/>
    <w:pPr>
      <w:spacing w:line="324" w:lineRule="exact"/>
      <w:ind w:firstLine="619"/>
    </w:pPr>
  </w:style>
  <w:style w:type="paragraph" w:customStyle="1" w:styleId="Style9">
    <w:name w:val="Style9"/>
    <w:basedOn w:val="Normal"/>
    <w:uiPriority w:val="99"/>
    <w:pPr>
      <w:spacing w:line="317" w:lineRule="exact"/>
      <w:ind w:firstLine="1390"/>
    </w:pPr>
  </w:style>
  <w:style w:type="paragraph" w:customStyle="1" w:styleId="Style10">
    <w:name w:val="Style10"/>
    <w:basedOn w:val="Normal"/>
    <w:uiPriority w:val="99"/>
    <w:pPr>
      <w:spacing w:line="324" w:lineRule="exact"/>
      <w:ind w:firstLine="94"/>
    </w:pPr>
  </w:style>
  <w:style w:type="paragraph" w:customStyle="1" w:styleId="Style11">
    <w:name w:val="Style11"/>
    <w:basedOn w:val="Normal"/>
    <w:uiPriority w:val="99"/>
    <w:pPr>
      <w:spacing w:line="324" w:lineRule="exact"/>
      <w:ind w:hanging="288"/>
    </w:pPr>
  </w:style>
  <w:style w:type="paragraph" w:customStyle="1" w:styleId="Style12">
    <w:name w:val="Style12"/>
    <w:basedOn w:val="Normal"/>
    <w:uiPriority w:val="99"/>
  </w:style>
  <w:style w:type="paragraph" w:customStyle="1" w:styleId="Style13">
    <w:name w:val="Style13"/>
    <w:basedOn w:val="Normal"/>
    <w:uiPriority w:val="99"/>
  </w:style>
  <w:style w:type="paragraph" w:customStyle="1" w:styleId="Style14">
    <w:name w:val="Style14"/>
    <w:basedOn w:val="Normal"/>
    <w:uiPriority w:val="99"/>
  </w:style>
  <w:style w:type="character" w:customStyle="1" w:styleId="FontStyle16">
    <w:name w:val="Font Style16"/>
    <w:basedOn w:val="DefaultParagraphFont"/>
    <w:uiPriority w:val="99"/>
    <w:rPr>
      <w:rFonts w:ascii="Tahoma" w:hAnsi="Tahoma" w:cs="Tahoma"/>
      <w:b/>
      <w:bCs/>
      <w:sz w:val="38"/>
      <w:szCs w:val="38"/>
    </w:rPr>
  </w:style>
  <w:style w:type="character" w:customStyle="1" w:styleId="FontStyle17">
    <w:name w:val="Font Style17"/>
    <w:basedOn w:val="DefaultParagraphFont"/>
    <w:uiPriority w:val="99"/>
    <w:rPr>
      <w:rFonts w:ascii="Tahoma" w:hAnsi="Tahoma" w:cs="Tahoma"/>
      <w:sz w:val="36"/>
      <w:szCs w:val="36"/>
    </w:rPr>
  </w:style>
  <w:style w:type="character" w:customStyle="1" w:styleId="FontStyle18">
    <w:name w:val="Font Style18"/>
    <w:basedOn w:val="DefaultParagraphFont"/>
    <w:uiPriority w:val="99"/>
    <w:rPr>
      <w:rFonts w:ascii="Consolas" w:hAnsi="Consolas" w:cs="Consolas"/>
      <w:b/>
      <w:bCs/>
      <w:sz w:val="10"/>
      <w:szCs w:val="10"/>
    </w:rPr>
  </w:style>
  <w:style w:type="character" w:customStyle="1" w:styleId="FontStyle19">
    <w:name w:val="Font Style19"/>
    <w:basedOn w:val="DefaultParagraphFont"/>
    <w:uiPriority w:val="99"/>
    <w:rPr>
      <w:rFonts w:ascii="Candara" w:hAnsi="Candara" w:cs="Candara"/>
      <w:b/>
      <w:bCs/>
      <w:i/>
      <w:iCs/>
      <w:sz w:val="24"/>
      <w:szCs w:val="24"/>
    </w:rPr>
  </w:style>
  <w:style w:type="character" w:customStyle="1" w:styleId="FontStyle20">
    <w:name w:val="Font Style20"/>
    <w:basedOn w:val="DefaultParagraphFont"/>
    <w:uiPriority w:val="99"/>
    <w:rPr>
      <w:rFonts w:ascii="Tahoma" w:hAnsi="Tahoma" w:cs="Tahoma"/>
      <w:b/>
      <w:bCs/>
      <w:w w:val="150"/>
      <w:sz w:val="8"/>
      <w:szCs w:val="8"/>
    </w:rPr>
  </w:style>
  <w:style w:type="character" w:customStyle="1" w:styleId="FontStyle21">
    <w:name w:val="Font Style21"/>
    <w:basedOn w:val="DefaultParagraphFont"/>
    <w:uiPriority w:val="99"/>
    <w:rPr>
      <w:rFonts w:ascii="Candara" w:hAnsi="Candara" w:cs="Candara"/>
      <w:i/>
      <w:iCs/>
      <w:sz w:val="24"/>
      <w:szCs w:val="24"/>
    </w:rPr>
  </w:style>
  <w:style w:type="character" w:customStyle="1" w:styleId="FontStyle22">
    <w:name w:val="Font Style22"/>
    <w:basedOn w:val="DefaultParagraphFont"/>
    <w:uiPriority w:val="99"/>
    <w:rPr>
      <w:rFonts w:ascii="Tahoma" w:hAnsi="Tahoma" w:cs="Tahoma"/>
      <w:b/>
      <w:bCs/>
      <w:spacing w:val="10"/>
      <w:sz w:val="20"/>
      <w:szCs w:val="20"/>
    </w:rPr>
  </w:style>
  <w:style w:type="character" w:customStyle="1" w:styleId="FontStyle23">
    <w:name w:val="Font Style23"/>
    <w:basedOn w:val="DefaultParagraphFont"/>
    <w:uiPriority w:val="99"/>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KM_C227-20190920095003</vt:lpstr>
    </vt:vector>
  </TitlesOfParts>
  <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KM_C227-20190920095003</dc:title>
  <dc:creator>URBANISM</dc:creator>
  <cp:lastModifiedBy>SECRETAR</cp:lastModifiedBy>
  <cp:revision>5</cp:revision>
  <dcterms:created xsi:type="dcterms:W3CDTF">2019-09-20T06:32:00Z</dcterms:created>
  <dcterms:modified xsi:type="dcterms:W3CDTF">2019-10-01T09:49:00Z</dcterms:modified>
</cp:coreProperties>
</file>