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CF" w:rsidRPr="00190D9E" w:rsidRDefault="00865CCF" w:rsidP="00190D9E">
      <w:bookmarkStart w:id="0" w:name="_GoBack"/>
      <w:bookmarkEnd w:id="0"/>
    </w:p>
    <w:p w:rsidR="00865CCF" w:rsidRDefault="00865CCF">
      <w:pPr>
        <w:pStyle w:val="BodyText"/>
        <w:spacing w:before="1"/>
        <w:rPr>
          <w:sz w:val="42"/>
        </w:rPr>
      </w:pPr>
    </w:p>
    <w:p w:rsidR="00865CCF" w:rsidRPr="000A4843" w:rsidRDefault="00E35AED">
      <w:pPr>
        <w:jc w:val="right"/>
        <w:rPr>
          <w:b/>
          <w:sz w:val="18"/>
          <w:szCs w:val="18"/>
        </w:rPr>
      </w:pPr>
      <w:bookmarkStart w:id="1" w:name="‎C:\Users\secretar\Desktop\ANGI\10._CONS"/>
      <w:bookmarkEnd w:id="1"/>
      <w:r w:rsidRPr="000A4843">
        <w:rPr>
          <w:b/>
          <w:sz w:val="18"/>
          <w:szCs w:val="18"/>
          <w:u w:val="thick"/>
        </w:rPr>
        <w:t>T A B L O U L</w:t>
      </w:r>
    </w:p>
    <w:p w:rsidR="00865CCF" w:rsidRPr="000A4843" w:rsidRDefault="00E35AED">
      <w:pPr>
        <w:spacing w:before="70" w:line="321" w:lineRule="exact"/>
        <w:ind w:left="1695" w:right="1234"/>
        <w:jc w:val="center"/>
        <w:rPr>
          <w:b/>
          <w:sz w:val="18"/>
          <w:szCs w:val="18"/>
        </w:rPr>
      </w:pPr>
      <w:r w:rsidRPr="000A4843">
        <w:rPr>
          <w:sz w:val="18"/>
          <w:szCs w:val="18"/>
        </w:rPr>
        <w:br w:type="column"/>
      </w:r>
      <w:r w:rsidRPr="000A4843">
        <w:rPr>
          <w:b/>
          <w:sz w:val="18"/>
          <w:szCs w:val="18"/>
        </w:rPr>
        <w:lastRenderedPageBreak/>
        <w:t>ANEXA nr.1</w:t>
      </w:r>
    </w:p>
    <w:p w:rsidR="00865CCF" w:rsidRPr="000A4843" w:rsidRDefault="000A4843" w:rsidP="000A4843">
      <w:pPr>
        <w:pStyle w:val="Heading1"/>
        <w:spacing w:line="275" w:lineRule="exact"/>
        <w:ind w:left="1695" w:right="1352"/>
        <w:rPr>
          <w:sz w:val="18"/>
          <w:szCs w:val="18"/>
        </w:rPr>
        <w:sectPr w:rsidR="00865CCF" w:rsidRPr="000A4843">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740" w:right="0" w:bottom="460" w:left="920" w:header="720" w:footer="276" w:gutter="0"/>
          <w:pgNumType w:start="1"/>
          <w:cols w:num="2" w:space="720" w:equalWidth="0">
            <w:col w:w="8618" w:space="40"/>
            <w:col w:w="6262"/>
          </w:cols>
        </w:sectPr>
      </w:pPr>
      <w:r w:rsidRPr="000A4843">
        <w:rPr>
          <w:sz w:val="18"/>
          <w:szCs w:val="18"/>
        </w:rPr>
        <w:t>La H.C.L. _________________</w:t>
      </w:r>
    </w:p>
    <w:p w:rsidR="00865CCF" w:rsidRPr="000A4843" w:rsidRDefault="00E35AED">
      <w:pPr>
        <w:spacing w:before="1"/>
        <w:ind w:left="451" w:right="637"/>
        <w:jc w:val="center"/>
        <w:rPr>
          <w:b/>
          <w:sz w:val="18"/>
          <w:szCs w:val="18"/>
        </w:rPr>
      </w:pPr>
      <w:r w:rsidRPr="000A4843">
        <w:rPr>
          <w:b/>
          <w:sz w:val="18"/>
          <w:szCs w:val="18"/>
        </w:rPr>
        <w:lastRenderedPageBreak/>
        <w:t xml:space="preserve">cuprinzând cotele, valorile impozabile, nivelurile impozitelor și taxelor locale, taxele speciale și amenzile care se stabilesc, se actualizează sau se ajustează, după caz, de către Consiliul Local al Comunei </w:t>
      </w:r>
      <w:r w:rsidR="004E6888" w:rsidRPr="000A4843">
        <w:rPr>
          <w:b/>
          <w:sz w:val="18"/>
          <w:szCs w:val="18"/>
        </w:rPr>
        <w:t>Jichisu de Jos</w:t>
      </w:r>
      <w:r w:rsidR="00FC6408">
        <w:rPr>
          <w:b/>
          <w:sz w:val="18"/>
          <w:szCs w:val="18"/>
        </w:rPr>
        <w:t xml:space="preserve"> si care se indexeaza cu ratei in</w:t>
      </w:r>
      <w:r w:rsidR="00005776">
        <w:rPr>
          <w:b/>
          <w:sz w:val="18"/>
          <w:szCs w:val="18"/>
        </w:rPr>
        <w:t>flatiei de 3,8</w:t>
      </w:r>
      <w:r w:rsidR="00FC6408">
        <w:rPr>
          <w:b/>
          <w:sz w:val="18"/>
          <w:szCs w:val="18"/>
        </w:rPr>
        <w:t xml:space="preserve">%  pentru anul </w:t>
      </w:r>
    </w:p>
    <w:p w:rsidR="00865CCF" w:rsidRPr="000A4843" w:rsidRDefault="008D6641">
      <w:pPr>
        <w:spacing w:line="412" w:lineRule="exact"/>
        <w:ind w:left="451" w:right="688"/>
        <w:jc w:val="center"/>
        <w:rPr>
          <w:b/>
          <w:sz w:val="18"/>
          <w:szCs w:val="18"/>
        </w:rPr>
      </w:pPr>
      <w:r>
        <w:rPr>
          <w:b/>
          <w:sz w:val="18"/>
          <w:szCs w:val="18"/>
        </w:rPr>
        <w:t>2021</w:t>
      </w:r>
      <w:r w:rsidR="00E35AED" w:rsidRPr="000A4843">
        <w:rPr>
          <w:b/>
          <w:sz w:val="18"/>
          <w:szCs w:val="18"/>
        </w:rPr>
        <w:t>,</w:t>
      </w:r>
    </w:p>
    <w:p w:rsidR="00865CCF" w:rsidRPr="000A4843" w:rsidRDefault="00E35AED">
      <w:pPr>
        <w:spacing w:line="321" w:lineRule="exact"/>
        <w:ind w:left="451" w:right="694"/>
        <w:jc w:val="center"/>
        <w:rPr>
          <w:i/>
          <w:sz w:val="18"/>
          <w:szCs w:val="18"/>
        </w:rPr>
      </w:pPr>
      <w:r w:rsidRPr="000A4843">
        <w:rPr>
          <w:i/>
          <w:sz w:val="18"/>
          <w:szCs w:val="18"/>
        </w:rPr>
        <w:t>în limitele și în condițiile titlului IX din Legea nr. 227/2015 privind Codul fiscal, cu modificările și completările ulterioare</w:t>
      </w:r>
    </w:p>
    <w:p w:rsidR="00865CCF" w:rsidRPr="000A4843" w:rsidRDefault="00FC6408">
      <w:pPr>
        <w:pStyle w:val="BodyText"/>
        <w:rPr>
          <w:i/>
          <w:sz w:val="18"/>
          <w:szCs w:val="18"/>
        </w:rPr>
      </w:pPr>
      <w:r>
        <w:rPr>
          <w:i/>
          <w:sz w:val="18"/>
          <w:szCs w:val="18"/>
        </w:rPr>
        <w:t xml:space="preserve">                       conform </w:t>
      </w:r>
    </w:p>
    <w:p w:rsidR="00865CCF" w:rsidRPr="000A4843" w:rsidRDefault="00865CCF">
      <w:pPr>
        <w:pStyle w:val="BodyText"/>
        <w:rPr>
          <w:i/>
          <w:sz w:val="18"/>
          <w:szCs w:val="18"/>
        </w:rPr>
      </w:pPr>
    </w:p>
    <w:p w:rsidR="00865CCF" w:rsidRPr="000A4843" w:rsidRDefault="00865CCF">
      <w:pPr>
        <w:pStyle w:val="BodyText"/>
        <w:rPr>
          <w:i/>
          <w:sz w:val="18"/>
          <w:szCs w:val="18"/>
        </w:rPr>
      </w:pPr>
    </w:p>
    <w:p w:rsidR="00865CCF" w:rsidRPr="000A4843" w:rsidRDefault="00E35AED">
      <w:pPr>
        <w:pStyle w:val="ListParagraph"/>
        <w:numPr>
          <w:ilvl w:val="0"/>
          <w:numId w:val="43"/>
        </w:numPr>
        <w:tabs>
          <w:tab w:val="left" w:pos="1714"/>
        </w:tabs>
        <w:spacing w:before="1"/>
        <w:ind w:right="0" w:hanging="284"/>
        <w:jc w:val="left"/>
        <w:rPr>
          <w:b/>
          <w:i/>
          <w:sz w:val="18"/>
          <w:szCs w:val="18"/>
        </w:rPr>
      </w:pPr>
      <w:r w:rsidRPr="000A4843">
        <w:rPr>
          <w:b/>
          <w:i/>
          <w:sz w:val="18"/>
          <w:szCs w:val="18"/>
          <w:u w:val="thick"/>
        </w:rPr>
        <w:t>LEGEA nr.227/2015 privind CODUL FISCAL – TITLUL IX – Impozite şi taxe</w:t>
      </w:r>
      <w:r w:rsidRPr="000A4843">
        <w:rPr>
          <w:b/>
          <w:i/>
          <w:spacing w:val="-10"/>
          <w:sz w:val="18"/>
          <w:szCs w:val="18"/>
          <w:u w:val="thick"/>
        </w:rPr>
        <w:t xml:space="preserve"> </w:t>
      </w:r>
      <w:r w:rsidRPr="000A4843">
        <w:rPr>
          <w:b/>
          <w:i/>
          <w:sz w:val="18"/>
          <w:szCs w:val="18"/>
          <w:u w:val="thick"/>
        </w:rPr>
        <w:t>locale</w:t>
      </w:r>
    </w:p>
    <w:p w:rsidR="00865CCF" w:rsidRPr="000A4843" w:rsidRDefault="00865CCF">
      <w:pPr>
        <w:pStyle w:val="BodyText"/>
        <w:rPr>
          <w:b/>
          <w:i/>
          <w:sz w:val="18"/>
          <w:szCs w:val="1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16"/>
      </w:tblGrid>
      <w:tr w:rsidR="00865CCF" w:rsidRPr="000A4843" w:rsidTr="00190D9E">
        <w:trPr>
          <w:trHeight w:val="966"/>
        </w:trPr>
        <w:tc>
          <w:tcPr>
            <w:tcW w:w="14016" w:type="dxa"/>
            <w:shd w:val="clear" w:color="auto" w:fill="E4E4E4"/>
          </w:tcPr>
          <w:p w:rsidR="00865CCF" w:rsidRPr="000A4843" w:rsidRDefault="00865CCF">
            <w:pPr>
              <w:pStyle w:val="TableParagraph"/>
              <w:spacing w:before="1"/>
              <w:ind w:left="0"/>
              <w:rPr>
                <w:b/>
                <w:i/>
                <w:sz w:val="18"/>
                <w:szCs w:val="18"/>
              </w:rPr>
            </w:pPr>
          </w:p>
          <w:p w:rsidR="00865CCF" w:rsidRPr="000A4843" w:rsidRDefault="00E35AED">
            <w:pPr>
              <w:pStyle w:val="TableParagraph"/>
              <w:ind w:left="4629"/>
              <w:rPr>
                <w:b/>
                <w:sz w:val="18"/>
                <w:szCs w:val="18"/>
              </w:rPr>
            </w:pPr>
            <w:r w:rsidRPr="000A4843">
              <w:rPr>
                <w:b/>
                <w:sz w:val="18"/>
                <w:szCs w:val="18"/>
              </w:rPr>
              <w:t>CAPITOLUL I – DISPOZIȚII GENERALE</w:t>
            </w:r>
          </w:p>
        </w:tc>
      </w:tr>
      <w:tr w:rsidR="00865CCF" w:rsidRPr="000A4843" w:rsidTr="00190D9E">
        <w:trPr>
          <w:trHeight w:val="2760"/>
        </w:trPr>
        <w:tc>
          <w:tcPr>
            <w:tcW w:w="14016" w:type="dxa"/>
          </w:tcPr>
          <w:p w:rsidR="00865CCF" w:rsidRPr="000A4843" w:rsidRDefault="00E35AED">
            <w:pPr>
              <w:pStyle w:val="TableParagraph"/>
              <w:spacing w:line="273" w:lineRule="exact"/>
              <w:rPr>
                <w:sz w:val="18"/>
                <w:szCs w:val="18"/>
              </w:rPr>
            </w:pPr>
            <w:r w:rsidRPr="000A4843">
              <w:rPr>
                <w:b/>
                <w:sz w:val="18"/>
                <w:szCs w:val="18"/>
              </w:rPr>
              <w:t xml:space="preserve">Art. 454. - </w:t>
            </w:r>
            <w:r w:rsidRPr="000A4843">
              <w:rPr>
                <w:sz w:val="18"/>
                <w:szCs w:val="18"/>
              </w:rPr>
              <w:t>Impozite și taxe locale</w:t>
            </w:r>
          </w:p>
          <w:p w:rsidR="00865CCF" w:rsidRPr="000A4843" w:rsidRDefault="00E35AED">
            <w:pPr>
              <w:pStyle w:val="TableParagraph"/>
              <w:ind w:left="347"/>
              <w:rPr>
                <w:sz w:val="18"/>
                <w:szCs w:val="18"/>
              </w:rPr>
            </w:pPr>
            <w:r w:rsidRPr="000A4843">
              <w:rPr>
                <w:sz w:val="18"/>
                <w:szCs w:val="18"/>
              </w:rPr>
              <w:t>Impozitele și taxele locale sunt după cum urmează:</w:t>
            </w:r>
          </w:p>
          <w:p w:rsidR="00865CCF" w:rsidRPr="000A4843" w:rsidRDefault="00E35AED">
            <w:pPr>
              <w:pStyle w:val="TableParagraph"/>
              <w:numPr>
                <w:ilvl w:val="0"/>
                <w:numId w:val="42"/>
              </w:numPr>
              <w:tabs>
                <w:tab w:val="left" w:pos="549"/>
              </w:tabs>
              <w:rPr>
                <w:sz w:val="18"/>
                <w:szCs w:val="18"/>
              </w:rPr>
            </w:pPr>
            <w:r w:rsidRPr="000A4843">
              <w:rPr>
                <w:sz w:val="18"/>
                <w:szCs w:val="18"/>
              </w:rPr>
              <w:t>impozitul pe clădiri și taxa pe</w:t>
            </w:r>
            <w:r w:rsidRPr="000A4843">
              <w:rPr>
                <w:spacing w:val="-4"/>
                <w:sz w:val="18"/>
                <w:szCs w:val="18"/>
              </w:rPr>
              <w:t xml:space="preserve"> </w:t>
            </w:r>
            <w:r w:rsidRPr="000A4843">
              <w:rPr>
                <w:sz w:val="18"/>
                <w:szCs w:val="18"/>
              </w:rPr>
              <w:t>clădiri;</w:t>
            </w:r>
          </w:p>
          <w:p w:rsidR="00865CCF" w:rsidRPr="000A4843" w:rsidRDefault="00E35AED">
            <w:pPr>
              <w:pStyle w:val="TableParagraph"/>
              <w:numPr>
                <w:ilvl w:val="0"/>
                <w:numId w:val="42"/>
              </w:numPr>
              <w:tabs>
                <w:tab w:val="left" w:pos="562"/>
              </w:tabs>
              <w:ind w:left="561" w:hanging="274"/>
              <w:rPr>
                <w:sz w:val="18"/>
                <w:szCs w:val="18"/>
              </w:rPr>
            </w:pPr>
            <w:r w:rsidRPr="000A4843">
              <w:rPr>
                <w:sz w:val="18"/>
                <w:szCs w:val="18"/>
              </w:rPr>
              <w:t>impozitul pe teren și taxa pe teren;</w:t>
            </w:r>
          </w:p>
          <w:p w:rsidR="00865CCF" w:rsidRPr="000A4843" w:rsidRDefault="00E35AED">
            <w:pPr>
              <w:pStyle w:val="TableParagraph"/>
              <w:numPr>
                <w:ilvl w:val="0"/>
                <w:numId w:val="42"/>
              </w:numPr>
              <w:tabs>
                <w:tab w:val="left" w:pos="535"/>
              </w:tabs>
              <w:ind w:left="534" w:hanging="247"/>
              <w:rPr>
                <w:sz w:val="18"/>
                <w:szCs w:val="18"/>
              </w:rPr>
            </w:pPr>
            <w:r w:rsidRPr="000A4843">
              <w:rPr>
                <w:sz w:val="18"/>
                <w:szCs w:val="18"/>
              </w:rPr>
              <w:t>impozitul pe mijloacele de</w:t>
            </w:r>
            <w:r w:rsidRPr="000A4843">
              <w:rPr>
                <w:spacing w:val="-2"/>
                <w:sz w:val="18"/>
                <w:szCs w:val="18"/>
              </w:rPr>
              <w:t xml:space="preserve"> </w:t>
            </w:r>
            <w:r w:rsidRPr="000A4843">
              <w:rPr>
                <w:sz w:val="18"/>
                <w:szCs w:val="18"/>
              </w:rPr>
              <w:t>transport;</w:t>
            </w:r>
          </w:p>
          <w:p w:rsidR="00865CCF" w:rsidRPr="000A4843" w:rsidRDefault="00E35AED">
            <w:pPr>
              <w:pStyle w:val="TableParagraph"/>
              <w:numPr>
                <w:ilvl w:val="0"/>
                <w:numId w:val="42"/>
              </w:numPr>
              <w:tabs>
                <w:tab w:val="left" w:pos="562"/>
              </w:tabs>
              <w:ind w:left="561" w:hanging="274"/>
              <w:rPr>
                <w:sz w:val="18"/>
                <w:szCs w:val="18"/>
              </w:rPr>
            </w:pPr>
            <w:r w:rsidRPr="000A4843">
              <w:rPr>
                <w:sz w:val="18"/>
                <w:szCs w:val="18"/>
              </w:rPr>
              <w:t>taxa pentru eliberarea certificatelor, avizelor și</w:t>
            </w:r>
            <w:r w:rsidRPr="000A4843">
              <w:rPr>
                <w:spacing w:val="1"/>
                <w:sz w:val="18"/>
                <w:szCs w:val="18"/>
              </w:rPr>
              <w:t xml:space="preserve"> </w:t>
            </w:r>
            <w:r w:rsidRPr="000A4843">
              <w:rPr>
                <w:sz w:val="18"/>
                <w:szCs w:val="18"/>
              </w:rPr>
              <w:t>autorizațiilor;</w:t>
            </w:r>
          </w:p>
          <w:p w:rsidR="00865CCF" w:rsidRPr="000A4843" w:rsidRDefault="00E35AED">
            <w:pPr>
              <w:pStyle w:val="TableParagraph"/>
              <w:numPr>
                <w:ilvl w:val="0"/>
                <w:numId w:val="42"/>
              </w:numPr>
              <w:tabs>
                <w:tab w:val="left" w:pos="535"/>
              </w:tabs>
              <w:ind w:left="534" w:hanging="247"/>
              <w:rPr>
                <w:sz w:val="18"/>
                <w:szCs w:val="18"/>
              </w:rPr>
            </w:pPr>
            <w:r w:rsidRPr="000A4843">
              <w:rPr>
                <w:sz w:val="18"/>
                <w:szCs w:val="18"/>
              </w:rPr>
              <w:t>taxa pentru folosirea mijloacelor de reclamă și</w:t>
            </w:r>
            <w:r w:rsidRPr="000A4843">
              <w:rPr>
                <w:spacing w:val="-1"/>
                <w:sz w:val="18"/>
                <w:szCs w:val="18"/>
              </w:rPr>
              <w:t xml:space="preserve"> </w:t>
            </w:r>
            <w:r w:rsidRPr="000A4843">
              <w:rPr>
                <w:sz w:val="18"/>
                <w:szCs w:val="18"/>
              </w:rPr>
              <w:t>publicitate;</w:t>
            </w:r>
          </w:p>
          <w:p w:rsidR="00865CCF" w:rsidRPr="000A4843" w:rsidRDefault="00E35AED">
            <w:pPr>
              <w:pStyle w:val="TableParagraph"/>
              <w:numPr>
                <w:ilvl w:val="0"/>
                <w:numId w:val="42"/>
              </w:numPr>
              <w:tabs>
                <w:tab w:val="left" w:pos="509"/>
              </w:tabs>
              <w:ind w:left="508" w:hanging="221"/>
              <w:rPr>
                <w:sz w:val="18"/>
                <w:szCs w:val="18"/>
              </w:rPr>
            </w:pPr>
            <w:r w:rsidRPr="000A4843">
              <w:rPr>
                <w:sz w:val="18"/>
                <w:szCs w:val="18"/>
              </w:rPr>
              <w:t>impozitul pe</w:t>
            </w:r>
            <w:r w:rsidRPr="000A4843">
              <w:rPr>
                <w:spacing w:val="-1"/>
                <w:sz w:val="18"/>
                <w:szCs w:val="18"/>
              </w:rPr>
              <w:t xml:space="preserve"> </w:t>
            </w:r>
            <w:r w:rsidRPr="000A4843">
              <w:rPr>
                <w:sz w:val="18"/>
                <w:szCs w:val="18"/>
              </w:rPr>
              <w:t>spectacole;</w:t>
            </w:r>
          </w:p>
          <w:p w:rsidR="00865CCF" w:rsidRPr="000A4843" w:rsidRDefault="00E35AED">
            <w:pPr>
              <w:pStyle w:val="TableParagraph"/>
              <w:numPr>
                <w:ilvl w:val="0"/>
                <w:numId w:val="42"/>
              </w:numPr>
              <w:tabs>
                <w:tab w:val="left" w:pos="549"/>
              </w:tabs>
              <w:rPr>
                <w:sz w:val="18"/>
                <w:szCs w:val="18"/>
              </w:rPr>
            </w:pPr>
            <w:r w:rsidRPr="000A4843">
              <w:rPr>
                <w:sz w:val="18"/>
                <w:szCs w:val="18"/>
              </w:rPr>
              <w:t>taxele</w:t>
            </w:r>
            <w:r w:rsidRPr="000A4843">
              <w:rPr>
                <w:spacing w:val="-1"/>
                <w:sz w:val="18"/>
                <w:szCs w:val="18"/>
              </w:rPr>
              <w:t xml:space="preserve"> </w:t>
            </w:r>
            <w:r w:rsidRPr="000A4843">
              <w:rPr>
                <w:sz w:val="18"/>
                <w:szCs w:val="18"/>
              </w:rPr>
              <w:t>speciale;</w:t>
            </w:r>
          </w:p>
          <w:p w:rsidR="00865CCF" w:rsidRPr="000A4843" w:rsidRDefault="00E35AED">
            <w:pPr>
              <w:pStyle w:val="TableParagraph"/>
              <w:numPr>
                <w:ilvl w:val="0"/>
                <w:numId w:val="42"/>
              </w:numPr>
              <w:tabs>
                <w:tab w:val="left" w:pos="562"/>
              </w:tabs>
              <w:spacing w:before="1" w:line="259" w:lineRule="exact"/>
              <w:ind w:left="561" w:hanging="274"/>
              <w:rPr>
                <w:sz w:val="18"/>
                <w:szCs w:val="18"/>
              </w:rPr>
            </w:pPr>
            <w:r w:rsidRPr="000A4843">
              <w:rPr>
                <w:sz w:val="18"/>
                <w:szCs w:val="18"/>
              </w:rPr>
              <w:t>alte taxe</w:t>
            </w:r>
            <w:r w:rsidRPr="000A4843">
              <w:rPr>
                <w:spacing w:val="-1"/>
                <w:sz w:val="18"/>
                <w:szCs w:val="18"/>
              </w:rPr>
              <w:t xml:space="preserve"> </w:t>
            </w:r>
            <w:r w:rsidRPr="000A4843">
              <w:rPr>
                <w:sz w:val="18"/>
                <w:szCs w:val="18"/>
              </w:rPr>
              <w:t>locale.</w:t>
            </w:r>
          </w:p>
        </w:tc>
      </w:tr>
      <w:tr w:rsidR="00865CCF" w:rsidRPr="000A4843" w:rsidTr="00190D9E">
        <w:trPr>
          <w:trHeight w:val="965"/>
        </w:trPr>
        <w:tc>
          <w:tcPr>
            <w:tcW w:w="14016" w:type="dxa"/>
            <w:shd w:val="clear" w:color="auto" w:fill="E4E4E4"/>
          </w:tcPr>
          <w:p w:rsidR="00865CCF" w:rsidRPr="000A4843" w:rsidRDefault="00865CCF">
            <w:pPr>
              <w:pStyle w:val="TableParagraph"/>
              <w:spacing w:before="11"/>
              <w:ind w:left="0"/>
              <w:rPr>
                <w:b/>
                <w:i/>
                <w:sz w:val="18"/>
                <w:szCs w:val="18"/>
              </w:rPr>
            </w:pPr>
          </w:p>
          <w:p w:rsidR="00865CCF" w:rsidRPr="000A4843" w:rsidRDefault="00E35AED">
            <w:pPr>
              <w:pStyle w:val="TableParagraph"/>
              <w:ind w:left="3047"/>
              <w:rPr>
                <w:b/>
                <w:sz w:val="18"/>
                <w:szCs w:val="18"/>
              </w:rPr>
            </w:pPr>
            <w:r w:rsidRPr="000A4843">
              <w:rPr>
                <w:b/>
                <w:sz w:val="18"/>
                <w:szCs w:val="18"/>
              </w:rPr>
              <w:t>CAPITOLUL II – IMPOZITUL PE CLĂDIRI ŞI TAXA PE CLĂDIRI</w:t>
            </w:r>
          </w:p>
        </w:tc>
      </w:tr>
      <w:tr w:rsidR="00865CCF" w:rsidRPr="000A4843" w:rsidTr="00190D9E">
        <w:trPr>
          <w:trHeight w:val="827"/>
        </w:trPr>
        <w:tc>
          <w:tcPr>
            <w:tcW w:w="14016" w:type="dxa"/>
            <w:shd w:val="clear" w:color="auto" w:fill="E4E4E4"/>
          </w:tcPr>
          <w:p w:rsidR="00865CCF" w:rsidRPr="000A4843" w:rsidRDefault="00865CCF">
            <w:pPr>
              <w:pStyle w:val="TableParagraph"/>
              <w:spacing w:before="10"/>
              <w:ind w:left="0"/>
              <w:rPr>
                <w:b/>
                <w:i/>
                <w:sz w:val="18"/>
                <w:szCs w:val="18"/>
              </w:rPr>
            </w:pPr>
          </w:p>
          <w:p w:rsidR="00865CCF" w:rsidRPr="000A4843" w:rsidRDefault="00E35AED">
            <w:pPr>
              <w:pStyle w:val="TableParagraph"/>
              <w:ind w:left="4026"/>
              <w:rPr>
                <w:b/>
                <w:sz w:val="18"/>
                <w:szCs w:val="18"/>
              </w:rPr>
            </w:pPr>
            <w:r w:rsidRPr="000A4843">
              <w:rPr>
                <w:b/>
                <w:sz w:val="18"/>
                <w:szCs w:val="18"/>
              </w:rPr>
              <w:t xml:space="preserve">A. </w:t>
            </w:r>
            <w:r w:rsidRPr="000A4843">
              <w:rPr>
                <w:b/>
                <w:sz w:val="18"/>
                <w:szCs w:val="18"/>
                <w:u w:val="thick"/>
              </w:rPr>
              <w:t>VALORILE IMPOZABILE în cazul PERSOANELOR FIZICE</w:t>
            </w:r>
          </w:p>
        </w:tc>
      </w:tr>
      <w:tr w:rsidR="00865CCF" w:rsidRPr="000A4843" w:rsidTr="00190D9E">
        <w:trPr>
          <w:trHeight w:val="829"/>
        </w:trPr>
        <w:tc>
          <w:tcPr>
            <w:tcW w:w="14016" w:type="dxa"/>
          </w:tcPr>
          <w:p w:rsidR="00865CCF" w:rsidRPr="000A4843" w:rsidRDefault="00E35AED">
            <w:pPr>
              <w:pStyle w:val="TableParagraph"/>
              <w:spacing w:line="275" w:lineRule="exact"/>
              <w:rPr>
                <w:b/>
                <w:sz w:val="18"/>
                <w:szCs w:val="18"/>
              </w:rPr>
            </w:pPr>
            <w:r w:rsidRPr="000A4843">
              <w:rPr>
                <w:b/>
                <w:sz w:val="18"/>
                <w:szCs w:val="18"/>
              </w:rPr>
              <w:t>Art.457</w:t>
            </w:r>
          </w:p>
          <w:p w:rsidR="00865CCF" w:rsidRPr="000A4843" w:rsidRDefault="00E35AED" w:rsidP="003C3BC0">
            <w:pPr>
              <w:pStyle w:val="TableParagraph"/>
              <w:spacing w:before="2" w:line="276" w:lineRule="exact"/>
              <w:ind w:right="349" w:firstLine="600"/>
              <w:rPr>
                <w:sz w:val="18"/>
                <w:szCs w:val="18"/>
              </w:rPr>
            </w:pPr>
            <w:r w:rsidRPr="000A4843">
              <w:rPr>
                <w:b/>
                <w:sz w:val="18"/>
                <w:szCs w:val="18"/>
              </w:rPr>
              <w:t xml:space="preserve">(1) </w:t>
            </w:r>
            <w:r w:rsidRPr="000A4843">
              <w:rPr>
                <w:sz w:val="18"/>
                <w:szCs w:val="18"/>
              </w:rPr>
              <w:t xml:space="preserve">Pentru </w:t>
            </w:r>
            <w:r w:rsidRPr="000A4843">
              <w:rPr>
                <w:b/>
                <w:sz w:val="18"/>
                <w:szCs w:val="18"/>
              </w:rPr>
              <w:t>clădirile rezidențiale și clădirile-anexă</w:t>
            </w:r>
            <w:r w:rsidRPr="000A4843">
              <w:rPr>
                <w:sz w:val="18"/>
                <w:szCs w:val="18"/>
              </w:rPr>
              <w:t>, aflate în proprietatea persoanelor fizice, impozitul pe clădiri se calculează prin aplicarea unei cote</w:t>
            </w:r>
            <w:r w:rsidR="003C3BC0">
              <w:rPr>
                <w:sz w:val="18"/>
                <w:szCs w:val="18"/>
              </w:rPr>
              <w:t xml:space="preserve"> cuprinse intre 0,08% - 0,2%</w:t>
            </w:r>
            <w:r w:rsidRPr="000A4843">
              <w:rPr>
                <w:b/>
                <w:sz w:val="18"/>
                <w:szCs w:val="18"/>
              </w:rPr>
              <w:t xml:space="preserve"> </w:t>
            </w:r>
            <w:r w:rsidRPr="000A4843">
              <w:rPr>
                <w:sz w:val="18"/>
                <w:szCs w:val="18"/>
              </w:rPr>
              <w:t>asupra valorii impozabile a clădirii.</w:t>
            </w:r>
            <w:r w:rsidR="003C3BC0">
              <w:rPr>
                <w:sz w:val="18"/>
                <w:szCs w:val="18"/>
              </w:rPr>
              <w:t xml:space="preserve"> </w:t>
            </w:r>
          </w:p>
        </w:tc>
      </w:tr>
    </w:tbl>
    <w:p w:rsidR="00865CCF" w:rsidRPr="000A4843" w:rsidRDefault="00865CCF">
      <w:pPr>
        <w:spacing w:line="276" w:lineRule="exact"/>
        <w:rPr>
          <w:sz w:val="18"/>
          <w:szCs w:val="18"/>
        </w:rPr>
        <w:sectPr w:rsidR="00865CCF" w:rsidRPr="000A4843">
          <w:type w:val="continuous"/>
          <w:pgSz w:w="15840" w:h="12240" w:orient="landscape"/>
          <w:pgMar w:top="740" w:right="0" w:bottom="460" w:left="9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3736"/>
        <w:gridCol w:w="2161"/>
        <w:gridCol w:w="1324"/>
        <w:gridCol w:w="13"/>
        <w:gridCol w:w="2147"/>
        <w:gridCol w:w="2250"/>
      </w:tblGrid>
      <w:tr w:rsidR="00865CCF" w:rsidRPr="000A4843" w:rsidTr="00190D9E">
        <w:trPr>
          <w:trHeight w:val="505"/>
        </w:trPr>
        <w:tc>
          <w:tcPr>
            <w:tcW w:w="2205" w:type="dxa"/>
          </w:tcPr>
          <w:p w:rsidR="00865CCF" w:rsidRPr="000A4843" w:rsidRDefault="00E35AED">
            <w:pPr>
              <w:pStyle w:val="TableParagraph"/>
              <w:spacing w:line="251" w:lineRule="exact"/>
              <w:rPr>
                <w:b/>
                <w:sz w:val="18"/>
                <w:szCs w:val="18"/>
              </w:rPr>
            </w:pPr>
            <w:r w:rsidRPr="000A4843">
              <w:rPr>
                <w:b/>
                <w:sz w:val="18"/>
                <w:szCs w:val="18"/>
              </w:rPr>
              <w:lastRenderedPageBreak/>
              <w:t>Art. 457 alin. (1)</w:t>
            </w:r>
          </w:p>
        </w:tc>
        <w:tc>
          <w:tcPr>
            <w:tcW w:w="7234" w:type="dxa"/>
            <w:gridSpan w:val="4"/>
          </w:tcPr>
          <w:p w:rsidR="00865CCF" w:rsidRPr="000A4843" w:rsidRDefault="00E35AED">
            <w:pPr>
              <w:pStyle w:val="TableParagraph"/>
              <w:spacing w:line="251" w:lineRule="exact"/>
              <w:ind w:left="1384"/>
              <w:rPr>
                <w:b/>
                <w:sz w:val="18"/>
                <w:szCs w:val="18"/>
              </w:rPr>
            </w:pPr>
            <w:r w:rsidRPr="000A4843">
              <w:rPr>
                <w:b/>
                <w:sz w:val="18"/>
                <w:szCs w:val="18"/>
              </w:rPr>
              <w:t>COTELE STABILITE PRIN CODUL FISCAL</w:t>
            </w:r>
          </w:p>
        </w:tc>
        <w:tc>
          <w:tcPr>
            <w:tcW w:w="4397" w:type="dxa"/>
            <w:gridSpan w:val="2"/>
          </w:tcPr>
          <w:p w:rsidR="00865CCF" w:rsidRPr="000A4843" w:rsidRDefault="00E35AED">
            <w:pPr>
              <w:pStyle w:val="TableParagraph"/>
              <w:spacing w:line="254" w:lineRule="exact"/>
              <w:ind w:left="1530" w:hanging="1149"/>
              <w:rPr>
                <w:b/>
                <w:sz w:val="18"/>
                <w:szCs w:val="18"/>
              </w:rPr>
            </w:pPr>
            <w:r w:rsidRPr="000A4843">
              <w:rPr>
                <w:b/>
                <w:sz w:val="18"/>
                <w:szCs w:val="18"/>
              </w:rPr>
              <w:t>COTA STABILITĂ DE CONSILIUL LOCAL PENTRU ANUL 20</w:t>
            </w:r>
            <w:r w:rsidR="00893842">
              <w:rPr>
                <w:b/>
                <w:sz w:val="18"/>
                <w:szCs w:val="18"/>
              </w:rPr>
              <w:t>21</w:t>
            </w:r>
          </w:p>
        </w:tc>
      </w:tr>
      <w:tr w:rsidR="00865CCF" w:rsidRPr="000A4843" w:rsidTr="00190D9E">
        <w:trPr>
          <w:trHeight w:val="273"/>
        </w:trPr>
        <w:tc>
          <w:tcPr>
            <w:tcW w:w="2205" w:type="dxa"/>
          </w:tcPr>
          <w:p w:rsidR="00865CCF" w:rsidRPr="000A4843" w:rsidRDefault="00865CCF">
            <w:pPr>
              <w:pStyle w:val="TableParagraph"/>
              <w:ind w:left="0"/>
              <w:rPr>
                <w:sz w:val="18"/>
                <w:szCs w:val="18"/>
              </w:rPr>
            </w:pPr>
          </w:p>
        </w:tc>
        <w:tc>
          <w:tcPr>
            <w:tcW w:w="7234" w:type="dxa"/>
            <w:gridSpan w:val="4"/>
          </w:tcPr>
          <w:p w:rsidR="00865CCF" w:rsidRPr="000A4843" w:rsidRDefault="00E35AED">
            <w:pPr>
              <w:pStyle w:val="TableParagraph"/>
              <w:spacing w:line="254" w:lineRule="exact"/>
              <w:ind w:left="2934" w:right="2929"/>
              <w:jc w:val="center"/>
              <w:rPr>
                <w:sz w:val="18"/>
                <w:szCs w:val="18"/>
              </w:rPr>
            </w:pPr>
            <w:r w:rsidRPr="000A4843">
              <w:rPr>
                <w:sz w:val="18"/>
                <w:szCs w:val="18"/>
              </w:rPr>
              <w:t>0,08% - 0,2%</w:t>
            </w:r>
          </w:p>
        </w:tc>
        <w:tc>
          <w:tcPr>
            <w:tcW w:w="4397" w:type="dxa"/>
            <w:gridSpan w:val="2"/>
          </w:tcPr>
          <w:p w:rsidR="00865CCF" w:rsidRPr="000A4843" w:rsidRDefault="00A104FB" w:rsidP="003C3BC0">
            <w:pPr>
              <w:pStyle w:val="TableParagraph"/>
              <w:spacing w:line="254" w:lineRule="exact"/>
              <w:ind w:right="2276"/>
              <w:rPr>
                <w:b/>
                <w:sz w:val="18"/>
                <w:szCs w:val="18"/>
              </w:rPr>
            </w:pPr>
            <w:r>
              <w:rPr>
                <w:b/>
                <w:sz w:val="18"/>
                <w:szCs w:val="18"/>
              </w:rPr>
              <w:t>0,1</w:t>
            </w:r>
            <w:r w:rsidR="00E35AED" w:rsidRPr="000A4843">
              <w:rPr>
                <w:b/>
                <w:sz w:val="18"/>
                <w:szCs w:val="18"/>
              </w:rPr>
              <w:t>%</w:t>
            </w:r>
            <w:r w:rsidR="00EB1E8E">
              <w:rPr>
                <w:b/>
                <w:sz w:val="18"/>
                <w:szCs w:val="18"/>
              </w:rPr>
              <w:t xml:space="preserve">  </w:t>
            </w:r>
          </w:p>
        </w:tc>
      </w:tr>
      <w:tr w:rsidR="00865CCF" w:rsidRPr="000A4843" w:rsidTr="00190D9E">
        <w:trPr>
          <w:trHeight w:val="553"/>
        </w:trPr>
        <w:tc>
          <w:tcPr>
            <w:tcW w:w="13836" w:type="dxa"/>
            <w:gridSpan w:val="7"/>
          </w:tcPr>
          <w:p w:rsidR="00865CCF" w:rsidRPr="000A4843" w:rsidRDefault="00E35AED">
            <w:pPr>
              <w:pStyle w:val="TableParagraph"/>
              <w:spacing w:before="1" w:line="276" w:lineRule="exact"/>
              <w:ind w:right="120" w:firstLine="600"/>
              <w:rPr>
                <w:sz w:val="18"/>
                <w:szCs w:val="18"/>
              </w:rPr>
            </w:pPr>
            <w:r w:rsidRPr="000A4843">
              <w:rPr>
                <w:b/>
                <w:sz w:val="18"/>
                <w:szCs w:val="18"/>
              </w:rPr>
              <w:t xml:space="preserve">(2) </w:t>
            </w:r>
            <w:r w:rsidRPr="000A4843">
              <w:rPr>
                <w:sz w:val="18"/>
                <w:szCs w:val="18"/>
              </w:rPr>
              <w:t>Valoarea impozabilă a clădirii, exprimată în lei, se determină prin înmulțirea suprafeței construite desfășurate a acesteia, exprimată în metri pătrați, cu valoarea impozabilă corespunzătoare, exprimată în lei/m</w:t>
            </w:r>
            <w:r w:rsidRPr="000A4843">
              <w:rPr>
                <w:sz w:val="18"/>
                <w:szCs w:val="18"/>
                <w:vertAlign w:val="superscript"/>
              </w:rPr>
              <w:t>2</w:t>
            </w:r>
            <w:r w:rsidRPr="000A4843">
              <w:rPr>
                <w:sz w:val="18"/>
                <w:szCs w:val="18"/>
              </w:rPr>
              <w:t>, din tabelul următor:</w:t>
            </w:r>
          </w:p>
        </w:tc>
      </w:tr>
      <w:tr w:rsidR="00865CCF" w:rsidRPr="000A4843" w:rsidTr="00190D9E">
        <w:trPr>
          <w:trHeight w:val="805"/>
        </w:trPr>
        <w:tc>
          <w:tcPr>
            <w:tcW w:w="5941" w:type="dxa"/>
            <w:gridSpan w:val="2"/>
            <w:vMerge w:val="restart"/>
          </w:tcPr>
          <w:p w:rsidR="00865CCF" w:rsidRPr="000A4843" w:rsidRDefault="00865CCF">
            <w:pPr>
              <w:pStyle w:val="TableParagraph"/>
              <w:ind w:left="0"/>
              <w:rPr>
                <w:b/>
                <w:i/>
                <w:sz w:val="18"/>
                <w:szCs w:val="18"/>
              </w:rPr>
            </w:pPr>
          </w:p>
          <w:p w:rsidR="00865CCF" w:rsidRPr="000A4843" w:rsidRDefault="00865CCF">
            <w:pPr>
              <w:pStyle w:val="TableParagraph"/>
              <w:ind w:left="0"/>
              <w:rPr>
                <w:b/>
                <w:i/>
                <w:sz w:val="18"/>
                <w:szCs w:val="18"/>
              </w:rPr>
            </w:pPr>
          </w:p>
          <w:p w:rsidR="00865CCF" w:rsidRPr="000A4843" w:rsidRDefault="00865CCF">
            <w:pPr>
              <w:pStyle w:val="TableParagraph"/>
              <w:ind w:left="0"/>
              <w:rPr>
                <w:b/>
                <w:i/>
                <w:sz w:val="18"/>
                <w:szCs w:val="18"/>
              </w:rPr>
            </w:pPr>
          </w:p>
          <w:p w:rsidR="00865CCF" w:rsidRPr="000A4843" w:rsidRDefault="00865CCF">
            <w:pPr>
              <w:pStyle w:val="TableParagraph"/>
              <w:ind w:left="0"/>
              <w:rPr>
                <w:b/>
                <w:i/>
                <w:sz w:val="18"/>
                <w:szCs w:val="18"/>
              </w:rPr>
            </w:pPr>
          </w:p>
          <w:p w:rsidR="00865CCF" w:rsidRPr="000A4843" w:rsidRDefault="00E35AED">
            <w:pPr>
              <w:pStyle w:val="TableParagraph"/>
              <w:spacing w:before="183"/>
              <w:ind w:left="2273" w:right="2264"/>
              <w:jc w:val="center"/>
              <w:rPr>
                <w:b/>
                <w:sz w:val="18"/>
                <w:szCs w:val="18"/>
              </w:rPr>
            </w:pPr>
            <w:r w:rsidRPr="000A4843">
              <w:rPr>
                <w:b/>
                <w:sz w:val="18"/>
                <w:szCs w:val="18"/>
              </w:rPr>
              <w:t>Tipul clădirii</w:t>
            </w:r>
          </w:p>
        </w:tc>
        <w:tc>
          <w:tcPr>
            <w:tcW w:w="3485" w:type="dxa"/>
            <w:gridSpan w:val="2"/>
          </w:tcPr>
          <w:p w:rsidR="00865CCF" w:rsidRPr="000A4843" w:rsidRDefault="00E35AED">
            <w:pPr>
              <w:pStyle w:val="TableParagraph"/>
              <w:ind w:left="310" w:right="307"/>
              <w:jc w:val="center"/>
              <w:rPr>
                <w:b/>
                <w:sz w:val="18"/>
                <w:szCs w:val="18"/>
              </w:rPr>
            </w:pPr>
            <w:r w:rsidRPr="000A4843">
              <w:rPr>
                <w:b/>
                <w:sz w:val="18"/>
                <w:szCs w:val="18"/>
              </w:rPr>
              <w:t>NIVELURILE APLICATE ÎN ANUL FISCAL</w:t>
            </w:r>
          </w:p>
          <w:p w:rsidR="00865CCF" w:rsidRPr="000A4843" w:rsidRDefault="00E35AED">
            <w:pPr>
              <w:pStyle w:val="TableParagraph"/>
              <w:ind w:left="310" w:right="305"/>
              <w:jc w:val="center"/>
              <w:rPr>
                <w:b/>
                <w:sz w:val="18"/>
                <w:szCs w:val="18"/>
              </w:rPr>
            </w:pPr>
            <w:r w:rsidRPr="000A4843">
              <w:rPr>
                <w:b/>
                <w:sz w:val="18"/>
                <w:szCs w:val="18"/>
              </w:rPr>
              <w:t>20</w:t>
            </w:r>
            <w:r w:rsidR="00893842">
              <w:rPr>
                <w:b/>
                <w:sz w:val="18"/>
                <w:szCs w:val="18"/>
              </w:rPr>
              <w:t>20</w:t>
            </w:r>
          </w:p>
        </w:tc>
        <w:tc>
          <w:tcPr>
            <w:tcW w:w="4410" w:type="dxa"/>
            <w:gridSpan w:val="3"/>
          </w:tcPr>
          <w:p w:rsidR="00865CCF" w:rsidRPr="000A4843" w:rsidRDefault="00E35AED">
            <w:pPr>
              <w:pStyle w:val="TableParagraph"/>
              <w:spacing w:line="252" w:lineRule="exact"/>
              <w:ind w:left="109" w:right="108"/>
              <w:jc w:val="center"/>
              <w:rPr>
                <w:b/>
                <w:sz w:val="18"/>
                <w:szCs w:val="18"/>
              </w:rPr>
            </w:pPr>
            <w:r w:rsidRPr="000A4843">
              <w:rPr>
                <w:b/>
                <w:sz w:val="18"/>
                <w:szCs w:val="18"/>
              </w:rPr>
              <w:t>VALORI APLICABILE ÎN ANUL FISCAL</w:t>
            </w:r>
          </w:p>
          <w:p w:rsidR="00865CCF" w:rsidRPr="000A4843" w:rsidRDefault="00B17EAD">
            <w:pPr>
              <w:pStyle w:val="TableParagraph"/>
              <w:ind w:left="109" w:right="107"/>
              <w:jc w:val="center"/>
              <w:rPr>
                <w:b/>
                <w:sz w:val="18"/>
                <w:szCs w:val="18"/>
              </w:rPr>
            </w:pPr>
            <w:r>
              <w:rPr>
                <w:b/>
                <w:sz w:val="18"/>
                <w:szCs w:val="18"/>
              </w:rPr>
              <w:t>202</w:t>
            </w:r>
            <w:r w:rsidR="00893842">
              <w:rPr>
                <w:b/>
                <w:sz w:val="18"/>
                <w:szCs w:val="18"/>
              </w:rPr>
              <w:t>1</w:t>
            </w:r>
          </w:p>
        </w:tc>
      </w:tr>
      <w:tr w:rsidR="00865CCF" w:rsidRPr="000A4843" w:rsidTr="00190D9E">
        <w:trPr>
          <w:trHeight w:val="551"/>
        </w:trPr>
        <w:tc>
          <w:tcPr>
            <w:tcW w:w="5941" w:type="dxa"/>
            <w:gridSpan w:val="2"/>
            <w:vMerge/>
            <w:tcBorders>
              <w:top w:val="nil"/>
            </w:tcBorders>
          </w:tcPr>
          <w:p w:rsidR="00865CCF" w:rsidRPr="000A4843" w:rsidRDefault="00865CCF">
            <w:pPr>
              <w:rPr>
                <w:sz w:val="18"/>
                <w:szCs w:val="18"/>
              </w:rPr>
            </w:pPr>
          </w:p>
        </w:tc>
        <w:tc>
          <w:tcPr>
            <w:tcW w:w="3485" w:type="dxa"/>
            <w:gridSpan w:val="2"/>
          </w:tcPr>
          <w:p w:rsidR="00865CCF" w:rsidRPr="000A4843" w:rsidRDefault="00E35AED">
            <w:pPr>
              <w:pStyle w:val="TableParagraph"/>
              <w:spacing w:line="273" w:lineRule="exact"/>
              <w:ind w:left="310" w:right="305"/>
              <w:jc w:val="center"/>
              <w:rPr>
                <w:sz w:val="18"/>
                <w:szCs w:val="18"/>
              </w:rPr>
            </w:pPr>
            <w:r w:rsidRPr="000A4843">
              <w:rPr>
                <w:sz w:val="18"/>
                <w:szCs w:val="18"/>
              </w:rPr>
              <w:t>Valoarea impozabilă</w:t>
            </w:r>
          </w:p>
          <w:p w:rsidR="00865CCF" w:rsidRPr="000A4843" w:rsidRDefault="00E35AED">
            <w:pPr>
              <w:pStyle w:val="TableParagraph"/>
              <w:spacing w:line="259" w:lineRule="exact"/>
              <w:ind w:left="310" w:right="305"/>
              <w:jc w:val="center"/>
              <w:rPr>
                <w:sz w:val="18"/>
                <w:szCs w:val="18"/>
              </w:rPr>
            </w:pPr>
            <w:r w:rsidRPr="000A4843">
              <w:rPr>
                <w:sz w:val="18"/>
                <w:szCs w:val="18"/>
              </w:rPr>
              <w:t>- lei/m</w:t>
            </w:r>
            <w:r w:rsidRPr="000A4843">
              <w:rPr>
                <w:sz w:val="18"/>
                <w:szCs w:val="18"/>
                <w:vertAlign w:val="superscript"/>
              </w:rPr>
              <w:t>2</w:t>
            </w:r>
            <w:r w:rsidRPr="000A4843">
              <w:rPr>
                <w:sz w:val="18"/>
                <w:szCs w:val="18"/>
              </w:rPr>
              <w:t>-</w:t>
            </w:r>
          </w:p>
        </w:tc>
        <w:tc>
          <w:tcPr>
            <w:tcW w:w="4410" w:type="dxa"/>
            <w:gridSpan w:val="3"/>
          </w:tcPr>
          <w:p w:rsidR="00865CCF" w:rsidRPr="000A4843" w:rsidRDefault="00E35AED">
            <w:pPr>
              <w:pStyle w:val="TableParagraph"/>
              <w:spacing w:line="273" w:lineRule="exact"/>
              <w:ind w:left="109" w:right="107"/>
              <w:jc w:val="center"/>
              <w:rPr>
                <w:sz w:val="18"/>
                <w:szCs w:val="18"/>
              </w:rPr>
            </w:pPr>
            <w:r w:rsidRPr="000A4843">
              <w:rPr>
                <w:sz w:val="18"/>
                <w:szCs w:val="18"/>
              </w:rPr>
              <w:t>Valoarea impozabilă</w:t>
            </w:r>
          </w:p>
          <w:p w:rsidR="00865CCF" w:rsidRPr="000A4843" w:rsidRDefault="00E35AED">
            <w:pPr>
              <w:pStyle w:val="TableParagraph"/>
              <w:spacing w:line="259" w:lineRule="exact"/>
              <w:ind w:left="109" w:right="107"/>
              <w:jc w:val="center"/>
              <w:rPr>
                <w:sz w:val="18"/>
                <w:szCs w:val="18"/>
              </w:rPr>
            </w:pPr>
            <w:r w:rsidRPr="000A4843">
              <w:rPr>
                <w:sz w:val="18"/>
                <w:szCs w:val="18"/>
              </w:rPr>
              <w:t>- lei/m</w:t>
            </w:r>
            <w:r w:rsidRPr="000A4843">
              <w:rPr>
                <w:sz w:val="18"/>
                <w:szCs w:val="18"/>
                <w:vertAlign w:val="superscript"/>
              </w:rPr>
              <w:t>2</w:t>
            </w:r>
            <w:r w:rsidRPr="000A4843">
              <w:rPr>
                <w:sz w:val="18"/>
                <w:szCs w:val="18"/>
              </w:rPr>
              <w:t>-</w:t>
            </w:r>
          </w:p>
        </w:tc>
      </w:tr>
      <w:tr w:rsidR="00865CCF" w:rsidRPr="000A4843" w:rsidTr="00190D9E">
        <w:trPr>
          <w:trHeight w:val="1379"/>
        </w:trPr>
        <w:tc>
          <w:tcPr>
            <w:tcW w:w="5941" w:type="dxa"/>
            <w:gridSpan w:val="2"/>
            <w:vMerge/>
            <w:tcBorders>
              <w:top w:val="nil"/>
            </w:tcBorders>
          </w:tcPr>
          <w:p w:rsidR="00865CCF" w:rsidRPr="000A4843" w:rsidRDefault="00865CCF">
            <w:pPr>
              <w:rPr>
                <w:sz w:val="18"/>
                <w:szCs w:val="18"/>
              </w:rPr>
            </w:pPr>
          </w:p>
        </w:tc>
        <w:tc>
          <w:tcPr>
            <w:tcW w:w="2161" w:type="dxa"/>
          </w:tcPr>
          <w:p w:rsidR="00865CCF" w:rsidRPr="000A4843" w:rsidRDefault="00E35AED">
            <w:pPr>
              <w:pStyle w:val="TableParagraph"/>
              <w:ind w:left="118" w:right="111" w:hanging="1"/>
              <w:jc w:val="center"/>
              <w:rPr>
                <w:sz w:val="18"/>
                <w:szCs w:val="18"/>
              </w:rPr>
            </w:pPr>
            <w:r w:rsidRPr="000A4843">
              <w:rPr>
                <w:sz w:val="18"/>
                <w:szCs w:val="18"/>
              </w:rPr>
              <w:t>Cu instalaţii de apă, canalizare, electrice şi încălzire (condiţii cumulative)</w:t>
            </w:r>
          </w:p>
          <w:p w:rsidR="00865CCF" w:rsidRPr="000A4843" w:rsidRDefault="00865CCF">
            <w:pPr>
              <w:pStyle w:val="TableParagraph"/>
              <w:spacing w:line="258" w:lineRule="exact"/>
              <w:ind w:left="276" w:right="270"/>
              <w:jc w:val="center"/>
              <w:rPr>
                <w:i/>
                <w:sz w:val="18"/>
                <w:szCs w:val="18"/>
              </w:rPr>
            </w:pPr>
          </w:p>
        </w:tc>
        <w:tc>
          <w:tcPr>
            <w:tcW w:w="1324" w:type="dxa"/>
          </w:tcPr>
          <w:p w:rsidR="00865CCF" w:rsidRPr="00C168BB" w:rsidRDefault="00E35AED" w:rsidP="00C168BB">
            <w:pPr>
              <w:pStyle w:val="TableParagraph"/>
              <w:ind w:left="232" w:right="226"/>
              <w:jc w:val="center"/>
              <w:rPr>
                <w:sz w:val="18"/>
                <w:szCs w:val="18"/>
              </w:rPr>
            </w:pPr>
            <w:r w:rsidRPr="000A4843">
              <w:rPr>
                <w:sz w:val="18"/>
                <w:szCs w:val="18"/>
              </w:rPr>
              <w:t>Fără instalaţii de apă, canalizare, electricitate sau încălzire</w:t>
            </w:r>
            <w:r w:rsidR="00C168BB">
              <w:rPr>
                <w:sz w:val="18"/>
                <w:szCs w:val="18"/>
              </w:rPr>
              <w:t xml:space="preserve"> Maj.</w:t>
            </w:r>
            <w:r w:rsidR="00C168BB">
              <w:rPr>
                <w:i/>
                <w:sz w:val="18"/>
                <w:szCs w:val="18"/>
              </w:rPr>
              <w:t xml:space="preserve"> cu 17% prin C.L.</w:t>
            </w:r>
          </w:p>
        </w:tc>
        <w:tc>
          <w:tcPr>
            <w:tcW w:w="2160" w:type="dxa"/>
            <w:gridSpan w:val="2"/>
          </w:tcPr>
          <w:p w:rsidR="00865CCF" w:rsidRPr="000A4843" w:rsidRDefault="00E35AED">
            <w:pPr>
              <w:pStyle w:val="TableParagraph"/>
              <w:ind w:left="162" w:right="157" w:firstLine="1"/>
              <w:jc w:val="center"/>
              <w:rPr>
                <w:sz w:val="18"/>
                <w:szCs w:val="18"/>
              </w:rPr>
            </w:pPr>
            <w:r w:rsidRPr="000A4843">
              <w:rPr>
                <w:sz w:val="18"/>
                <w:szCs w:val="18"/>
              </w:rPr>
              <w:t>Cu instalaţii de apă, canalizare, electrice şi încălzire (condiţii cumulative)</w:t>
            </w:r>
          </w:p>
          <w:p w:rsidR="00865CCF" w:rsidRPr="000A4843" w:rsidRDefault="004D3298" w:rsidP="00B17EAD">
            <w:pPr>
              <w:pStyle w:val="TableParagraph"/>
              <w:spacing w:line="258" w:lineRule="exact"/>
              <w:ind w:right="828"/>
              <w:rPr>
                <w:i/>
                <w:sz w:val="18"/>
                <w:szCs w:val="18"/>
              </w:rPr>
            </w:pPr>
            <w:r>
              <w:rPr>
                <w:i/>
                <w:sz w:val="18"/>
                <w:szCs w:val="18"/>
              </w:rPr>
              <w:t>Niveluri index</w:t>
            </w:r>
            <w:r w:rsidR="003A2D9D">
              <w:rPr>
                <w:i/>
                <w:sz w:val="18"/>
                <w:szCs w:val="18"/>
              </w:rPr>
              <w:t>ate cu rata inflatiei de 3,8</w:t>
            </w:r>
            <w:r>
              <w:rPr>
                <w:i/>
                <w:sz w:val="18"/>
                <w:szCs w:val="18"/>
              </w:rPr>
              <w:t>%</w:t>
            </w:r>
          </w:p>
        </w:tc>
        <w:tc>
          <w:tcPr>
            <w:tcW w:w="2250" w:type="dxa"/>
          </w:tcPr>
          <w:p w:rsidR="00865CCF" w:rsidRPr="000A4843" w:rsidRDefault="00E35AED">
            <w:pPr>
              <w:pStyle w:val="TableParagraph"/>
              <w:ind w:left="276" w:right="272"/>
              <w:jc w:val="center"/>
              <w:rPr>
                <w:sz w:val="18"/>
                <w:szCs w:val="18"/>
              </w:rPr>
            </w:pPr>
            <w:r w:rsidRPr="000A4843">
              <w:rPr>
                <w:sz w:val="18"/>
                <w:szCs w:val="18"/>
              </w:rPr>
              <w:t>Fără instalaţii de apă, canalizare, electricitate sau încălzire</w:t>
            </w:r>
          </w:p>
          <w:p w:rsidR="00865CCF" w:rsidRPr="000A4843" w:rsidRDefault="004D3298" w:rsidP="00B17EAD">
            <w:pPr>
              <w:pStyle w:val="TableParagraph"/>
              <w:spacing w:line="258" w:lineRule="exact"/>
              <w:ind w:left="0" w:right="272"/>
              <w:rPr>
                <w:i/>
                <w:sz w:val="18"/>
                <w:szCs w:val="18"/>
              </w:rPr>
            </w:pPr>
            <w:r>
              <w:rPr>
                <w:i/>
                <w:sz w:val="18"/>
                <w:szCs w:val="18"/>
              </w:rPr>
              <w:t>Niveluri i</w:t>
            </w:r>
            <w:r w:rsidR="003A2D9D">
              <w:rPr>
                <w:i/>
                <w:sz w:val="18"/>
                <w:szCs w:val="18"/>
              </w:rPr>
              <w:t>ndexate cu rata inflatiei de 3,8</w:t>
            </w:r>
            <w:r>
              <w:rPr>
                <w:i/>
                <w:sz w:val="18"/>
                <w:szCs w:val="18"/>
              </w:rPr>
              <w:t>%</w:t>
            </w:r>
          </w:p>
        </w:tc>
      </w:tr>
      <w:tr w:rsidR="00865CCF" w:rsidRPr="000A4843" w:rsidTr="00190D9E">
        <w:trPr>
          <w:trHeight w:val="360"/>
        </w:trPr>
        <w:tc>
          <w:tcPr>
            <w:tcW w:w="5941" w:type="dxa"/>
            <w:gridSpan w:val="2"/>
          </w:tcPr>
          <w:p w:rsidR="00865CCF" w:rsidRPr="000A4843" w:rsidRDefault="00E35AED">
            <w:pPr>
              <w:pStyle w:val="TableParagraph"/>
              <w:ind w:left="9"/>
              <w:jc w:val="center"/>
              <w:rPr>
                <w:b/>
                <w:i/>
                <w:sz w:val="18"/>
                <w:szCs w:val="18"/>
              </w:rPr>
            </w:pPr>
            <w:r w:rsidRPr="000A4843">
              <w:rPr>
                <w:b/>
                <w:i/>
                <w:sz w:val="18"/>
                <w:szCs w:val="18"/>
              </w:rPr>
              <w:t>0</w:t>
            </w:r>
          </w:p>
        </w:tc>
        <w:tc>
          <w:tcPr>
            <w:tcW w:w="2161" w:type="dxa"/>
          </w:tcPr>
          <w:p w:rsidR="00865CCF" w:rsidRPr="000A4843" w:rsidRDefault="00E35AED">
            <w:pPr>
              <w:pStyle w:val="TableParagraph"/>
              <w:ind w:left="7"/>
              <w:jc w:val="center"/>
              <w:rPr>
                <w:b/>
                <w:i/>
                <w:sz w:val="18"/>
                <w:szCs w:val="18"/>
              </w:rPr>
            </w:pPr>
            <w:r w:rsidRPr="000A4843">
              <w:rPr>
                <w:b/>
                <w:i/>
                <w:sz w:val="18"/>
                <w:szCs w:val="18"/>
              </w:rPr>
              <w:t>1</w:t>
            </w:r>
          </w:p>
        </w:tc>
        <w:tc>
          <w:tcPr>
            <w:tcW w:w="1324" w:type="dxa"/>
          </w:tcPr>
          <w:p w:rsidR="00865CCF" w:rsidRPr="000A4843" w:rsidRDefault="00E35AED">
            <w:pPr>
              <w:pStyle w:val="TableParagraph"/>
              <w:ind w:left="5"/>
              <w:jc w:val="center"/>
              <w:rPr>
                <w:b/>
                <w:i/>
                <w:sz w:val="18"/>
                <w:szCs w:val="18"/>
              </w:rPr>
            </w:pPr>
            <w:r w:rsidRPr="000A4843">
              <w:rPr>
                <w:b/>
                <w:i/>
                <w:sz w:val="18"/>
                <w:szCs w:val="18"/>
              </w:rPr>
              <w:t>2</w:t>
            </w:r>
          </w:p>
        </w:tc>
        <w:tc>
          <w:tcPr>
            <w:tcW w:w="2160" w:type="dxa"/>
            <w:gridSpan w:val="2"/>
          </w:tcPr>
          <w:p w:rsidR="00865CCF" w:rsidRPr="000A4843" w:rsidRDefault="00E35AED">
            <w:pPr>
              <w:pStyle w:val="TableParagraph"/>
              <w:ind w:left="3"/>
              <w:jc w:val="center"/>
              <w:rPr>
                <w:b/>
                <w:i/>
                <w:sz w:val="18"/>
                <w:szCs w:val="18"/>
              </w:rPr>
            </w:pPr>
            <w:r w:rsidRPr="000A4843">
              <w:rPr>
                <w:b/>
                <w:i/>
                <w:sz w:val="18"/>
                <w:szCs w:val="18"/>
              </w:rPr>
              <w:t>3</w:t>
            </w:r>
          </w:p>
        </w:tc>
        <w:tc>
          <w:tcPr>
            <w:tcW w:w="2250" w:type="dxa"/>
          </w:tcPr>
          <w:p w:rsidR="00865CCF" w:rsidRPr="000A4843" w:rsidRDefault="00E35AED">
            <w:pPr>
              <w:pStyle w:val="TableParagraph"/>
              <w:ind w:left="2"/>
              <w:jc w:val="center"/>
              <w:rPr>
                <w:b/>
                <w:i/>
                <w:sz w:val="18"/>
                <w:szCs w:val="18"/>
              </w:rPr>
            </w:pPr>
            <w:r w:rsidRPr="000A4843">
              <w:rPr>
                <w:b/>
                <w:i/>
                <w:sz w:val="18"/>
                <w:szCs w:val="18"/>
              </w:rPr>
              <w:t>4</w:t>
            </w:r>
          </w:p>
        </w:tc>
      </w:tr>
      <w:tr w:rsidR="00865CCF" w:rsidRPr="000A4843" w:rsidTr="00190D9E">
        <w:trPr>
          <w:trHeight w:val="757"/>
        </w:trPr>
        <w:tc>
          <w:tcPr>
            <w:tcW w:w="5941" w:type="dxa"/>
            <w:gridSpan w:val="2"/>
          </w:tcPr>
          <w:p w:rsidR="00865CCF" w:rsidRPr="000A4843" w:rsidRDefault="00E35AED">
            <w:pPr>
              <w:pStyle w:val="TableParagraph"/>
              <w:rPr>
                <w:sz w:val="18"/>
                <w:szCs w:val="18"/>
              </w:rPr>
            </w:pPr>
            <w:r w:rsidRPr="000A4843">
              <w:rPr>
                <w:b/>
                <w:sz w:val="18"/>
                <w:szCs w:val="18"/>
              </w:rPr>
              <w:t xml:space="preserve">A. </w:t>
            </w:r>
            <w:r w:rsidRPr="000A4843">
              <w:rPr>
                <w:sz w:val="18"/>
                <w:szCs w:val="18"/>
              </w:rPr>
              <w:t>Clădire cu cadre din beton armat sau cu pereţi exteriori din cărămidă arsă sau orice alte materiale rezultate în urma unui</w:t>
            </w:r>
          </w:p>
          <w:p w:rsidR="00865CCF" w:rsidRPr="000A4843" w:rsidRDefault="00E35AED">
            <w:pPr>
              <w:pStyle w:val="TableParagraph"/>
              <w:spacing w:line="234" w:lineRule="exact"/>
              <w:rPr>
                <w:sz w:val="18"/>
                <w:szCs w:val="18"/>
              </w:rPr>
            </w:pPr>
            <w:r w:rsidRPr="000A4843">
              <w:rPr>
                <w:sz w:val="18"/>
                <w:szCs w:val="18"/>
              </w:rPr>
              <w:t>tratament termic şi/sau chimic</w:t>
            </w:r>
          </w:p>
        </w:tc>
        <w:tc>
          <w:tcPr>
            <w:tcW w:w="2161" w:type="dxa"/>
          </w:tcPr>
          <w:p w:rsidR="00865CCF" w:rsidRPr="000A4843" w:rsidRDefault="00E35AED">
            <w:pPr>
              <w:pStyle w:val="TableParagraph"/>
              <w:spacing w:line="273" w:lineRule="exact"/>
              <w:ind w:left="276" w:right="269"/>
              <w:jc w:val="center"/>
              <w:rPr>
                <w:sz w:val="18"/>
                <w:szCs w:val="18"/>
              </w:rPr>
            </w:pPr>
            <w:r w:rsidRPr="000A4843">
              <w:rPr>
                <w:sz w:val="18"/>
                <w:szCs w:val="18"/>
              </w:rPr>
              <w:t>1.0</w:t>
            </w:r>
            <w:r w:rsidR="00893842">
              <w:rPr>
                <w:sz w:val="18"/>
                <w:szCs w:val="18"/>
              </w:rPr>
              <w:t>60</w:t>
            </w:r>
          </w:p>
        </w:tc>
        <w:tc>
          <w:tcPr>
            <w:tcW w:w="1324" w:type="dxa"/>
          </w:tcPr>
          <w:p w:rsidR="00865CCF" w:rsidRPr="000A4843" w:rsidRDefault="00E35AED">
            <w:pPr>
              <w:pStyle w:val="TableParagraph"/>
              <w:spacing w:line="273" w:lineRule="exact"/>
              <w:ind w:left="231" w:right="226"/>
              <w:jc w:val="center"/>
              <w:rPr>
                <w:sz w:val="18"/>
                <w:szCs w:val="18"/>
              </w:rPr>
            </w:pPr>
            <w:r w:rsidRPr="000A4843">
              <w:rPr>
                <w:sz w:val="18"/>
                <w:szCs w:val="18"/>
              </w:rPr>
              <w:t>6</w:t>
            </w:r>
            <w:r w:rsidR="00893842">
              <w:rPr>
                <w:sz w:val="18"/>
                <w:szCs w:val="18"/>
              </w:rPr>
              <w:t>36</w:t>
            </w:r>
          </w:p>
        </w:tc>
        <w:tc>
          <w:tcPr>
            <w:tcW w:w="2160" w:type="dxa"/>
            <w:gridSpan w:val="2"/>
          </w:tcPr>
          <w:p w:rsidR="00865CCF" w:rsidRPr="000A4843" w:rsidRDefault="003A2D9D" w:rsidP="00976F89">
            <w:pPr>
              <w:pStyle w:val="TableParagraph"/>
              <w:spacing w:line="275" w:lineRule="exact"/>
              <w:ind w:left="0" w:right="829"/>
              <w:rPr>
                <w:b/>
                <w:sz w:val="18"/>
                <w:szCs w:val="18"/>
              </w:rPr>
            </w:pPr>
            <w:r>
              <w:rPr>
                <w:b/>
                <w:sz w:val="18"/>
                <w:szCs w:val="18"/>
              </w:rPr>
              <w:t xml:space="preserve">                 1100</w:t>
            </w:r>
          </w:p>
        </w:tc>
        <w:tc>
          <w:tcPr>
            <w:tcW w:w="2250" w:type="dxa"/>
          </w:tcPr>
          <w:p w:rsidR="00865CCF" w:rsidRPr="000A4843" w:rsidRDefault="003A2D9D">
            <w:pPr>
              <w:pStyle w:val="TableParagraph"/>
              <w:spacing w:line="275" w:lineRule="exact"/>
              <w:ind w:left="896"/>
              <w:rPr>
                <w:b/>
                <w:sz w:val="18"/>
                <w:szCs w:val="18"/>
              </w:rPr>
            </w:pPr>
            <w:r>
              <w:rPr>
                <w:b/>
                <w:sz w:val="18"/>
                <w:szCs w:val="18"/>
              </w:rPr>
              <w:t>660</w:t>
            </w:r>
          </w:p>
        </w:tc>
      </w:tr>
      <w:tr w:rsidR="00865CCF" w:rsidRPr="000A4843" w:rsidTr="00190D9E">
        <w:trPr>
          <w:trHeight w:val="759"/>
        </w:trPr>
        <w:tc>
          <w:tcPr>
            <w:tcW w:w="5941" w:type="dxa"/>
            <w:gridSpan w:val="2"/>
          </w:tcPr>
          <w:p w:rsidR="00865CCF" w:rsidRPr="000A4843" w:rsidRDefault="00E35AED">
            <w:pPr>
              <w:pStyle w:val="TableParagraph"/>
              <w:rPr>
                <w:sz w:val="18"/>
                <w:szCs w:val="18"/>
              </w:rPr>
            </w:pPr>
            <w:r w:rsidRPr="000A4843">
              <w:rPr>
                <w:b/>
                <w:sz w:val="18"/>
                <w:szCs w:val="18"/>
              </w:rPr>
              <w:t xml:space="preserve">B. </w:t>
            </w:r>
            <w:r w:rsidRPr="000A4843">
              <w:rPr>
                <w:sz w:val="18"/>
                <w:szCs w:val="18"/>
              </w:rPr>
              <w:t>Clădire cu pereţii exteriori din lemn, din piatră naturală, din cărămidă nearsă, din vălătuci sau din orice materiale nesupuse</w:t>
            </w:r>
          </w:p>
          <w:p w:rsidR="00865CCF" w:rsidRPr="000A4843" w:rsidRDefault="00E35AED">
            <w:pPr>
              <w:pStyle w:val="TableParagraph"/>
              <w:spacing w:line="235" w:lineRule="exact"/>
              <w:rPr>
                <w:sz w:val="18"/>
                <w:szCs w:val="18"/>
              </w:rPr>
            </w:pPr>
            <w:r w:rsidRPr="000A4843">
              <w:rPr>
                <w:sz w:val="18"/>
                <w:szCs w:val="18"/>
              </w:rPr>
              <w:t>unui tratament termic şi/sau chimic</w:t>
            </w:r>
          </w:p>
        </w:tc>
        <w:tc>
          <w:tcPr>
            <w:tcW w:w="2161" w:type="dxa"/>
          </w:tcPr>
          <w:p w:rsidR="00865CCF" w:rsidRPr="000A4843" w:rsidRDefault="00E35AED">
            <w:pPr>
              <w:pStyle w:val="TableParagraph"/>
              <w:spacing w:line="274" w:lineRule="exact"/>
              <w:ind w:left="276" w:right="269"/>
              <w:jc w:val="center"/>
              <w:rPr>
                <w:sz w:val="18"/>
                <w:szCs w:val="18"/>
              </w:rPr>
            </w:pPr>
            <w:r w:rsidRPr="000A4843">
              <w:rPr>
                <w:sz w:val="18"/>
                <w:szCs w:val="18"/>
              </w:rPr>
              <w:t>3</w:t>
            </w:r>
            <w:r w:rsidR="00893842">
              <w:rPr>
                <w:sz w:val="18"/>
                <w:szCs w:val="18"/>
              </w:rPr>
              <w:t>18</w:t>
            </w:r>
          </w:p>
        </w:tc>
        <w:tc>
          <w:tcPr>
            <w:tcW w:w="1324" w:type="dxa"/>
          </w:tcPr>
          <w:p w:rsidR="00865CCF" w:rsidRPr="000A4843" w:rsidRDefault="00E35AED">
            <w:pPr>
              <w:pStyle w:val="TableParagraph"/>
              <w:spacing w:line="274" w:lineRule="exact"/>
              <w:ind w:left="231" w:right="226"/>
              <w:jc w:val="center"/>
              <w:rPr>
                <w:sz w:val="18"/>
                <w:szCs w:val="18"/>
              </w:rPr>
            </w:pPr>
            <w:r w:rsidRPr="000A4843">
              <w:rPr>
                <w:sz w:val="18"/>
                <w:szCs w:val="18"/>
              </w:rPr>
              <w:t>2</w:t>
            </w:r>
            <w:r w:rsidR="00893842">
              <w:rPr>
                <w:sz w:val="18"/>
                <w:szCs w:val="18"/>
              </w:rPr>
              <w:t>12</w:t>
            </w:r>
          </w:p>
        </w:tc>
        <w:tc>
          <w:tcPr>
            <w:tcW w:w="2160" w:type="dxa"/>
            <w:gridSpan w:val="2"/>
          </w:tcPr>
          <w:p w:rsidR="00976F89" w:rsidRPr="000A4843" w:rsidRDefault="003A2D9D" w:rsidP="00976F89">
            <w:pPr>
              <w:pStyle w:val="TableParagraph"/>
              <w:ind w:right="829"/>
              <w:rPr>
                <w:b/>
                <w:sz w:val="18"/>
                <w:szCs w:val="18"/>
              </w:rPr>
            </w:pPr>
            <w:r>
              <w:rPr>
                <w:b/>
                <w:sz w:val="18"/>
                <w:szCs w:val="18"/>
              </w:rPr>
              <w:t xml:space="preserve">               330</w:t>
            </w:r>
          </w:p>
        </w:tc>
        <w:tc>
          <w:tcPr>
            <w:tcW w:w="2250" w:type="dxa"/>
          </w:tcPr>
          <w:p w:rsidR="00976F89" w:rsidRPr="000A4843" w:rsidRDefault="003A2D9D">
            <w:pPr>
              <w:pStyle w:val="TableParagraph"/>
              <w:ind w:left="896"/>
              <w:rPr>
                <w:b/>
                <w:sz w:val="18"/>
                <w:szCs w:val="18"/>
              </w:rPr>
            </w:pPr>
            <w:r>
              <w:rPr>
                <w:b/>
                <w:sz w:val="18"/>
                <w:szCs w:val="18"/>
              </w:rPr>
              <w:t>220</w:t>
            </w:r>
          </w:p>
        </w:tc>
      </w:tr>
      <w:tr w:rsidR="00865CCF" w:rsidRPr="000A4843" w:rsidTr="00190D9E">
        <w:trPr>
          <w:trHeight w:val="759"/>
        </w:trPr>
        <w:tc>
          <w:tcPr>
            <w:tcW w:w="5941" w:type="dxa"/>
            <w:gridSpan w:val="2"/>
          </w:tcPr>
          <w:p w:rsidR="00865CCF" w:rsidRPr="000A4843" w:rsidRDefault="00E35AED">
            <w:pPr>
              <w:pStyle w:val="TableParagraph"/>
              <w:spacing w:line="254" w:lineRule="exact"/>
              <w:ind w:right="104"/>
              <w:jc w:val="both"/>
              <w:rPr>
                <w:sz w:val="18"/>
                <w:szCs w:val="18"/>
              </w:rPr>
            </w:pPr>
            <w:r w:rsidRPr="000A4843">
              <w:rPr>
                <w:b/>
                <w:sz w:val="18"/>
                <w:szCs w:val="18"/>
              </w:rPr>
              <w:t xml:space="preserve">C. </w:t>
            </w:r>
            <w:r w:rsidRPr="000A4843">
              <w:rPr>
                <w:sz w:val="18"/>
                <w:szCs w:val="18"/>
              </w:rPr>
              <w:t>Clădire-anexă cu cadre din beton armat sau cu pereţi exteriori din cărămidă arsă sau din din orice alte materiale rezultate în urma unui tratament termic şi/sau chimic</w:t>
            </w:r>
          </w:p>
        </w:tc>
        <w:tc>
          <w:tcPr>
            <w:tcW w:w="2161" w:type="dxa"/>
          </w:tcPr>
          <w:p w:rsidR="00865CCF" w:rsidRPr="000A4843" w:rsidRDefault="00E35AED">
            <w:pPr>
              <w:pStyle w:val="TableParagraph"/>
              <w:spacing w:line="273" w:lineRule="exact"/>
              <w:ind w:left="276" w:right="269"/>
              <w:jc w:val="center"/>
              <w:rPr>
                <w:sz w:val="18"/>
                <w:szCs w:val="18"/>
              </w:rPr>
            </w:pPr>
            <w:r w:rsidRPr="000A4843">
              <w:rPr>
                <w:sz w:val="18"/>
                <w:szCs w:val="18"/>
              </w:rPr>
              <w:t>2</w:t>
            </w:r>
            <w:r w:rsidR="00893842">
              <w:rPr>
                <w:sz w:val="18"/>
                <w:szCs w:val="18"/>
              </w:rPr>
              <w:t>12</w:t>
            </w:r>
          </w:p>
        </w:tc>
        <w:tc>
          <w:tcPr>
            <w:tcW w:w="1324" w:type="dxa"/>
          </w:tcPr>
          <w:p w:rsidR="00865CCF" w:rsidRPr="000A4843" w:rsidRDefault="00E35AED">
            <w:pPr>
              <w:pStyle w:val="TableParagraph"/>
              <w:spacing w:line="273" w:lineRule="exact"/>
              <w:ind w:left="231" w:right="226"/>
              <w:jc w:val="center"/>
              <w:rPr>
                <w:sz w:val="18"/>
                <w:szCs w:val="18"/>
              </w:rPr>
            </w:pPr>
            <w:r w:rsidRPr="000A4843">
              <w:rPr>
                <w:sz w:val="18"/>
                <w:szCs w:val="18"/>
              </w:rPr>
              <w:t>1</w:t>
            </w:r>
            <w:r w:rsidR="00893842">
              <w:rPr>
                <w:sz w:val="18"/>
                <w:szCs w:val="18"/>
              </w:rPr>
              <w:t>86</w:t>
            </w:r>
          </w:p>
        </w:tc>
        <w:tc>
          <w:tcPr>
            <w:tcW w:w="2160" w:type="dxa"/>
            <w:gridSpan w:val="2"/>
          </w:tcPr>
          <w:p w:rsidR="00865CCF" w:rsidRPr="000A4843" w:rsidRDefault="003A2D9D" w:rsidP="00976F89">
            <w:pPr>
              <w:pStyle w:val="TableParagraph"/>
              <w:spacing w:line="275" w:lineRule="exact"/>
              <w:ind w:right="829"/>
              <w:rPr>
                <w:b/>
                <w:sz w:val="18"/>
                <w:szCs w:val="18"/>
              </w:rPr>
            </w:pPr>
            <w:r>
              <w:rPr>
                <w:b/>
                <w:sz w:val="18"/>
                <w:szCs w:val="18"/>
              </w:rPr>
              <w:t xml:space="preserve">                 220</w:t>
            </w:r>
          </w:p>
        </w:tc>
        <w:tc>
          <w:tcPr>
            <w:tcW w:w="2250" w:type="dxa"/>
          </w:tcPr>
          <w:p w:rsidR="00865CCF" w:rsidRPr="000A4843" w:rsidRDefault="003A2D9D">
            <w:pPr>
              <w:pStyle w:val="TableParagraph"/>
              <w:spacing w:line="275" w:lineRule="exact"/>
              <w:ind w:left="896"/>
              <w:rPr>
                <w:b/>
                <w:sz w:val="18"/>
                <w:szCs w:val="18"/>
              </w:rPr>
            </w:pPr>
            <w:r>
              <w:rPr>
                <w:b/>
                <w:sz w:val="18"/>
                <w:szCs w:val="18"/>
              </w:rPr>
              <w:t>193</w:t>
            </w:r>
          </w:p>
        </w:tc>
      </w:tr>
      <w:tr w:rsidR="00865CCF" w:rsidRPr="000A4843" w:rsidTr="00190D9E">
        <w:trPr>
          <w:trHeight w:val="756"/>
        </w:trPr>
        <w:tc>
          <w:tcPr>
            <w:tcW w:w="5941" w:type="dxa"/>
            <w:gridSpan w:val="2"/>
          </w:tcPr>
          <w:p w:rsidR="00865CCF" w:rsidRPr="000A4843" w:rsidRDefault="00E35AED">
            <w:pPr>
              <w:pStyle w:val="TableParagraph"/>
              <w:ind w:right="105"/>
              <w:rPr>
                <w:sz w:val="18"/>
                <w:szCs w:val="18"/>
              </w:rPr>
            </w:pPr>
            <w:r w:rsidRPr="000A4843">
              <w:rPr>
                <w:b/>
                <w:sz w:val="18"/>
                <w:szCs w:val="18"/>
              </w:rPr>
              <w:t xml:space="preserve">D. </w:t>
            </w:r>
            <w:r w:rsidRPr="000A4843">
              <w:rPr>
                <w:sz w:val="18"/>
                <w:szCs w:val="18"/>
              </w:rPr>
              <w:t>Cădire-anexă pereţii exteriori din lemn, din piatră naturală, din cărămidă nearsă, din vălătuci sau din orice materiale</w:t>
            </w:r>
          </w:p>
          <w:p w:rsidR="00865CCF" w:rsidRPr="000A4843" w:rsidRDefault="00E35AED">
            <w:pPr>
              <w:pStyle w:val="TableParagraph"/>
              <w:spacing w:line="236" w:lineRule="exact"/>
              <w:rPr>
                <w:sz w:val="18"/>
                <w:szCs w:val="18"/>
              </w:rPr>
            </w:pPr>
            <w:r w:rsidRPr="000A4843">
              <w:rPr>
                <w:sz w:val="18"/>
                <w:szCs w:val="18"/>
              </w:rPr>
              <w:t>nesupuse unui tratament termic şi/sau chimic</w:t>
            </w:r>
          </w:p>
        </w:tc>
        <w:tc>
          <w:tcPr>
            <w:tcW w:w="2161" w:type="dxa"/>
          </w:tcPr>
          <w:p w:rsidR="00865CCF" w:rsidRPr="000A4843" w:rsidRDefault="00893842">
            <w:pPr>
              <w:pStyle w:val="TableParagraph"/>
              <w:spacing w:line="270" w:lineRule="exact"/>
              <w:ind w:left="276" w:right="269"/>
              <w:jc w:val="center"/>
              <w:rPr>
                <w:sz w:val="18"/>
                <w:szCs w:val="18"/>
              </w:rPr>
            </w:pPr>
            <w:r>
              <w:rPr>
                <w:sz w:val="18"/>
                <w:szCs w:val="18"/>
              </w:rPr>
              <w:t>133</w:t>
            </w:r>
          </w:p>
        </w:tc>
        <w:tc>
          <w:tcPr>
            <w:tcW w:w="1324" w:type="dxa"/>
          </w:tcPr>
          <w:p w:rsidR="00865CCF" w:rsidRPr="000A4843" w:rsidRDefault="00893842">
            <w:pPr>
              <w:pStyle w:val="TableParagraph"/>
              <w:spacing w:line="270" w:lineRule="exact"/>
              <w:ind w:left="231" w:right="226"/>
              <w:jc w:val="center"/>
              <w:rPr>
                <w:sz w:val="18"/>
                <w:szCs w:val="18"/>
              </w:rPr>
            </w:pPr>
            <w:r>
              <w:rPr>
                <w:sz w:val="18"/>
                <w:szCs w:val="18"/>
              </w:rPr>
              <w:t>80</w:t>
            </w:r>
          </w:p>
        </w:tc>
        <w:tc>
          <w:tcPr>
            <w:tcW w:w="2160" w:type="dxa"/>
            <w:gridSpan w:val="2"/>
          </w:tcPr>
          <w:p w:rsidR="00865CCF" w:rsidRPr="000A4843" w:rsidRDefault="003A2D9D" w:rsidP="00DB1173">
            <w:pPr>
              <w:pStyle w:val="TableParagraph"/>
              <w:spacing w:line="272" w:lineRule="exact"/>
              <w:ind w:right="829"/>
              <w:rPr>
                <w:b/>
                <w:sz w:val="18"/>
                <w:szCs w:val="18"/>
              </w:rPr>
            </w:pPr>
            <w:r>
              <w:rPr>
                <w:b/>
                <w:sz w:val="18"/>
                <w:szCs w:val="18"/>
              </w:rPr>
              <w:t xml:space="preserve">               138</w:t>
            </w:r>
          </w:p>
        </w:tc>
        <w:tc>
          <w:tcPr>
            <w:tcW w:w="2250" w:type="dxa"/>
          </w:tcPr>
          <w:p w:rsidR="00865CCF" w:rsidRPr="000A4843" w:rsidRDefault="003A2D9D">
            <w:pPr>
              <w:pStyle w:val="TableParagraph"/>
              <w:spacing w:line="272" w:lineRule="exact"/>
              <w:ind w:left="956"/>
              <w:rPr>
                <w:b/>
                <w:sz w:val="18"/>
                <w:szCs w:val="18"/>
              </w:rPr>
            </w:pPr>
            <w:r>
              <w:rPr>
                <w:b/>
                <w:sz w:val="18"/>
                <w:szCs w:val="18"/>
              </w:rPr>
              <w:t>83</w:t>
            </w:r>
          </w:p>
        </w:tc>
      </w:tr>
      <w:tr w:rsidR="00865CCF" w:rsidRPr="000A4843" w:rsidTr="00190D9E">
        <w:trPr>
          <w:trHeight w:val="827"/>
        </w:trPr>
        <w:tc>
          <w:tcPr>
            <w:tcW w:w="5941" w:type="dxa"/>
            <w:gridSpan w:val="2"/>
          </w:tcPr>
          <w:p w:rsidR="00865CCF" w:rsidRPr="000A4843" w:rsidRDefault="00E35AED">
            <w:pPr>
              <w:pStyle w:val="TableParagraph"/>
              <w:rPr>
                <w:sz w:val="18"/>
                <w:szCs w:val="18"/>
              </w:rPr>
            </w:pPr>
            <w:r w:rsidRPr="000A4843">
              <w:rPr>
                <w:b/>
                <w:sz w:val="18"/>
                <w:szCs w:val="18"/>
              </w:rPr>
              <w:t xml:space="preserve">E. </w:t>
            </w:r>
            <w:r w:rsidRPr="000A4843">
              <w:rPr>
                <w:sz w:val="18"/>
                <w:szCs w:val="18"/>
              </w:rPr>
              <w:t>În cazul contribuabilului care deţine la aceeaşi adresă încăperi amplasate la subsol, demisol şi/sau la mansardă, utilizate ca</w:t>
            </w:r>
          </w:p>
          <w:p w:rsidR="00865CCF" w:rsidRPr="000A4843" w:rsidRDefault="00E35AED">
            <w:pPr>
              <w:pStyle w:val="TableParagraph"/>
              <w:rPr>
                <w:sz w:val="18"/>
                <w:szCs w:val="18"/>
              </w:rPr>
            </w:pPr>
            <w:r w:rsidRPr="000A4843">
              <w:rPr>
                <w:sz w:val="18"/>
                <w:szCs w:val="18"/>
              </w:rPr>
              <w:t>locuinţă, în oricare dintre tipurile de clădiri prevăzute la lit.A-D.</w:t>
            </w:r>
          </w:p>
        </w:tc>
        <w:tc>
          <w:tcPr>
            <w:tcW w:w="2161" w:type="dxa"/>
          </w:tcPr>
          <w:p w:rsidR="00865CCF" w:rsidRPr="000A4843" w:rsidRDefault="00E35AED">
            <w:pPr>
              <w:pStyle w:val="TableParagraph"/>
              <w:ind w:right="210"/>
              <w:rPr>
                <w:sz w:val="18"/>
                <w:szCs w:val="18"/>
              </w:rPr>
            </w:pPr>
            <w:r w:rsidRPr="000A4843">
              <w:rPr>
                <w:sz w:val="18"/>
                <w:szCs w:val="18"/>
              </w:rPr>
              <w:t>75% din suma care s-ar aplica clădirii</w:t>
            </w:r>
          </w:p>
        </w:tc>
        <w:tc>
          <w:tcPr>
            <w:tcW w:w="1324" w:type="dxa"/>
          </w:tcPr>
          <w:p w:rsidR="00865CCF" w:rsidRPr="000A4843" w:rsidRDefault="00E35AED">
            <w:pPr>
              <w:pStyle w:val="TableParagraph"/>
              <w:ind w:left="106" w:right="121"/>
              <w:rPr>
                <w:sz w:val="18"/>
                <w:szCs w:val="18"/>
              </w:rPr>
            </w:pPr>
            <w:r w:rsidRPr="000A4843">
              <w:rPr>
                <w:sz w:val="18"/>
                <w:szCs w:val="18"/>
              </w:rPr>
              <w:t>75% din suma care s-ar aplica clădirii</w:t>
            </w:r>
          </w:p>
        </w:tc>
        <w:tc>
          <w:tcPr>
            <w:tcW w:w="2160" w:type="dxa"/>
            <w:gridSpan w:val="2"/>
          </w:tcPr>
          <w:p w:rsidR="00865CCF" w:rsidRPr="000A4843" w:rsidRDefault="00E35AED">
            <w:pPr>
              <w:pStyle w:val="TableParagraph"/>
              <w:ind w:left="105" w:right="153"/>
              <w:rPr>
                <w:b/>
                <w:sz w:val="18"/>
                <w:szCs w:val="18"/>
              </w:rPr>
            </w:pPr>
            <w:r w:rsidRPr="000A4843">
              <w:rPr>
                <w:b/>
                <w:sz w:val="18"/>
                <w:szCs w:val="18"/>
              </w:rPr>
              <w:t>75% din suma care s-ar aplica clădirii</w:t>
            </w:r>
          </w:p>
        </w:tc>
        <w:tc>
          <w:tcPr>
            <w:tcW w:w="2250" w:type="dxa"/>
          </w:tcPr>
          <w:p w:rsidR="00865CCF" w:rsidRPr="000A4843" w:rsidRDefault="00E35AED">
            <w:pPr>
              <w:pStyle w:val="TableParagraph"/>
              <w:spacing w:before="2" w:line="276" w:lineRule="exact"/>
              <w:ind w:left="104" w:right="454"/>
              <w:rPr>
                <w:b/>
                <w:sz w:val="18"/>
                <w:szCs w:val="18"/>
              </w:rPr>
            </w:pPr>
            <w:r w:rsidRPr="000A4843">
              <w:rPr>
                <w:b/>
                <w:sz w:val="18"/>
                <w:szCs w:val="18"/>
              </w:rPr>
              <w:t>75% din suma care s-ar aplica clădirii</w:t>
            </w:r>
          </w:p>
        </w:tc>
      </w:tr>
      <w:tr w:rsidR="00865CCF" w:rsidRPr="000A4843" w:rsidTr="00190D9E">
        <w:trPr>
          <w:trHeight w:val="1101"/>
        </w:trPr>
        <w:tc>
          <w:tcPr>
            <w:tcW w:w="5941" w:type="dxa"/>
            <w:gridSpan w:val="2"/>
          </w:tcPr>
          <w:p w:rsidR="00865CCF" w:rsidRPr="000A4843" w:rsidRDefault="00E35AED">
            <w:pPr>
              <w:pStyle w:val="TableParagraph"/>
              <w:ind w:right="46"/>
              <w:rPr>
                <w:sz w:val="18"/>
                <w:szCs w:val="18"/>
              </w:rPr>
            </w:pPr>
            <w:r w:rsidRPr="000A4843">
              <w:rPr>
                <w:b/>
                <w:sz w:val="18"/>
                <w:szCs w:val="18"/>
              </w:rPr>
              <w:t xml:space="preserve">F. </w:t>
            </w:r>
            <w:r w:rsidRPr="000A4843">
              <w:rPr>
                <w:sz w:val="18"/>
                <w:szCs w:val="18"/>
              </w:rPr>
              <w:t>În cazul contribuabilului care deţine la aceeaşi adresă încăperi amplasate la subsol, demisol şi/sau la mansardă, utilizate ca în alte scopuri decât cel de locuinţă, în oricare dintre tipurile de</w:t>
            </w:r>
          </w:p>
          <w:p w:rsidR="00865CCF" w:rsidRPr="000A4843" w:rsidRDefault="00E35AED">
            <w:pPr>
              <w:pStyle w:val="TableParagraph"/>
              <w:rPr>
                <w:sz w:val="18"/>
                <w:szCs w:val="18"/>
              </w:rPr>
            </w:pPr>
            <w:r w:rsidRPr="000A4843">
              <w:rPr>
                <w:sz w:val="18"/>
                <w:szCs w:val="18"/>
              </w:rPr>
              <w:t>clădiri prevăzute la lit.A-D.</w:t>
            </w:r>
          </w:p>
        </w:tc>
        <w:tc>
          <w:tcPr>
            <w:tcW w:w="2161" w:type="dxa"/>
          </w:tcPr>
          <w:p w:rsidR="00865CCF" w:rsidRPr="000A4843" w:rsidRDefault="00865CCF">
            <w:pPr>
              <w:pStyle w:val="TableParagraph"/>
              <w:spacing w:before="5"/>
              <w:ind w:left="0"/>
              <w:rPr>
                <w:b/>
                <w:i/>
                <w:sz w:val="18"/>
                <w:szCs w:val="18"/>
              </w:rPr>
            </w:pPr>
          </w:p>
          <w:p w:rsidR="00865CCF" w:rsidRPr="000A4843" w:rsidRDefault="00E35AED">
            <w:pPr>
              <w:pStyle w:val="TableParagraph"/>
              <w:ind w:right="210"/>
              <w:rPr>
                <w:sz w:val="18"/>
                <w:szCs w:val="18"/>
              </w:rPr>
            </w:pPr>
            <w:r w:rsidRPr="000A4843">
              <w:rPr>
                <w:sz w:val="18"/>
                <w:szCs w:val="18"/>
              </w:rPr>
              <w:t>50% din suma care s-ar aplica clădirii</w:t>
            </w:r>
          </w:p>
        </w:tc>
        <w:tc>
          <w:tcPr>
            <w:tcW w:w="1324" w:type="dxa"/>
          </w:tcPr>
          <w:p w:rsidR="00865CCF" w:rsidRPr="000A4843" w:rsidRDefault="00865CCF">
            <w:pPr>
              <w:pStyle w:val="TableParagraph"/>
              <w:spacing w:before="5"/>
              <w:ind w:left="0"/>
              <w:rPr>
                <w:b/>
                <w:i/>
                <w:sz w:val="18"/>
                <w:szCs w:val="18"/>
              </w:rPr>
            </w:pPr>
          </w:p>
          <w:p w:rsidR="00865CCF" w:rsidRPr="000A4843" w:rsidRDefault="00E35AED">
            <w:pPr>
              <w:pStyle w:val="TableParagraph"/>
              <w:ind w:left="106" w:right="121"/>
              <w:rPr>
                <w:sz w:val="18"/>
                <w:szCs w:val="18"/>
              </w:rPr>
            </w:pPr>
            <w:r w:rsidRPr="000A4843">
              <w:rPr>
                <w:sz w:val="18"/>
                <w:szCs w:val="18"/>
              </w:rPr>
              <w:t>50% din suma care s-ar aplica clădirii</w:t>
            </w:r>
          </w:p>
        </w:tc>
        <w:tc>
          <w:tcPr>
            <w:tcW w:w="2160" w:type="dxa"/>
            <w:gridSpan w:val="2"/>
          </w:tcPr>
          <w:p w:rsidR="00865CCF" w:rsidRPr="000A4843" w:rsidRDefault="00865CCF">
            <w:pPr>
              <w:pStyle w:val="TableParagraph"/>
              <w:spacing w:before="7"/>
              <w:ind w:left="0"/>
              <w:rPr>
                <w:b/>
                <w:i/>
                <w:sz w:val="18"/>
                <w:szCs w:val="18"/>
              </w:rPr>
            </w:pPr>
          </w:p>
          <w:p w:rsidR="00865CCF" w:rsidRPr="000A4843" w:rsidRDefault="00E35AED">
            <w:pPr>
              <w:pStyle w:val="TableParagraph"/>
              <w:spacing w:before="1"/>
              <w:ind w:left="105" w:right="153"/>
              <w:rPr>
                <w:b/>
                <w:sz w:val="18"/>
                <w:szCs w:val="18"/>
              </w:rPr>
            </w:pPr>
            <w:r w:rsidRPr="000A4843">
              <w:rPr>
                <w:b/>
                <w:sz w:val="18"/>
                <w:szCs w:val="18"/>
              </w:rPr>
              <w:t>50% din suma care s-ar aplica clădirii</w:t>
            </w:r>
          </w:p>
        </w:tc>
        <w:tc>
          <w:tcPr>
            <w:tcW w:w="2250" w:type="dxa"/>
          </w:tcPr>
          <w:p w:rsidR="00865CCF" w:rsidRPr="000A4843" w:rsidRDefault="00865CCF">
            <w:pPr>
              <w:pStyle w:val="TableParagraph"/>
              <w:spacing w:before="7"/>
              <w:ind w:left="0"/>
              <w:rPr>
                <w:b/>
                <w:i/>
                <w:sz w:val="18"/>
                <w:szCs w:val="18"/>
              </w:rPr>
            </w:pPr>
          </w:p>
          <w:p w:rsidR="00865CCF" w:rsidRPr="000A4843" w:rsidRDefault="00E35AED">
            <w:pPr>
              <w:pStyle w:val="TableParagraph"/>
              <w:spacing w:before="1" w:line="270" w:lineRule="atLeast"/>
              <w:ind w:left="104" w:right="454"/>
              <w:rPr>
                <w:b/>
                <w:sz w:val="18"/>
                <w:szCs w:val="18"/>
              </w:rPr>
            </w:pPr>
            <w:r w:rsidRPr="000A4843">
              <w:rPr>
                <w:b/>
                <w:sz w:val="18"/>
                <w:szCs w:val="18"/>
              </w:rPr>
              <w:t>50% din suma care s-ar aplica clădirii</w:t>
            </w:r>
          </w:p>
        </w:tc>
      </w:tr>
      <w:tr w:rsidR="00865CCF" w:rsidRPr="000A4843" w:rsidTr="00190D9E">
        <w:trPr>
          <w:trHeight w:val="1105"/>
        </w:trPr>
        <w:tc>
          <w:tcPr>
            <w:tcW w:w="13836" w:type="dxa"/>
            <w:gridSpan w:val="7"/>
          </w:tcPr>
          <w:p w:rsidR="00865CCF" w:rsidRPr="000A4843" w:rsidRDefault="00E35AED">
            <w:pPr>
              <w:pStyle w:val="TableParagraph"/>
              <w:spacing w:line="275" w:lineRule="exact"/>
              <w:ind w:left="287"/>
              <w:rPr>
                <w:b/>
                <w:sz w:val="18"/>
                <w:szCs w:val="18"/>
              </w:rPr>
            </w:pPr>
            <w:r w:rsidRPr="000A4843">
              <w:rPr>
                <w:b/>
                <w:sz w:val="18"/>
                <w:szCs w:val="18"/>
              </w:rPr>
              <w:lastRenderedPageBreak/>
              <w:t>Art.457</w:t>
            </w:r>
          </w:p>
          <w:p w:rsidR="00865CCF" w:rsidRPr="000A4843" w:rsidRDefault="00E35AED">
            <w:pPr>
              <w:pStyle w:val="TableParagraph"/>
              <w:numPr>
                <w:ilvl w:val="0"/>
                <w:numId w:val="41"/>
              </w:numPr>
              <w:tabs>
                <w:tab w:val="left" w:pos="1066"/>
              </w:tabs>
              <w:ind w:right="100" w:firstLine="600"/>
              <w:rPr>
                <w:sz w:val="18"/>
                <w:szCs w:val="18"/>
              </w:rPr>
            </w:pPr>
            <w:r w:rsidRPr="000A4843">
              <w:rPr>
                <w:i/>
                <w:sz w:val="18"/>
                <w:szCs w:val="18"/>
              </w:rPr>
              <w:t>În cazul unei clădiri care are pereții exteriori din materiale diferite</w:t>
            </w:r>
            <w:r w:rsidRPr="000A4843">
              <w:rPr>
                <w:sz w:val="18"/>
                <w:szCs w:val="18"/>
              </w:rPr>
              <w:t xml:space="preserve">, pentru stabilirea valorii impozabile a clădirii se identifică în tabelul prevazut la alin.(2) </w:t>
            </w:r>
            <w:r w:rsidRPr="000A4843">
              <w:rPr>
                <w:b/>
                <w:sz w:val="18"/>
                <w:szCs w:val="18"/>
              </w:rPr>
              <w:t>valoarea impozabilă cea mai mare corespunzătoare materialului cu ponderea cea mai</w:t>
            </w:r>
            <w:r w:rsidRPr="000A4843">
              <w:rPr>
                <w:b/>
                <w:spacing w:val="-3"/>
                <w:sz w:val="18"/>
                <w:szCs w:val="18"/>
              </w:rPr>
              <w:t xml:space="preserve"> </w:t>
            </w:r>
            <w:r w:rsidRPr="000A4843">
              <w:rPr>
                <w:b/>
                <w:sz w:val="18"/>
                <w:szCs w:val="18"/>
              </w:rPr>
              <w:t>mare</w:t>
            </w:r>
            <w:r w:rsidRPr="000A4843">
              <w:rPr>
                <w:sz w:val="18"/>
                <w:szCs w:val="18"/>
              </w:rPr>
              <w:t>.</w:t>
            </w:r>
          </w:p>
          <w:p w:rsidR="00865CCF" w:rsidRPr="000A4843" w:rsidRDefault="00E35AED">
            <w:pPr>
              <w:pStyle w:val="TableParagraph"/>
              <w:numPr>
                <w:ilvl w:val="0"/>
                <w:numId w:val="41"/>
              </w:numPr>
              <w:tabs>
                <w:tab w:val="left" w:pos="1059"/>
              </w:tabs>
              <w:spacing w:line="260" w:lineRule="exact"/>
              <w:ind w:left="1058" w:hanging="342"/>
              <w:rPr>
                <w:sz w:val="18"/>
                <w:szCs w:val="18"/>
              </w:rPr>
            </w:pPr>
            <w:r w:rsidRPr="000A4843">
              <w:rPr>
                <w:i/>
                <w:sz w:val="18"/>
                <w:szCs w:val="18"/>
              </w:rPr>
              <w:t xml:space="preserve">Suprafața construită desfășurată a unei clădiri se determină prin însumarea suprafețelor </w:t>
            </w:r>
            <w:r w:rsidRPr="000A4843">
              <w:rPr>
                <w:sz w:val="18"/>
                <w:szCs w:val="18"/>
              </w:rPr>
              <w:t>secțiunilor tuturor nivelurilor clădirii, inclusiv</w:t>
            </w:r>
            <w:r w:rsidRPr="000A4843">
              <w:rPr>
                <w:spacing w:val="-5"/>
                <w:sz w:val="18"/>
                <w:szCs w:val="18"/>
              </w:rPr>
              <w:t xml:space="preserve"> </w:t>
            </w:r>
            <w:r w:rsidRPr="000A4843">
              <w:rPr>
                <w:sz w:val="18"/>
                <w:szCs w:val="18"/>
              </w:rPr>
              <w:t>ale</w:t>
            </w:r>
          </w:p>
        </w:tc>
      </w:tr>
    </w:tbl>
    <w:p w:rsidR="00865CCF" w:rsidRPr="000A4843" w:rsidRDefault="00865CCF">
      <w:pPr>
        <w:spacing w:line="260" w:lineRule="exact"/>
        <w:rPr>
          <w:sz w:val="18"/>
          <w:szCs w:val="18"/>
        </w:rPr>
        <w:sectPr w:rsidR="00865CCF" w:rsidRPr="000A4843">
          <w:pgSz w:w="15840" w:h="12240" w:orient="landscape"/>
          <w:pgMar w:top="800" w:right="0" w:bottom="460" w:left="920" w:header="0" w:footer="276"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9"/>
        <w:gridCol w:w="3798"/>
        <w:gridCol w:w="3310"/>
      </w:tblGrid>
      <w:tr w:rsidR="00865CCF" w:rsidRPr="000A4843" w:rsidTr="005361C1">
        <w:trPr>
          <w:trHeight w:val="3933"/>
        </w:trPr>
        <w:tc>
          <w:tcPr>
            <w:tcW w:w="13887" w:type="dxa"/>
            <w:gridSpan w:val="3"/>
          </w:tcPr>
          <w:p w:rsidR="00865CCF" w:rsidRPr="000A4843" w:rsidRDefault="00E35AED">
            <w:pPr>
              <w:pStyle w:val="TableParagraph"/>
              <w:ind w:left="68"/>
              <w:rPr>
                <w:sz w:val="18"/>
                <w:szCs w:val="18"/>
              </w:rPr>
            </w:pPr>
            <w:r w:rsidRPr="000A4843">
              <w:rPr>
                <w:sz w:val="18"/>
                <w:szCs w:val="18"/>
              </w:rPr>
              <w:lastRenderedPageBreak/>
              <w:t>balcoanelor, logiilor sau ale celor situate la subsol sau la mansardă, exceptând suprafețele podurilor neutilizate ca locuință, ale scărilor și teraselor neacoperite.</w:t>
            </w:r>
          </w:p>
          <w:p w:rsidR="00865CCF" w:rsidRPr="000A4843" w:rsidRDefault="00E35AED">
            <w:pPr>
              <w:pStyle w:val="TableParagraph"/>
              <w:numPr>
                <w:ilvl w:val="0"/>
                <w:numId w:val="40"/>
              </w:numPr>
              <w:tabs>
                <w:tab w:val="left" w:pos="1136"/>
              </w:tabs>
              <w:ind w:right="59" w:firstLine="700"/>
              <w:rPr>
                <w:sz w:val="18"/>
                <w:szCs w:val="18"/>
              </w:rPr>
            </w:pPr>
            <w:r w:rsidRPr="000A4843">
              <w:rPr>
                <w:i/>
                <w:sz w:val="18"/>
                <w:szCs w:val="18"/>
              </w:rPr>
              <w:t>Dacă dimensiunile exterioare ale unei clădiri nu pot fi efectiv măsurate pe conturul exterior</w:t>
            </w:r>
            <w:r w:rsidRPr="000A4843">
              <w:rPr>
                <w:sz w:val="18"/>
                <w:szCs w:val="18"/>
              </w:rPr>
              <w:t>, atunci suprafața construită desfășurată a clădirii se determină prin înmulțirea suprafeței utile a clădirii cu un coeficient de transformare de</w:t>
            </w:r>
            <w:r w:rsidRPr="000A4843">
              <w:rPr>
                <w:spacing w:val="-6"/>
                <w:sz w:val="18"/>
                <w:szCs w:val="18"/>
              </w:rPr>
              <w:t xml:space="preserve"> </w:t>
            </w:r>
            <w:r w:rsidRPr="000A4843">
              <w:rPr>
                <w:sz w:val="18"/>
                <w:szCs w:val="18"/>
              </w:rPr>
              <w:t>1,4.</w:t>
            </w:r>
          </w:p>
          <w:p w:rsidR="00865CCF" w:rsidRPr="000A4843" w:rsidRDefault="00E35AED">
            <w:pPr>
              <w:pStyle w:val="TableParagraph"/>
              <w:numPr>
                <w:ilvl w:val="0"/>
                <w:numId w:val="40"/>
              </w:numPr>
              <w:tabs>
                <w:tab w:val="left" w:pos="1089"/>
              </w:tabs>
              <w:ind w:right="59" w:firstLine="660"/>
              <w:rPr>
                <w:sz w:val="18"/>
                <w:szCs w:val="18"/>
              </w:rPr>
            </w:pPr>
            <w:r w:rsidRPr="000A4843">
              <w:rPr>
                <w:sz w:val="18"/>
                <w:szCs w:val="18"/>
              </w:rPr>
              <w:t>Valoarea impozabilă a clădirii se ajustează în funcție de rangul localității și zona în care este amplasată clădirea, prin înmulțirea valorii determinate conform alin. (2)-(5) cu coeficientul de corecție corespunzător, prevăzut în tabelul</w:t>
            </w:r>
            <w:r w:rsidRPr="000A4843">
              <w:rPr>
                <w:spacing w:val="-9"/>
                <w:sz w:val="18"/>
                <w:szCs w:val="18"/>
              </w:rPr>
              <w:t xml:space="preserve"> </w:t>
            </w:r>
            <w:r w:rsidRPr="000A4843">
              <w:rPr>
                <w:sz w:val="18"/>
                <w:szCs w:val="18"/>
              </w:rPr>
              <w:t>următor:</w:t>
            </w:r>
          </w:p>
        </w:tc>
      </w:tr>
      <w:tr w:rsidR="00865CCF" w:rsidRPr="000A4843" w:rsidTr="005361C1">
        <w:trPr>
          <w:trHeight w:val="1104"/>
        </w:trPr>
        <w:tc>
          <w:tcPr>
            <w:tcW w:w="13887" w:type="dxa"/>
            <w:gridSpan w:val="3"/>
            <w:shd w:val="clear" w:color="auto" w:fill="E4E4E4"/>
          </w:tcPr>
          <w:p w:rsidR="00865CCF" w:rsidRPr="000A4843" w:rsidRDefault="00865CCF">
            <w:pPr>
              <w:pStyle w:val="TableParagraph"/>
              <w:ind w:left="0"/>
              <w:rPr>
                <w:b/>
                <w:i/>
                <w:sz w:val="18"/>
                <w:szCs w:val="18"/>
              </w:rPr>
            </w:pPr>
          </w:p>
          <w:p w:rsidR="00865CCF" w:rsidRPr="000A4843" w:rsidRDefault="00E35AED">
            <w:pPr>
              <w:pStyle w:val="TableParagraph"/>
              <w:ind w:left="3969" w:right="2492" w:hanging="2881"/>
              <w:rPr>
                <w:b/>
                <w:sz w:val="18"/>
                <w:szCs w:val="18"/>
              </w:rPr>
            </w:pPr>
            <w:r w:rsidRPr="000A4843">
              <w:rPr>
                <w:b/>
                <w:sz w:val="18"/>
                <w:szCs w:val="18"/>
              </w:rPr>
              <w:t>REDUCEREA VALORII IMPOZABILE A CLĂDIRII AFLATE ÎN PROPRIETATEA PERSOANELOR FIZICE ÎN FUNCȚIE DE ANUL TERMINĂRII ACESTEIA</w:t>
            </w:r>
          </w:p>
        </w:tc>
      </w:tr>
      <w:tr w:rsidR="00865CCF" w:rsidRPr="000A4843" w:rsidTr="005361C1">
        <w:trPr>
          <w:trHeight w:val="1104"/>
        </w:trPr>
        <w:tc>
          <w:tcPr>
            <w:tcW w:w="6779" w:type="dxa"/>
          </w:tcPr>
          <w:p w:rsidR="00865CCF" w:rsidRPr="000A4843" w:rsidRDefault="00E35AED">
            <w:pPr>
              <w:pStyle w:val="TableParagraph"/>
              <w:spacing w:line="274" w:lineRule="exact"/>
              <w:ind w:left="68"/>
              <w:rPr>
                <w:b/>
                <w:sz w:val="18"/>
                <w:szCs w:val="18"/>
              </w:rPr>
            </w:pPr>
            <w:r w:rsidRPr="000A4843">
              <w:rPr>
                <w:b/>
                <w:sz w:val="18"/>
                <w:szCs w:val="18"/>
              </w:rPr>
              <w:t>Art. 457</w:t>
            </w:r>
          </w:p>
          <w:p w:rsidR="00865CCF" w:rsidRPr="000A4843" w:rsidRDefault="00E35AED">
            <w:pPr>
              <w:pStyle w:val="TableParagraph"/>
              <w:spacing w:before="2" w:line="276" w:lineRule="exact"/>
              <w:ind w:left="68" w:right="98" w:firstLine="550"/>
              <w:jc w:val="both"/>
              <w:rPr>
                <w:sz w:val="18"/>
                <w:szCs w:val="18"/>
              </w:rPr>
            </w:pPr>
            <w:r w:rsidRPr="000A4843">
              <w:rPr>
                <w:b/>
                <w:sz w:val="18"/>
                <w:szCs w:val="18"/>
              </w:rPr>
              <w:t xml:space="preserve">(8) </w:t>
            </w:r>
            <w:r w:rsidRPr="000A4843">
              <w:rPr>
                <w:sz w:val="18"/>
                <w:szCs w:val="18"/>
              </w:rPr>
              <w:t>Valoarea impozabilă a clădirii, determinată în urma aplicării prevederilor art.457 alin.1-7, se reduce în funcție de anul terminării acesteia, după cum urmează:</w:t>
            </w:r>
          </w:p>
        </w:tc>
        <w:tc>
          <w:tcPr>
            <w:tcW w:w="3798" w:type="dxa"/>
          </w:tcPr>
          <w:p w:rsidR="00865CCF" w:rsidRPr="000A4843" w:rsidRDefault="00E35AED">
            <w:pPr>
              <w:pStyle w:val="TableParagraph"/>
              <w:ind w:left="433" w:right="428"/>
              <w:jc w:val="center"/>
              <w:rPr>
                <w:b/>
                <w:sz w:val="18"/>
                <w:szCs w:val="18"/>
              </w:rPr>
            </w:pPr>
            <w:r w:rsidRPr="000A4843">
              <w:rPr>
                <w:b/>
                <w:sz w:val="18"/>
                <w:szCs w:val="18"/>
              </w:rPr>
              <w:t>NIVELURILE APLICATE ÎN ANUL FISCAL</w:t>
            </w:r>
          </w:p>
          <w:p w:rsidR="00865CCF" w:rsidRPr="000A4843" w:rsidRDefault="00E35AED">
            <w:pPr>
              <w:pStyle w:val="TableParagraph"/>
              <w:ind w:left="433" w:right="425"/>
              <w:jc w:val="center"/>
              <w:rPr>
                <w:b/>
                <w:sz w:val="18"/>
                <w:szCs w:val="18"/>
              </w:rPr>
            </w:pPr>
            <w:r w:rsidRPr="000A4843">
              <w:rPr>
                <w:b/>
                <w:sz w:val="18"/>
                <w:szCs w:val="18"/>
              </w:rPr>
              <w:t>20</w:t>
            </w:r>
            <w:r w:rsidR="00B95CD6">
              <w:rPr>
                <w:b/>
                <w:sz w:val="18"/>
                <w:szCs w:val="18"/>
              </w:rPr>
              <w:t>20</w:t>
            </w:r>
          </w:p>
        </w:tc>
        <w:tc>
          <w:tcPr>
            <w:tcW w:w="3310" w:type="dxa"/>
          </w:tcPr>
          <w:p w:rsidR="00865CCF" w:rsidRPr="000A4843" w:rsidRDefault="00E35AED">
            <w:pPr>
              <w:pStyle w:val="TableParagraph"/>
              <w:ind w:left="682" w:right="638"/>
              <w:jc w:val="center"/>
              <w:rPr>
                <w:b/>
                <w:sz w:val="18"/>
                <w:szCs w:val="18"/>
              </w:rPr>
            </w:pPr>
            <w:r w:rsidRPr="000A4843">
              <w:rPr>
                <w:b/>
                <w:sz w:val="18"/>
                <w:szCs w:val="18"/>
              </w:rPr>
              <w:t>VALORILE APLICABILE ÎN ANUL FISCAL</w:t>
            </w:r>
          </w:p>
          <w:p w:rsidR="00865CCF" w:rsidRPr="000A4843" w:rsidRDefault="008E3F72">
            <w:pPr>
              <w:pStyle w:val="TableParagraph"/>
              <w:ind w:left="682" w:right="638"/>
              <w:jc w:val="center"/>
              <w:rPr>
                <w:b/>
                <w:sz w:val="18"/>
                <w:szCs w:val="18"/>
              </w:rPr>
            </w:pPr>
            <w:r>
              <w:rPr>
                <w:b/>
                <w:sz w:val="18"/>
                <w:szCs w:val="18"/>
              </w:rPr>
              <w:t>202</w:t>
            </w:r>
            <w:r w:rsidR="00B95CD6">
              <w:rPr>
                <w:b/>
                <w:sz w:val="18"/>
                <w:szCs w:val="18"/>
              </w:rPr>
              <w:t>1</w:t>
            </w:r>
          </w:p>
        </w:tc>
      </w:tr>
      <w:tr w:rsidR="00865CCF" w:rsidRPr="000A4843" w:rsidTr="005361C1">
        <w:trPr>
          <w:trHeight w:val="551"/>
        </w:trPr>
        <w:tc>
          <w:tcPr>
            <w:tcW w:w="6779" w:type="dxa"/>
          </w:tcPr>
          <w:p w:rsidR="00865CCF" w:rsidRPr="000A4843" w:rsidRDefault="00E35AED">
            <w:pPr>
              <w:pStyle w:val="TableParagraph"/>
              <w:spacing w:line="272" w:lineRule="exact"/>
              <w:ind w:left="729"/>
              <w:rPr>
                <w:sz w:val="18"/>
                <w:szCs w:val="18"/>
              </w:rPr>
            </w:pPr>
            <w:r w:rsidRPr="000A4843">
              <w:rPr>
                <w:b/>
                <w:sz w:val="18"/>
                <w:szCs w:val="18"/>
              </w:rPr>
              <w:t xml:space="preserve">a) </w:t>
            </w:r>
            <w:r w:rsidRPr="000A4843">
              <w:rPr>
                <w:sz w:val="18"/>
                <w:szCs w:val="18"/>
              </w:rPr>
              <w:t xml:space="preserve">pentru clădirea care are o vechime de </w:t>
            </w:r>
            <w:r w:rsidRPr="000A4843">
              <w:rPr>
                <w:b/>
                <w:sz w:val="18"/>
                <w:szCs w:val="18"/>
              </w:rPr>
              <w:t xml:space="preserve">peste 100 de ani </w:t>
            </w:r>
            <w:r w:rsidRPr="000A4843">
              <w:rPr>
                <w:sz w:val="18"/>
                <w:szCs w:val="18"/>
              </w:rPr>
              <w:t>la</w:t>
            </w:r>
          </w:p>
          <w:p w:rsidR="00865CCF" w:rsidRPr="000A4843" w:rsidRDefault="00E35AED">
            <w:pPr>
              <w:pStyle w:val="TableParagraph"/>
              <w:spacing w:line="259" w:lineRule="exact"/>
              <w:ind w:left="68"/>
              <w:rPr>
                <w:sz w:val="18"/>
                <w:szCs w:val="18"/>
              </w:rPr>
            </w:pPr>
            <w:r w:rsidRPr="000A4843">
              <w:rPr>
                <w:sz w:val="18"/>
                <w:szCs w:val="18"/>
              </w:rPr>
              <w:t>data de 1 ianuarie a anului fiscal de referință;</w:t>
            </w:r>
          </w:p>
        </w:tc>
        <w:tc>
          <w:tcPr>
            <w:tcW w:w="3798" w:type="dxa"/>
          </w:tcPr>
          <w:p w:rsidR="00865CCF" w:rsidRPr="000A4843" w:rsidRDefault="00E35AED">
            <w:pPr>
              <w:pStyle w:val="TableParagraph"/>
              <w:spacing w:line="275" w:lineRule="exact"/>
              <w:ind w:left="433" w:right="425"/>
              <w:jc w:val="center"/>
              <w:rPr>
                <w:b/>
                <w:sz w:val="18"/>
                <w:szCs w:val="18"/>
              </w:rPr>
            </w:pPr>
            <w:r w:rsidRPr="000A4843">
              <w:rPr>
                <w:b/>
                <w:sz w:val="18"/>
                <w:szCs w:val="18"/>
              </w:rPr>
              <w:t>50%</w:t>
            </w:r>
          </w:p>
        </w:tc>
        <w:tc>
          <w:tcPr>
            <w:tcW w:w="3310" w:type="dxa"/>
          </w:tcPr>
          <w:p w:rsidR="00865CCF" w:rsidRPr="000A4843" w:rsidRDefault="00E35AED">
            <w:pPr>
              <w:pStyle w:val="TableParagraph"/>
              <w:spacing w:line="275" w:lineRule="exact"/>
              <w:ind w:left="1741"/>
              <w:rPr>
                <w:b/>
                <w:sz w:val="18"/>
                <w:szCs w:val="18"/>
              </w:rPr>
            </w:pPr>
            <w:r w:rsidRPr="000A4843">
              <w:rPr>
                <w:b/>
                <w:sz w:val="18"/>
                <w:szCs w:val="18"/>
              </w:rPr>
              <w:t>50%</w:t>
            </w:r>
          </w:p>
        </w:tc>
      </w:tr>
      <w:tr w:rsidR="00865CCF" w:rsidRPr="000A4843" w:rsidTr="005361C1">
        <w:trPr>
          <w:trHeight w:val="827"/>
        </w:trPr>
        <w:tc>
          <w:tcPr>
            <w:tcW w:w="6779" w:type="dxa"/>
          </w:tcPr>
          <w:p w:rsidR="00865CCF" w:rsidRPr="000A4843" w:rsidRDefault="00E35AED">
            <w:pPr>
              <w:pStyle w:val="TableParagraph"/>
              <w:spacing w:line="274" w:lineRule="exact"/>
              <w:ind w:left="68" w:firstLine="661"/>
              <w:rPr>
                <w:b/>
                <w:sz w:val="18"/>
                <w:szCs w:val="18"/>
              </w:rPr>
            </w:pPr>
            <w:r w:rsidRPr="000A4843">
              <w:rPr>
                <w:b/>
                <w:sz w:val="18"/>
                <w:szCs w:val="18"/>
              </w:rPr>
              <w:t xml:space="preserve">b) </w:t>
            </w:r>
            <w:r w:rsidRPr="000A4843">
              <w:rPr>
                <w:sz w:val="18"/>
                <w:szCs w:val="18"/>
              </w:rPr>
              <w:t xml:space="preserve">pentru clădirea care are o vechime cuprinsă </w:t>
            </w:r>
            <w:r w:rsidRPr="000A4843">
              <w:rPr>
                <w:b/>
                <w:sz w:val="18"/>
                <w:szCs w:val="18"/>
              </w:rPr>
              <w:t>între 50 de</w:t>
            </w:r>
          </w:p>
          <w:p w:rsidR="00865CCF" w:rsidRPr="000A4843" w:rsidRDefault="00E35AED">
            <w:pPr>
              <w:pStyle w:val="TableParagraph"/>
              <w:spacing w:before="5" w:line="274" w:lineRule="exact"/>
              <w:ind w:left="68"/>
              <w:rPr>
                <w:sz w:val="18"/>
                <w:szCs w:val="18"/>
              </w:rPr>
            </w:pPr>
            <w:r w:rsidRPr="000A4843">
              <w:rPr>
                <w:b/>
                <w:sz w:val="18"/>
                <w:szCs w:val="18"/>
              </w:rPr>
              <w:t>ani și 100 de ani inclusiv</w:t>
            </w:r>
            <w:r w:rsidRPr="000A4843">
              <w:rPr>
                <w:sz w:val="18"/>
                <w:szCs w:val="18"/>
              </w:rPr>
              <w:t>, la data de 1 ianuarie a anului fiscal de referință.</w:t>
            </w:r>
          </w:p>
        </w:tc>
        <w:tc>
          <w:tcPr>
            <w:tcW w:w="3798" w:type="dxa"/>
          </w:tcPr>
          <w:p w:rsidR="00865CCF" w:rsidRPr="000A4843" w:rsidRDefault="00E35AED">
            <w:pPr>
              <w:pStyle w:val="TableParagraph"/>
              <w:ind w:left="433" w:right="425"/>
              <w:jc w:val="center"/>
              <w:rPr>
                <w:b/>
                <w:sz w:val="18"/>
                <w:szCs w:val="18"/>
              </w:rPr>
            </w:pPr>
            <w:r w:rsidRPr="000A4843">
              <w:rPr>
                <w:b/>
                <w:sz w:val="18"/>
                <w:szCs w:val="18"/>
              </w:rPr>
              <w:t>30%</w:t>
            </w:r>
          </w:p>
        </w:tc>
        <w:tc>
          <w:tcPr>
            <w:tcW w:w="3310" w:type="dxa"/>
          </w:tcPr>
          <w:p w:rsidR="00865CCF" w:rsidRPr="000A4843" w:rsidRDefault="00E35AED">
            <w:pPr>
              <w:pStyle w:val="TableParagraph"/>
              <w:ind w:left="1741"/>
              <w:rPr>
                <w:b/>
                <w:sz w:val="18"/>
                <w:szCs w:val="18"/>
              </w:rPr>
            </w:pPr>
            <w:r w:rsidRPr="000A4843">
              <w:rPr>
                <w:b/>
                <w:sz w:val="18"/>
                <w:szCs w:val="18"/>
              </w:rPr>
              <w:t>30%</w:t>
            </w:r>
          </w:p>
        </w:tc>
      </w:tr>
      <w:tr w:rsidR="00865CCF" w:rsidRPr="000A4843" w:rsidTr="005361C1">
        <w:trPr>
          <w:trHeight w:val="828"/>
        </w:trPr>
        <w:tc>
          <w:tcPr>
            <w:tcW w:w="6779" w:type="dxa"/>
          </w:tcPr>
          <w:p w:rsidR="00865CCF" w:rsidRPr="000A4843" w:rsidRDefault="00E35AED">
            <w:pPr>
              <w:pStyle w:val="TableParagraph"/>
              <w:spacing w:before="1" w:line="276" w:lineRule="exact"/>
              <w:ind w:left="68" w:right="96" w:firstLine="661"/>
              <w:jc w:val="both"/>
              <w:rPr>
                <w:sz w:val="18"/>
                <w:szCs w:val="18"/>
              </w:rPr>
            </w:pPr>
            <w:r w:rsidRPr="000A4843">
              <w:rPr>
                <w:b/>
                <w:sz w:val="18"/>
                <w:szCs w:val="18"/>
              </w:rPr>
              <w:t xml:space="preserve">c) </w:t>
            </w:r>
            <w:r w:rsidRPr="000A4843">
              <w:rPr>
                <w:sz w:val="18"/>
                <w:szCs w:val="18"/>
              </w:rPr>
              <w:t xml:space="preserve">pentru clădirea care are o vechime cuprinsă </w:t>
            </w:r>
            <w:r w:rsidRPr="000A4843">
              <w:rPr>
                <w:b/>
                <w:sz w:val="18"/>
                <w:szCs w:val="18"/>
              </w:rPr>
              <w:t>între 30 de ani și 50 de ani inclusiv</w:t>
            </w:r>
            <w:r w:rsidRPr="000A4843">
              <w:rPr>
                <w:sz w:val="18"/>
                <w:szCs w:val="18"/>
              </w:rPr>
              <w:t>, la data de 1 ianuarie a anului fiscal de referință.</w:t>
            </w:r>
          </w:p>
        </w:tc>
        <w:tc>
          <w:tcPr>
            <w:tcW w:w="3798" w:type="dxa"/>
          </w:tcPr>
          <w:p w:rsidR="00865CCF" w:rsidRPr="000A4843" w:rsidRDefault="00E35AED">
            <w:pPr>
              <w:pStyle w:val="TableParagraph"/>
              <w:ind w:left="433" w:right="425"/>
              <w:jc w:val="center"/>
              <w:rPr>
                <w:b/>
                <w:sz w:val="18"/>
                <w:szCs w:val="18"/>
              </w:rPr>
            </w:pPr>
            <w:r w:rsidRPr="000A4843">
              <w:rPr>
                <w:b/>
                <w:sz w:val="18"/>
                <w:szCs w:val="18"/>
              </w:rPr>
              <w:t>10%</w:t>
            </w:r>
          </w:p>
        </w:tc>
        <w:tc>
          <w:tcPr>
            <w:tcW w:w="3310" w:type="dxa"/>
          </w:tcPr>
          <w:p w:rsidR="00865CCF" w:rsidRPr="000A4843" w:rsidRDefault="00E35AED">
            <w:pPr>
              <w:pStyle w:val="TableParagraph"/>
              <w:ind w:left="1741"/>
              <w:rPr>
                <w:b/>
                <w:sz w:val="18"/>
                <w:szCs w:val="18"/>
              </w:rPr>
            </w:pPr>
            <w:r w:rsidRPr="000A4843">
              <w:rPr>
                <w:b/>
                <w:sz w:val="18"/>
                <w:szCs w:val="18"/>
              </w:rPr>
              <w:t>10%</w:t>
            </w:r>
          </w:p>
        </w:tc>
      </w:tr>
      <w:tr w:rsidR="00865CCF" w:rsidRPr="000A4843" w:rsidTr="005361C1">
        <w:trPr>
          <w:trHeight w:val="1931"/>
        </w:trPr>
        <w:tc>
          <w:tcPr>
            <w:tcW w:w="13887" w:type="dxa"/>
            <w:gridSpan w:val="3"/>
          </w:tcPr>
          <w:p w:rsidR="00865CCF" w:rsidRPr="000A4843" w:rsidRDefault="00E35AED">
            <w:pPr>
              <w:pStyle w:val="TableParagraph"/>
              <w:ind w:left="68" w:right="58" w:firstLine="540"/>
              <w:jc w:val="both"/>
              <w:rPr>
                <w:sz w:val="18"/>
                <w:szCs w:val="18"/>
              </w:rPr>
            </w:pPr>
            <w:r w:rsidRPr="000A4843">
              <w:rPr>
                <w:b/>
                <w:sz w:val="18"/>
                <w:szCs w:val="18"/>
              </w:rPr>
              <w:t xml:space="preserve">(9) </w:t>
            </w:r>
            <w:r w:rsidRPr="000A4843">
              <w:rPr>
                <w:sz w:val="18"/>
                <w:szCs w:val="18"/>
              </w:rPr>
              <w:t xml:space="preserve">În cazul clădirii la care au fost executate </w:t>
            </w:r>
            <w:r w:rsidRPr="000A4843">
              <w:rPr>
                <w:b/>
                <w:sz w:val="18"/>
                <w:szCs w:val="18"/>
              </w:rPr>
              <w:t>lucrări de renovare majoră</w:t>
            </w:r>
            <w:r w:rsidRPr="000A4843">
              <w:rPr>
                <w:sz w:val="18"/>
                <w:szCs w:val="18"/>
              </w:rPr>
              <w:t>, din punct de vedere fiscal, anul terminării se actualizează, astfel că acesta se consideră ca fiind cel în care a fost efectuată recepția la terminarea lucrărilor. Renovarea majoră reprezintă acțiunea complexă care  cuprinde obligatoriu lucrări de intervenție la structura de rezistență a clădirii, pentru asigurarea cerinței fundamentale de rezistență mecanică și stabilitate, prin acțiuni de reconstruire, consolidare, modernizare, modificare sau extindere, precum și, după caz, alte lucrări de intervenție pentru menținerea, pe întreaga durată de exploatare a clădirii, a celorlalte cerințe fundamentale aplicabile construcțiilor, conform legii, vizând, în principal, creșterea</w:t>
            </w:r>
            <w:r w:rsidRPr="000A4843">
              <w:rPr>
                <w:spacing w:val="5"/>
                <w:sz w:val="18"/>
                <w:szCs w:val="18"/>
              </w:rPr>
              <w:t xml:space="preserve"> </w:t>
            </w:r>
            <w:r w:rsidRPr="000A4843">
              <w:rPr>
                <w:sz w:val="18"/>
                <w:szCs w:val="18"/>
              </w:rPr>
              <w:t>performanței</w:t>
            </w:r>
            <w:r w:rsidRPr="000A4843">
              <w:rPr>
                <w:spacing w:val="5"/>
                <w:sz w:val="18"/>
                <w:szCs w:val="18"/>
              </w:rPr>
              <w:t xml:space="preserve"> </w:t>
            </w:r>
            <w:r w:rsidRPr="000A4843">
              <w:rPr>
                <w:sz w:val="18"/>
                <w:szCs w:val="18"/>
              </w:rPr>
              <w:t>energetice</w:t>
            </w:r>
            <w:r w:rsidRPr="000A4843">
              <w:rPr>
                <w:spacing w:val="6"/>
                <w:sz w:val="18"/>
                <w:szCs w:val="18"/>
              </w:rPr>
              <w:t xml:space="preserve"> </w:t>
            </w:r>
            <w:r w:rsidRPr="000A4843">
              <w:rPr>
                <w:sz w:val="18"/>
                <w:szCs w:val="18"/>
              </w:rPr>
              <w:t>și</w:t>
            </w:r>
            <w:r w:rsidRPr="000A4843">
              <w:rPr>
                <w:spacing w:val="5"/>
                <w:sz w:val="18"/>
                <w:szCs w:val="18"/>
              </w:rPr>
              <w:t xml:space="preserve"> </w:t>
            </w:r>
            <w:r w:rsidRPr="000A4843">
              <w:rPr>
                <w:sz w:val="18"/>
                <w:szCs w:val="18"/>
              </w:rPr>
              <w:t>a</w:t>
            </w:r>
            <w:r w:rsidRPr="000A4843">
              <w:rPr>
                <w:spacing w:val="5"/>
                <w:sz w:val="18"/>
                <w:szCs w:val="18"/>
              </w:rPr>
              <w:t xml:space="preserve"> </w:t>
            </w:r>
            <w:r w:rsidRPr="000A4843">
              <w:rPr>
                <w:sz w:val="18"/>
                <w:szCs w:val="18"/>
              </w:rPr>
              <w:t>calității</w:t>
            </w:r>
            <w:r w:rsidRPr="000A4843">
              <w:rPr>
                <w:spacing w:val="5"/>
                <w:sz w:val="18"/>
                <w:szCs w:val="18"/>
              </w:rPr>
              <w:t xml:space="preserve"> </w:t>
            </w:r>
            <w:r w:rsidRPr="000A4843">
              <w:rPr>
                <w:sz w:val="18"/>
                <w:szCs w:val="18"/>
              </w:rPr>
              <w:t>arhitectural-ambientale</w:t>
            </w:r>
            <w:r w:rsidRPr="000A4843">
              <w:rPr>
                <w:spacing w:val="5"/>
                <w:sz w:val="18"/>
                <w:szCs w:val="18"/>
              </w:rPr>
              <w:t xml:space="preserve"> </w:t>
            </w:r>
            <w:r w:rsidRPr="000A4843">
              <w:rPr>
                <w:sz w:val="18"/>
                <w:szCs w:val="18"/>
              </w:rPr>
              <w:t>și</w:t>
            </w:r>
            <w:r w:rsidRPr="000A4843">
              <w:rPr>
                <w:spacing w:val="5"/>
                <w:sz w:val="18"/>
                <w:szCs w:val="18"/>
              </w:rPr>
              <w:t xml:space="preserve"> </w:t>
            </w:r>
            <w:r w:rsidRPr="000A4843">
              <w:rPr>
                <w:sz w:val="18"/>
                <w:szCs w:val="18"/>
              </w:rPr>
              <w:t>funcționale</w:t>
            </w:r>
            <w:r w:rsidRPr="000A4843">
              <w:rPr>
                <w:spacing w:val="5"/>
                <w:sz w:val="18"/>
                <w:szCs w:val="18"/>
              </w:rPr>
              <w:t xml:space="preserve"> </w:t>
            </w:r>
            <w:r w:rsidRPr="000A4843">
              <w:rPr>
                <w:sz w:val="18"/>
                <w:szCs w:val="18"/>
              </w:rPr>
              <w:t>a</w:t>
            </w:r>
            <w:r w:rsidRPr="000A4843">
              <w:rPr>
                <w:spacing w:val="5"/>
                <w:sz w:val="18"/>
                <w:szCs w:val="18"/>
              </w:rPr>
              <w:t xml:space="preserve"> </w:t>
            </w:r>
            <w:r w:rsidRPr="000A4843">
              <w:rPr>
                <w:sz w:val="18"/>
                <w:szCs w:val="18"/>
              </w:rPr>
              <w:t>clădirii.</w:t>
            </w:r>
            <w:r w:rsidRPr="000A4843">
              <w:rPr>
                <w:spacing w:val="5"/>
                <w:sz w:val="18"/>
                <w:szCs w:val="18"/>
              </w:rPr>
              <w:t xml:space="preserve"> </w:t>
            </w:r>
            <w:r w:rsidRPr="000A4843">
              <w:rPr>
                <w:sz w:val="18"/>
                <w:szCs w:val="18"/>
              </w:rPr>
              <w:t>Anul</w:t>
            </w:r>
            <w:r w:rsidRPr="000A4843">
              <w:rPr>
                <w:spacing w:val="3"/>
                <w:sz w:val="18"/>
                <w:szCs w:val="18"/>
              </w:rPr>
              <w:t xml:space="preserve"> </w:t>
            </w:r>
            <w:r w:rsidRPr="000A4843">
              <w:rPr>
                <w:sz w:val="18"/>
                <w:szCs w:val="18"/>
              </w:rPr>
              <w:t>terminării</w:t>
            </w:r>
            <w:r w:rsidRPr="000A4843">
              <w:rPr>
                <w:spacing w:val="5"/>
                <w:sz w:val="18"/>
                <w:szCs w:val="18"/>
              </w:rPr>
              <w:t xml:space="preserve"> </w:t>
            </w:r>
            <w:r w:rsidRPr="000A4843">
              <w:rPr>
                <w:sz w:val="18"/>
                <w:szCs w:val="18"/>
              </w:rPr>
              <w:t>se</w:t>
            </w:r>
            <w:r w:rsidRPr="000A4843">
              <w:rPr>
                <w:spacing w:val="5"/>
                <w:sz w:val="18"/>
                <w:szCs w:val="18"/>
              </w:rPr>
              <w:t xml:space="preserve"> </w:t>
            </w:r>
            <w:r w:rsidRPr="000A4843">
              <w:rPr>
                <w:sz w:val="18"/>
                <w:szCs w:val="18"/>
              </w:rPr>
              <w:t>actualizează</w:t>
            </w:r>
            <w:r w:rsidRPr="000A4843">
              <w:rPr>
                <w:spacing w:val="6"/>
                <w:sz w:val="18"/>
                <w:szCs w:val="18"/>
              </w:rPr>
              <w:t xml:space="preserve"> </w:t>
            </w:r>
            <w:r w:rsidRPr="000A4843">
              <w:rPr>
                <w:sz w:val="18"/>
                <w:szCs w:val="18"/>
              </w:rPr>
              <w:t>în</w:t>
            </w:r>
            <w:r w:rsidRPr="000A4843">
              <w:rPr>
                <w:spacing w:val="5"/>
                <w:sz w:val="18"/>
                <w:szCs w:val="18"/>
              </w:rPr>
              <w:t xml:space="preserve"> </w:t>
            </w:r>
            <w:r w:rsidRPr="000A4843">
              <w:rPr>
                <w:sz w:val="18"/>
                <w:szCs w:val="18"/>
              </w:rPr>
              <w:t>condițiile</w:t>
            </w:r>
            <w:r w:rsidRPr="000A4843">
              <w:rPr>
                <w:spacing w:val="5"/>
                <w:sz w:val="18"/>
                <w:szCs w:val="18"/>
              </w:rPr>
              <w:t xml:space="preserve"> </w:t>
            </w:r>
            <w:r w:rsidRPr="000A4843">
              <w:rPr>
                <w:sz w:val="18"/>
                <w:szCs w:val="18"/>
              </w:rPr>
              <w:t>în</w:t>
            </w:r>
            <w:r w:rsidRPr="000A4843">
              <w:rPr>
                <w:spacing w:val="5"/>
                <w:sz w:val="18"/>
                <w:szCs w:val="18"/>
              </w:rPr>
              <w:t xml:space="preserve"> </w:t>
            </w:r>
            <w:r w:rsidRPr="000A4843">
              <w:rPr>
                <w:sz w:val="18"/>
                <w:szCs w:val="18"/>
              </w:rPr>
              <w:t>care,</w:t>
            </w:r>
            <w:r w:rsidRPr="000A4843">
              <w:rPr>
                <w:spacing w:val="5"/>
                <w:sz w:val="18"/>
                <w:szCs w:val="18"/>
              </w:rPr>
              <w:t xml:space="preserve"> </w:t>
            </w:r>
            <w:r w:rsidRPr="000A4843">
              <w:rPr>
                <w:sz w:val="18"/>
                <w:szCs w:val="18"/>
              </w:rPr>
              <w:t>la</w:t>
            </w:r>
          </w:p>
          <w:p w:rsidR="00865CCF" w:rsidRPr="000A4843" w:rsidRDefault="00E35AED">
            <w:pPr>
              <w:pStyle w:val="TableParagraph"/>
              <w:spacing w:line="259" w:lineRule="exact"/>
              <w:ind w:left="68"/>
              <w:rPr>
                <w:sz w:val="18"/>
                <w:szCs w:val="18"/>
              </w:rPr>
            </w:pPr>
            <w:r w:rsidRPr="000A4843">
              <w:rPr>
                <w:sz w:val="18"/>
                <w:szCs w:val="18"/>
              </w:rPr>
              <w:t>terminarea lucrărilor de renovare majoră, valoarea clădirii crește cu cel puțin 50% față de valoarea acesteia la data începerii executării lucrărilor.</w:t>
            </w:r>
          </w:p>
        </w:tc>
      </w:tr>
    </w:tbl>
    <w:p w:rsidR="00865CCF" w:rsidRPr="000A4843" w:rsidRDefault="00B9616A">
      <w:pPr>
        <w:rPr>
          <w:sz w:val="18"/>
          <w:szCs w:val="18"/>
        </w:rPr>
      </w:pPr>
      <w:r>
        <w:rPr>
          <w:noProof/>
          <w:sz w:val="18"/>
          <w:szCs w:val="18"/>
          <w:lang w:bidi="ar-SA"/>
        </w:rPr>
        <mc:AlternateContent>
          <mc:Choice Requires="wps">
            <w:drawing>
              <wp:anchor distT="0" distB="0" distL="114300" distR="114300" simplePos="0" relativeHeight="251655168" behindDoc="0" locked="0" layoutInCell="1" allowOverlap="1">
                <wp:simplePos x="0" y="0"/>
                <wp:positionH relativeFrom="page">
                  <wp:posOffset>2486025</wp:posOffset>
                </wp:positionH>
                <wp:positionV relativeFrom="page">
                  <wp:posOffset>1747520</wp:posOffset>
                </wp:positionV>
                <wp:extent cx="5669280" cy="1097280"/>
                <wp:effectExtent l="0" t="0" r="762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990"/>
                              <w:gridCol w:w="960"/>
                              <w:gridCol w:w="960"/>
                              <w:gridCol w:w="960"/>
                              <w:gridCol w:w="990"/>
                              <w:gridCol w:w="990"/>
                            </w:tblGrid>
                            <w:tr w:rsidR="00005776" w:rsidTr="00374370">
                              <w:trPr>
                                <w:trHeight w:val="276"/>
                              </w:trPr>
                              <w:tc>
                                <w:tcPr>
                                  <w:tcW w:w="3060" w:type="dxa"/>
                                  <w:vMerge w:val="restart"/>
                                  <w:tcBorders>
                                    <w:left w:val="single" w:sz="4" w:space="0" w:color="auto"/>
                                  </w:tcBorders>
                                </w:tcPr>
                                <w:p w:rsidR="00005776" w:rsidRDefault="00005776">
                                  <w:pPr>
                                    <w:pStyle w:val="TableParagraph"/>
                                    <w:ind w:left="260"/>
                                    <w:rPr>
                                      <w:b/>
                                      <w:sz w:val="24"/>
                                    </w:rPr>
                                  </w:pPr>
                                  <w:r>
                                    <w:rPr>
                                      <w:b/>
                                      <w:sz w:val="24"/>
                                    </w:rPr>
                                    <w:t>Zona în cadrul localității</w:t>
                                  </w:r>
                                </w:p>
                              </w:tc>
                              <w:tc>
                                <w:tcPr>
                                  <w:tcW w:w="5850" w:type="dxa"/>
                                  <w:gridSpan w:val="6"/>
                                </w:tcPr>
                                <w:p w:rsidR="00005776" w:rsidRDefault="00005776" w:rsidP="006D7455">
                                  <w:pPr>
                                    <w:pStyle w:val="TableParagraph"/>
                                    <w:spacing w:line="257" w:lineRule="exact"/>
                                    <w:ind w:left="0" w:right="2012"/>
                                    <w:jc w:val="center"/>
                                    <w:rPr>
                                      <w:b/>
                                      <w:sz w:val="24"/>
                                    </w:rPr>
                                  </w:pPr>
                                  <w:r>
                                    <w:rPr>
                                      <w:b/>
                                      <w:sz w:val="24"/>
                                    </w:rPr>
                                    <w:t>Rangul localității; coef. de corectie</w:t>
                                  </w:r>
                                </w:p>
                              </w:tc>
                            </w:tr>
                            <w:tr w:rsidR="00005776" w:rsidTr="00374370">
                              <w:trPr>
                                <w:trHeight w:val="275"/>
                              </w:trPr>
                              <w:tc>
                                <w:tcPr>
                                  <w:tcW w:w="3060" w:type="dxa"/>
                                  <w:vMerge/>
                                  <w:tcBorders>
                                    <w:top w:val="nil"/>
                                    <w:left w:val="single" w:sz="4" w:space="0" w:color="auto"/>
                                  </w:tcBorders>
                                </w:tcPr>
                                <w:p w:rsidR="00005776" w:rsidRDefault="00005776">
                                  <w:pPr>
                                    <w:rPr>
                                      <w:sz w:val="2"/>
                                      <w:szCs w:val="2"/>
                                    </w:rPr>
                                  </w:pPr>
                                </w:p>
                              </w:tc>
                              <w:tc>
                                <w:tcPr>
                                  <w:tcW w:w="990" w:type="dxa"/>
                                </w:tcPr>
                                <w:p w:rsidR="00005776" w:rsidRDefault="00005776">
                                  <w:pPr>
                                    <w:pStyle w:val="TableParagraph"/>
                                    <w:spacing w:line="256" w:lineRule="exact"/>
                                    <w:ind w:left="0" w:right="423"/>
                                    <w:jc w:val="right"/>
                                    <w:rPr>
                                      <w:sz w:val="24"/>
                                    </w:rPr>
                                  </w:pPr>
                                  <w:r>
                                    <w:rPr>
                                      <w:sz w:val="24"/>
                                    </w:rPr>
                                    <w:t>-</w:t>
                                  </w:r>
                                </w:p>
                              </w:tc>
                              <w:tc>
                                <w:tcPr>
                                  <w:tcW w:w="960" w:type="dxa"/>
                                </w:tcPr>
                                <w:p w:rsidR="00005776" w:rsidRDefault="00005776">
                                  <w:pPr>
                                    <w:pStyle w:val="TableParagraph"/>
                                    <w:spacing w:line="256" w:lineRule="exact"/>
                                    <w:ind w:left="0" w:right="428"/>
                                    <w:jc w:val="right"/>
                                    <w:rPr>
                                      <w:sz w:val="24"/>
                                    </w:rPr>
                                  </w:pPr>
                                  <w:r>
                                    <w:rPr>
                                      <w:sz w:val="24"/>
                                    </w:rPr>
                                    <w:t>-</w:t>
                                  </w:r>
                                </w:p>
                              </w:tc>
                              <w:tc>
                                <w:tcPr>
                                  <w:tcW w:w="960" w:type="dxa"/>
                                </w:tcPr>
                                <w:p w:rsidR="00005776" w:rsidRDefault="00005776">
                                  <w:pPr>
                                    <w:pStyle w:val="TableParagraph"/>
                                    <w:spacing w:line="256" w:lineRule="exact"/>
                                    <w:ind w:left="0" w:right="387"/>
                                    <w:jc w:val="right"/>
                                    <w:rPr>
                                      <w:sz w:val="24"/>
                                    </w:rPr>
                                  </w:pPr>
                                  <w:r>
                                    <w:rPr>
                                      <w:sz w:val="24"/>
                                    </w:rPr>
                                    <w:t>-</w:t>
                                  </w:r>
                                </w:p>
                              </w:tc>
                              <w:tc>
                                <w:tcPr>
                                  <w:tcW w:w="960" w:type="dxa"/>
                                </w:tcPr>
                                <w:p w:rsidR="00005776" w:rsidRDefault="00005776">
                                  <w:pPr>
                                    <w:pStyle w:val="TableParagraph"/>
                                    <w:spacing w:line="256" w:lineRule="exact"/>
                                    <w:ind w:left="341" w:right="329"/>
                                    <w:jc w:val="center"/>
                                    <w:rPr>
                                      <w:sz w:val="24"/>
                                    </w:rPr>
                                  </w:pPr>
                                  <w:r>
                                    <w:rPr>
                                      <w:sz w:val="24"/>
                                    </w:rPr>
                                    <w:t>-</w:t>
                                  </w:r>
                                </w:p>
                              </w:tc>
                              <w:tc>
                                <w:tcPr>
                                  <w:tcW w:w="990" w:type="dxa"/>
                                </w:tcPr>
                                <w:p w:rsidR="00005776" w:rsidRDefault="00005776">
                                  <w:pPr>
                                    <w:pStyle w:val="TableParagraph"/>
                                    <w:spacing w:line="256" w:lineRule="exact"/>
                                    <w:ind w:left="264" w:right="255"/>
                                    <w:jc w:val="center"/>
                                    <w:rPr>
                                      <w:b/>
                                      <w:sz w:val="24"/>
                                    </w:rPr>
                                  </w:pPr>
                                  <w:r>
                                    <w:rPr>
                                      <w:b/>
                                      <w:sz w:val="24"/>
                                    </w:rPr>
                                    <w:t>-</w:t>
                                  </w:r>
                                </w:p>
                              </w:tc>
                              <w:tc>
                                <w:tcPr>
                                  <w:tcW w:w="990" w:type="dxa"/>
                                </w:tcPr>
                                <w:p w:rsidR="00005776" w:rsidRDefault="00005776">
                                  <w:pPr>
                                    <w:pStyle w:val="TableParagraph"/>
                                    <w:spacing w:line="256" w:lineRule="exact"/>
                                    <w:ind w:left="0" w:right="396"/>
                                    <w:jc w:val="right"/>
                                    <w:rPr>
                                      <w:sz w:val="24"/>
                                    </w:rPr>
                                  </w:pPr>
                                </w:p>
                              </w:tc>
                            </w:tr>
                            <w:tr w:rsidR="00005776" w:rsidTr="00374370">
                              <w:trPr>
                                <w:trHeight w:val="275"/>
                              </w:trPr>
                              <w:tc>
                                <w:tcPr>
                                  <w:tcW w:w="3060" w:type="dxa"/>
                                  <w:tcBorders>
                                    <w:left w:val="single" w:sz="4" w:space="0" w:color="auto"/>
                                  </w:tcBorders>
                                </w:tcPr>
                                <w:p w:rsidR="00005776" w:rsidRDefault="00005776">
                                  <w:pPr>
                                    <w:pStyle w:val="TableParagraph"/>
                                    <w:spacing w:line="256" w:lineRule="exact"/>
                                    <w:ind w:left="108"/>
                                    <w:rPr>
                                      <w:sz w:val="24"/>
                                    </w:rPr>
                                  </w:pPr>
                                  <w:r>
                                    <w:rPr>
                                      <w:w w:val="99"/>
                                      <w:sz w:val="24"/>
                                    </w:rPr>
                                    <w:t>A – JICHISU DE JOS</w:t>
                                  </w:r>
                                </w:p>
                              </w:tc>
                              <w:tc>
                                <w:tcPr>
                                  <w:tcW w:w="990" w:type="dxa"/>
                                </w:tcPr>
                                <w:p w:rsidR="00005776" w:rsidRDefault="00005776">
                                  <w:pPr>
                                    <w:pStyle w:val="TableParagraph"/>
                                    <w:spacing w:line="256" w:lineRule="exact"/>
                                    <w:ind w:left="0" w:right="450"/>
                                    <w:jc w:val="right"/>
                                    <w:rPr>
                                      <w:sz w:val="24"/>
                                    </w:rPr>
                                  </w:pPr>
                                  <w:r>
                                    <w:rPr>
                                      <w:sz w:val="24"/>
                                    </w:rPr>
                                    <w:t>IV</w:t>
                                  </w:r>
                                </w:p>
                              </w:tc>
                              <w:tc>
                                <w:tcPr>
                                  <w:tcW w:w="960" w:type="dxa"/>
                                </w:tcPr>
                                <w:p w:rsidR="00005776" w:rsidRDefault="00005776">
                                  <w:pPr>
                                    <w:pStyle w:val="TableParagraph"/>
                                    <w:spacing w:line="256" w:lineRule="exact"/>
                                    <w:ind w:left="0" w:right="420"/>
                                    <w:jc w:val="right"/>
                                    <w:rPr>
                                      <w:sz w:val="24"/>
                                    </w:rPr>
                                  </w:pPr>
                                  <w:r>
                                    <w:rPr>
                                      <w:sz w:val="24"/>
                                    </w:rPr>
                                    <w:t>1,10</w:t>
                                  </w:r>
                                </w:p>
                              </w:tc>
                              <w:tc>
                                <w:tcPr>
                                  <w:tcW w:w="960" w:type="dxa"/>
                                </w:tcPr>
                                <w:p w:rsidR="00005776" w:rsidRDefault="00005776">
                                  <w:pPr>
                                    <w:pStyle w:val="TableParagraph"/>
                                    <w:spacing w:line="256" w:lineRule="exact"/>
                                    <w:ind w:left="0" w:right="419"/>
                                    <w:jc w:val="right"/>
                                    <w:rPr>
                                      <w:sz w:val="24"/>
                                    </w:rPr>
                                  </w:pPr>
                                  <w:r>
                                    <w:rPr>
                                      <w:sz w:val="24"/>
                                    </w:rPr>
                                    <w:t>-</w:t>
                                  </w:r>
                                </w:p>
                              </w:tc>
                              <w:tc>
                                <w:tcPr>
                                  <w:tcW w:w="960" w:type="dxa"/>
                                </w:tcPr>
                                <w:p w:rsidR="00005776" w:rsidRDefault="00005776">
                                  <w:pPr>
                                    <w:pStyle w:val="TableParagraph"/>
                                    <w:spacing w:line="256" w:lineRule="exact"/>
                                    <w:ind w:left="108"/>
                                    <w:rPr>
                                      <w:sz w:val="24"/>
                                    </w:rPr>
                                  </w:pPr>
                                  <w:r>
                                    <w:rPr>
                                      <w:sz w:val="24"/>
                                    </w:rPr>
                                    <w:t>-</w:t>
                                  </w:r>
                                </w:p>
                              </w:tc>
                              <w:tc>
                                <w:tcPr>
                                  <w:tcW w:w="990" w:type="dxa"/>
                                </w:tcPr>
                                <w:p w:rsidR="00005776" w:rsidRDefault="00005776">
                                  <w:pPr>
                                    <w:pStyle w:val="TableParagraph"/>
                                    <w:spacing w:line="256" w:lineRule="exact"/>
                                    <w:ind w:left="264" w:right="255"/>
                                    <w:jc w:val="center"/>
                                    <w:rPr>
                                      <w:b/>
                                      <w:sz w:val="24"/>
                                    </w:rPr>
                                  </w:pPr>
                                </w:p>
                              </w:tc>
                              <w:tc>
                                <w:tcPr>
                                  <w:tcW w:w="990" w:type="dxa"/>
                                </w:tcPr>
                                <w:p w:rsidR="00005776" w:rsidRDefault="00005776">
                                  <w:pPr>
                                    <w:pStyle w:val="TableParagraph"/>
                                    <w:spacing w:line="256" w:lineRule="exact"/>
                                    <w:ind w:left="0" w:right="449"/>
                                    <w:jc w:val="right"/>
                                    <w:rPr>
                                      <w:sz w:val="24"/>
                                    </w:rPr>
                                  </w:pPr>
                                </w:p>
                              </w:tc>
                            </w:tr>
                            <w:tr w:rsidR="00005776" w:rsidTr="00374370">
                              <w:trPr>
                                <w:trHeight w:val="275"/>
                              </w:trPr>
                              <w:tc>
                                <w:tcPr>
                                  <w:tcW w:w="3060" w:type="dxa"/>
                                  <w:tcBorders>
                                    <w:left w:val="single" w:sz="4" w:space="0" w:color="auto"/>
                                  </w:tcBorders>
                                </w:tcPr>
                                <w:p w:rsidR="00005776" w:rsidRDefault="00005776">
                                  <w:pPr>
                                    <w:pStyle w:val="TableParagraph"/>
                                    <w:spacing w:line="255" w:lineRule="exact"/>
                                    <w:ind w:left="108"/>
                                    <w:rPr>
                                      <w:sz w:val="24"/>
                                    </w:rPr>
                                  </w:pPr>
                                  <w:r>
                                    <w:rPr>
                                      <w:sz w:val="24"/>
                                    </w:rPr>
                                    <w:t>A-  CODOR, JICHISU DE SUS, TARPIU, SIGAU</w:t>
                                  </w:r>
                                </w:p>
                              </w:tc>
                              <w:tc>
                                <w:tcPr>
                                  <w:tcW w:w="990" w:type="dxa"/>
                                </w:tcPr>
                                <w:p w:rsidR="00005776" w:rsidRDefault="00005776">
                                  <w:pPr>
                                    <w:pStyle w:val="TableParagraph"/>
                                    <w:spacing w:line="255" w:lineRule="exact"/>
                                    <w:ind w:left="0" w:right="450"/>
                                    <w:jc w:val="right"/>
                                    <w:rPr>
                                      <w:sz w:val="24"/>
                                    </w:rPr>
                                  </w:pPr>
                                  <w:r>
                                    <w:rPr>
                                      <w:sz w:val="24"/>
                                    </w:rPr>
                                    <w:t>V</w:t>
                                  </w:r>
                                </w:p>
                              </w:tc>
                              <w:tc>
                                <w:tcPr>
                                  <w:tcW w:w="960" w:type="dxa"/>
                                </w:tcPr>
                                <w:p w:rsidR="00005776" w:rsidRDefault="00005776">
                                  <w:pPr>
                                    <w:pStyle w:val="TableParagraph"/>
                                    <w:spacing w:line="255" w:lineRule="exact"/>
                                    <w:ind w:left="0" w:right="420"/>
                                    <w:jc w:val="right"/>
                                    <w:rPr>
                                      <w:sz w:val="24"/>
                                    </w:rPr>
                                  </w:pPr>
                                  <w:r>
                                    <w:rPr>
                                      <w:sz w:val="24"/>
                                    </w:rPr>
                                    <w:t>1,05</w:t>
                                  </w:r>
                                </w:p>
                              </w:tc>
                              <w:tc>
                                <w:tcPr>
                                  <w:tcW w:w="960" w:type="dxa"/>
                                </w:tcPr>
                                <w:p w:rsidR="00005776" w:rsidRDefault="00005776">
                                  <w:pPr>
                                    <w:pStyle w:val="TableParagraph"/>
                                    <w:spacing w:line="255" w:lineRule="exact"/>
                                    <w:ind w:left="0" w:right="419"/>
                                    <w:jc w:val="right"/>
                                    <w:rPr>
                                      <w:sz w:val="24"/>
                                    </w:rPr>
                                  </w:pPr>
                                  <w:r>
                                    <w:rPr>
                                      <w:sz w:val="24"/>
                                    </w:rPr>
                                    <w:t>-</w:t>
                                  </w:r>
                                </w:p>
                              </w:tc>
                              <w:tc>
                                <w:tcPr>
                                  <w:tcW w:w="960" w:type="dxa"/>
                                </w:tcPr>
                                <w:p w:rsidR="00005776" w:rsidRDefault="00005776">
                                  <w:pPr>
                                    <w:pStyle w:val="TableParagraph"/>
                                    <w:spacing w:line="255" w:lineRule="exact"/>
                                    <w:ind w:left="108"/>
                                    <w:rPr>
                                      <w:sz w:val="24"/>
                                    </w:rPr>
                                  </w:pPr>
                                  <w:r>
                                    <w:rPr>
                                      <w:sz w:val="24"/>
                                    </w:rPr>
                                    <w:t>-</w:t>
                                  </w:r>
                                </w:p>
                              </w:tc>
                              <w:tc>
                                <w:tcPr>
                                  <w:tcW w:w="990" w:type="dxa"/>
                                </w:tcPr>
                                <w:p w:rsidR="00005776" w:rsidRDefault="00005776" w:rsidP="00E6675A">
                                  <w:pPr>
                                    <w:pStyle w:val="TableParagraph"/>
                                    <w:spacing w:line="255" w:lineRule="exact"/>
                                    <w:ind w:left="264" w:right="255"/>
                                    <w:rPr>
                                      <w:b/>
                                      <w:sz w:val="24"/>
                                    </w:rPr>
                                  </w:pPr>
                                </w:p>
                              </w:tc>
                              <w:tc>
                                <w:tcPr>
                                  <w:tcW w:w="990" w:type="dxa"/>
                                </w:tcPr>
                                <w:p w:rsidR="00005776" w:rsidRDefault="00005776">
                                  <w:pPr>
                                    <w:pStyle w:val="TableParagraph"/>
                                    <w:spacing w:line="255" w:lineRule="exact"/>
                                    <w:ind w:left="0" w:right="449"/>
                                    <w:jc w:val="right"/>
                                    <w:rPr>
                                      <w:sz w:val="24"/>
                                    </w:rPr>
                                  </w:pPr>
                                  <w:r>
                                    <w:rPr>
                                      <w:sz w:val="24"/>
                                    </w:rPr>
                                    <w:t>-</w:t>
                                  </w:r>
                                </w:p>
                              </w:tc>
                            </w:tr>
                            <w:tr w:rsidR="00005776" w:rsidTr="00374370">
                              <w:trPr>
                                <w:trHeight w:val="277"/>
                              </w:trPr>
                              <w:tc>
                                <w:tcPr>
                                  <w:tcW w:w="3060" w:type="dxa"/>
                                  <w:tcBorders>
                                    <w:left w:val="single" w:sz="4" w:space="0" w:color="auto"/>
                                  </w:tcBorders>
                                </w:tcPr>
                                <w:p w:rsidR="00005776" w:rsidRDefault="00005776">
                                  <w:pPr>
                                    <w:pStyle w:val="TableParagraph"/>
                                    <w:spacing w:line="257" w:lineRule="exact"/>
                                    <w:ind w:left="108"/>
                                    <w:rPr>
                                      <w:sz w:val="24"/>
                                    </w:rPr>
                                  </w:pPr>
                                  <w:r>
                                    <w:rPr>
                                      <w:sz w:val="24"/>
                                    </w:rPr>
                                    <w:t>-</w:t>
                                  </w:r>
                                </w:p>
                              </w:tc>
                              <w:tc>
                                <w:tcPr>
                                  <w:tcW w:w="990" w:type="dxa"/>
                                </w:tcPr>
                                <w:p w:rsidR="00005776" w:rsidRDefault="00005776">
                                  <w:pPr>
                                    <w:pStyle w:val="TableParagraph"/>
                                    <w:spacing w:line="257" w:lineRule="exact"/>
                                    <w:ind w:left="0" w:right="450"/>
                                    <w:jc w:val="right"/>
                                    <w:rPr>
                                      <w:sz w:val="24"/>
                                    </w:rPr>
                                  </w:pPr>
                                  <w:r>
                                    <w:rPr>
                                      <w:sz w:val="24"/>
                                    </w:rPr>
                                    <w:t>-</w:t>
                                  </w:r>
                                </w:p>
                              </w:tc>
                              <w:tc>
                                <w:tcPr>
                                  <w:tcW w:w="960" w:type="dxa"/>
                                </w:tcPr>
                                <w:p w:rsidR="00005776" w:rsidRDefault="00005776">
                                  <w:pPr>
                                    <w:pStyle w:val="TableParagraph"/>
                                    <w:spacing w:line="257" w:lineRule="exact"/>
                                    <w:ind w:left="0" w:right="420"/>
                                    <w:jc w:val="right"/>
                                    <w:rPr>
                                      <w:sz w:val="24"/>
                                    </w:rPr>
                                  </w:pPr>
                                  <w:r>
                                    <w:rPr>
                                      <w:sz w:val="24"/>
                                    </w:rPr>
                                    <w:t>-</w:t>
                                  </w:r>
                                </w:p>
                              </w:tc>
                              <w:tc>
                                <w:tcPr>
                                  <w:tcW w:w="960" w:type="dxa"/>
                                </w:tcPr>
                                <w:p w:rsidR="00005776" w:rsidRDefault="00005776">
                                  <w:pPr>
                                    <w:pStyle w:val="TableParagraph"/>
                                    <w:spacing w:line="257" w:lineRule="exact"/>
                                    <w:ind w:left="0" w:right="419"/>
                                    <w:jc w:val="right"/>
                                    <w:rPr>
                                      <w:sz w:val="24"/>
                                    </w:rPr>
                                  </w:pPr>
                                  <w:r>
                                    <w:rPr>
                                      <w:sz w:val="24"/>
                                    </w:rPr>
                                    <w:t>-</w:t>
                                  </w:r>
                                </w:p>
                              </w:tc>
                              <w:tc>
                                <w:tcPr>
                                  <w:tcW w:w="960" w:type="dxa"/>
                                </w:tcPr>
                                <w:p w:rsidR="00005776" w:rsidRDefault="00005776">
                                  <w:pPr>
                                    <w:pStyle w:val="TableParagraph"/>
                                    <w:spacing w:line="257" w:lineRule="exact"/>
                                    <w:ind w:left="108"/>
                                    <w:rPr>
                                      <w:sz w:val="24"/>
                                    </w:rPr>
                                  </w:pPr>
                                  <w:r>
                                    <w:rPr>
                                      <w:sz w:val="24"/>
                                    </w:rPr>
                                    <w:t>-</w:t>
                                  </w:r>
                                </w:p>
                              </w:tc>
                              <w:tc>
                                <w:tcPr>
                                  <w:tcW w:w="990" w:type="dxa"/>
                                </w:tcPr>
                                <w:p w:rsidR="00005776" w:rsidRDefault="00005776">
                                  <w:pPr>
                                    <w:pStyle w:val="TableParagraph"/>
                                    <w:spacing w:line="257" w:lineRule="exact"/>
                                    <w:ind w:left="264" w:right="255"/>
                                    <w:jc w:val="center"/>
                                    <w:rPr>
                                      <w:b/>
                                      <w:sz w:val="24"/>
                                    </w:rPr>
                                  </w:pPr>
                                  <w:r>
                                    <w:rPr>
                                      <w:b/>
                                      <w:sz w:val="24"/>
                                    </w:rPr>
                                    <w:t>-</w:t>
                                  </w:r>
                                </w:p>
                              </w:tc>
                              <w:tc>
                                <w:tcPr>
                                  <w:tcW w:w="990" w:type="dxa"/>
                                </w:tcPr>
                                <w:p w:rsidR="00005776" w:rsidRDefault="00005776">
                                  <w:pPr>
                                    <w:pStyle w:val="TableParagraph"/>
                                    <w:spacing w:line="257" w:lineRule="exact"/>
                                    <w:ind w:left="0" w:right="449"/>
                                    <w:jc w:val="right"/>
                                    <w:rPr>
                                      <w:sz w:val="24"/>
                                    </w:rPr>
                                  </w:pPr>
                                  <w:r>
                                    <w:rPr>
                                      <w:sz w:val="24"/>
                                    </w:rPr>
                                    <w:t>-</w:t>
                                  </w:r>
                                </w:p>
                              </w:tc>
                            </w:tr>
                            <w:tr w:rsidR="00005776" w:rsidTr="00374370">
                              <w:trPr>
                                <w:trHeight w:val="275"/>
                              </w:trPr>
                              <w:tc>
                                <w:tcPr>
                                  <w:tcW w:w="3060" w:type="dxa"/>
                                  <w:tcBorders>
                                    <w:left w:val="single" w:sz="4" w:space="0" w:color="auto"/>
                                  </w:tcBorders>
                                </w:tcPr>
                                <w:p w:rsidR="00005776" w:rsidRDefault="00005776">
                                  <w:pPr>
                                    <w:pStyle w:val="TableParagraph"/>
                                    <w:spacing w:line="256" w:lineRule="exact"/>
                                    <w:ind w:left="108"/>
                                    <w:rPr>
                                      <w:sz w:val="24"/>
                                    </w:rPr>
                                  </w:pPr>
                                  <w:r>
                                    <w:rPr>
                                      <w:sz w:val="24"/>
                                    </w:rPr>
                                    <w:t>-</w:t>
                                  </w:r>
                                </w:p>
                              </w:tc>
                              <w:tc>
                                <w:tcPr>
                                  <w:tcW w:w="990" w:type="dxa"/>
                                </w:tcPr>
                                <w:p w:rsidR="00005776" w:rsidRDefault="00005776">
                                  <w:pPr>
                                    <w:pStyle w:val="TableParagraph"/>
                                    <w:spacing w:line="256" w:lineRule="exact"/>
                                    <w:ind w:left="0" w:right="450"/>
                                    <w:jc w:val="right"/>
                                    <w:rPr>
                                      <w:sz w:val="24"/>
                                    </w:rPr>
                                  </w:pPr>
                                  <w:r>
                                    <w:rPr>
                                      <w:sz w:val="24"/>
                                    </w:rPr>
                                    <w:t>-</w:t>
                                  </w:r>
                                </w:p>
                              </w:tc>
                              <w:tc>
                                <w:tcPr>
                                  <w:tcW w:w="960" w:type="dxa"/>
                                </w:tcPr>
                                <w:p w:rsidR="00005776" w:rsidRDefault="00005776">
                                  <w:pPr>
                                    <w:pStyle w:val="TableParagraph"/>
                                    <w:spacing w:line="256" w:lineRule="exact"/>
                                    <w:ind w:left="0" w:right="420"/>
                                    <w:jc w:val="right"/>
                                    <w:rPr>
                                      <w:sz w:val="24"/>
                                    </w:rPr>
                                  </w:pPr>
                                  <w:r>
                                    <w:rPr>
                                      <w:sz w:val="24"/>
                                    </w:rPr>
                                    <w:t>-</w:t>
                                  </w:r>
                                </w:p>
                              </w:tc>
                              <w:tc>
                                <w:tcPr>
                                  <w:tcW w:w="960" w:type="dxa"/>
                                </w:tcPr>
                                <w:p w:rsidR="00005776" w:rsidRDefault="00005776">
                                  <w:pPr>
                                    <w:pStyle w:val="TableParagraph"/>
                                    <w:spacing w:line="256" w:lineRule="exact"/>
                                    <w:ind w:left="0" w:right="419"/>
                                    <w:jc w:val="right"/>
                                    <w:rPr>
                                      <w:sz w:val="24"/>
                                    </w:rPr>
                                  </w:pPr>
                                  <w:r>
                                    <w:rPr>
                                      <w:sz w:val="24"/>
                                    </w:rPr>
                                    <w:t>-</w:t>
                                  </w:r>
                                </w:p>
                              </w:tc>
                              <w:tc>
                                <w:tcPr>
                                  <w:tcW w:w="960" w:type="dxa"/>
                                </w:tcPr>
                                <w:p w:rsidR="00005776" w:rsidRDefault="00005776">
                                  <w:pPr>
                                    <w:pStyle w:val="TableParagraph"/>
                                    <w:spacing w:line="256" w:lineRule="exact"/>
                                    <w:ind w:left="108"/>
                                    <w:rPr>
                                      <w:sz w:val="24"/>
                                    </w:rPr>
                                  </w:pPr>
                                  <w:r>
                                    <w:rPr>
                                      <w:sz w:val="24"/>
                                    </w:rPr>
                                    <w:t>-</w:t>
                                  </w:r>
                                </w:p>
                              </w:tc>
                              <w:tc>
                                <w:tcPr>
                                  <w:tcW w:w="990" w:type="dxa"/>
                                </w:tcPr>
                                <w:p w:rsidR="00005776" w:rsidRDefault="00005776">
                                  <w:pPr>
                                    <w:pStyle w:val="TableParagraph"/>
                                    <w:spacing w:line="256" w:lineRule="exact"/>
                                    <w:ind w:left="264" w:right="255"/>
                                    <w:jc w:val="center"/>
                                    <w:rPr>
                                      <w:b/>
                                      <w:sz w:val="24"/>
                                    </w:rPr>
                                  </w:pPr>
                                  <w:r>
                                    <w:rPr>
                                      <w:b/>
                                      <w:sz w:val="24"/>
                                    </w:rPr>
                                    <w:t>-</w:t>
                                  </w:r>
                                </w:p>
                              </w:tc>
                              <w:tc>
                                <w:tcPr>
                                  <w:tcW w:w="990" w:type="dxa"/>
                                </w:tcPr>
                                <w:p w:rsidR="00005776" w:rsidRDefault="00005776">
                                  <w:pPr>
                                    <w:pStyle w:val="TableParagraph"/>
                                    <w:spacing w:line="256" w:lineRule="exact"/>
                                    <w:ind w:left="0" w:right="449"/>
                                    <w:jc w:val="right"/>
                                    <w:rPr>
                                      <w:sz w:val="24"/>
                                    </w:rPr>
                                  </w:pPr>
                                  <w:r>
                                    <w:rPr>
                                      <w:sz w:val="24"/>
                                    </w:rPr>
                                    <w:t>-</w:t>
                                  </w:r>
                                </w:p>
                              </w:tc>
                            </w:tr>
                          </w:tbl>
                          <w:p w:rsidR="00005776" w:rsidRDefault="0000577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95.75pt;margin-top:137.6pt;width:446.4pt;height:8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990"/>
                        <w:gridCol w:w="960"/>
                        <w:gridCol w:w="960"/>
                        <w:gridCol w:w="960"/>
                        <w:gridCol w:w="990"/>
                        <w:gridCol w:w="990"/>
                      </w:tblGrid>
                      <w:tr w:rsidR="00005776" w:rsidTr="00374370">
                        <w:trPr>
                          <w:trHeight w:val="276"/>
                        </w:trPr>
                        <w:tc>
                          <w:tcPr>
                            <w:tcW w:w="3060" w:type="dxa"/>
                            <w:vMerge w:val="restart"/>
                            <w:tcBorders>
                              <w:left w:val="single" w:sz="4" w:space="0" w:color="auto"/>
                            </w:tcBorders>
                          </w:tcPr>
                          <w:p w:rsidR="00005776" w:rsidRDefault="00005776">
                            <w:pPr>
                              <w:pStyle w:val="TableParagraph"/>
                              <w:ind w:left="260"/>
                              <w:rPr>
                                <w:b/>
                                <w:sz w:val="24"/>
                              </w:rPr>
                            </w:pPr>
                            <w:r>
                              <w:rPr>
                                <w:b/>
                                <w:sz w:val="24"/>
                              </w:rPr>
                              <w:t>Zona în cadrul localității</w:t>
                            </w:r>
                          </w:p>
                        </w:tc>
                        <w:tc>
                          <w:tcPr>
                            <w:tcW w:w="5850" w:type="dxa"/>
                            <w:gridSpan w:val="6"/>
                          </w:tcPr>
                          <w:p w:rsidR="00005776" w:rsidRDefault="00005776" w:rsidP="006D7455">
                            <w:pPr>
                              <w:pStyle w:val="TableParagraph"/>
                              <w:spacing w:line="257" w:lineRule="exact"/>
                              <w:ind w:left="0" w:right="2012"/>
                              <w:jc w:val="center"/>
                              <w:rPr>
                                <w:b/>
                                <w:sz w:val="24"/>
                              </w:rPr>
                            </w:pPr>
                            <w:r>
                              <w:rPr>
                                <w:b/>
                                <w:sz w:val="24"/>
                              </w:rPr>
                              <w:t>Rangul localității; coef. de corectie</w:t>
                            </w:r>
                          </w:p>
                        </w:tc>
                      </w:tr>
                      <w:tr w:rsidR="00005776" w:rsidTr="00374370">
                        <w:trPr>
                          <w:trHeight w:val="275"/>
                        </w:trPr>
                        <w:tc>
                          <w:tcPr>
                            <w:tcW w:w="3060" w:type="dxa"/>
                            <w:vMerge/>
                            <w:tcBorders>
                              <w:top w:val="nil"/>
                              <w:left w:val="single" w:sz="4" w:space="0" w:color="auto"/>
                            </w:tcBorders>
                          </w:tcPr>
                          <w:p w:rsidR="00005776" w:rsidRDefault="00005776">
                            <w:pPr>
                              <w:rPr>
                                <w:sz w:val="2"/>
                                <w:szCs w:val="2"/>
                              </w:rPr>
                            </w:pPr>
                          </w:p>
                        </w:tc>
                        <w:tc>
                          <w:tcPr>
                            <w:tcW w:w="990" w:type="dxa"/>
                          </w:tcPr>
                          <w:p w:rsidR="00005776" w:rsidRDefault="00005776">
                            <w:pPr>
                              <w:pStyle w:val="TableParagraph"/>
                              <w:spacing w:line="256" w:lineRule="exact"/>
                              <w:ind w:left="0" w:right="423"/>
                              <w:jc w:val="right"/>
                              <w:rPr>
                                <w:sz w:val="24"/>
                              </w:rPr>
                            </w:pPr>
                            <w:r>
                              <w:rPr>
                                <w:sz w:val="24"/>
                              </w:rPr>
                              <w:t>-</w:t>
                            </w:r>
                          </w:p>
                        </w:tc>
                        <w:tc>
                          <w:tcPr>
                            <w:tcW w:w="960" w:type="dxa"/>
                          </w:tcPr>
                          <w:p w:rsidR="00005776" w:rsidRDefault="00005776">
                            <w:pPr>
                              <w:pStyle w:val="TableParagraph"/>
                              <w:spacing w:line="256" w:lineRule="exact"/>
                              <w:ind w:left="0" w:right="428"/>
                              <w:jc w:val="right"/>
                              <w:rPr>
                                <w:sz w:val="24"/>
                              </w:rPr>
                            </w:pPr>
                            <w:r>
                              <w:rPr>
                                <w:sz w:val="24"/>
                              </w:rPr>
                              <w:t>-</w:t>
                            </w:r>
                          </w:p>
                        </w:tc>
                        <w:tc>
                          <w:tcPr>
                            <w:tcW w:w="960" w:type="dxa"/>
                          </w:tcPr>
                          <w:p w:rsidR="00005776" w:rsidRDefault="00005776">
                            <w:pPr>
                              <w:pStyle w:val="TableParagraph"/>
                              <w:spacing w:line="256" w:lineRule="exact"/>
                              <w:ind w:left="0" w:right="387"/>
                              <w:jc w:val="right"/>
                              <w:rPr>
                                <w:sz w:val="24"/>
                              </w:rPr>
                            </w:pPr>
                            <w:r>
                              <w:rPr>
                                <w:sz w:val="24"/>
                              </w:rPr>
                              <w:t>-</w:t>
                            </w:r>
                          </w:p>
                        </w:tc>
                        <w:tc>
                          <w:tcPr>
                            <w:tcW w:w="960" w:type="dxa"/>
                          </w:tcPr>
                          <w:p w:rsidR="00005776" w:rsidRDefault="00005776">
                            <w:pPr>
                              <w:pStyle w:val="TableParagraph"/>
                              <w:spacing w:line="256" w:lineRule="exact"/>
                              <w:ind w:left="341" w:right="329"/>
                              <w:jc w:val="center"/>
                              <w:rPr>
                                <w:sz w:val="24"/>
                              </w:rPr>
                            </w:pPr>
                            <w:r>
                              <w:rPr>
                                <w:sz w:val="24"/>
                              </w:rPr>
                              <w:t>-</w:t>
                            </w:r>
                          </w:p>
                        </w:tc>
                        <w:tc>
                          <w:tcPr>
                            <w:tcW w:w="990" w:type="dxa"/>
                          </w:tcPr>
                          <w:p w:rsidR="00005776" w:rsidRDefault="00005776">
                            <w:pPr>
                              <w:pStyle w:val="TableParagraph"/>
                              <w:spacing w:line="256" w:lineRule="exact"/>
                              <w:ind w:left="264" w:right="255"/>
                              <w:jc w:val="center"/>
                              <w:rPr>
                                <w:b/>
                                <w:sz w:val="24"/>
                              </w:rPr>
                            </w:pPr>
                            <w:r>
                              <w:rPr>
                                <w:b/>
                                <w:sz w:val="24"/>
                              </w:rPr>
                              <w:t>-</w:t>
                            </w:r>
                          </w:p>
                        </w:tc>
                        <w:tc>
                          <w:tcPr>
                            <w:tcW w:w="990" w:type="dxa"/>
                          </w:tcPr>
                          <w:p w:rsidR="00005776" w:rsidRDefault="00005776">
                            <w:pPr>
                              <w:pStyle w:val="TableParagraph"/>
                              <w:spacing w:line="256" w:lineRule="exact"/>
                              <w:ind w:left="0" w:right="396"/>
                              <w:jc w:val="right"/>
                              <w:rPr>
                                <w:sz w:val="24"/>
                              </w:rPr>
                            </w:pPr>
                          </w:p>
                        </w:tc>
                      </w:tr>
                      <w:tr w:rsidR="00005776" w:rsidTr="00374370">
                        <w:trPr>
                          <w:trHeight w:val="275"/>
                        </w:trPr>
                        <w:tc>
                          <w:tcPr>
                            <w:tcW w:w="3060" w:type="dxa"/>
                            <w:tcBorders>
                              <w:left w:val="single" w:sz="4" w:space="0" w:color="auto"/>
                            </w:tcBorders>
                          </w:tcPr>
                          <w:p w:rsidR="00005776" w:rsidRDefault="00005776">
                            <w:pPr>
                              <w:pStyle w:val="TableParagraph"/>
                              <w:spacing w:line="256" w:lineRule="exact"/>
                              <w:ind w:left="108"/>
                              <w:rPr>
                                <w:sz w:val="24"/>
                              </w:rPr>
                            </w:pPr>
                            <w:r>
                              <w:rPr>
                                <w:w w:val="99"/>
                                <w:sz w:val="24"/>
                              </w:rPr>
                              <w:t>A – JICHISU DE JOS</w:t>
                            </w:r>
                          </w:p>
                        </w:tc>
                        <w:tc>
                          <w:tcPr>
                            <w:tcW w:w="990" w:type="dxa"/>
                          </w:tcPr>
                          <w:p w:rsidR="00005776" w:rsidRDefault="00005776">
                            <w:pPr>
                              <w:pStyle w:val="TableParagraph"/>
                              <w:spacing w:line="256" w:lineRule="exact"/>
                              <w:ind w:left="0" w:right="450"/>
                              <w:jc w:val="right"/>
                              <w:rPr>
                                <w:sz w:val="24"/>
                              </w:rPr>
                            </w:pPr>
                            <w:r>
                              <w:rPr>
                                <w:sz w:val="24"/>
                              </w:rPr>
                              <w:t>IV</w:t>
                            </w:r>
                          </w:p>
                        </w:tc>
                        <w:tc>
                          <w:tcPr>
                            <w:tcW w:w="960" w:type="dxa"/>
                          </w:tcPr>
                          <w:p w:rsidR="00005776" w:rsidRDefault="00005776">
                            <w:pPr>
                              <w:pStyle w:val="TableParagraph"/>
                              <w:spacing w:line="256" w:lineRule="exact"/>
                              <w:ind w:left="0" w:right="420"/>
                              <w:jc w:val="right"/>
                              <w:rPr>
                                <w:sz w:val="24"/>
                              </w:rPr>
                            </w:pPr>
                            <w:r>
                              <w:rPr>
                                <w:sz w:val="24"/>
                              </w:rPr>
                              <w:t>1,10</w:t>
                            </w:r>
                          </w:p>
                        </w:tc>
                        <w:tc>
                          <w:tcPr>
                            <w:tcW w:w="960" w:type="dxa"/>
                          </w:tcPr>
                          <w:p w:rsidR="00005776" w:rsidRDefault="00005776">
                            <w:pPr>
                              <w:pStyle w:val="TableParagraph"/>
                              <w:spacing w:line="256" w:lineRule="exact"/>
                              <w:ind w:left="0" w:right="419"/>
                              <w:jc w:val="right"/>
                              <w:rPr>
                                <w:sz w:val="24"/>
                              </w:rPr>
                            </w:pPr>
                            <w:r>
                              <w:rPr>
                                <w:sz w:val="24"/>
                              </w:rPr>
                              <w:t>-</w:t>
                            </w:r>
                          </w:p>
                        </w:tc>
                        <w:tc>
                          <w:tcPr>
                            <w:tcW w:w="960" w:type="dxa"/>
                          </w:tcPr>
                          <w:p w:rsidR="00005776" w:rsidRDefault="00005776">
                            <w:pPr>
                              <w:pStyle w:val="TableParagraph"/>
                              <w:spacing w:line="256" w:lineRule="exact"/>
                              <w:ind w:left="108"/>
                              <w:rPr>
                                <w:sz w:val="24"/>
                              </w:rPr>
                            </w:pPr>
                            <w:r>
                              <w:rPr>
                                <w:sz w:val="24"/>
                              </w:rPr>
                              <w:t>-</w:t>
                            </w:r>
                          </w:p>
                        </w:tc>
                        <w:tc>
                          <w:tcPr>
                            <w:tcW w:w="990" w:type="dxa"/>
                          </w:tcPr>
                          <w:p w:rsidR="00005776" w:rsidRDefault="00005776">
                            <w:pPr>
                              <w:pStyle w:val="TableParagraph"/>
                              <w:spacing w:line="256" w:lineRule="exact"/>
                              <w:ind w:left="264" w:right="255"/>
                              <w:jc w:val="center"/>
                              <w:rPr>
                                <w:b/>
                                <w:sz w:val="24"/>
                              </w:rPr>
                            </w:pPr>
                          </w:p>
                        </w:tc>
                        <w:tc>
                          <w:tcPr>
                            <w:tcW w:w="990" w:type="dxa"/>
                          </w:tcPr>
                          <w:p w:rsidR="00005776" w:rsidRDefault="00005776">
                            <w:pPr>
                              <w:pStyle w:val="TableParagraph"/>
                              <w:spacing w:line="256" w:lineRule="exact"/>
                              <w:ind w:left="0" w:right="449"/>
                              <w:jc w:val="right"/>
                              <w:rPr>
                                <w:sz w:val="24"/>
                              </w:rPr>
                            </w:pPr>
                          </w:p>
                        </w:tc>
                      </w:tr>
                      <w:tr w:rsidR="00005776" w:rsidTr="00374370">
                        <w:trPr>
                          <w:trHeight w:val="275"/>
                        </w:trPr>
                        <w:tc>
                          <w:tcPr>
                            <w:tcW w:w="3060" w:type="dxa"/>
                            <w:tcBorders>
                              <w:left w:val="single" w:sz="4" w:space="0" w:color="auto"/>
                            </w:tcBorders>
                          </w:tcPr>
                          <w:p w:rsidR="00005776" w:rsidRDefault="00005776">
                            <w:pPr>
                              <w:pStyle w:val="TableParagraph"/>
                              <w:spacing w:line="255" w:lineRule="exact"/>
                              <w:ind w:left="108"/>
                              <w:rPr>
                                <w:sz w:val="24"/>
                              </w:rPr>
                            </w:pPr>
                            <w:r>
                              <w:rPr>
                                <w:sz w:val="24"/>
                              </w:rPr>
                              <w:t>A-  CODOR, JICHISU DE SUS, TARPIU, SIGAU</w:t>
                            </w:r>
                          </w:p>
                        </w:tc>
                        <w:tc>
                          <w:tcPr>
                            <w:tcW w:w="990" w:type="dxa"/>
                          </w:tcPr>
                          <w:p w:rsidR="00005776" w:rsidRDefault="00005776">
                            <w:pPr>
                              <w:pStyle w:val="TableParagraph"/>
                              <w:spacing w:line="255" w:lineRule="exact"/>
                              <w:ind w:left="0" w:right="450"/>
                              <w:jc w:val="right"/>
                              <w:rPr>
                                <w:sz w:val="24"/>
                              </w:rPr>
                            </w:pPr>
                            <w:r>
                              <w:rPr>
                                <w:sz w:val="24"/>
                              </w:rPr>
                              <w:t>V</w:t>
                            </w:r>
                          </w:p>
                        </w:tc>
                        <w:tc>
                          <w:tcPr>
                            <w:tcW w:w="960" w:type="dxa"/>
                          </w:tcPr>
                          <w:p w:rsidR="00005776" w:rsidRDefault="00005776">
                            <w:pPr>
                              <w:pStyle w:val="TableParagraph"/>
                              <w:spacing w:line="255" w:lineRule="exact"/>
                              <w:ind w:left="0" w:right="420"/>
                              <w:jc w:val="right"/>
                              <w:rPr>
                                <w:sz w:val="24"/>
                              </w:rPr>
                            </w:pPr>
                            <w:r>
                              <w:rPr>
                                <w:sz w:val="24"/>
                              </w:rPr>
                              <w:t>1,05</w:t>
                            </w:r>
                          </w:p>
                        </w:tc>
                        <w:tc>
                          <w:tcPr>
                            <w:tcW w:w="960" w:type="dxa"/>
                          </w:tcPr>
                          <w:p w:rsidR="00005776" w:rsidRDefault="00005776">
                            <w:pPr>
                              <w:pStyle w:val="TableParagraph"/>
                              <w:spacing w:line="255" w:lineRule="exact"/>
                              <w:ind w:left="0" w:right="419"/>
                              <w:jc w:val="right"/>
                              <w:rPr>
                                <w:sz w:val="24"/>
                              </w:rPr>
                            </w:pPr>
                            <w:r>
                              <w:rPr>
                                <w:sz w:val="24"/>
                              </w:rPr>
                              <w:t>-</w:t>
                            </w:r>
                          </w:p>
                        </w:tc>
                        <w:tc>
                          <w:tcPr>
                            <w:tcW w:w="960" w:type="dxa"/>
                          </w:tcPr>
                          <w:p w:rsidR="00005776" w:rsidRDefault="00005776">
                            <w:pPr>
                              <w:pStyle w:val="TableParagraph"/>
                              <w:spacing w:line="255" w:lineRule="exact"/>
                              <w:ind w:left="108"/>
                              <w:rPr>
                                <w:sz w:val="24"/>
                              </w:rPr>
                            </w:pPr>
                            <w:r>
                              <w:rPr>
                                <w:sz w:val="24"/>
                              </w:rPr>
                              <w:t>-</w:t>
                            </w:r>
                          </w:p>
                        </w:tc>
                        <w:tc>
                          <w:tcPr>
                            <w:tcW w:w="990" w:type="dxa"/>
                          </w:tcPr>
                          <w:p w:rsidR="00005776" w:rsidRDefault="00005776" w:rsidP="00E6675A">
                            <w:pPr>
                              <w:pStyle w:val="TableParagraph"/>
                              <w:spacing w:line="255" w:lineRule="exact"/>
                              <w:ind w:left="264" w:right="255"/>
                              <w:rPr>
                                <w:b/>
                                <w:sz w:val="24"/>
                              </w:rPr>
                            </w:pPr>
                          </w:p>
                        </w:tc>
                        <w:tc>
                          <w:tcPr>
                            <w:tcW w:w="990" w:type="dxa"/>
                          </w:tcPr>
                          <w:p w:rsidR="00005776" w:rsidRDefault="00005776">
                            <w:pPr>
                              <w:pStyle w:val="TableParagraph"/>
                              <w:spacing w:line="255" w:lineRule="exact"/>
                              <w:ind w:left="0" w:right="449"/>
                              <w:jc w:val="right"/>
                              <w:rPr>
                                <w:sz w:val="24"/>
                              </w:rPr>
                            </w:pPr>
                            <w:r>
                              <w:rPr>
                                <w:sz w:val="24"/>
                              </w:rPr>
                              <w:t>-</w:t>
                            </w:r>
                          </w:p>
                        </w:tc>
                      </w:tr>
                      <w:tr w:rsidR="00005776" w:rsidTr="00374370">
                        <w:trPr>
                          <w:trHeight w:val="277"/>
                        </w:trPr>
                        <w:tc>
                          <w:tcPr>
                            <w:tcW w:w="3060" w:type="dxa"/>
                            <w:tcBorders>
                              <w:left w:val="single" w:sz="4" w:space="0" w:color="auto"/>
                            </w:tcBorders>
                          </w:tcPr>
                          <w:p w:rsidR="00005776" w:rsidRDefault="00005776">
                            <w:pPr>
                              <w:pStyle w:val="TableParagraph"/>
                              <w:spacing w:line="257" w:lineRule="exact"/>
                              <w:ind w:left="108"/>
                              <w:rPr>
                                <w:sz w:val="24"/>
                              </w:rPr>
                            </w:pPr>
                            <w:r>
                              <w:rPr>
                                <w:sz w:val="24"/>
                              </w:rPr>
                              <w:t>-</w:t>
                            </w:r>
                          </w:p>
                        </w:tc>
                        <w:tc>
                          <w:tcPr>
                            <w:tcW w:w="990" w:type="dxa"/>
                          </w:tcPr>
                          <w:p w:rsidR="00005776" w:rsidRDefault="00005776">
                            <w:pPr>
                              <w:pStyle w:val="TableParagraph"/>
                              <w:spacing w:line="257" w:lineRule="exact"/>
                              <w:ind w:left="0" w:right="450"/>
                              <w:jc w:val="right"/>
                              <w:rPr>
                                <w:sz w:val="24"/>
                              </w:rPr>
                            </w:pPr>
                            <w:r>
                              <w:rPr>
                                <w:sz w:val="24"/>
                              </w:rPr>
                              <w:t>-</w:t>
                            </w:r>
                          </w:p>
                        </w:tc>
                        <w:tc>
                          <w:tcPr>
                            <w:tcW w:w="960" w:type="dxa"/>
                          </w:tcPr>
                          <w:p w:rsidR="00005776" w:rsidRDefault="00005776">
                            <w:pPr>
                              <w:pStyle w:val="TableParagraph"/>
                              <w:spacing w:line="257" w:lineRule="exact"/>
                              <w:ind w:left="0" w:right="420"/>
                              <w:jc w:val="right"/>
                              <w:rPr>
                                <w:sz w:val="24"/>
                              </w:rPr>
                            </w:pPr>
                            <w:r>
                              <w:rPr>
                                <w:sz w:val="24"/>
                              </w:rPr>
                              <w:t>-</w:t>
                            </w:r>
                          </w:p>
                        </w:tc>
                        <w:tc>
                          <w:tcPr>
                            <w:tcW w:w="960" w:type="dxa"/>
                          </w:tcPr>
                          <w:p w:rsidR="00005776" w:rsidRDefault="00005776">
                            <w:pPr>
                              <w:pStyle w:val="TableParagraph"/>
                              <w:spacing w:line="257" w:lineRule="exact"/>
                              <w:ind w:left="0" w:right="419"/>
                              <w:jc w:val="right"/>
                              <w:rPr>
                                <w:sz w:val="24"/>
                              </w:rPr>
                            </w:pPr>
                            <w:r>
                              <w:rPr>
                                <w:sz w:val="24"/>
                              </w:rPr>
                              <w:t>-</w:t>
                            </w:r>
                          </w:p>
                        </w:tc>
                        <w:tc>
                          <w:tcPr>
                            <w:tcW w:w="960" w:type="dxa"/>
                          </w:tcPr>
                          <w:p w:rsidR="00005776" w:rsidRDefault="00005776">
                            <w:pPr>
                              <w:pStyle w:val="TableParagraph"/>
                              <w:spacing w:line="257" w:lineRule="exact"/>
                              <w:ind w:left="108"/>
                              <w:rPr>
                                <w:sz w:val="24"/>
                              </w:rPr>
                            </w:pPr>
                            <w:r>
                              <w:rPr>
                                <w:sz w:val="24"/>
                              </w:rPr>
                              <w:t>-</w:t>
                            </w:r>
                          </w:p>
                        </w:tc>
                        <w:tc>
                          <w:tcPr>
                            <w:tcW w:w="990" w:type="dxa"/>
                          </w:tcPr>
                          <w:p w:rsidR="00005776" w:rsidRDefault="00005776">
                            <w:pPr>
                              <w:pStyle w:val="TableParagraph"/>
                              <w:spacing w:line="257" w:lineRule="exact"/>
                              <w:ind w:left="264" w:right="255"/>
                              <w:jc w:val="center"/>
                              <w:rPr>
                                <w:b/>
                                <w:sz w:val="24"/>
                              </w:rPr>
                            </w:pPr>
                            <w:r>
                              <w:rPr>
                                <w:b/>
                                <w:sz w:val="24"/>
                              </w:rPr>
                              <w:t>-</w:t>
                            </w:r>
                          </w:p>
                        </w:tc>
                        <w:tc>
                          <w:tcPr>
                            <w:tcW w:w="990" w:type="dxa"/>
                          </w:tcPr>
                          <w:p w:rsidR="00005776" w:rsidRDefault="00005776">
                            <w:pPr>
                              <w:pStyle w:val="TableParagraph"/>
                              <w:spacing w:line="257" w:lineRule="exact"/>
                              <w:ind w:left="0" w:right="449"/>
                              <w:jc w:val="right"/>
                              <w:rPr>
                                <w:sz w:val="24"/>
                              </w:rPr>
                            </w:pPr>
                            <w:r>
                              <w:rPr>
                                <w:sz w:val="24"/>
                              </w:rPr>
                              <w:t>-</w:t>
                            </w:r>
                          </w:p>
                        </w:tc>
                      </w:tr>
                      <w:tr w:rsidR="00005776" w:rsidTr="00374370">
                        <w:trPr>
                          <w:trHeight w:val="275"/>
                        </w:trPr>
                        <w:tc>
                          <w:tcPr>
                            <w:tcW w:w="3060" w:type="dxa"/>
                            <w:tcBorders>
                              <w:left w:val="single" w:sz="4" w:space="0" w:color="auto"/>
                            </w:tcBorders>
                          </w:tcPr>
                          <w:p w:rsidR="00005776" w:rsidRDefault="00005776">
                            <w:pPr>
                              <w:pStyle w:val="TableParagraph"/>
                              <w:spacing w:line="256" w:lineRule="exact"/>
                              <w:ind w:left="108"/>
                              <w:rPr>
                                <w:sz w:val="24"/>
                              </w:rPr>
                            </w:pPr>
                            <w:r>
                              <w:rPr>
                                <w:sz w:val="24"/>
                              </w:rPr>
                              <w:t>-</w:t>
                            </w:r>
                          </w:p>
                        </w:tc>
                        <w:tc>
                          <w:tcPr>
                            <w:tcW w:w="990" w:type="dxa"/>
                          </w:tcPr>
                          <w:p w:rsidR="00005776" w:rsidRDefault="00005776">
                            <w:pPr>
                              <w:pStyle w:val="TableParagraph"/>
                              <w:spacing w:line="256" w:lineRule="exact"/>
                              <w:ind w:left="0" w:right="450"/>
                              <w:jc w:val="right"/>
                              <w:rPr>
                                <w:sz w:val="24"/>
                              </w:rPr>
                            </w:pPr>
                            <w:r>
                              <w:rPr>
                                <w:sz w:val="24"/>
                              </w:rPr>
                              <w:t>-</w:t>
                            </w:r>
                          </w:p>
                        </w:tc>
                        <w:tc>
                          <w:tcPr>
                            <w:tcW w:w="960" w:type="dxa"/>
                          </w:tcPr>
                          <w:p w:rsidR="00005776" w:rsidRDefault="00005776">
                            <w:pPr>
                              <w:pStyle w:val="TableParagraph"/>
                              <w:spacing w:line="256" w:lineRule="exact"/>
                              <w:ind w:left="0" w:right="420"/>
                              <w:jc w:val="right"/>
                              <w:rPr>
                                <w:sz w:val="24"/>
                              </w:rPr>
                            </w:pPr>
                            <w:r>
                              <w:rPr>
                                <w:sz w:val="24"/>
                              </w:rPr>
                              <w:t>-</w:t>
                            </w:r>
                          </w:p>
                        </w:tc>
                        <w:tc>
                          <w:tcPr>
                            <w:tcW w:w="960" w:type="dxa"/>
                          </w:tcPr>
                          <w:p w:rsidR="00005776" w:rsidRDefault="00005776">
                            <w:pPr>
                              <w:pStyle w:val="TableParagraph"/>
                              <w:spacing w:line="256" w:lineRule="exact"/>
                              <w:ind w:left="0" w:right="419"/>
                              <w:jc w:val="right"/>
                              <w:rPr>
                                <w:sz w:val="24"/>
                              </w:rPr>
                            </w:pPr>
                            <w:r>
                              <w:rPr>
                                <w:sz w:val="24"/>
                              </w:rPr>
                              <w:t>-</w:t>
                            </w:r>
                          </w:p>
                        </w:tc>
                        <w:tc>
                          <w:tcPr>
                            <w:tcW w:w="960" w:type="dxa"/>
                          </w:tcPr>
                          <w:p w:rsidR="00005776" w:rsidRDefault="00005776">
                            <w:pPr>
                              <w:pStyle w:val="TableParagraph"/>
                              <w:spacing w:line="256" w:lineRule="exact"/>
                              <w:ind w:left="108"/>
                              <w:rPr>
                                <w:sz w:val="24"/>
                              </w:rPr>
                            </w:pPr>
                            <w:r>
                              <w:rPr>
                                <w:sz w:val="24"/>
                              </w:rPr>
                              <w:t>-</w:t>
                            </w:r>
                          </w:p>
                        </w:tc>
                        <w:tc>
                          <w:tcPr>
                            <w:tcW w:w="990" w:type="dxa"/>
                          </w:tcPr>
                          <w:p w:rsidR="00005776" w:rsidRDefault="00005776">
                            <w:pPr>
                              <w:pStyle w:val="TableParagraph"/>
                              <w:spacing w:line="256" w:lineRule="exact"/>
                              <w:ind w:left="264" w:right="255"/>
                              <w:jc w:val="center"/>
                              <w:rPr>
                                <w:b/>
                                <w:sz w:val="24"/>
                              </w:rPr>
                            </w:pPr>
                            <w:r>
                              <w:rPr>
                                <w:b/>
                                <w:sz w:val="24"/>
                              </w:rPr>
                              <w:t>-</w:t>
                            </w:r>
                          </w:p>
                        </w:tc>
                        <w:tc>
                          <w:tcPr>
                            <w:tcW w:w="990" w:type="dxa"/>
                          </w:tcPr>
                          <w:p w:rsidR="00005776" w:rsidRDefault="00005776">
                            <w:pPr>
                              <w:pStyle w:val="TableParagraph"/>
                              <w:spacing w:line="256" w:lineRule="exact"/>
                              <w:ind w:left="0" w:right="449"/>
                              <w:jc w:val="right"/>
                              <w:rPr>
                                <w:sz w:val="24"/>
                              </w:rPr>
                            </w:pPr>
                            <w:r>
                              <w:rPr>
                                <w:sz w:val="24"/>
                              </w:rPr>
                              <w:t>-</w:t>
                            </w:r>
                          </w:p>
                        </w:tc>
                      </w:tr>
                    </w:tbl>
                    <w:p w:rsidR="00005776" w:rsidRDefault="00005776">
                      <w:pPr>
                        <w:pStyle w:val="BodyText"/>
                      </w:pPr>
                    </w:p>
                  </w:txbxContent>
                </v:textbox>
                <w10:wrap anchorx="page" anchory="page"/>
              </v:shape>
            </w:pict>
          </mc:Fallback>
        </mc:AlternateContent>
      </w:r>
    </w:p>
    <w:p w:rsidR="00865CCF" w:rsidRPr="000A4843" w:rsidRDefault="00865CCF">
      <w:pPr>
        <w:rPr>
          <w:sz w:val="18"/>
          <w:szCs w:val="18"/>
        </w:rPr>
        <w:sectPr w:rsidR="00865CCF" w:rsidRPr="000A4843">
          <w:pgSz w:w="15840" w:h="12240" w:orient="landscape"/>
          <w:pgMar w:top="800" w:right="0" w:bottom="460" w:left="920" w:header="0" w:footer="276" w:gutter="0"/>
          <w:cols w:space="720"/>
        </w:sect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189"/>
        <w:gridCol w:w="5406"/>
      </w:tblGrid>
      <w:tr w:rsidR="00865CCF" w:rsidRPr="000A4843">
        <w:trPr>
          <w:trHeight w:val="827"/>
        </w:trPr>
        <w:tc>
          <w:tcPr>
            <w:tcW w:w="14477" w:type="dxa"/>
            <w:gridSpan w:val="3"/>
            <w:tcBorders>
              <w:left w:val="nil"/>
              <w:right w:val="nil"/>
            </w:tcBorders>
            <w:shd w:val="clear" w:color="auto" w:fill="E4E4E4"/>
          </w:tcPr>
          <w:p w:rsidR="00865CCF" w:rsidRPr="000A4843" w:rsidRDefault="00865CCF">
            <w:pPr>
              <w:pStyle w:val="TableParagraph"/>
              <w:spacing w:before="10"/>
              <w:ind w:left="0"/>
              <w:rPr>
                <w:b/>
                <w:i/>
                <w:sz w:val="18"/>
                <w:szCs w:val="18"/>
              </w:rPr>
            </w:pPr>
          </w:p>
          <w:p w:rsidR="00865CCF" w:rsidRPr="000A4843" w:rsidRDefault="00E35AED">
            <w:pPr>
              <w:pStyle w:val="TableParagraph"/>
              <w:ind w:left="640"/>
              <w:rPr>
                <w:b/>
                <w:sz w:val="18"/>
                <w:szCs w:val="18"/>
              </w:rPr>
            </w:pPr>
            <w:r w:rsidRPr="000A4843">
              <w:rPr>
                <w:b/>
                <w:sz w:val="18"/>
                <w:szCs w:val="18"/>
              </w:rPr>
              <w:t>CALCULUL IMPOZITULUI PE CLĂDIRILE NEREZIDENȚIALE AFLATE ÎN PROPRIETATEA PERSOANELOR FIZICE</w:t>
            </w:r>
          </w:p>
        </w:tc>
      </w:tr>
      <w:tr w:rsidR="00865CCF" w:rsidRPr="000A4843">
        <w:trPr>
          <w:trHeight w:val="3311"/>
        </w:trPr>
        <w:tc>
          <w:tcPr>
            <w:tcW w:w="14477" w:type="dxa"/>
            <w:gridSpan w:val="3"/>
            <w:tcBorders>
              <w:left w:val="nil"/>
              <w:right w:val="nil"/>
            </w:tcBorders>
          </w:tcPr>
          <w:p w:rsidR="00865CCF" w:rsidRPr="000A4843" w:rsidRDefault="00E35AED">
            <w:pPr>
              <w:pStyle w:val="TableParagraph"/>
              <w:spacing w:line="275" w:lineRule="exact"/>
              <w:ind w:left="115"/>
              <w:rPr>
                <w:b/>
                <w:sz w:val="18"/>
                <w:szCs w:val="18"/>
              </w:rPr>
            </w:pPr>
            <w:r w:rsidRPr="000A4843">
              <w:rPr>
                <w:b/>
                <w:sz w:val="18"/>
                <w:szCs w:val="18"/>
              </w:rPr>
              <w:t>Art. 458</w:t>
            </w:r>
          </w:p>
          <w:p w:rsidR="00865CCF" w:rsidRPr="000A4843" w:rsidRDefault="00E35AED">
            <w:pPr>
              <w:pStyle w:val="TableParagraph"/>
              <w:ind w:left="55" w:right="81" w:firstLine="720"/>
              <w:rPr>
                <w:sz w:val="18"/>
                <w:szCs w:val="18"/>
              </w:rPr>
            </w:pPr>
            <w:r w:rsidRPr="000A4843">
              <w:rPr>
                <w:b/>
                <w:sz w:val="18"/>
                <w:szCs w:val="18"/>
              </w:rPr>
              <w:t xml:space="preserve">(1) </w:t>
            </w:r>
            <w:r w:rsidRPr="000A4843">
              <w:rPr>
                <w:sz w:val="18"/>
                <w:szCs w:val="18"/>
              </w:rPr>
              <w:t xml:space="preserve">Pentru </w:t>
            </w:r>
            <w:r w:rsidRPr="000A4843">
              <w:rPr>
                <w:b/>
                <w:sz w:val="18"/>
                <w:szCs w:val="18"/>
              </w:rPr>
              <w:t xml:space="preserve">clădirile nerezidențiale </w:t>
            </w:r>
            <w:r w:rsidRPr="000A4843">
              <w:rPr>
                <w:sz w:val="18"/>
                <w:szCs w:val="18"/>
              </w:rPr>
              <w:t>aflate în proprietatea persoanelor fizice, impozitul pe clădiri se calculează prin aplicarea unei cote</w:t>
            </w:r>
            <w:r w:rsidR="00615432">
              <w:rPr>
                <w:sz w:val="18"/>
                <w:szCs w:val="18"/>
              </w:rPr>
              <w:t xml:space="preserve"> cuprinse intre 0,2-</w:t>
            </w:r>
            <w:r w:rsidR="00A104FB">
              <w:rPr>
                <w:sz w:val="18"/>
                <w:szCs w:val="18"/>
              </w:rPr>
              <w:t xml:space="preserve"> </w:t>
            </w:r>
            <w:r w:rsidRPr="000A4843">
              <w:rPr>
                <w:b/>
                <w:sz w:val="18"/>
                <w:szCs w:val="18"/>
              </w:rPr>
              <w:t xml:space="preserve">1,3% </w:t>
            </w:r>
            <w:r w:rsidRPr="000A4843">
              <w:rPr>
                <w:sz w:val="18"/>
                <w:szCs w:val="18"/>
              </w:rPr>
              <w:t>asupra valorii care poate</w:t>
            </w:r>
            <w:r w:rsidRPr="000A4843">
              <w:rPr>
                <w:spacing w:val="-4"/>
                <w:sz w:val="18"/>
                <w:szCs w:val="18"/>
              </w:rPr>
              <w:t xml:space="preserve"> </w:t>
            </w:r>
            <w:r w:rsidRPr="000A4843">
              <w:rPr>
                <w:sz w:val="18"/>
                <w:szCs w:val="18"/>
              </w:rPr>
              <w:t>fi:</w:t>
            </w:r>
          </w:p>
          <w:p w:rsidR="00865CCF" w:rsidRPr="000A4843" w:rsidRDefault="00E35AED">
            <w:pPr>
              <w:pStyle w:val="TableParagraph"/>
              <w:numPr>
                <w:ilvl w:val="0"/>
                <w:numId w:val="39"/>
              </w:numPr>
              <w:tabs>
                <w:tab w:val="left" w:pos="602"/>
              </w:tabs>
              <w:ind w:right="55" w:firstLine="271"/>
              <w:rPr>
                <w:sz w:val="18"/>
                <w:szCs w:val="18"/>
              </w:rPr>
            </w:pPr>
            <w:r w:rsidRPr="000A4843">
              <w:rPr>
                <w:sz w:val="18"/>
                <w:szCs w:val="18"/>
              </w:rPr>
              <w:t>valoarea rezultată dintr-un raport de evaluare întocmit de un evaluator autorizat în ultimii 5 ani anteriori anului de referință, depus la organul fiscal local până la primul termen de plată din anul de referință;</w:t>
            </w:r>
          </w:p>
          <w:p w:rsidR="00865CCF" w:rsidRPr="000A4843" w:rsidRDefault="00E35AED">
            <w:pPr>
              <w:pStyle w:val="TableParagraph"/>
              <w:numPr>
                <w:ilvl w:val="0"/>
                <w:numId w:val="39"/>
              </w:numPr>
              <w:tabs>
                <w:tab w:val="left" w:pos="570"/>
              </w:tabs>
              <w:spacing w:line="275" w:lineRule="exact"/>
              <w:ind w:left="569" w:hanging="273"/>
              <w:rPr>
                <w:sz w:val="18"/>
                <w:szCs w:val="18"/>
              </w:rPr>
            </w:pPr>
            <w:r w:rsidRPr="000A4843">
              <w:rPr>
                <w:sz w:val="18"/>
                <w:szCs w:val="18"/>
              </w:rPr>
              <w:t>valoarea finală a lucrărilor de construcții, în cazul clădirilor noi, construite în ultimii 5 ani anteriori anului de</w:t>
            </w:r>
            <w:r w:rsidRPr="000A4843">
              <w:rPr>
                <w:spacing w:val="-7"/>
                <w:sz w:val="18"/>
                <w:szCs w:val="18"/>
              </w:rPr>
              <w:t xml:space="preserve"> </w:t>
            </w:r>
            <w:r w:rsidRPr="000A4843">
              <w:rPr>
                <w:sz w:val="18"/>
                <w:szCs w:val="18"/>
              </w:rPr>
              <w:t>referință;</w:t>
            </w:r>
          </w:p>
          <w:p w:rsidR="00865CCF" w:rsidRPr="000A4843" w:rsidRDefault="00E35AED">
            <w:pPr>
              <w:pStyle w:val="TableParagraph"/>
              <w:numPr>
                <w:ilvl w:val="0"/>
                <w:numId w:val="39"/>
              </w:numPr>
              <w:tabs>
                <w:tab w:val="left" w:pos="546"/>
              </w:tabs>
              <w:ind w:right="56" w:firstLine="241"/>
              <w:rPr>
                <w:sz w:val="18"/>
                <w:szCs w:val="18"/>
              </w:rPr>
            </w:pPr>
            <w:r w:rsidRPr="000A4843">
              <w:rPr>
                <w:sz w:val="18"/>
                <w:szCs w:val="18"/>
              </w:rPr>
              <w:t>valoarea clădirilor care rezultă din actul prin care se transferă dreptul de proprietate, în cazul clădirilor dobândite în ultimii 5 ani anteriori anului de</w:t>
            </w:r>
            <w:r w:rsidRPr="000A4843">
              <w:rPr>
                <w:spacing w:val="-1"/>
                <w:sz w:val="18"/>
                <w:szCs w:val="18"/>
              </w:rPr>
              <w:t xml:space="preserve"> </w:t>
            </w:r>
            <w:r w:rsidRPr="000A4843">
              <w:rPr>
                <w:sz w:val="18"/>
                <w:szCs w:val="18"/>
              </w:rPr>
              <w:t>referință.</w:t>
            </w:r>
          </w:p>
          <w:p w:rsidR="00865CCF" w:rsidRPr="000A4843" w:rsidRDefault="00E35AED">
            <w:pPr>
              <w:pStyle w:val="TableParagraph"/>
              <w:numPr>
                <w:ilvl w:val="1"/>
                <w:numId w:val="39"/>
              </w:numPr>
              <w:tabs>
                <w:tab w:val="left" w:pos="1157"/>
              </w:tabs>
              <w:ind w:right="56" w:firstLine="740"/>
              <w:rPr>
                <w:sz w:val="18"/>
                <w:szCs w:val="18"/>
              </w:rPr>
            </w:pPr>
            <w:r w:rsidRPr="000A4843">
              <w:rPr>
                <w:sz w:val="18"/>
                <w:szCs w:val="18"/>
              </w:rPr>
              <w:t xml:space="preserve">Pentru </w:t>
            </w:r>
            <w:r w:rsidRPr="000A4843">
              <w:rPr>
                <w:b/>
                <w:sz w:val="18"/>
                <w:szCs w:val="18"/>
              </w:rPr>
              <w:t xml:space="preserve">clădirile nerezidențiale </w:t>
            </w:r>
            <w:r w:rsidRPr="000A4843">
              <w:rPr>
                <w:sz w:val="18"/>
                <w:szCs w:val="18"/>
              </w:rPr>
              <w:t xml:space="preserve">aflate în proprietatea persoanelor fizice, utilizate </w:t>
            </w:r>
            <w:r w:rsidRPr="000A4843">
              <w:rPr>
                <w:b/>
                <w:sz w:val="18"/>
                <w:szCs w:val="18"/>
              </w:rPr>
              <w:t>pentru activități din domeniul agricol</w:t>
            </w:r>
            <w:r w:rsidRPr="000A4843">
              <w:rPr>
                <w:sz w:val="18"/>
                <w:szCs w:val="18"/>
              </w:rPr>
              <w:t xml:space="preserve">, impozitul pe clădiri se calculează prin aplicarea unei cote de </w:t>
            </w:r>
            <w:r w:rsidRPr="000A4843">
              <w:rPr>
                <w:b/>
                <w:sz w:val="18"/>
                <w:szCs w:val="18"/>
              </w:rPr>
              <w:t xml:space="preserve">0,4% </w:t>
            </w:r>
            <w:r w:rsidRPr="000A4843">
              <w:rPr>
                <w:sz w:val="18"/>
                <w:szCs w:val="18"/>
              </w:rPr>
              <w:t>asupra valorii impozabile a</w:t>
            </w:r>
            <w:r w:rsidRPr="000A4843">
              <w:rPr>
                <w:spacing w:val="-8"/>
                <w:sz w:val="18"/>
                <w:szCs w:val="18"/>
              </w:rPr>
              <w:t xml:space="preserve"> </w:t>
            </w:r>
            <w:r w:rsidRPr="000A4843">
              <w:rPr>
                <w:sz w:val="18"/>
                <w:szCs w:val="18"/>
              </w:rPr>
              <w:t>clădirii.</w:t>
            </w:r>
          </w:p>
          <w:p w:rsidR="00865CCF" w:rsidRPr="000A4843" w:rsidRDefault="00E35AED">
            <w:pPr>
              <w:pStyle w:val="TableParagraph"/>
              <w:numPr>
                <w:ilvl w:val="1"/>
                <w:numId w:val="39"/>
              </w:numPr>
              <w:tabs>
                <w:tab w:val="left" w:pos="1141"/>
              </w:tabs>
              <w:ind w:left="1140" w:hanging="359"/>
              <w:rPr>
                <w:b/>
                <w:sz w:val="18"/>
                <w:szCs w:val="18"/>
              </w:rPr>
            </w:pPr>
            <w:r w:rsidRPr="000A4843">
              <w:rPr>
                <w:sz w:val="18"/>
                <w:szCs w:val="18"/>
              </w:rPr>
              <w:t>În</w:t>
            </w:r>
            <w:r w:rsidRPr="000A4843">
              <w:rPr>
                <w:spacing w:val="16"/>
                <w:sz w:val="18"/>
                <w:szCs w:val="18"/>
              </w:rPr>
              <w:t xml:space="preserve"> </w:t>
            </w:r>
            <w:r w:rsidRPr="000A4843">
              <w:rPr>
                <w:sz w:val="18"/>
                <w:szCs w:val="18"/>
              </w:rPr>
              <w:t>cazul</w:t>
            </w:r>
            <w:r w:rsidRPr="000A4843">
              <w:rPr>
                <w:spacing w:val="16"/>
                <w:sz w:val="18"/>
                <w:szCs w:val="18"/>
              </w:rPr>
              <w:t xml:space="preserve"> </w:t>
            </w:r>
            <w:r w:rsidRPr="000A4843">
              <w:rPr>
                <w:sz w:val="18"/>
                <w:szCs w:val="18"/>
              </w:rPr>
              <w:t>în</w:t>
            </w:r>
            <w:r w:rsidRPr="000A4843">
              <w:rPr>
                <w:spacing w:val="15"/>
                <w:sz w:val="18"/>
                <w:szCs w:val="18"/>
              </w:rPr>
              <w:t xml:space="preserve"> </w:t>
            </w:r>
            <w:r w:rsidRPr="000A4843">
              <w:rPr>
                <w:sz w:val="18"/>
                <w:szCs w:val="18"/>
              </w:rPr>
              <w:t>care</w:t>
            </w:r>
            <w:r w:rsidRPr="000A4843">
              <w:rPr>
                <w:spacing w:val="16"/>
                <w:sz w:val="18"/>
                <w:szCs w:val="18"/>
              </w:rPr>
              <w:t xml:space="preserve"> </w:t>
            </w:r>
            <w:r w:rsidRPr="000A4843">
              <w:rPr>
                <w:sz w:val="18"/>
                <w:szCs w:val="18"/>
              </w:rPr>
              <w:t>valoarea</w:t>
            </w:r>
            <w:r w:rsidRPr="000A4843">
              <w:rPr>
                <w:spacing w:val="15"/>
                <w:sz w:val="18"/>
                <w:szCs w:val="18"/>
              </w:rPr>
              <w:t xml:space="preserve"> </w:t>
            </w:r>
            <w:r w:rsidRPr="000A4843">
              <w:rPr>
                <w:sz w:val="18"/>
                <w:szCs w:val="18"/>
              </w:rPr>
              <w:t>clădirii</w:t>
            </w:r>
            <w:r w:rsidRPr="000A4843">
              <w:rPr>
                <w:spacing w:val="16"/>
                <w:sz w:val="18"/>
                <w:szCs w:val="18"/>
              </w:rPr>
              <w:t xml:space="preserve"> </w:t>
            </w:r>
            <w:r w:rsidRPr="000A4843">
              <w:rPr>
                <w:sz w:val="18"/>
                <w:szCs w:val="18"/>
              </w:rPr>
              <w:t>nu</w:t>
            </w:r>
            <w:r w:rsidRPr="000A4843">
              <w:rPr>
                <w:spacing w:val="15"/>
                <w:sz w:val="18"/>
                <w:szCs w:val="18"/>
              </w:rPr>
              <w:t xml:space="preserve"> </w:t>
            </w:r>
            <w:r w:rsidRPr="000A4843">
              <w:rPr>
                <w:sz w:val="18"/>
                <w:szCs w:val="18"/>
              </w:rPr>
              <w:t>poate</w:t>
            </w:r>
            <w:r w:rsidRPr="000A4843">
              <w:rPr>
                <w:spacing w:val="16"/>
                <w:sz w:val="18"/>
                <w:szCs w:val="18"/>
              </w:rPr>
              <w:t xml:space="preserve"> </w:t>
            </w:r>
            <w:r w:rsidRPr="000A4843">
              <w:rPr>
                <w:sz w:val="18"/>
                <w:szCs w:val="18"/>
              </w:rPr>
              <w:t>fi</w:t>
            </w:r>
            <w:r w:rsidRPr="000A4843">
              <w:rPr>
                <w:spacing w:val="16"/>
                <w:sz w:val="18"/>
                <w:szCs w:val="18"/>
              </w:rPr>
              <w:t xml:space="preserve"> </w:t>
            </w:r>
            <w:r w:rsidRPr="000A4843">
              <w:rPr>
                <w:sz w:val="18"/>
                <w:szCs w:val="18"/>
              </w:rPr>
              <w:t>calculată</w:t>
            </w:r>
            <w:r w:rsidRPr="000A4843">
              <w:rPr>
                <w:spacing w:val="16"/>
                <w:sz w:val="18"/>
                <w:szCs w:val="18"/>
              </w:rPr>
              <w:t xml:space="preserve"> </w:t>
            </w:r>
            <w:r w:rsidRPr="000A4843">
              <w:rPr>
                <w:sz w:val="18"/>
                <w:szCs w:val="18"/>
              </w:rPr>
              <w:t>conform</w:t>
            </w:r>
            <w:r w:rsidRPr="000A4843">
              <w:rPr>
                <w:spacing w:val="15"/>
                <w:sz w:val="18"/>
                <w:szCs w:val="18"/>
              </w:rPr>
              <w:t xml:space="preserve"> </w:t>
            </w:r>
            <w:r w:rsidRPr="000A4843">
              <w:rPr>
                <w:sz w:val="18"/>
                <w:szCs w:val="18"/>
              </w:rPr>
              <w:t>prevederilor</w:t>
            </w:r>
            <w:r w:rsidRPr="000A4843">
              <w:rPr>
                <w:spacing w:val="16"/>
                <w:sz w:val="18"/>
                <w:szCs w:val="18"/>
              </w:rPr>
              <w:t xml:space="preserve"> </w:t>
            </w:r>
            <w:r w:rsidRPr="000A4843">
              <w:rPr>
                <w:sz w:val="18"/>
                <w:szCs w:val="18"/>
              </w:rPr>
              <w:t>alin.(1),</w:t>
            </w:r>
            <w:r w:rsidRPr="000A4843">
              <w:rPr>
                <w:spacing w:val="15"/>
                <w:sz w:val="18"/>
                <w:szCs w:val="18"/>
              </w:rPr>
              <w:t xml:space="preserve"> </w:t>
            </w:r>
            <w:r w:rsidRPr="000A4843">
              <w:rPr>
                <w:sz w:val="18"/>
                <w:szCs w:val="18"/>
              </w:rPr>
              <w:t>impozitul</w:t>
            </w:r>
            <w:r w:rsidRPr="000A4843">
              <w:rPr>
                <w:spacing w:val="16"/>
                <w:sz w:val="18"/>
                <w:szCs w:val="18"/>
              </w:rPr>
              <w:t xml:space="preserve"> </w:t>
            </w:r>
            <w:r w:rsidRPr="000A4843">
              <w:rPr>
                <w:sz w:val="18"/>
                <w:szCs w:val="18"/>
              </w:rPr>
              <w:t>se</w:t>
            </w:r>
            <w:r w:rsidRPr="000A4843">
              <w:rPr>
                <w:spacing w:val="15"/>
                <w:sz w:val="18"/>
                <w:szCs w:val="18"/>
              </w:rPr>
              <w:t xml:space="preserve"> </w:t>
            </w:r>
            <w:r w:rsidRPr="000A4843">
              <w:rPr>
                <w:sz w:val="18"/>
                <w:szCs w:val="18"/>
              </w:rPr>
              <w:t>calculează</w:t>
            </w:r>
            <w:r w:rsidRPr="000A4843">
              <w:rPr>
                <w:spacing w:val="15"/>
                <w:sz w:val="18"/>
                <w:szCs w:val="18"/>
              </w:rPr>
              <w:t xml:space="preserve"> </w:t>
            </w:r>
            <w:r w:rsidRPr="000A4843">
              <w:rPr>
                <w:sz w:val="18"/>
                <w:szCs w:val="18"/>
              </w:rPr>
              <w:t>prin</w:t>
            </w:r>
            <w:r w:rsidRPr="000A4843">
              <w:rPr>
                <w:spacing w:val="15"/>
                <w:sz w:val="18"/>
                <w:szCs w:val="18"/>
              </w:rPr>
              <w:t xml:space="preserve"> </w:t>
            </w:r>
            <w:r w:rsidRPr="000A4843">
              <w:rPr>
                <w:sz w:val="18"/>
                <w:szCs w:val="18"/>
              </w:rPr>
              <w:t>aplicarea</w:t>
            </w:r>
            <w:r w:rsidRPr="000A4843">
              <w:rPr>
                <w:spacing w:val="15"/>
                <w:sz w:val="18"/>
                <w:szCs w:val="18"/>
              </w:rPr>
              <w:t xml:space="preserve"> </w:t>
            </w:r>
            <w:r w:rsidRPr="000A4843">
              <w:rPr>
                <w:sz w:val="18"/>
                <w:szCs w:val="18"/>
              </w:rPr>
              <w:t>cotei</w:t>
            </w:r>
            <w:r w:rsidRPr="000A4843">
              <w:rPr>
                <w:spacing w:val="16"/>
                <w:sz w:val="18"/>
                <w:szCs w:val="18"/>
              </w:rPr>
              <w:t xml:space="preserve"> </w:t>
            </w:r>
            <w:r w:rsidRPr="000A4843">
              <w:rPr>
                <w:sz w:val="18"/>
                <w:szCs w:val="18"/>
              </w:rPr>
              <w:t>de</w:t>
            </w:r>
            <w:r w:rsidRPr="000A4843">
              <w:rPr>
                <w:spacing w:val="18"/>
                <w:sz w:val="18"/>
                <w:szCs w:val="18"/>
              </w:rPr>
              <w:t xml:space="preserve"> </w:t>
            </w:r>
            <w:r w:rsidRPr="000A4843">
              <w:rPr>
                <w:b/>
                <w:sz w:val="18"/>
                <w:szCs w:val="18"/>
              </w:rPr>
              <w:t>2%</w:t>
            </w:r>
          </w:p>
          <w:p w:rsidR="00865CCF" w:rsidRPr="000A4843" w:rsidRDefault="00E35AED">
            <w:pPr>
              <w:pStyle w:val="TableParagraph"/>
              <w:spacing w:line="259" w:lineRule="exact"/>
              <w:ind w:left="55"/>
              <w:rPr>
                <w:sz w:val="18"/>
                <w:szCs w:val="18"/>
              </w:rPr>
            </w:pPr>
            <w:r w:rsidRPr="000A4843">
              <w:rPr>
                <w:sz w:val="18"/>
                <w:szCs w:val="18"/>
              </w:rPr>
              <w:t>asupra valorii impozabile determinate conform art.457.</w:t>
            </w:r>
          </w:p>
        </w:tc>
      </w:tr>
      <w:tr w:rsidR="00865CCF" w:rsidRPr="000A4843">
        <w:trPr>
          <w:trHeight w:val="781"/>
        </w:trPr>
        <w:tc>
          <w:tcPr>
            <w:tcW w:w="1882" w:type="dxa"/>
            <w:vMerge w:val="restart"/>
            <w:tcBorders>
              <w:left w:val="nil"/>
            </w:tcBorders>
          </w:tcPr>
          <w:p w:rsidR="00865CCF" w:rsidRDefault="00E35AED">
            <w:pPr>
              <w:pStyle w:val="TableParagraph"/>
              <w:ind w:left="55"/>
              <w:rPr>
                <w:b/>
                <w:sz w:val="18"/>
                <w:szCs w:val="18"/>
              </w:rPr>
            </w:pPr>
            <w:r w:rsidRPr="000A4843">
              <w:rPr>
                <w:b/>
                <w:sz w:val="18"/>
                <w:szCs w:val="18"/>
              </w:rPr>
              <w:t>Art. 458 alin. (1)</w:t>
            </w:r>
          </w:p>
          <w:p w:rsidR="00CE6263" w:rsidRPr="000A4843" w:rsidRDefault="00CE6263">
            <w:pPr>
              <w:pStyle w:val="TableParagraph"/>
              <w:ind w:left="55"/>
              <w:rPr>
                <w:b/>
                <w:sz w:val="18"/>
                <w:szCs w:val="18"/>
              </w:rPr>
            </w:pPr>
            <w:r>
              <w:rPr>
                <w:b/>
                <w:sz w:val="18"/>
                <w:szCs w:val="18"/>
              </w:rPr>
              <w:t>Pentru cladirile nerezidentiale persoane fizice</w:t>
            </w:r>
          </w:p>
        </w:tc>
        <w:tc>
          <w:tcPr>
            <w:tcW w:w="7189" w:type="dxa"/>
          </w:tcPr>
          <w:p w:rsidR="00865CCF" w:rsidRPr="000A4843" w:rsidRDefault="00E35AED">
            <w:pPr>
              <w:pStyle w:val="TableParagraph"/>
              <w:ind w:left="1336" w:right="1339"/>
              <w:jc w:val="center"/>
              <w:rPr>
                <w:b/>
                <w:sz w:val="18"/>
                <w:szCs w:val="18"/>
              </w:rPr>
            </w:pPr>
            <w:r w:rsidRPr="000A4843">
              <w:rPr>
                <w:b/>
                <w:sz w:val="18"/>
                <w:szCs w:val="18"/>
              </w:rPr>
              <w:t>COTELE STABILITE PRIN CODUL FISCAL</w:t>
            </w:r>
          </w:p>
        </w:tc>
        <w:tc>
          <w:tcPr>
            <w:tcW w:w="5406" w:type="dxa"/>
            <w:tcBorders>
              <w:right w:val="nil"/>
            </w:tcBorders>
          </w:tcPr>
          <w:p w:rsidR="00865CCF" w:rsidRPr="000A4843" w:rsidRDefault="00E35AED">
            <w:pPr>
              <w:pStyle w:val="TableParagraph"/>
              <w:ind w:left="1663" w:hanging="1129"/>
              <w:rPr>
                <w:b/>
                <w:sz w:val="18"/>
                <w:szCs w:val="18"/>
              </w:rPr>
            </w:pPr>
            <w:r w:rsidRPr="000A4843">
              <w:rPr>
                <w:b/>
                <w:sz w:val="18"/>
                <w:szCs w:val="18"/>
              </w:rPr>
              <w:t>COTA STABILITĂ DE</w:t>
            </w:r>
            <w:r w:rsidR="008E3F72">
              <w:rPr>
                <w:b/>
                <w:sz w:val="18"/>
                <w:szCs w:val="18"/>
              </w:rPr>
              <w:t xml:space="preserve"> CONSILIUL LOCAL PENTRU ANUL 202</w:t>
            </w:r>
            <w:r w:rsidR="00B95CD6">
              <w:rPr>
                <w:b/>
                <w:sz w:val="18"/>
                <w:szCs w:val="18"/>
              </w:rPr>
              <w:t>1</w:t>
            </w:r>
          </w:p>
        </w:tc>
      </w:tr>
      <w:tr w:rsidR="00865CCF" w:rsidRPr="000A4843">
        <w:trPr>
          <w:trHeight w:val="316"/>
        </w:trPr>
        <w:tc>
          <w:tcPr>
            <w:tcW w:w="1882" w:type="dxa"/>
            <w:vMerge/>
            <w:tcBorders>
              <w:top w:val="nil"/>
              <w:left w:val="nil"/>
            </w:tcBorders>
          </w:tcPr>
          <w:p w:rsidR="00865CCF" w:rsidRPr="000A4843" w:rsidRDefault="00865CCF">
            <w:pPr>
              <w:rPr>
                <w:sz w:val="18"/>
                <w:szCs w:val="18"/>
              </w:rPr>
            </w:pPr>
          </w:p>
        </w:tc>
        <w:tc>
          <w:tcPr>
            <w:tcW w:w="7189" w:type="dxa"/>
          </w:tcPr>
          <w:p w:rsidR="00865CCF" w:rsidRPr="000A4843" w:rsidRDefault="00E35AED">
            <w:pPr>
              <w:pStyle w:val="TableParagraph"/>
              <w:spacing w:line="274" w:lineRule="exact"/>
              <w:ind w:left="1336" w:right="1337"/>
              <w:jc w:val="center"/>
              <w:rPr>
                <w:sz w:val="18"/>
                <w:szCs w:val="18"/>
              </w:rPr>
            </w:pPr>
            <w:r w:rsidRPr="000A4843">
              <w:rPr>
                <w:sz w:val="18"/>
                <w:szCs w:val="18"/>
              </w:rPr>
              <w:t>0,2% - 1,3%</w:t>
            </w:r>
          </w:p>
        </w:tc>
        <w:tc>
          <w:tcPr>
            <w:tcW w:w="5406" w:type="dxa"/>
            <w:tcBorders>
              <w:right w:val="nil"/>
            </w:tcBorders>
          </w:tcPr>
          <w:p w:rsidR="00865CCF" w:rsidRPr="000A4843" w:rsidRDefault="00C91621">
            <w:pPr>
              <w:pStyle w:val="TableParagraph"/>
              <w:ind w:left="2433" w:right="2388"/>
              <w:jc w:val="center"/>
              <w:rPr>
                <w:b/>
                <w:sz w:val="18"/>
                <w:szCs w:val="18"/>
              </w:rPr>
            </w:pPr>
            <w:r>
              <w:rPr>
                <w:b/>
                <w:sz w:val="18"/>
                <w:szCs w:val="18"/>
              </w:rPr>
              <w:t>1,3</w:t>
            </w:r>
            <w:r w:rsidR="00E35AED" w:rsidRPr="000A4843">
              <w:rPr>
                <w:b/>
                <w:sz w:val="18"/>
                <w:szCs w:val="18"/>
              </w:rPr>
              <w:t>%</w:t>
            </w:r>
          </w:p>
        </w:tc>
      </w:tr>
      <w:tr w:rsidR="00865CCF" w:rsidRPr="000A4843">
        <w:trPr>
          <w:trHeight w:val="1104"/>
        </w:trPr>
        <w:tc>
          <w:tcPr>
            <w:tcW w:w="14477" w:type="dxa"/>
            <w:gridSpan w:val="3"/>
            <w:tcBorders>
              <w:left w:val="nil"/>
              <w:right w:val="nil"/>
            </w:tcBorders>
            <w:shd w:val="clear" w:color="auto" w:fill="E4E4E4"/>
          </w:tcPr>
          <w:p w:rsidR="00865CCF" w:rsidRPr="000A4843" w:rsidRDefault="00865CCF">
            <w:pPr>
              <w:pStyle w:val="TableParagraph"/>
              <w:spacing w:before="10"/>
              <w:ind w:left="0"/>
              <w:rPr>
                <w:b/>
                <w:i/>
                <w:sz w:val="18"/>
                <w:szCs w:val="18"/>
              </w:rPr>
            </w:pPr>
          </w:p>
          <w:p w:rsidR="00865CCF" w:rsidRPr="000A4843" w:rsidRDefault="00E35AED">
            <w:pPr>
              <w:pStyle w:val="TableParagraph"/>
              <w:ind w:left="1727"/>
              <w:rPr>
                <w:b/>
                <w:sz w:val="18"/>
                <w:szCs w:val="18"/>
              </w:rPr>
            </w:pPr>
            <w:r w:rsidRPr="000A4843">
              <w:rPr>
                <w:b/>
                <w:sz w:val="18"/>
                <w:szCs w:val="18"/>
              </w:rPr>
              <w:t>CALCULUL IMPOZITULUI PE CLĂDIRILE CU DESTINAȚIE MIXTĂ AFLATE ÎN PROPRIETATEA</w:t>
            </w:r>
          </w:p>
          <w:p w:rsidR="00865CCF" w:rsidRPr="000A4843" w:rsidRDefault="00E35AED">
            <w:pPr>
              <w:pStyle w:val="TableParagraph"/>
              <w:spacing w:before="1"/>
              <w:ind w:left="5677" w:right="6046"/>
              <w:jc w:val="center"/>
              <w:rPr>
                <w:b/>
                <w:sz w:val="18"/>
                <w:szCs w:val="18"/>
              </w:rPr>
            </w:pPr>
            <w:r w:rsidRPr="000A4843">
              <w:rPr>
                <w:b/>
                <w:sz w:val="18"/>
                <w:szCs w:val="18"/>
              </w:rPr>
              <w:t>PERSOANELOR FIZICE</w:t>
            </w:r>
          </w:p>
        </w:tc>
      </w:tr>
      <w:tr w:rsidR="00865CCF" w:rsidRPr="000A4843">
        <w:trPr>
          <w:trHeight w:val="2759"/>
        </w:trPr>
        <w:tc>
          <w:tcPr>
            <w:tcW w:w="14477" w:type="dxa"/>
            <w:gridSpan w:val="3"/>
            <w:tcBorders>
              <w:left w:val="nil"/>
              <w:right w:val="nil"/>
            </w:tcBorders>
          </w:tcPr>
          <w:p w:rsidR="00865CCF" w:rsidRPr="000A4843" w:rsidRDefault="00E35AED">
            <w:pPr>
              <w:pStyle w:val="TableParagraph"/>
              <w:spacing w:line="275" w:lineRule="exact"/>
              <w:ind w:left="115"/>
              <w:rPr>
                <w:b/>
                <w:sz w:val="18"/>
                <w:szCs w:val="18"/>
              </w:rPr>
            </w:pPr>
            <w:r w:rsidRPr="000A4843">
              <w:rPr>
                <w:b/>
                <w:sz w:val="18"/>
                <w:szCs w:val="18"/>
              </w:rPr>
              <w:t>Art. 459</w:t>
            </w:r>
          </w:p>
          <w:p w:rsidR="00865CCF" w:rsidRPr="000A4843" w:rsidRDefault="00E35AED">
            <w:pPr>
              <w:pStyle w:val="TableParagraph"/>
              <w:numPr>
                <w:ilvl w:val="0"/>
                <w:numId w:val="38"/>
              </w:numPr>
              <w:tabs>
                <w:tab w:val="left" w:pos="985"/>
              </w:tabs>
              <w:ind w:right="54" w:firstLine="581"/>
              <w:jc w:val="left"/>
              <w:rPr>
                <w:sz w:val="18"/>
                <w:szCs w:val="18"/>
              </w:rPr>
            </w:pPr>
            <w:r w:rsidRPr="000A4843">
              <w:rPr>
                <w:sz w:val="18"/>
                <w:szCs w:val="18"/>
              </w:rPr>
              <w:t xml:space="preserve">În cazul clădirilor cu </w:t>
            </w:r>
            <w:r w:rsidRPr="000A4843">
              <w:rPr>
                <w:b/>
                <w:sz w:val="18"/>
                <w:szCs w:val="18"/>
              </w:rPr>
              <w:t xml:space="preserve">destinație mixtă </w:t>
            </w:r>
            <w:r w:rsidRPr="000A4843">
              <w:rPr>
                <w:sz w:val="18"/>
                <w:szCs w:val="18"/>
              </w:rPr>
              <w:t>aflate în proprietatea persoanelor fizice, impozitul se calculează prin însumarea impozitului calculat pentru suprafața folosită în scop rezidențial conform art.457 cu impozitul determinat pentru suprafața folosită în scop nerezidențial, conform art.</w:t>
            </w:r>
            <w:r w:rsidRPr="000A4843">
              <w:rPr>
                <w:spacing w:val="-19"/>
                <w:sz w:val="18"/>
                <w:szCs w:val="18"/>
              </w:rPr>
              <w:t xml:space="preserve"> </w:t>
            </w:r>
            <w:r w:rsidRPr="000A4843">
              <w:rPr>
                <w:sz w:val="18"/>
                <w:szCs w:val="18"/>
              </w:rPr>
              <w:t>458.</w:t>
            </w:r>
          </w:p>
          <w:p w:rsidR="00865CCF" w:rsidRPr="000A4843" w:rsidRDefault="00E35AED">
            <w:pPr>
              <w:pStyle w:val="TableParagraph"/>
              <w:numPr>
                <w:ilvl w:val="0"/>
                <w:numId w:val="38"/>
              </w:numPr>
              <w:tabs>
                <w:tab w:val="left" w:pos="1211"/>
              </w:tabs>
              <w:ind w:right="55" w:firstLine="785"/>
              <w:jc w:val="left"/>
              <w:rPr>
                <w:sz w:val="18"/>
                <w:szCs w:val="18"/>
              </w:rPr>
            </w:pPr>
            <w:r w:rsidRPr="000A4843">
              <w:rPr>
                <w:sz w:val="18"/>
                <w:szCs w:val="18"/>
              </w:rPr>
              <w:t>În cazul în care la adresa clădirii este înregistrat un domiciliu fiscal la care nu se desfășoară nicio activitate economică, impozitul se calculează conform</w:t>
            </w:r>
            <w:r w:rsidRPr="000A4843">
              <w:rPr>
                <w:spacing w:val="-3"/>
                <w:sz w:val="18"/>
                <w:szCs w:val="18"/>
              </w:rPr>
              <w:t xml:space="preserve"> </w:t>
            </w:r>
            <w:r w:rsidRPr="000A4843">
              <w:rPr>
                <w:sz w:val="18"/>
                <w:szCs w:val="18"/>
              </w:rPr>
              <w:t>art.457.</w:t>
            </w:r>
          </w:p>
          <w:p w:rsidR="00865CCF" w:rsidRPr="000A4843" w:rsidRDefault="00E35AED">
            <w:pPr>
              <w:pStyle w:val="TableParagraph"/>
              <w:numPr>
                <w:ilvl w:val="0"/>
                <w:numId w:val="38"/>
              </w:numPr>
              <w:tabs>
                <w:tab w:val="left" w:pos="997"/>
              </w:tabs>
              <w:spacing w:line="275" w:lineRule="exact"/>
              <w:ind w:left="996" w:hanging="340"/>
              <w:jc w:val="left"/>
              <w:rPr>
                <w:sz w:val="18"/>
                <w:szCs w:val="18"/>
              </w:rPr>
            </w:pPr>
            <w:r w:rsidRPr="000A4843">
              <w:rPr>
                <w:sz w:val="18"/>
                <w:szCs w:val="18"/>
              </w:rPr>
              <w:t>Dacă suprafețele folosite în scop rezidențial și cele folosite în scop nerezidențial nu pot fi evidențiate distinct, se aplică următoarele</w:t>
            </w:r>
            <w:r w:rsidRPr="000A4843">
              <w:rPr>
                <w:spacing w:val="-22"/>
                <w:sz w:val="18"/>
                <w:szCs w:val="18"/>
              </w:rPr>
              <w:t xml:space="preserve"> </w:t>
            </w:r>
            <w:r w:rsidRPr="000A4843">
              <w:rPr>
                <w:sz w:val="18"/>
                <w:szCs w:val="18"/>
              </w:rPr>
              <w:t>reguli:</w:t>
            </w:r>
          </w:p>
          <w:p w:rsidR="00865CCF" w:rsidRPr="000A4843" w:rsidRDefault="00E35AED">
            <w:pPr>
              <w:pStyle w:val="TableParagraph"/>
              <w:numPr>
                <w:ilvl w:val="0"/>
                <w:numId w:val="37"/>
              </w:numPr>
              <w:tabs>
                <w:tab w:val="left" w:pos="506"/>
              </w:tabs>
              <w:ind w:right="53" w:firstLine="180"/>
              <w:rPr>
                <w:sz w:val="18"/>
                <w:szCs w:val="18"/>
              </w:rPr>
            </w:pPr>
            <w:r w:rsidRPr="000A4843">
              <w:rPr>
                <w:sz w:val="18"/>
                <w:szCs w:val="18"/>
              </w:rPr>
              <w:t>în cazul în care la adresa clădirii este înregistrat un domiciliu fiscal la care nu se desfășoară nicio activitate economică, impozitul se calculează conform</w:t>
            </w:r>
            <w:r w:rsidRPr="000A4843">
              <w:rPr>
                <w:spacing w:val="-2"/>
                <w:sz w:val="18"/>
                <w:szCs w:val="18"/>
              </w:rPr>
              <w:t xml:space="preserve"> </w:t>
            </w:r>
            <w:r w:rsidRPr="000A4843">
              <w:rPr>
                <w:sz w:val="18"/>
                <w:szCs w:val="18"/>
              </w:rPr>
              <w:t>art.457;</w:t>
            </w:r>
          </w:p>
          <w:p w:rsidR="00865CCF" w:rsidRPr="000A4843" w:rsidRDefault="00E35AED">
            <w:pPr>
              <w:pStyle w:val="TableParagraph"/>
              <w:numPr>
                <w:ilvl w:val="0"/>
                <w:numId w:val="37"/>
              </w:numPr>
              <w:tabs>
                <w:tab w:val="left" w:pos="521"/>
              </w:tabs>
              <w:spacing w:line="270" w:lineRule="atLeast"/>
              <w:ind w:right="53" w:firstLine="180"/>
              <w:rPr>
                <w:sz w:val="18"/>
                <w:szCs w:val="18"/>
              </w:rPr>
            </w:pPr>
            <w:r w:rsidRPr="000A4843">
              <w:rPr>
                <w:sz w:val="18"/>
                <w:szCs w:val="18"/>
              </w:rPr>
              <w:t>în cazul în care la adresa clădirii este înregistrat un domiciliu fiscal la care se desfășoară activitate economică, iar cheltuielile cu utilitățile sunt înregistrate în sarcina persoanei care desfășoară activitatea economică, impozitul pe clădiri se calculează conform prevederilor art.</w:t>
            </w:r>
            <w:r w:rsidRPr="000A4843">
              <w:rPr>
                <w:spacing w:val="-11"/>
                <w:sz w:val="18"/>
                <w:szCs w:val="18"/>
              </w:rPr>
              <w:t xml:space="preserve"> </w:t>
            </w:r>
            <w:r w:rsidRPr="000A4843">
              <w:rPr>
                <w:sz w:val="18"/>
                <w:szCs w:val="18"/>
              </w:rPr>
              <w:t>458.</w:t>
            </w:r>
          </w:p>
        </w:tc>
      </w:tr>
      <w:tr w:rsidR="00865CCF" w:rsidRPr="000A4843">
        <w:trPr>
          <w:trHeight w:val="828"/>
        </w:trPr>
        <w:tc>
          <w:tcPr>
            <w:tcW w:w="14477" w:type="dxa"/>
            <w:gridSpan w:val="3"/>
            <w:tcBorders>
              <w:left w:val="nil"/>
              <w:right w:val="nil"/>
            </w:tcBorders>
            <w:shd w:val="clear" w:color="auto" w:fill="E4E4E4"/>
          </w:tcPr>
          <w:p w:rsidR="00865CCF" w:rsidRPr="000A4843" w:rsidRDefault="00865CCF">
            <w:pPr>
              <w:pStyle w:val="TableParagraph"/>
              <w:ind w:left="0"/>
              <w:rPr>
                <w:b/>
                <w:i/>
                <w:sz w:val="18"/>
                <w:szCs w:val="18"/>
              </w:rPr>
            </w:pPr>
          </w:p>
          <w:p w:rsidR="00865CCF" w:rsidRPr="000A4843" w:rsidRDefault="00E35AED">
            <w:pPr>
              <w:pStyle w:val="TableParagraph"/>
              <w:ind w:left="3807"/>
              <w:rPr>
                <w:b/>
                <w:sz w:val="18"/>
                <w:szCs w:val="18"/>
              </w:rPr>
            </w:pPr>
            <w:r w:rsidRPr="000A4843">
              <w:rPr>
                <w:b/>
                <w:sz w:val="18"/>
                <w:szCs w:val="18"/>
              </w:rPr>
              <w:t xml:space="preserve">B. </w:t>
            </w:r>
            <w:r w:rsidRPr="000A4843">
              <w:rPr>
                <w:b/>
                <w:sz w:val="18"/>
                <w:szCs w:val="18"/>
                <w:u w:val="thick"/>
              </w:rPr>
              <w:t>VALORILE IMPOZABILE în cazul PERSOANELOR JURIDICE</w:t>
            </w:r>
          </w:p>
        </w:tc>
      </w:tr>
      <w:tr w:rsidR="00865CCF" w:rsidRPr="000A4843">
        <w:trPr>
          <w:trHeight w:val="828"/>
        </w:trPr>
        <w:tc>
          <w:tcPr>
            <w:tcW w:w="14477" w:type="dxa"/>
            <w:gridSpan w:val="3"/>
            <w:tcBorders>
              <w:left w:val="nil"/>
              <w:right w:val="nil"/>
            </w:tcBorders>
          </w:tcPr>
          <w:p w:rsidR="00865CCF" w:rsidRPr="000A4843" w:rsidRDefault="00E35AED">
            <w:pPr>
              <w:pStyle w:val="TableParagraph"/>
              <w:spacing w:line="274" w:lineRule="exact"/>
              <w:ind w:left="55"/>
              <w:rPr>
                <w:b/>
                <w:sz w:val="18"/>
                <w:szCs w:val="18"/>
              </w:rPr>
            </w:pPr>
            <w:r w:rsidRPr="000A4843">
              <w:rPr>
                <w:b/>
                <w:sz w:val="18"/>
                <w:szCs w:val="18"/>
              </w:rPr>
              <w:t>Art. 460:</w:t>
            </w:r>
          </w:p>
          <w:p w:rsidR="00865CCF" w:rsidRPr="000A4843" w:rsidRDefault="00E35AED">
            <w:pPr>
              <w:pStyle w:val="TableParagraph"/>
              <w:spacing w:before="2" w:line="276" w:lineRule="exact"/>
              <w:ind w:left="55" w:firstLine="1200"/>
              <w:rPr>
                <w:sz w:val="18"/>
                <w:szCs w:val="18"/>
              </w:rPr>
            </w:pPr>
            <w:r w:rsidRPr="000A4843">
              <w:rPr>
                <w:b/>
                <w:sz w:val="18"/>
                <w:szCs w:val="18"/>
              </w:rPr>
              <w:t xml:space="preserve">(1) </w:t>
            </w:r>
            <w:r w:rsidRPr="000A4843">
              <w:rPr>
                <w:sz w:val="18"/>
                <w:szCs w:val="18"/>
              </w:rPr>
              <w:t xml:space="preserve">Pentru </w:t>
            </w:r>
            <w:r w:rsidRPr="000A4843">
              <w:rPr>
                <w:b/>
                <w:sz w:val="18"/>
                <w:szCs w:val="18"/>
              </w:rPr>
              <w:t xml:space="preserve">clădirile rezidențiale </w:t>
            </w:r>
            <w:r w:rsidRPr="000A4843">
              <w:rPr>
                <w:sz w:val="18"/>
                <w:szCs w:val="18"/>
              </w:rPr>
              <w:t xml:space="preserve">aflate în proprietatea sau deținute de persoanele juridice, impozitul/taxa pe clădiri se calculează prin aplicarea unei cote cuprinse între </w:t>
            </w:r>
            <w:r w:rsidRPr="000A4843">
              <w:rPr>
                <w:b/>
                <w:sz w:val="18"/>
                <w:szCs w:val="18"/>
              </w:rPr>
              <w:t xml:space="preserve">0,08%-0,2% </w:t>
            </w:r>
            <w:r w:rsidRPr="000A4843">
              <w:rPr>
                <w:sz w:val="18"/>
                <w:szCs w:val="18"/>
              </w:rPr>
              <w:t>asupra valorii impozabile a clădirii.</w:t>
            </w:r>
          </w:p>
        </w:tc>
      </w:tr>
    </w:tbl>
    <w:p w:rsidR="00865CCF" w:rsidRPr="000A4843" w:rsidRDefault="00865CCF">
      <w:pPr>
        <w:spacing w:line="276"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7076"/>
        <w:gridCol w:w="5340"/>
      </w:tblGrid>
      <w:tr w:rsidR="00865CCF" w:rsidRPr="000A4843" w:rsidTr="00591B56">
        <w:trPr>
          <w:trHeight w:val="782"/>
        </w:trPr>
        <w:tc>
          <w:tcPr>
            <w:tcW w:w="1780" w:type="dxa"/>
            <w:vMerge w:val="restart"/>
          </w:tcPr>
          <w:p w:rsidR="00865CCF" w:rsidRPr="000A4843" w:rsidRDefault="00E35AED">
            <w:pPr>
              <w:pStyle w:val="TableParagraph"/>
              <w:spacing w:line="251" w:lineRule="exact"/>
              <w:rPr>
                <w:b/>
                <w:sz w:val="18"/>
                <w:szCs w:val="18"/>
              </w:rPr>
            </w:pPr>
            <w:r w:rsidRPr="000A4843">
              <w:rPr>
                <w:b/>
                <w:sz w:val="18"/>
                <w:szCs w:val="18"/>
              </w:rPr>
              <w:lastRenderedPageBreak/>
              <w:t>Art. 460 alin. (1)</w:t>
            </w:r>
          </w:p>
        </w:tc>
        <w:tc>
          <w:tcPr>
            <w:tcW w:w="7076" w:type="dxa"/>
          </w:tcPr>
          <w:p w:rsidR="00865CCF" w:rsidRPr="000A4843" w:rsidRDefault="00E35AED">
            <w:pPr>
              <w:pStyle w:val="TableParagraph"/>
              <w:spacing w:line="251" w:lineRule="exact"/>
              <w:ind w:left="1275" w:right="1277"/>
              <w:jc w:val="center"/>
              <w:rPr>
                <w:b/>
                <w:sz w:val="18"/>
                <w:szCs w:val="18"/>
              </w:rPr>
            </w:pPr>
            <w:r w:rsidRPr="000A4843">
              <w:rPr>
                <w:b/>
                <w:sz w:val="18"/>
                <w:szCs w:val="18"/>
              </w:rPr>
              <w:t>COTELE STABILITE PRIN CODUL FISCAL</w:t>
            </w:r>
          </w:p>
        </w:tc>
        <w:tc>
          <w:tcPr>
            <w:tcW w:w="5340" w:type="dxa"/>
          </w:tcPr>
          <w:p w:rsidR="00865CCF" w:rsidRPr="004545A0" w:rsidRDefault="00E35AED">
            <w:pPr>
              <w:pStyle w:val="TableParagraph"/>
              <w:ind w:left="2282" w:hanging="2090"/>
              <w:rPr>
                <w:b/>
                <w:sz w:val="16"/>
                <w:szCs w:val="16"/>
              </w:rPr>
            </w:pPr>
            <w:r w:rsidRPr="004545A0">
              <w:rPr>
                <w:b/>
                <w:sz w:val="16"/>
                <w:szCs w:val="16"/>
              </w:rPr>
              <w:t>COTA STABILITĂ DE CONSILIUL LOCAL PENTRU ANUL 201</w:t>
            </w:r>
            <w:r w:rsidR="00615432">
              <w:rPr>
                <w:b/>
                <w:sz w:val="16"/>
                <w:szCs w:val="16"/>
              </w:rPr>
              <w:t>9</w:t>
            </w:r>
          </w:p>
        </w:tc>
      </w:tr>
      <w:tr w:rsidR="00865CCF" w:rsidRPr="000A4843" w:rsidTr="00591B56">
        <w:trPr>
          <w:trHeight w:val="345"/>
        </w:trPr>
        <w:tc>
          <w:tcPr>
            <w:tcW w:w="1780" w:type="dxa"/>
            <w:vMerge/>
            <w:tcBorders>
              <w:top w:val="nil"/>
            </w:tcBorders>
          </w:tcPr>
          <w:p w:rsidR="00865CCF" w:rsidRPr="000A4843" w:rsidRDefault="00865CCF">
            <w:pPr>
              <w:rPr>
                <w:sz w:val="18"/>
                <w:szCs w:val="18"/>
              </w:rPr>
            </w:pPr>
          </w:p>
        </w:tc>
        <w:tc>
          <w:tcPr>
            <w:tcW w:w="7076" w:type="dxa"/>
          </w:tcPr>
          <w:p w:rsidR="00865CCF" w:rsidRPr="000A4843" w:rsidRDefault="00E35AED">
            <w:pPr>
              <w:pStyle w:val="TableParagraph"/>
              <w:spacing w:line="273" w:lineRule="exact"/>
              <w:ind w:left="1278" w:right="1277"/>
              <w:jc w:val="center"/>
              <w:rPr>
                <w:sz w:val="18"/>
                <w:szCs w:val="18"/>
              </w:rPr>
            </w:pPr>
            <w:r w:rsidRPr="000A4843">
              <w:rPr>
                <w:sz w:val="18"/>
                <w:szCs w:val="18"/>
              </w:rPr>
              <w:t>0,08% - 0,2%</w:t>
            </w:r>
          </w:p>
        </w:tc>
        <w:tc>
          <w:tcPr>
            <w:tcW w:w="5340" w:type="dxa"/>
          </w:tcPr>
          <w:p w:rsidR="00865CCF" w:rsidRPr="000A4843" w:rsidRDefault="00C91621">
            <w:pPr>
              <w:pStyle w:val="TableParagraph"/>
              <w:spacing w:line="275" w:lineRule="exact"/>
              <w:ind w:left="2511" w:right="2504"/>
              <w:jc w:val="center"/>
              <w:rPr>
                <w:b/>
                <w:sz w:val="18"/>
                <w:szCs w:val="18"/>
              </w:rPr>
            </w:pPr>
            <w:r>
              <w:rPr>
                <w:b/>
                <w:sz w:val="18"/>
                <w:szCs w:val="18"/>
              </w:rPr>
              <w:t>0,2</w:t>
            </w:r>
            <w:r w:rsidR="00E35AED" w:rsidRPr="000A4843">
              <w:rPr>
                <w:b/>
                <w:sz w:val="18"/>
                <w:szCs w:val="18"/>
              </w:rPr>
              <w:t>%</w:t>
            </w:r>
          </w:p>
        </w:tc>
      </w:tr>
      <w:tr w:rsidR="00865CCF" w:rsidRPr="000A4843" w:rsidTr="00591B56">
        <w:trPr>
          <w:trHeight w:val="1103"/>
        </w:trPr>
        <w:tc>
          <w:tcPr>
            <w:tcW w:w="14196" w:type="dxa"/>
            <w:gridSpan w:val="3"/>
          </w:tcPr>
          <w:p w:rsidR="00865CCF" w:rsidRPr="000A4843" w:rsidRDefault="00865CCF">
            <w:pPr>
              <w:pStyle w:val="TableParagraph"/>
              <w:spacing w:before="10"/>
              <w:ind w:left="0"/>
              <w:rPr>
                <w:b/>
                <w:i/>
                <w:sz w:val="18"/>
                <w:szCs w:val="18"/>
              </w:rPr>
            </w:pPr>
          </w:p>
          <w:p w:rsidR="00865CCF" w:rsidRPr="000A4843" w:rsidRDefault="00E35AED">
            <w:pPr>
              <w:pStyle w:val="TableParagraph"/>
              <w:spacing w:before="1" w:line="275" w:lineRule="exact"/>
              <w:rPr>
                <w:b/>
                <w:sz w:val="18"/>
                <w:szCs w:val="18"/>
              </w:rPr>
            </w:pPr>
            <w:r w:rsidRPr="000A4843">
              <w:rPr>
                <w:b/>
                <w:sz w:val="18"/>
                <w:szCs w:val="18"/>
              </w:rPr>
              <w:t>Art. 460:</w:t>
            </w:r>
          </w:p>
          <w:p w:rsidR="00865CCF" w:rsidRPr="000A4843" w:rsidRDefault="00E35AED">
            <w:pPr>
              <w:pStyle w:val="TableParagraph"/>
              <w:spacing w:before="2" w:line="276" w:lineRule="exact"/>
              <w:ind w:firstLine="720"/>
              <w:rPr>
                <w:sz w:val="18"/>
                <w:szCs w:val="18"/>
              </w:rPr>
            </w:pPr>
            <w:r w:rsidRPr="000A4843">
              <w:rPr>
                <w:b/>
                <w:sz w:val="18"/>
                <w:szCs w:val="18"/>
              </w:rPr>
              <w:t xml:space="preserve">(2) </w:t>
            </w:r>
            <w:r w:rsidRPr="000A4843">
              <w:rPr>
                <w:sz w:val="18"/>
                <w:szCs w:val="18"/>
              </w:rPr>
              <w:t xml:space="preserve">Pentru </w:t>
            </w:r>
            <w:r w:rsidRPr="000A4843">
              <w:rPr>
                <w:b/>
                <w:sz w:val="18"/>
                <w:szCs w:val="18"/>
              </w:rPr>
              <w:t xml:space="preserve">clădirile nerezidențiale </w:t>
            </w:r>
            <w:r w:rsidRPr="000A4843">
              <w:rPr>
                <w:sz w:val="18"/>
                <w:szCs w:val="18"/>
              </w:rPr>
              <w:t xml:space="preserve">aflate în proprietatea sau deținute de persoanele juridice, impozitul/taxa pe clădiri se calculează prin </w:t>
            </w:r>
            <w:r w:rsidRPr="004545A0">
              <w:rPr>
                <w:sz w:val="16"/>
                <w:szCs w:val="16"/>
              </w:rPr>
              <w:t xml:space="preserve">aplicarea unei cote cuprinse între </w:t>
            </w:r>
            <w:r w:rsidRPr="004545A0">
              <w:rPr>
                <w:b/>
                <w:sz w:val="16"/>
                <w:szCs w:val="16"/>
              </w:rPr>
              <w:t>0,2%-1,3%</w:t>
            </w:r>
            <w:r w:rsidRPr="000A4843">
              <w:rPr>
                <w:b/>
                <w:sz w:val="18"/>
                <w:szCs w:val="18"/>
              </w:rPr>
              <w:t xml:space="preserve"> </w:t>
            </w:r>
            <w:r w:rsidRPr="000A4843">
              <w:rPr>
                <w:sz w:val="18"/>
                <w:szCs w:val="18"/>
              </w:rPr>
              <w:t>asupra valorii impozabile a clădirii.</w:t>
            </w:r>
          </w:p>
        </w:tc>
      </w:tr>
      <w:tr w:rsidR="00865CCF" w:rsidRPr="000A4843" w:rsidTr="00591B56">
        <w:trPr>
          <w:trHeight w:val="781"/>
        </w:trPr>
        <w:tc>
          <w:tcPr>
            <w:tcW w:w="1780" w:type="dxa"/>
            <w:vMerge w:val="restart"/>
          </w:tcPr>
          <w:p w:rsidR="00865CCF" w:rsidRPr="000A4843" w:rsidRDefault="00E35AED">
            <w:pPr>
              <w:pStyle w:val="TableParagraph"/>
              <w:spacing w:line="251" w:lineRule="exact"/>
              <w:rPr>
                <w:b/>
                <w:sz w:val="18"/>
                <w:szCs w:val="18"/>
              </w:rPr>
            </w:pPr>
            <w:r w:rsidRPr="000A4843">
              <w:rPr>
                <w:b/>
                <w:sz w:val="18"/>
                <w:szCs w:val="18"/>
              </w:rPr>
              <w:t>Art. 460 alin. (2)</w:t>
            </w:r>
          </w:p>
        </w:tc>
        <w:tc>
          <w:tcPr>
            <w:tcW w:w="7076" w:type="dxa"/>
          </w:tcPr>
          <w:p w:rsidR="00865CCF" w:rsidRPr="000A4843" w:rsidRDefault="00E35AED">
            <w:pPr>
              <w:pStyle w:val="TableParagraph"/>
              <w:spacing w:line="251" w:lineRule="exact"/>
              <w:ind w:left="1280" w:right="1271"/>
              <w:jc w:val="center"/>
              <w:rPr>
                <w:b/>
                <w:sz w:val="18"/>
                <w:szCs w:val="18"/>
              </w:rPr>
            </w:pPr>
            <w:r w:rsidRPr="000A4843">
              <w:rPr>
                <w:b/>
                <w:sz w:val="18"/>
                <w:szCs w:val="18"/>
              </w:rPr>
              <w:t>COTELE STABILITE PRIN CODUL FISCAL</w:t>
            </w:r>
          </w:p>
        </w:tc>
        <w:tc>
          <w:tcPr>
            <w:tcW w:w="5340" w:type="dxa"/>
          </w:tcPr>
          <w:p w:rsidR="00865CCF" w:rsidRPr="004545A0" w:rsidRDefault="00E35AED">
            <w:pPr>
              <w:pStyle w:val="TableParagraph"/>
              <w:ind w:left="2282" w:hanging="2090"/>
              <w:rPr>
                <w:b/>
                <w:sz w:val="16"/>
                <w:szCs w:val="16"/>
              </w:rPr>
            </w:pPr>
            <w:r w:rsidRPr="004545A0">
              <w:rPr>
                <w:b/>
                <w:sz w:val="16"/>
                <w:szCs w:val="16"/>
              </w:rPr>
              <w:t>COTA STABILITĂ DE CONSILIUL LOCAL PENTRU ANUL 20</w:t>
            </w:r>
            <w:r w:rsidR="00B95CD6">
              <w:rPr>
                <w:b/>
                <w:sz w:val="16"/>
                <w:szCs w:val="16"/>
              </w:rPr>
              <w:t>21</w:t>
            </w:r>
          </w:p>
        </w:tc>
      </w:tr>
      <w:tr w:rsidR="00865CCF" w:rsidRPr="000A4843" w:rsidTr="00591B56">
        <w:trPr>
          <w:trHeight w:val="316"/>
        </w:trPr>
        <w:tc>
          <w:tcPr>
            <w:tcW w:w="1780" w:type="dxa"/>
            <w:vMerge/>
            <w:tcBorders>
              <w:top w:val="nil"/>
            </w:tcBorders>
          </w:tcPr>
          <w:p w:rsidR="00865CCF" w:rsidRPr="000A4843" w:rsidRDefault="00865CCF">
            <w:pPr>
              <w:rPr>
                <w:sz w:val="18"/>
                <w:szCs w:val="18"/>
              </w:rPr>
            </w:pPr>
          </w:p>
        </w:tc>
        <w:tc>
          <w:tcPr>
            <w:tcW w:w="7076" w:type="dxa"/>
          </w:tcPr>
          <w:p w:rsidR="00865CCF" w:rsidRPr="000A4843" w:rsidRDefault="00E35AED">
            <w:pPr>
              <w:pStyle w:val="TableParagraph"/>
              <w:spacing w:line="273" w:lineRule="exact"/>
              <w:ind w:left="1280" w:right="1264"/>
              <w:jc w:val="center"/>
              <w:rPr>
                <w:sz w:val="18"/>
                <w:szCs w:val="18"/>
              </w:rPr>
            </w:pPr>
            <w:r w:rsidRPr="000A4843">
              <w:rPr>
                <w:sz w:val="18"/>
                <w:szCs w:val="18"/>
              </w:rPr>
              <w:t>0,2% - 1,3%</w:t>
            </w:r>
          </w:p>
        </w:tc>
        <w:tc>
          <w:tcPr>
            <w:tcW w:w="5340" w:type="dxa"/>
          </w:tcPr>
          <w:p w:rsidR="00865CCF" w:rsidRPr="000A4843" w:rsidRDefault="00C91621" w:rsidP="00C91621">
            <w:pPr>
              <w:pStyle w:val="TableParagraph"/>
              <w:spacing w:line="275" w:lineRule="exact"/>
              <w:ind w:left="2511" w:right="2504"/>
              <w:jc w:val="center"/>
              <w:rPr>
                <w:b/>
                <w:sz w:val="18"/>
                <w:szCs w:val="18"/>
              </w:rPr>
            </w:pPr>
            <w:r>
              <w:rPr>
                <w:b/>
                <w:sz w:val="18"/>
                <w:szCs w:val="18"/>
              </w:rPr>
              <w:t>1,3</w:t>
            </w:r>
            <w:r w:rsidR="00E35AED" w:rsidRPr="000A4843">
              <w:rPr>
                <w:b/>
                <w:sz w:val="18"/>
                <w:szCs w:val="18"/>
              </w:rPr>
              <w:t>%</w:t>
            </w:r>
          </w:p>
        </w:tc>
      </w:tr>
      <w:tr w:rsidR="00865CCF" w:rsidRPr="000A4843" w:rsidTr="00591B56">
        <w:trPr>
          <w:trHeight w:val="6900"/>
        </w:trPr>
        <w:tc>
          <w:tcPr>
            <w:tcW w:w="14196" w:type="dxa"/>
            <w:gridSpan w:val="3"/>
          </w:tcPr>
          <w:p w:rsidR="00865CCF" w:rsidRPr="000A4843" w:rsidRDefault="00E35AED">
            <w:pPr>
              <w:pStyle w:val="TableParagraph"/>
              <w:numPr>
                <w:ilvl w:val="0"/>
                <w:numId w:val="36"/>
              </w:numPr>
              <w:tabs>
                <w:tab w:val="left" w:pos="1555"/>
              </w:tabs>
              <w:ind w:right="98" w:firstLine="1080"/>
              <w:jc w:val="both"/>
              <w:rPr>
                <w:sz w:val="18"/>
                <w:szCs w:val="18"/>
              </w:rPr>
            </w:pPr>
            <w:r w:rsidRPr="000A4843">
              <w:rPr>
                <w:sz w:val="18"/>
                <w:szCs w:val="18"/>
              </w:rPr>
              <w:t xml:space="preserve">Pentru </w:t>
            </w:r>
            <w:r w:rsidRPr="000A4843">
              <w:rPr>
                <w:b/>
                <w:sz w:val="18"/>
                <w:szCs w:val="18"/>
              </w:rPr>
              <w:t xml:space="preserve">clădirile nerezidențiale </w:t>
            </w:r>
            <w:r w:rsidRPr="000A4843">
              <w:rPr>
                <w:sz w:val="18"/>
                <w:szCs w:val="18"/>
              </w:rPr>
              <w:t xml:space="preserve">aflate în proprietatea sau deținute de persoanele juridice, </w:t>
            </w:r>
            <w:r w:rsidRPr="000A4843">
              <w:rPr>
                <w:b/>
                <w:sz w:val="18"/>
                <w:szCs w:val="18"/>
              </w:rPr>
              <w:t>utilizate pentru activități din domeniul agricol</w:t>
            </w:r>
            <w:r w:rsidRPr="000A4843">
              <w:rPr>
                <w:sz w:val="18"/>
                <w:szCs w:val="18"/>
              </w:rPr>
              <w:t xml:space="preserve">, impozitul/taxa pe clădiri se calculează prin aplicarea unei cote de </w:t>
            </w:r>
            <w:r w:rsidRPr="000A4843">
              <w:rPr>
                <w:b/>
                <w:sz w:val="18"/>
                <w:szCs w:val="18"/>
              </w:rPr>
              <w:t xml:space="preserve">0,4% </w:t>
            </w:r>
            <w:r w:rsidRPr="000A4843">
              <w:rPr>
                <w:sz w:val="18"/>
                <w:szCs w:val="18"/>
              </w:rPr>
              <w:t>asupra valorii impozabile a</w:t>
            </w:r>
            <w:r w:rsidRPr="000A4843">
              <w:rPr>
                <w:spacing w:val="-9"/>
                <w:sz w:val="18"/>
                <w:szCs w:val="18"/>
              </w:rPr>
              <w:t xml:space="preserve"> </w:t>
            </w:r>
            <w:r w:rsidRPr="000A4843">
              <w:rPr>
                <w:sz w:val="18"/>
                <w:szCs w:val="18"/>
              </w:rPr>
              <w:t>clădirii.</w:t>
            </w:r>
          </w:p>
          <w:p w:rsidR="00865CCF" w:rsidRPr="000A4843" w:rsidRDefault="00E35AED">
            <w:pPr>
              <w:pStyle w:val="TableParagraph"/>
              <w:numPr>
                <w:ilvl w:val="0"/>
                <w:numId w:val="36"/>
              </w:numPr>
              <w:tabs>
                <w:tab w:val="left" w:pos="1545"/>
              </w:tabs>
              <w:ind w:right="97" w:firstLine="1080"/>
              <w:jc w:val="both"/>
              <w:rPr>
                <w:sz w:val="18"/>
                <w:szCs w:val="18"/>
              </w:rPr>
            </w:pPr>
            <w:r w:rsidRPr="000A4843">
              <w:rPr>
                <w:sz w:val="18"/>
                <w:szCs w:val="18"/>
              </w:rPr>
              <w:t xml:space="preserve">În cazul clădirilor cu </w:t>
            </w:r>
            <w:r w:rsidRPr="000A4843">
              <w:rPr>
                <w:b/>
                <w:sz w:val="18"/>
                <w:szCs w:val="18"/>
              </w:rPr>
              <w:t xml:space="preserve">destinație mixtă </w:t>
            </w:r>
            <w:r w:rsidRPr="000A4843">
              <w:rPr>
                <w:sz w:val="18"/>
                <w:szCs w:val="18"/>
              </w:rPr>
              <w:t>aflate în proprietatea persoanelor juridice, impozitul se determină prin însumarea impozitului calculat pentru suprafața folosită în scop rezidențial conform alin.(1), cu impozitul calculat pentru suprafața folosită în scop nerezidențial, conform alin.(2) sau</w:t>
            </w:r>
            <w:r w:rsidRPr="000A4843">
              <w:rPr>
                <w:spacing w:val="-1"/>
                <w:sz w:val="18"/>
                <w:szCs w:val="18"/>
              </w:rPr>
              <w:t xml:space="preserve"> </w:t>
            </w:r>
            <w:r w:rsidRPr="000A4843">
              <w:rPr>
                <w:sz w:val="18"/>
                <w:szCs w:val="18"/>
              </w:rPr>
              <w:t>(3).</w:t>
            </w:r>
          </w:p>
          <w:p w:rsidR="00865CCF" w:rsidRPr="000A4843" w:rsidRDefault="00E35AED">
            <w:pPr>
              <w:pStyle w:val="TableParagraph"/>
              <w:numPr>
                <w:ilvl w:val="0"/>
                <w:numId w:val="36"/>
              </w:numPr>
              <w:tabs>
                <w:tab w:val="left" w:pos="1404"/>
              </w:tabs>
              <w:ind w:right="100" w:firstLine="952"/>
              <w:jc w:val="left"/>
              <w:rPr>
                <w:sz w:val="18"/>
                <w:szCs w:val="18"/>
              </w:rPr>
            </w:pPr>
            <w:r w:rsidRPr="000A4843">
              <w:rPr>
                <w:sz w:val="18"/>
                <w:szCs w:val="18"/>
              </w:rPr>
              <w:t>Pentru stabilirea impozitului/taxei pe clădiri, valoarea impozabilă a clădirilor aflate în proprietatea persoanelor juridice este valoarea de la 31 decembrie a anului anterior celui pentru care se datorează impozitul/taxa și poate</w:t>
            </w:r>
            <w:r w:rsidRPr="000A4843">
              <w:rPr>
                <w:spacing w:val="-3"/>
                <w:sz w:val="18"/>
                <w:szCs w:val="18"/>
              </w:rPr>
              <w:t xml:space="preserve"> </w:t>
            </w:r>
            <w:r w:rsidRPr="000A4843">
              <w:rPr>
                <w:sz w:val="18"/>
                <w:szCs w:val="18"/>
              </w:rPr>
              <w:t>fi:</w:t>
            </w:r>
          </w:p>
          <w:p w:rsidR="00865CCF" w:rsidRPr="000A4843" w:rsidRDefault="00E35AED">
            <w:pPr>
              <w:pStyle w:val="TableParagraph"/>
              <w:numPr>
                <w:ilvl w:val="1"/>
                <w:numId w:val="36"/>
              </w:numPr>
              <w:tabs>
                <w:tab w:val="left" w:pos="1569"/>
              </w:tabs>
              <w:ind w:firstLine="1200"/>
              <w:jc w:val="left"/>
              <w:rPr>
                <w:sz w:val="18"/>
                <w:szCs w:val="18"/>
              </w:rPr>
            </w:pPr>
            <w:r w:rsidRPr="000A4843">
              <w:rPr>
                <w:sz w:val="18"/>
                <w:szCs w:val="18"/>
              </w:rPr>
              <w:t>ultima valoare impozabilă înregistrată în evidențele organului</w:t>
            </w:r>
            <w:r w:rsidRPr="000A4843">
              <w:rPr>
                <w:spacing w:val="-1"/>
                <w:sz w:val="18"/>
                <w:szCs w:val="18"/>
              </w:rPr>
              <w:t xml:space="preserve"> </w:t>
            </w:r>
            <w:r w:rsidRPr="000A4843">
              <w:rPr>
                <w:sz w:val="18"/>
                <w:szCs w:val="18"/>
              </w:rPr>
              <w:t>fiscal;</w:t>
            </w:r>
          </w:p>
          <w:p w:rsidR="00865CCF" w:rsidRPr="000A4843" w:rsidRDefault="00E35AED">
            <w:pPr>
              <w:pStyle w:val="TableParagraph"/>
              <w:numPr>
                <w:ilvl w:val="1"/>
                <w:numId w:val="36"/>
              </w:numPr>
              <w:tabs>
                <w:tab w:val="left" w:pos="1589"/>
              </w:tabs>
              <w:ind w:right="100" w:firstLine="1207"/>
              <w:jc w:val="left"/>
              <w:rPr>
                <w:sz w:val="18"/>
                <w:szCs w:val="18"/>
              </w:rPr>
            </w:pPr>
            <w:r w:rsidRPr="000A4843">
              <w:rPr>
                <w:sz w:val="18"/>
                <w:szCs w:val="18"/>
              </w:rPr>
              <w:t>valoarea rezultată dintr-un raport de evaluare întocmit de un evaluator autorizat în conformitate cu standardele de evaluare a bunurilor aflate în vigoare la data</w:t>
            </w:r>
            <w:r w:rsidRPr="000A4843">
              <w:rPr>
                <w:spacing w:val="-1"/>
                <w:sz w:val="18"/>
                <w:szCs w:val="18"/>
              </w:rPr>
              <w:t xml:space="preserve"> </w:t>
            </w:r>
            <w:r w:rsidRPr="000A4843">
              <w:rPr>
                <w:sz w:val="18"/>
                <w:szCs w:val="18"/>
              </w:rPr>
              <w:t>evaluării;</w:t>
            </w:r>
          </w:p>
          <w:p w:rsidR="00865CCF" w:rsidRPr="000A4843" w:rsidRDefault="00E35AED">
            <w:pPr>
              <w:pStyle w:val="TableParagraph"/>
              <w:numPr>
                <w:ilvl w:val="1"/>
                <w:numId w:val="36"/>
              </w:numPr>
              <w:tabs>
                <w:tab w:val="left" w:pos="1555"/>
              </w:tabs>
              <w:ind w:left="1555" w:hanging="248"/>
              <w:jc w:val="left"/>
              <w:rPr>
                <w:sz w:val="18"/>
                <w:szCs w:val="18"/>
              </w:rPr>
            </w:pPr>
            <w:r w:rsidRPr="000A4843">
              <w:rPr>
                <w:sz w:val="18"/>
                <w:szCs w:val="18"/>
              </w:rPr>
              <w:t>valoarea finală a lucrărilor de construcții, în cazul clădirilor noi, construite în cursul anului fiscal</w:t>
            </w:r>
            <w:r w:rsidRPr="000A4843">
              <w:rPr>
                <w:spacing w:val="-6"/>
                <w:sz w:val="18"/>
                <w:szCs w:val="18"/>
              </w:rPr>
              <w:t xml:space="preserve"> </w:t>
            </w:r>
            <w:r w:rsidRPr="000A4843">
              <w:rPr>
                <w:sz w:val="18"/>
                <w:szCs w:val="18"/>
              </w:rPr>
              <w:t>anterior;</w:t>
            </w:r>
          </w:p>
          <w:p w:rsidR="00865CCF" w:rsidRPr="000A4843" w:rsidRDefault="00E35AED">
            <w:pPr>
              <w:pStyle w:val="TableParagraph"/>
              <w:numPr>
                <w:ilvl w:val="1"/>
                <w:numId w:val="36"/>
              </w:numPr>
              <w:tabs>
                <w:tab w:val="left" w:pos="1829"/>
              </w:tabs>
              <w:ind w:left="1828" w:hanging="287"/>
              <w:jc w:val="left"/>
              <w:rPr>
                <w:sz w:val="18"/>
                <w:szCs w:val="18"/>
              </w:rPr>
            </w:pPr>
            <w:r w:rsidRPr="000A4843">
              <w:rPr>
                <w:sz w:val="18"/>
                <w:szCs w:val="18"/>
              </w:rPr>
              <w:t>valoarea</w:t>
            </w:r>
            <w:r w:rsidRPr="000A4843">
              <w:rPr>
                <w:spacing w:val="11"/>
                <w:sz w:val="18"/>
                <w:szCs w:val="18"/>
              </w:rPr>
              <w:t xml:space="preserve"> </w:t>
            </w:r>
            <w:r w:rsidRPr="000A4843">
              <w:rPr>
                <w:sz w:val="18"/>
                <w:szCs w:val="18"/>
              </w:rPr>
              <w:t>clădirilor</w:t>
            </w:r>
            <w:r w:rsidRPr="000A4843">
              <w:rPr>
                <w:spacing w:val="11"/>
                <w:sz w:val="18"/>
                <w:szCs w:val="18"/>
              </w:rPr>
              <w:t xml:space="preserve"> </w:t>
            </w:r>
            <w:r w:rsidRPr="000A4843">
              <w:rPr>
                <w:sz w:val="18"/>
                <w:szCs w:val="18"/>
              </w:rPr>
              <w:t>care</w:t>
            </w:r>
            <w:r w:rsidRPr="000A4843">
              <w:rPr>
                <w:spacing w:val="11"/>
                <w:sz w:val="18"/>
                <w:szCs w:val="18"/>
              </w:rPr>
              <w:t xml:space="preserve"> </w:t>
            </w:r>
            <w:r w:rsidRPr="000A4843">
              <w:rPr>
                <w:sz w:val="18"/>
                <w:szCs w:val="18"/>
              </w:rPr>
              <w:t>rezultă</w:t>
            </w:r>
            <w:r w:rsidRPr="000A4843">
              <w:rPr>
                <w:spacing w:val="11"/>
                <w:sz w:val="18"/>
                <w:szCs w:val="18"/>
              </w:rPr>
              <w:t xml:space="preserve"> </w:t>
            </w:r>
            <w:r w:rsidRPr="000A4843">
              <w:rPr>
                <w:sz w:val="18"/>
                <w:szCs w:val="18"/>
              </w:rPr>
              <w:t>din</w:t>
            </w:r>
            <w:r w:rsidRPr="000A4843">
              <w:rPr>
                <w:spacing w:val="11"/>
                <w:sz w:val="18"/>
                <w:szCs w:val="18"/>
              </w:rPr>
              <w:t xml:space="preserve"> </w:t>
            </w:r>
            <w:r w:rsidRPr="000A4843">
              <w:rPr>
                <w:sz w:val="18"/>
                <w:szCs w:val="18"/>
              </w:rPr>
              <w:t>actul</w:t>
            </w:r>
            <w:r w:rsidRPr="000A4843">
              <w:rPr>
                <w:spacing w:val="11"/>
                <w:sz w:val="18"/>
                <w:szCs w:val="18"/>
              </w:rPr>
              <w:t xml:space="preserve"> </w:t>
            </w:r>
            <w:r w:rsidRPr="000A4843">
              <w:rPr>
                <w:sz w:val="18"/>
                <w:szCs w:val="18"/>
              </w:rPr>
              <w:t>prin</w:t>
            </w:r>
            <w:r w:rsidRPr="000A4843">
              <w:rPr>
                <w:spacing w:val="10"/>
                <w:sz w:val="18"/>
                <w:szCs w:val="18"/>
              </w:rPr>
              <w:t xml:space="preserve"> </w:t>
            </w:r>
            <w:r w:rsidRPr="000A4843">
              <w:rPr>
                <w:sz w:val="18"/>
                <w:szCs w:val="18"/>
              </w:rPr>
              <w:t>care</w:t>
            </w:r>
            <w:r w:rsidRPr="000A4843">
              <w:rPr>
                <w:spacing w:val="11"/>
                <w:sz w:val="18"/>
                <w:szCs w:val="18"/>
              </w:rPr>
              <w:t xml:space="preserve"> </w:t>
            </w:r>
            <w:r w:rsidRPr="000A4843">
              <w:rPr>
                <w:sz w:val="18"/>
                <w:szCs w:val="18"/>
              </w:rPr>
              <w:t>se</w:t>
            </w:r>
            <w:r w:rsidRPr="000A4843">
              <w:rPr>
                <w:spacing w:val="11"/>
                <w:sz w:val="18"/>
                <w:szCs w:val="18"/>
              </w:rPr>
              <w:t xml:space="preserve"> </w:t>
            </w:r>
            <w:r w:rsidRPr="000A4843">
              <w:rPr>
                <w:sz w:val="18"/>
                <w:szCs w:val="18"/>
              </w:rPr>
              <w:t>transferă</w:t>
            </w:r>
            <w:r w:rsidRPr="000A4843">
              <w:rPr>
                <w:spacing w:val="11"/>
                <w:sz w:val="18"/>
                <w:szCs w:val="18"/>
              </w:rPr>
              <w:t xml:space="preserve"> </w:t>
            </w:r>
            <w:r w:rsidRPr="000A4843">
              <w:rPr>
                <w:sz w:val="18"/>
                <w:szCs w:val="18"/>
              </w:rPr>
              <w:t>dreptul</w:t>
            </w:r>
            <w:r w:rsidRPr="000A4843">
              <w:rPr>
                <w:spacing w:val="11"/>
                <w:sz w:val="18"/>
                <w:szCs w:val="18"/>
              </w:rPr>
              <w:t xml:space="preserve"> </w:t>
            </w:r>
            <w:r w:rsidRPr="000A4843">
              <w:rPr>
                <w:sz w:val="18"/>
                <w:szCs w:val="18"/>
              </w:rPr>
              <w:t>de</w:t>
            </w:r>
            <w:r w:rsidRPr="000A4843">
              <w:rPr>
                <w:spacing w:val="11"/>
                <w:sz w:val="18"/>
                <w:szCs w:val="18"/>
              </w:rPr>
              <w:t xml:space="preserve"> </w:t>
            </w:r>
            <w:r w:rsidRPr="000A4843">
              <w:rPr>
                <w:sz w:val="18"/>
                <w:szCs w:val="18"/>
              </w:rPr>
              <w:t>proprietate,</w:t>
            </w:r>
            <w:r w:rsidRPr="000A4843">
              <w:rPr>
                <w:spacing w:val="10"/>
                <w:sz w:val="18"/>
                <w:szCs w:val="18"/>
              </w:rPr>
              <w:t xml:space="preserve"> </w:t>
            </w:r>
            <w:r w:rsidRPr="000A4843">
              <w:rPr>
                <w:sz w:val="18"/>
                <w:szCs w:val="18"/>
              </w:rPr>
              <w:t>în</w:t>
            </w:r>
            <w:r w:rsidRPr="000A4843">
              <w:rPr>
                <w:spacing w:val="11"/>
                <w:sz w:val="18"/>
                <w:szCs w:val="18"/>
              </w:rPr>
              <w:t xml:space="preserve"> </w:t>
            </w:r>
            <w:r w:rsidRPr="000A4843">
              <w:rPr>
                <w:sz w:val="18"/>
                <w:szCs w:val="18"/>
              </w:rPr>
              <w:t>cazul</w:t>
            </w:r>
            <w:r w:rsidRPr="000A4843">
              <w:rPr>
                <w:spacing w:val="11"/>
                <w:sz w:val="18"/>
                <w:szCs w:val="18"/>
              </w:rPr>
              <w:t xml:space="preserve"> </w:t>
            </w:r>
            <w:r w:rsidRPr="000A4843">
              <w:rPr>
                <w:sz w:val="18"/>
                <w:szCs w:val="18"/>
              </w:rPr>
              <w:t>clădirilor</w:t>
            </w:r>
            <w:r w:rsidRPr="000A4843">
              <w:rPr>
                <w:spacing w:val="10"/>
                <w:sz w:val="18"/>
                <w:szCs w:val="18"/>
              </w:rPr>
              <w:t xml:space="preserve"> </w:t>
            </w:r>
            <w:r w:rsidRPr="000A4843">
              <w:rPr>
                <w:sz w:val="18"/>
                <w:szCs w:val="18"/>
              </w:rPr>
              <w:t>dobândite</w:t>
            </w:r>
            <w:r w:rsidRPr="000A4843">
              <w:rPr>
                <w:spacing w:val="11"/>
                <w:sz w:val="18"/>
                <w:szCs w:val="18"/>
              </w:rPr>
              <w:t xml:space="preserve"> </w:t>
            </w:r>
            <w:r w:rsidRPr="000A4843">
              <w:rPr>
                <w:sz w:val="18"/>
                <w:szCs w:val="18"/>
              </w:rPr>
              <w:t>în</w:t>
            </w:r>
            <w:r w:rsidRPr="000A4843">
              <w:rPr>
                <w:spacing w:val="10"/>
                <w:sz w:val="18"/>
                <w:szCs w:val="18"/>
              </w:rPr>
              <w:t xml:space="preserve"> </w:t>
            </w:r>
            <w:r w:rsidRPr="000A4843">
              <w:rPr>
                <w:sz w:val="18"/>
                <w:szCs w:val="18"/>
              </w:rPr>
              <w:t>cursul</w:t>
            </w:r>
            <w:r w:rsidRPr="000A4843">
              <w:rPr>
                <w:spacing w:val="11"/>
                <w:sz w:val="18"/>
                <w:szCs w:val="18"/>
              </w:rPr>
              <w:t xml:space="preserve"> </w:t>
            </w:r>
            <w:r w:rsidRPr="000A4843">
              <w:rPr>
                <w:sz w:val="18"/>
                <w:szCs w:val="18"/>
              </w:rPr>
              <w:t>anului</w:t>
            </w:r>
          </w:p>
          <w:p w:rsidR="00865CCF" w:rsidRPr="000A4843" w:rsidRDefault="00E35AED">
            <w:pPr>
              <w:pStyle w:val="TableParagraph"/>
              <w:rPr>
                <w:sz w:val="18"/>
                <w:szCs w:val="18"/>
              </w:rPr>
            </w:pPr>
            <w:r w:rsidRPr="000A4843">
              <w:rPr>
                <w:sz w:val="18"/>
                <w:szCs w:val="18"/>
              </w:rPr>
              <w:t>fiscal anterior;</w:t>
            </w:r>
          </w:p>
          <w:p w:rsidR="00865CCF" w:rsidRPr="000A4843" w:rsidRDefault="00E35AED">
            <w:pPr>
              <w:pStyle w:val="TableParagraph"/>
              <w:numPr>
                <w:ilvl w:val="1"/>
                <w:numId w:val="36"/>
              </w:numPr>
              <w:tabs>
                <w:tab w:val="left" w:pos="1602"/>
              </w:tabs>
              <w:ind w:right="99" w:firstLine="1245"/>
              <w:jc w:val="left"/>
              <w:rPr>
                <w:sz w:val="18"/>
                <w:szCs w:val="18"/>
              </w:rPr>
            </w:pPr>
            <w:r w:rsidRPr="000A4843">
              <w:rPr>
                <w:sz w:val="18"/>
                <w:szCs w:val="18"/>
              </w:rPr>
              <w:t>în cazul clădirilor care sunt finanțate în baza unui contract de leasing financiar, valoarea rezultată dintr-un raport de evaluare întocmit de un evaluator autorizat în conformitate cu standardele de evaluare a bunurilor aflate în vigoare la data</w:t>
            </w:r>
            <w:r w:rsidRPr="000A4843">
              <w:rPr>
                <w:spacing w:val="-2"/>
                <w:sz w:val="18"/>
                <w:szCs w:val="18"/>
              </w:rPr>
              <w:t xml:space="preserve"> </w:t>
            </w:r>
            <w:r w:rsidRPr="000A4843">
              <w:rPr>
                <w:sz w:val="18"/>
                <w:szCs w:val="18"/>
              </w:rPr>
              <w:t>evaluării;</w:t>
            </w:r>
          </w:p>
          <w:p w:rsidR="00865CCF" w:rsidRPr="000A4843" w:rsidRDefault="00E35AED">
            <w:pPr>
              <w:pStyle w:val="TableParagraph"/>
              <w:numPr>
                <w:ilvl w:val="1"/>
                <w:numId w:val="36"/>
              </w:numPr>
              <w:tabs>
                <w:tab w:val="left" w:pos="1853"/>
              </w:tabs>
              <w:ind w:right="98" w:firstLine="1506"/>
              <w:jc w:val="left"/>
              <w:rPr>
                <w:sz w:val="18"/>
                <w:szCs w:val="18"/>
              </w:rPr>
            </w:pPr>
            <w:r w:rsidRPr="000A4843">
              <w:rPr>
                <w:sz w:val="18"/>
                <w:szCs w:val="18"/>
              </w:rPr>
              <w:t>în cazul clădirilor pentru care se datorează taxă pe clădiri, valoarea înscrisă în contabilitatea proprietarului clădirii și comunicată concesionarului, locatarului, titularului dreptului de administrare sau de folosință, după</w:t>
            </w:r>
            <w:r w:rsidRPr="000A4843">
              <w:rPr>
                <w:spacing w:val="-3"/>
                <w:sz w:val="18"/>
                <w:szCs w:val="18"/>
              </w:rPr>
              <w:t xml:space="preserve"> </w:t>
            </w:r>
            <w:r w:rsidRPr="000A4843">
              <w:rPr>
                <w:sz w:val="18"/>
                <w:szCs w:val="18"/>
              </w:rPr>
              <w:t>caz.</w:t>
            </w:r>
          </w:p>
          <w:p w:rsidR="00865CCF" w:rsidRPr="000A4843" w:rsidRDefault="00E35AED">
            <w:pPr>
              <w:pStyle w:val="TableParagraph"/>
              <w:numPr>
                <w:ilvl w:val="0"/>
                <w:numId w:val="36"/>
              </w:numPr>
              <w:tabs>
                <w:tab w:val="left" w:pos="1698"/>
              </w:tabs>
              <w:ind w:right="97" w:firstLine="1239"/>
              <w:jc w:val="left"/>
              <w:rPr>
                <w:sz w:val="18"/>
                <w:szCs w:val="18"/>
              </w:rPr>
            </w:pPr>
            <w:r w:rsidRPr="000A4843">
              <w:rPr>
                <w:b/>
                <w:sz w:val="18"/>
                <w:szCs w:val="18"/>
              </w:rPr>
              <w:t xml:space="preserve">Valoarea impozabilă a clădirii se actualizează o dată la 3 ani </w:t>
            </w:r>
            <w:r w:rsidRPr="000A4843">
              <w:rPr>
                <w:sz w:val="18"/>
                <w:szCs w:val="18"/>
              </w:rPr>
              <w:t>pe baza unui raport de evaluare a clădirii întocmit de un evaluator autorizat în conformitate cu standardele de evaluare a bunurilor aflate în vigoare la data</w:t>
            </w:r>
            <w:r w:rsidRPr="000A4843">
              <w:rPr>
                <w:spacing w:val="-8"/>
                <w:sz w:val="18"/>
                <w:szCs w:val="18"/>
              </w:rPr>
              <w:t xml:space="preserve"> </w:t>
            </w:r>
            <w:r w:rsidRPr="000A4843">
              <w:rPr>
                <w:sz w:val="18"/>
                <w:szCs w:val="18"/>
              </w:rPr>
              <w:t>evaluării.</w:t>
            </w:r>
          </w:p>
          <w:p w:rsidR="00865CCF" w:rsidRPr="000A4843" w:rsidRDefault="00E35AED">
            <w:pPr>
              <w:pStyle w:val="TableParagraph"/>
              <w:numPr>
                <w:ilvl w:val="0"/>
                <w:numId w:val="36"/>
              </w:numPr>
              <w:tabs>
                <w:tab w:val="left" w:pos="1818"/>
              </w:tabs>
              <w:ind w:right="97" w:firstLine="1351"/>
              <w:jc w:val="left"/>
              <w:rPr>
                <w:sz w:val="18"/>
                <w:szCs w:val="18"/>
              </w:rPr>
            </w:pPr>
            <w:r w:rsidRPr="000A4843">
              <w:rPr>
                <w:sz w:val="18"/>
                <w:szCs w:val="18"/>
              </w:rPr>
              <w:t xml:space="preserve">Prevederile alin.(6) nu se aplică în cazul clădirilor care aparțin persoanelor față de care a fost pronunțată o hotărâre definitivă de declanșare a </w:t>
            </w:r>
            <w:r w:rsidRPr="000A4843">
              <w:rPr>
                <w:b/>
                <w:sz w:val="18"/>
                <w:szCs w:val="18"/>
              </w:rPr>
              <w:t>procedurii</w:t>
            </w:r>
            <w:r w:rsidRPr="000A4843">
              <w:rPr>
                <w:b/>
                <w:spacing w:val="-3"/>
                <w:sz w:val="18"/>
                <w:szCs w:val="18"/>
              </w:rPr>
              <w:t xml:space="preserve"> </w:t>
            </w:r>
            <w:r w:rsidRPr="000A4843">
              <w:rPr>
                <w:b/>
                <w:sz w:val="18"/>
                <w:szCs w:val="18"/>
              </w:rPr>
              <w:t>falimentului</w:t>
            </w:r>
            <w:r w:rsidRPr="000A4843">
              <w:rPr>
                <w:sz w:val="18"/>
                <w:szCs w:val="18"/>
              </w:rPr>
              <w:t>.</w:t>
            </w:r>
          </w:p>
          <w:p w:rsidR="00865CCF" w:rsidRPr="000A4843" w:rsidRDefault="00E35AED">
            <w:pPr>
              <w:pStyle w:val="TableParagraph"/>
              <w:numPr>
                <w:ilvl w:val="0"/>
                <w:numId w:val="36"/>
              </w:numPr>
              <w:tabs>
                <w:tab w:val="left" w:pos="1744"/>
              </w:tabs>
              <w:ind w:right="96" w:firstLine="1282"/>
              <w:jc w:val="left"/>
              <w:rPr>
                <w:sz w:val="18"/>
                <w:szCs w:val="18"/>
              </w:rPr>
            </w:pPr>
            <w:r w:rsidRPr="000A4843">
              <w:rPr>
                <w:sz w:val="18"/>
                <w:szCs w:val="18"/>
              </w:rPr>
              <w:t>În cazul în care proprietarul clădirii nu a actualizat valoarea impozabilă a clădirii în ultimii 3 ani anteriori anului de referință, cota impozitului/taxei pe clădiri este</w:t>
            </w:r>
            <w:r w:rsidRPr="000A4843">
              <w:rPr>
                <w:spacing w:val="-2"/>
                <w:sz w:val="18"/>
                <w:szCs w:val="18"/>
              </w:rPr>
              <w:t xml:space="preserve"> </w:t>
            </w:r>
            <w:r w:rsidRPr="000A4843">
              <w:rPr>
                <w:b/>
                <w:sz w:val="18"/>
                <w:szCs w:val="18"/>
              </w:rPr>
              <w:t>5%</w:t>
            </w:r>
            <w:r w:rsidRPr="000A4843">
              <w:rPr>
                <w:sz w:val="18"/>
                <w:szCs w:val="18"/>
              </w:rPr>
              <w:t>.</w:t>
            </w:r>
          </w:p>
          <w:p w:rsidR="00865CCF" w:rsidRPr="000A4843" w:rsidRDefault="00E35AED">
            <w:pPr>
              <w:pStyle w:val="TableParagraph"/>
              <w:numPr>
                <w:ilvl w:val="0"/>
                <w:numId w:val="36"/>
              </w:numPr>
              <w:tabs>
                <w:tab w:val="left" w:pos="1885"/>
              </w:tabs>
              <w:spacing w:line="270" w:lineRule="atLeast"/>
              <w:ind w:right="96" w:firstLine="1415"/>
              <w:jc w:val="left"/>
              <w:rPr>
                <w:sz w:val="18"/>
                <w:szCs w:val="18"/>
              </w:rPr>
            </w:pPr>
            <w:r w:rsidRPr="000A4843">
              <w:rPr>
                <w:sz w:val="18"/>
                <w:szCs w:val="18"/>
              </w:rPr>
              <w:t>În cazul în care proprietarul clădirii pentru care se datorează taxa pe clădiri nu a actualizat valoarea impozabilă în ultimii 3 ani anteriori anului de referință, diferența de taxă față de cea stabilită conform alin.(1) sau (2), după caz, va fi datorată de proprietarul</w:t>
            </w:r>
            <w:r w:rsidRPr="000A4843">
              <w:rPr>
                <w:spacing w:val="-13"/>
                <w:sz w:val="18"/>
                <w:szCs w:val="18"/>
              </w:rPr>
              <w:t xml:space="preserve"> </w:t>
            </w:r>
            <w:r w:rsidRPr="000A4843">
              <w:rPr>
                <w:sz w:val="18"/>
                <w:szCs w:val="18"/>
              </w:rPr>
              <w:t>clădirii.</w:t>
            </w:r>
          </w:p>
        </w:tc>
      </w:tr>
    </w:tbl>
    <w:p w:rsidR="00865CCF" w:rsidRPr="000A4843" w:rsidRDefault="00865CCF">
      <w:pPr>
        <w:spacing w:line="270" w:lineRule="atLeast"/>
        <w:rPr>
          <w:sz w:val="18"/>
          <w:szCs w:val="18"/>
        </w:rPr>
        <w:sectPr w:rsidR="00865CCF" w:rsidRPr="000A4843">
          <w:pgSz w:w="15840" w:h="12240" w:orient="landscape"/>
          <w:pgMar w:top="800" w:right="0" w:bottom="460" w:left="920" w:header="0" w:footer="276" w:gutter="0"/>
          <w:cols w:space="720"/>
        </w:sectPr>
      </w:pPr>
    </w:p>
    <w:p w:rsidR="00865CCF" w:rsidRPr="000A4843" w:rsidRDefault="00B9616A">
      <w:pPr>
        <w:pStyle w:val="Heading1"/>
        <w:spacing w:before="75"/>
        <w:ind w:left="2825"/>
        <w:jc w:val="left"/>
        <w:rPr>
          <w:sz w:val="18"/>
          <w:szCs w:val="18"/>
        </w:rPr>
      </w:pPr>
      <w:r>
        <w:rPr>
          <w:noProof/>
          <w:sz w:val="18"/>
          <w:szCs w:val="18"/>
          <w:lang w:bidi="ar-SA"/>
        </w:rPr>
        <w:lastRenderedPageBreak/>
        <mc:AlternateContent>
          <mc:Choice Requires="wpg">
            <w:drawing>
              <wp:anchor distT="0" distB="0" distL="114300" distR="114300" simplePos="0" relativeHeight="251657216" behindDoc="1" locked="0" layoutInCell="1" allowOverlap="1">
                <wp:simplePos x="0" y="0"/>
                <wp:positionH relativeFrom="page">
                  <wp:posOffset>656590</wp:posOffset>
                </wp:positionH>
                <wp:positionV relativeFrom="page">
                  <wp:posOffset>514350</wp:posOffset>
                </wp:positionV>
                <wp:extent cx="9265285" cy="6854825"/>
                <wp:effectExtent l="8890" t="9525" r="3175"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65285" cy="6854825"/>
                          <a:chOff x="1034" y="810"/>
                          <a:chExt cx="14591" cy="10795"/>
                        </a:xfrm>
                      </wpg:grpSpPr>
                      <wps:wsp>
                        <wps:cNvPr id="7" name="AutoShape 16"/>
                        <wps:cNvSpPr>
                          <a:spLocks/>
                        </wps:cNvSpPr>
                        <wps:spPr bwMode="auto">
                          <a:xfrm>
                            <a:off x="1117" y="819"/>
                            <a:ext cx="14426" cy="829"/>
                          </a:xfrm>
                          <a:custGeom>
                            <a:avLst/>
                            <a:gdLst>
                              <a:gd name="T0" fmla="*/ 14425 w 14426"/>
                              <a:gd name="T1" fmla="*/ 1372 h 829"/>
                              <a:gd name="T2" fmla="*/ 0 w 14426"/>
                              <a:gd name="T3" fmla="*/ 1372 h 829"/>
                              <a:gd name="T4" fmla="*/ 0 w 14426"/>
                              <a:gd name="T5" fmla="*/ 1648 h 829"/>
                              <a:gd name="T6" fmla="*/ 14425 w 14426"/>
                              <a:gd name="T7" fmla="*/ 1648 h 829"/>
                              <a:gd name="T8" fmla="*/ 14425 w 14426"/>
                              <a:gd name="T9" fmla="*/ 1372 h 829"/>
                              <a:gd name="T10" fmla="*/ 14425 w 14426"/>
                              <a:gd name="T11" fmla="*/ 1096 h 829"/>
                              <a:gd name="T12" fmla="*/ 0 w 14426"/>
                              <a:gd name="T13" fmla="*/ 1096 h 829"/>
                              <a:gd name="T14" fmla="*/ 0 w 14426"/>
                              <a:gd name="T15" fmla="*/ 1372 h 829"/>
                              <a:gd name="T16" fmla="*/ 14425 w 14426"/>
                              <a:gd name="T17" fmla="*/ 1372 h 829"/>
                              <a:gd name="T18" fmla="*/ 14425 w 14426"/>
                              <a:gd name="T19" fmla="*/ 1096 h 829"/>
                              <a:gd name="T20" fmla="*/ 14425 w 14426"/>
                              <a:gd name="T21" fmla="*/ 820 h 829"/>
                              <a:gd name="T22" fmla="*/ 0 w 14426"/>
                              <a:gd name="T23" fmla="*/ 820 h 829"/>
                              <a:gd name="T24" fmla="*/ 0 w 14426"/>
                              <a:gd name="T25" fmla="*/ 1096 h 829"/>
                              <a:gd name="T26" fmla="*/ 14425 w 14426"/>
                              <a:gd name="T27" fmla="*/ 1096 h 829"/>
                              <a:gd name="T28" fmla="*/ 14425 w 14426"/>
                              <a:gd name="T29" fmla="*/ 820 h 82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426" h="829">
                                <a:moveTo>
                                  <a:pt x="14425" y="552"/>
                                </a:moveTo>
                                <a:lnTo>
                                  <a:pt x="0" y="552"/>
                                </a:lnTo>
                                <a:lnTo>
                                  <a:pt x="0" y="828"/>
                                </a:lnTo>
                                <a:lnTo>
                                  <a:pt x="14425" y="828"/>
                                </a:lnTo>
                                <a:lnTo>
                                  <a:pt x="14425" y="552"/>
                                </a:lnTo>
                                <a:moveTo>
                                  <a:pt x="14425" y="276"/>
                                </a:moveTo>
                                <a:lnTo>
                                  <a:pt x="0" y="276"/>
                                </a:lnTo>
                                <a:lnTo>
                                  <a:pt x="0" y="552"/>
                                </a:lnTo>
                                <a:lnTo>
                                  <a:pt x="14425" y="552"/>
                                </a:lnTo>
                                <a:lnTo>
                                  <a:pt x="14425" y="276"/>
                                </a:lnTo>
                                <a:moveTo>
                                  <a:pt x="14425" y="0"/>
                                </a:moveTo>
                                <a:lnTo>
                                  <a:pt x="0" y="0"/>
                                </a:lnTo>
                                <a:lnTo>
                                  <a:pt x="0" y="276"/>
                                </a:lnTo>
                                <a:lnTo>
                                  <a:pt x="14425" y="276"/>
                                </a:lnTo>
                                <a:lnTo>
                                  <a:pt x="14425" y="0"/>
                                </a:lnTo>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15"/>
                        <wps:cNvSpPr>
                          <a:spLocks noChangeArrowheads="1"/>
                        </wps:cNvSpPr>
                        <wps:spPr bwMode="auto">
                          <a:xfrm>
                            <a:off x="1034" y="8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4"/>
                        <wps:cNvCnPr/>
                        <wps:spPr bwMode="auto">
                          <a:xfrm>
                            <a:off x="1044" y="815"/>
                            <a:ext cx="14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15615" y="8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2"/>
                        <wps:cNvCnPr/>
                        <wps:spPr bwMode="auto">
                          <a:xfrm>
                            <a:off x="1044" y="1653"/>
                            <a:ext cx="14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wps:spPr bwMode="auto">
                          <a:xfrm>
                            <a:off x="1039" y="820"/>
                            <a:ext cx="0" cy="107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0"/>
                        <wps:cNvSpPr>
                          <a:spLocks noChangeArrowheads="1"/>
                        </wps:cNvSpPr>
                        <wps:spPr bwMode="auto">
                          <a:xfrm>
                            <a:off x="1034" y="115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9"/>
                        <wps:cNvCnPr/>
                        <wps:spPr bwMode="auto">
                          <a:xfrm>
                            <a:off x="1044" y="11599"/>
                            <a:ext cx="1457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wps:spPr bwMode="auto">
                          <a:xfrm>
                            <a:off x="15620" y="820"/>
                            <a:ext cx="0" cy="1077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7"/>
                        <wps:cNvSpPr>
                          <a:spLocks noChangeArrowheads="1"/>
                        </wps:cNvSpPr>
                        <wps:spPr bwMode="auto">
                          <a:xfrm>
                            <a:off x="15615" y="115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1.7pt;margin-top:40.5pt;width:729.55pt;height:539.75pt;z-index:-251659264;mso-position-horizontal-relative:page;mso-position-vertical-relative:page" coordorigin="1034,810" coordsize="14591,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">
                <v:shape id="AutoShape 16" o:spid="_x0000_s1027" style="position:absolute;left:1117;top:819;width:14426;height:829;visibility:visible;mso-wrap-style:square;v-text-anchor:top" coordsize="14426,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JcAA&#10;AADaAAAADwAAAGRycy9kb3ducmV2LnhtbESPwWrDMBBE74X8g9hAb7GcHNriRgkhUPAt1O3Ft7W0&#10;tU2slZHUWP37qhDocZiZN8z+mOwkbuTD6FjBtihBEGtnRu4VfH68bV5AhIhscHJMCn4owPGwethj&#10;ZdzC73RrYi8yhEOFCoYY50rKoAeyGAo3E2fvy3mLMUvfS+NxyXA7yV1ZPkmLI+eFAWc6D6SvzbdV&#10;kDR2sfH6UtNWt/Wp9V2avVKP63R6BREpxf/wvV0bBc/wdyXf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PIJcAAAADaAAAADwAAAAAAAAAAAAAAAACYAgAAZHJzL2Rvd25y&#10;ZXYueG1sUEsFBgAAAAAEAAQA9QAAAIUDAAAAAA==&#10;" path="m14425,552l,552,,828r14425,l14425,552t,-276l,276,,552r14425,l14425,276t,-276l,,,276r14425,l14425,e" fillcolor="#e4e4e4" stroked="f">
                  <v:path arrowok="t" o:connecttype="custom" o:connectlocs="14425,1372;0,1372;0,1648;14425,1648;14425,1372;14425,1096;0,1096;0,1372;14425,1372;14425,1096;14425,820;0,820;0,1096;14425,1096;14425,820" o:connectangles="0,0,0,0,0,0,0,0,0,0,0,0,0,0,0"/>
                </v:shape>
                <v:rect id="Rectangle 15" o:spid="_x0000_s1028" style="position:absolute;left:1034;top:8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line id="Line 14" o:spid="_x0000_s1029" style="position:absolute;visibility:visible;mso-wrap-style:square" from="1044,815" to="1561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rect id="Rectangle 13" o:spid="_x0000_s1030" style="position:absolute;left:15615;top:8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line id="Line 12" o:spid="_x0000_s1031" style="position:absolute;visibility:visible;mso-wrap-style:square" from="1044,1653" to="15616,1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11" o:spid="_x0000_s1032" style="position:absolute;visibility:visible;mso-wrap-style:square" from="1039,820" to="1039,1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rect id="Rectangle 10" o:spid="_x0000_s1033" style="position:absolute;left:1034;top:115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9" o:spid="_x0000_s1034" style="position:absolute;visibility:visible;mso-wrap-style:square" from="1044,11599" to="15616,1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mnrsEAAADbAAAADwAAAGRycy9kb3ducmV2LnhtbERPS4vCMBC+C/sfwix4s+mqFOkaRRYE&#10;D8Li4+JtaGbTYjIpTdTqr98Igrf5+J4zX/bOiit1ofGs4CvLQRBXXjdsFBwP69EMRIjIGq1nUnCn&#10;AMvFx2COpfY33tF1H41IIRxKVFDH2JZShqomhyHzLXHi/nznMCbYGak7vKVwZ+U4zwvpsOHUUGNL&#10;PzVV5/3FKZis7qd+4u3MPkxTjE1x3v62uVLDz371DSJSH9/il3uj0/wpPH9JB8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maeuwQAAANsAAAAPAAAAAAAAAAAAAAAA&#10;AKECAABkcnMvZG93bnJldi54bWxQSwUGAAAAAAQABAD5AAAAjwMAAAAA&#10;" strokeweight=".16936mm"/>
                <v:line id="Line 8" o:spid="_x0000_s1035" style="position:absolute;visibility:visible;mso-wrap-style:square" from="15620,820" to="15620,1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CNcEAAADbAAAADwAAAGRycy9kb3ducmV2LnhtbERPS4vCMBC+C/sfwix4s+kqFukaRRYE&#10;D8Li4+JtaGbTYjIpTdTqr98Igrf5+J4zX/bOiit1ofGs4CvLQRBXXjdsFBwP69EMRIjIGq1nUnCn&#10;AMvFx2COpfY33tF1H41IIRxKVFDH2JZShqomhyHzLXHi/nznMCbYGak7vKVwZ+U4zwvpsOHUUGNL&#10;PzVV5/3FKZis7qd+4u3MPkxTjE1x3v62uVLDz371DSJSH9/il3uj0/wpPH9JB8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1QI1wQAAANsAAAAPAAAAAAAAAAAAAAAA&#10;AKECAABkcnMvZG93bnJldi54bWxQSwUGAAAAAAQABAD5AAAAjwMAAAAA&#10;" strokeweight=".16936mm"/>
                <v:rect id="Rectangle 7" o:spid="_x0000_s1036" style="position:absolute;left:15615;top:115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w10:wrap anchorx="page" anchory="page"/>
              </v:group>
            </w:pict>
          </mc:Fallback>
        </mc:AlternateContent>
      </w:r>
      <w:r w:rsidR="00E35AED" w:rsidRPr="000A4843">
        <w:rPr>
          <w:sz w:val="18"/>
          <w:szCs w:val="18"/>
        </w:rPr>
        <w:t>DECLARAREA, DOBÂNDIREA, ÎNSTRĂINAREA ȘI MODIFICAREA CLĂDIRILOR</w:t>
      </w:r>
    </w:p>
    <w:p w:rsidR="00865CCF" w:rsidRPr="000A4843" w:rsidRDefault="00865CCF">
      <w:pPr>
        <w:pStyle w:val="BodyText"/>
        <w:spacing w:before="1"/>
        <w:rPr>
          <w:b/>
          <w:sz w:val="18"/>
          <w:szCs w:val="18"/>
        </w:rPr>
      </w:pPr>
    </w:p>
    <w:p w:rsidR="00865CCF" w:rsidRPr="000A4843" w:rsidRDefault="00E35AED">
      <w:pPr>
        <w:spacing w:before="90" w:line="275" w:lineRule="exact"/>
        <w:ind w:left="227"/>
        <w:rPr>
          <w:b/>
          <w:sz w:val="18"/>
          <w:szCs w:val="18"/>
        </w:rPr>
      </w:pPr>
      <w:r w:rsidRPr="000A4843">
        <w:rPr>
          <w:b/>
          <w:sz w:val="18"/>
          <w:szCs w:val="18"/>
        </w:rPr>
        <w:t>Art. 461</w:t>
      </w:r>
    </w:p>
    <w:p w:rsidR="00865CCF" w:rsidRPr="000A4843" w:rsidRDefault="00E35AED">
      <w:pPr>
        <w:pStyle w:val="ListParagraph"/>
        <w:numPr>
          <w:ilvl w:val="0"/>
          <w:numId w:val="35"/>
        </w:numPr>
        <w:tabs>
          <w:tab w:val="left" w:pos="1599"/>
        </w:tabs>
        <w:spacing w:line="275" w:lineRule="exact"/>
        <w:ind w:right="0" w:firstLine="1015"/>
        <w:jc w:val="left"/>
        <w:rPr>
          <w:sz w:val="18"/>
          <w:szCs w:val="18"/>
        </w:rPr>
      </w:pPr>
      <w:r w:rsidRPr="000A4843">
        <w:rPr>
          <w:b/>
          <w:sz w:val="18"/>
          <w:szCs w:val="18"/>
        </w:rPr>
        <w:t>Impozitul</w:t>
      </w:r>
      <w:r w:rsidRPr="000A4843">
        <w:rPr>
          <w:b/>
          <w:spacing w:val="13"/>
          <w:sz w:val="18"/>
          <w:szCs w:val="18"/>
        </w:rPr>
        <w:t xml:space="preserve"> </w:t>
      </w:r>
      <w:r w:rsidRPr="000A4843">
        <w:rPr>
          <w:b/>
          <w:sz w:val="18"/>
          <w:szCs w:val="18"/>
        </w:rPr>
        <w:t>pe</w:t>
      </w:r>
      <w:r w:rsidRPr="000A4843">
        <w:rPr>
          <w:b/>
          <w:spacing w:val="13"/>
          <w:sz w:val="18"/>
          <w:szCs w:val="18"/>
        </w:rPr>
        <w:t xml:space="preserve"> </w:t>
      </w:r>
      <w:r w:rsidRPr="000A4843">
        <w:rPr>
          <w:b/>
          <w:sz w:val="18"/>
          <w:szCs w:val="18"/>
        </w:rPr>
        <w:t>clădiri</w:t>
      </w:r>
      <w:r w:rsidRPr="000A4843">
        <w:rPr>
          <w:b/>
          <w:spacing w:val="15"/>
          <w:sz w:val="18"/>
          <w:szCs w:val="18"/>
        </w:rPr>
        <w:t xml:space="preserve"> </w:t>
      </w:r>
      <w:r w:rsidRPr="000A4843">
        <w:rPr>
          <w:b/>
          <w:sz w:val="18"/>
          <w:szCs w:val="18"/>
        </w:rPr>
        <w:t>este</w:t>
      </w:r>
      <w:r w:rsidRPr="000A4843">
        <w:rPr>
          <w:b/>
          <w:spacing w:val="13"/>
          <w:sz w:val="18"/>
          <w:szCs w:val="18"/>
        </w:rPr>
        <w:t xml:space="preserve"> </w:t>
      </w:r>
      <w:r w:rsidRPr="000A4843">
        <w:rPr>
          <w:b/>
          <w:sz w:val="18"/>
          <w:szCs w:val="18"/>
        </w:rPr>
        <w:t>datorat</w:t>
      </w:r>
      <w:r w:rsidRPr="000A4843">
        <w:rPr>
          <w:b/>
          <w:spacing w:val="12"/>
          <w:sz w:val="18"/>
          <w:szCs w:val="18"/>
        </w:rPr>
        <w:t xml:space="preserve"> </w:t>
      </w:r>
      <w:r w:rsidRPr="000A4843">
        <w:rPr>
          <w:b/>
          <w:sz w:val="18"/>
          <w:szCs w:val="18"/>
        </w:rPr>
        <w:t>pentru</w:t>
      </w:r>
      <w:r w:rsidRPr="000A4843">
        <w:rPr>
          <w:b/>
          <w:spacing w:val="13"/>
          <w:sz w:val="18"/>
          <w:szCs w:val="18"/>
        </w:rPr>
        <w:t xml:space="preserve"> </w:t>
      </w:r>
      <w:r w:rsidRPr="000A4843">
        <w:rPr>
          <w:b/>
          <w:sz w:val="18"/>
          <w:szCs w:val="18"/>
        </w:rPr>
        <w:t>întregul</w:t>
      </w:r>
      <w:r w:rsidRPr="000A4843">
        <w:rPr>
          <w:b/>
          <w:spacing w:val="13"/>
          <w:sz w:val="18"/>
          <w:szCs w:val="18"/>
        </w:rPr>
        <w:t xml:space="preserve"> </w:t>
      </w:r>
      <w:r w:rsidRPr="000A4843">
        <w:rPr>
          <w:b/>
          <w:sz w:val="18"/>
          <w:szCs w:val="18"/>
        </w:rPr>
        <w:t>an</w:t>
      </w:r>
      <w:r w:rsidRPr="000A4843">
        <w:rPr>
          <w:b/>
          <w:spacing w:val="13"/>
          <w:sz w:val="18"/>
          <w:szCs w:val="18"/>
        </w:rPr>
        <w:t xml:space="preserve"> </w:t>
      </w:r>
      <w:r w:rsidRPr="000A4843">
        <w:rPr>
          <w:b/>
          <w:sz w:val="18"/>
          <w:szCs w:val="18"/>
        </w:rPr>
        <w:t>fiscal</w:t>
      </w:r>
      <w:r w:rsidRPr="000A4843">
        <w:rPr>
          <w:b/>
          <w:spacing w:val="16"/>
          <w:sz w:val="18"/>
          <w:szCs w:val="18"/>
        </w:rPr>
        <w:t xml:space="preserve"> </w:t>
      </w:r>
      <w:r w:rsidRPr="000A4843">
        <w:rPr>
          <w:sz w:val="18"/>
          <w:szCs w:val="18"/>
        </w:rPr>
        <w:t>de</w:t>
      </w:r>
      <w:r w:rsidRPr="000A4843">
        <w:rPr>
          <w:spacing w:val="13"/>
          <w:sz w:val="18"/>
          <w:szCs w:val="18"/>
        </w:rPr>
        <w:t xml:space="preserve"> </w:t>
      </w:r>
      <w:r w:rsidRPr="000A4843">
        <w:rPr>
          <w:sz w:val="18"/>
          <w:szCs w:val="18"/>
        </w:rPr>
        <w:t>persoana</w:t>
      </w:r>
      <w:r w:rsidRPr="000A4843">
        <w:rPr>
          <w:spacing w:val="13"/>
          <w:sz w:val="18"/>
          <w:szCs w:val="18"/>
        </w:rPr>
        <w:t xml:space="preserve"> </w:t>
      </w:r>
      <w:r w:rsidRPr="000A4843">
        <w:rPr>
          <w:sz w:val="18"/>
          <w:szCs w:val="18"/>
        </w:rPr>
        <w:t>care</w:t>
      </w:r>
      <w:r w:rsidRPr="000A4843">
        <w:rPr>
          <w:spacing w:val="13"/>
          <w:sz w:val="18"/>
          <w:szCs w:val="18"/>
        </w:rPr>
        <w:t xml:space="preserve"> </w:t>
      </w:r>
      <w:r w:rsidRPr="000A4843">
        <w:rPr>
          <w:sz w:val="18"/>
          <w:szCs w:val="18"/>
        </w:rPr>
        <w:t>are</w:t>
      </w:r>
      <w:r w:rsidRPr="000A4843">
        <w:rPr>
          <w:spacing w:val="12"/>
          <w:sz w:val="18"/>
          <w:szCs w:val="18"/>
        </w:rPr>
        <w:t xml:space="preserve"> </w:t>
      </w:r>
      <w:r w:rsidRPr="000A4843">
        <w:rPr>
          <w:sz w:val="18"/>
          <w:szCs w:val="18"/>
        </w:rPr>
        <w:t>în</w:t>
      </w:r>
      <w:r w:rsidRPr="000A4843">
        <w:rPr>
          <w:spacing w:val="13"/>
          <w:sz w:val="18"/>
          <w:szCs w:val="18"/>
        </w:rPr>
        <w:t xml:space="preserve"> </w:t>
      </w:r>
      <w:r w:rsidRPr="000A4843">
        <w:rPr>
          <w:sz w:val="18"/>
          <w:szCs w:val="18"/>
        </w:rPr>
        <w:t>proprietate</w:t>
      </w:r>
      <w:r w:rsidRPr="000A4843">
        <w:rPr>
          <w:spacing w:val="13"/>
          <w:sz w:val="18"/>
          <w:szCs w:val="18"/>
        </w:rPr>
        <w:t xml:space="preserve"> </w:t>
      </w:r>
      <w:r w:rsidRPr="000A4843">
        <w:rPr>
          <w:sz w:val="18"/>
          <w:szCs w:val="18"/>
        </w:rPr>
        <w:t>clădirea</w:t>
      </w:r>
      <w:r w:rsidRPr="000A4843">
        <w:rPr>
          <w:spacing w:val="15"/>
          <w:sz w:val="18"/>
          <w:szCs w:val="18"/>
        </w:rPr>
        <w:t xml:space="preserve"> </w:t>
      </w:r>
      <w:r w:rsidRPr="000A4843">
        <w:rPr>
          <w:b/>
          <w:sz w:val="18"/>
          <w:szCs w:val="18"/>
        </w:rPr>
        <w:t>la</w:t>
      </w:r>
      <w:r w:rsidRPr="000A4843">
        <w:rPr>
          <w:b/>
          <w:spacing w:val="12"/>
          <w:sz w:val="18"/>
          <w:szCs w:val="18"/>
        </w:rPr>
        <w:t xml:space="preserve"> </w:t>
      </w:r>
      <w:r w:rsidRPr="000A4843">
        <w:rPr>
          <w:b/>
          <w:sz w:val="18"/>
          <w:szCs w:val="18"/>
        </w:rPr>
        <w:t>data</w:t>
      </w:r>
      <w:r w:rsidRPr="000A4843">
        <w:rPr>
          <w:b/>
          <w:spacing w:val="13"/>
          <w:sz w:val="18"/>
          <w:szCs w:val="18"/>
        </w:rPr>
        <w:t xml:space="preserve"> </w:t>
      </w:r>
      <w:r w:rsidRPr="000A4843">
        <w:rPr>
          <w:b/>
          <w:sz w:val="18"/>
          <w:szCs w:val="18"/>
        </w:rPr>
        <w:t>de</w:t>
      </w:r>
      <w:r w:rsidRPr="000A4843">
        <w:rPr>
          <w:b/>
          <w:spacing w:val="15"/>
          <w:sz w:val="18"/>
          <w:szCs w:val="18"/>
        </w:rPr>
        <w:t xml:space="preserve"> </w:t>
      </w:r>
      <w:r w:rsidRPr="000A4843">
        <w:rPr>
          <w:b/>
          <w:sz w:val="18"/>
          <w:szCs w:val="18"/>
        </w:rPr>
        <w:t>31</w:t>
      </w:r>
      <w:r w:rsidRPr="000A4843">
        <w:rPr>
          <w:b/>
          <w:spacing w:val="13"/>
          <w:sz w:val="18"/>
          <w:szCs w:val="18"/>
        </w:rPr>
        <w:t xml:space="preserve"> </w:t>
      </w:r>
      <w:r w:rsidRPr="000A4843">
        <w:rPr>
          <w:b/>
          <w:sz w:val="18"/>
          <w:szCs w:val="18"/>
        </w:rPr>
        <w:t>decembrie</w:t>
      </w:r>
      <w:r w:rsidRPr="000A4843">
        <w:rPr>
          <w:b/>
          <w:spacing w:val="16"/>
          <w:sz w:val="18"/>
          <w:szCs w:val="18"/>
        </w:rPr>
        <w:t xml:space="preserve"> </w:t>
      </w:r>
      <w:r w:rsidRPr="000A4843">
        <w:rPr>
          <w:sz w:val="18"/>
          <w:szCs w:val="18"/>
        </w:rPr>
        <w:t>a</w:t>
      </w:r>
    </w:p>
    <w:p w:rsidR="00865CCF" w:rsidRPr="000A4843" w:rsidRDefault="00E35AED">
      <w:pPr>
        <w:pStyle w:val="BodyText"/>
        <w:ind w:left="227"/>
        <w:rPr>
          <w:sz w:val="18"/>
          <w:szCs w:val="18"/>
        </w:rPr>
      </w:pPr>
      <w:r w:rsidRPr="000A4843">
        <w:rPr>
          <w:sz w:val="18"/>
          <w:szCs w:val="18"/>
        </w:rPr>
        <w:t>anului fiscal anterior.</w:t>
      </w:r>
    </w:p>
    <w:p w:rsidR="00865CCF" w:rsidRPr="000A4843" w:rsidRDefault="00E35AED">
      <w:pPr>
        <w:pStyle w:val="ListParagraph"/>
        <w:numPr>
          <w:ilvl w:val="0"/>
          <w:numId w:val="35"/>
        </w:numPr>
        <w:tabs>
          <w:tab w:val="left" w:pos="1428"/>
        </w:tabs>
        <w:ind w:right="325" w:firstLine="856"/>
        <w:jc w:val="both"/>
        <w:rPr>
          <w:sz w:val="18"/>
          <w:szCs w:val="18"/>
        </w:rPr>
      </w:pPr>
      <w:r w:rsidRPr="000A4843">
        <w:rPr>
          <w:sz w:val="18"/>
          <w:szCs w:val="18"/>
        </w:rPr>
        <w:t xml:space="preserve">În </w:t>
      </w:r>
      <w:r w:rsidRPr="000A4843">
        <w:rPr>
          <w:b/>
          <w:sz w:val="18"/>
          <w:szCs w:val="18"/>
        </w:rPr>
        <w:t>cazul dobândirii sau construirii unei clădiri în cursul anului</w:t>
      </w:r>
      <w:r w:rsidRPr="000A4843">
        <w:rPr>
          <w:sz w:val="18"/>
          <w:szCs w:val="18"/>
        </w:rPr>
        <w:t xml:space="preserve">, proprietarul acesteia are </w:t>
      </w:r>
      <w:r w:rsidRPr="000A4843">
        <w:rPr>
          <w:b/>
          <w:sz w:val="18"/>
          <w:szCs w:val="18"/>
        </w:rPr>
        <w:t xml:space="preserve">obligația să depună o declarație </w:t>
      </w:r>
      <w:r w:rsidRPr="000A4843">
        <w:rPr>
          <w:sz w:val="18"/>
          <w:szCs w:val="18"/>
        </w:rPr>
        <w:t xml:space="preserve">la organul fiscal local în a cărui rază teritorială de competență se află clădirea, </w:t>
      </w:r>
      <w:r w:rsidRPr="000A4843">
        <w:rPr>
          <w:b/>
          <w:sz w:val="18"/>
          <w:szCs w:val="18"/>
        </w:rPr>
        <w:t xml:space="preserve">în termen de 30 de zile de la data dobândirii </w:t>
      </w:r>
      <w:r w:rsidRPr="000A4843">
        <w:rPr>
          <w:sz w:val="18"/>
          <w:szCs w:val="18"/>
        </w:rPr>
        <w:t xml:space="preserve">și </w:t>
      </w:r>
      <w:r w:rsidRPr="000A4843">
        <w:rPr>
          <w:b/>
          <w:sz w:val="18"/>
          <w:szCs w:val="18"/>
        </w:rPr>
        <w:t>datorează impozit pe clădiri începând cu data de 1 ianuarie a anului</w:t>
      </w:r>
      <w:r w:rsidRPr="000A4843">
        <w:rPr>
          <w:b/>
          <w:spacing w:val="-5"/>
          <w:sz w:val="18"/>
          <w:szCs w:val="18"/>
        </w:rPr>
        <w:t xml:space="preserve"> </w:t>
      </w:r>
      <w:r w:rsidRPr="000A4843">
        <w:rPr>
          <w:b/>
          <w:sz w:val="18"/>
          <w:szCs w:val="18"/>
        </w:rPr>
        <w:t>următor</w:t>
      </w:r>
      <w:r w:rsidRPr="000A4843">
        <w:rPr>
          <w:sz w:val="18"/>
          <w:szCs w:val="18"/>
        </w:rPr>
        <w:t>.</w:t>
      </w:r>
    </w:p>
    <w:p w:rsidR="00865CCF" w:rsidRPr="000A4843" w:rsidRDefault="00E35AED">
      <w:pPr>
        <w:pStyle w:val="ListParagraph"/>
        <w:numPr>
          <w:ilvl w:val="0"/>
          <w:numId w:val="35"/>
        </w:numPr>
        <w:tabs>
          <w:tab w:val="left" w:pos="1407"/>
        </w:tabs>
        <w:spacing w:line="275" w:lineRule="exact"/>
        <w:ind w:left="1406" w:right="0" w:hanging="339"/>
        <w:jc w:val="left"/>
        <w:rPr>
          <w:sz w:val="18"/>
          <w:szCs w:val="18"/>
        </w:rPr>
      </w:pPr>
      <w:r w:rsidRPr="000A4843">
        <w:rPr>
          <w:sz w:val="18"/>
          <w:szCs w:val="18"/>
        </w:rPr>
        <w:t xml:space="preserve">Pentru </w:t>
      </w:r>
      <w:r w:rsidRPr="000A4843">
        <w:rPr>
          <w:b/>
          <w:sz w:val="18"/>
          <w:szCs w:val="18"/>
        </w:rPr>
        <w:t>clădirile nou-construite</w:t>
      </w:r>
      <w:r w:rsidRPr="000A4843">
        <w:rPr>
          <w:sz w:val="18"/>
          <w:szCs w:val="18"/>
        </w:rPr>
        <w:t>, data dobândirii clădirii se consideră după cum</w:t>
      </w:r>
      <w:r w:rsidRPr="000A4843">
        <w:rPr>
          <w:spacing w:val="-5"/>
          <w:sz w:val="18"/>
          <w:szCs w:val="18"/>
        </w:rPr>
        <w:t xml:space="preserve"> </w:t>
      </w:r>
      <w:r w:rsidRPr="000A4843">
        <w:rPr>
          <w:sz w:val="18"/>
          <w:szCs w:val="18"/>
        </w:rPr>
        <w:t>urmează:</w:t>
      </w:r>
    </w:p>
    <w:p w:rsidR="00865CCF" w:rsidRPr="000A4843" w:rsidRDefault="00E35AED">
      <w:pPr>
        <w:pStyle w:val="ListParagraph"/>
        <w:numPr>
          <w:ilvl w:val="0"/>
          <w:numId w:val="34"/>
        </w:numPr>
        <w:tabs>
          <w:tab w:val="left" w:pos="678"/>
        </w:tabs>
        <w:ind w:firstLine="180"/>
        <w:jc w:val="both"/>
        <w:rPr>
          <w:sz w:val="18"/>
          <w:szCs w:val="18"/>
        </w:rPr>
      </w:pPr>
      <w:r w:rsidRPr="000A4843">
        <w:rPr>
          <w:sz w:val="18"/>
          <w:szCs w:val="18"/>
        </w:rPr>
        <w:t xml:space="preserve">pentru </w:t>
      </w:r>
      <w:r w:rsidRPr="000A4843">
        <w:rPr>
          <w:i/>
          <w:sz w:val="18"/>
          <w:szCs w:val="18"/>
        </w:rPr>
        <w:t>clădirile executate integral înainte de expirarea termenului prevăzut în autorizația de construire</w:t>
      </w:r>
      <w:r w:rsidRPr="000A4843">
        <w:rPr>
          <w:sz w:val="18"/>
          <w:szCs w:val="18"/>
        </w:rPr>
        <w:t xml:space="preserve">, </w:t>
      </w:r>
      <w:r w:rsidRPr="000A4843">
        <w:rPr>
          <w:b/>
          <w:sz w:val="18"/>
          <w:szCs w:val="18"/>
        </w:rPr>
        <w:t>data întocmirii procesului-verbal de recepție</w:t>
      </w:r>
      <w:r w:rsidRPr="000A4843">
        <w:rPr>
          <w:sz w:val="18"/>
          <w:szCs w:val="18"/>
        </w:rPr>
        <w:t>, dar nu mai târziu de 15 zile de la data terminării efective a</w:t>
      </w:r>
      <w:r w:rsidRPr="000A4843">
        <w:rPr>
          <w:spacing w:val="-2"/>
          <w:sz w:val="18"/>
          <w:szCs w:val="18"/>
        </w:rPr>
        <w:t xml:space="preserve"> </w:t>
      </w:r>
      <w:r w:rsidRPr="000A4843">
        <w:rPr>
          <w:sz w:val="18"/>
          <w:szCs w:val="18"/>
        </w:rPr>
        <w:t>lucrărilor;</w:t>
      </w:r>
    </w:p>
    <w:p w:rsidR="00865CCF" w:rsidRPr="000A4843" w:rsidRDefault="00E35AED">
      <w:pPr>
        <w:pStyle w:val="ListParagraph"/>
        <w:numPr>
          <w:ilvl w:val="0"/>
          <w:numId w:val="34"/>
        </w:numPr>
        <w:tabs>
          <w:tab w:val="left" w:pos="692"/>
        </w:tabs>
        <w:ind w:right="325" w:firstLine="180"/>
        <w:jc w:val="both"/>
        <w:rPr>
          <w:sz w:val="18"/>
          <w:szCs w:val="18"/>
        </w:rPr>
      </w:pPr>
      <w:r w:rsidRPr="000A4843">
        <w:rPr>
          <w:sz w:val="18"/>
          <w:szCs w:val="18"/>
        </w:rPr>
        <w:t xml:space="preserve">pentru </w:t>
      </w:r>
      <w:r w:rsidRPr="000A4843">
        <w:rPr>
          <w:i/>
          <w:sz w:val="18"/>
          <w:szCs w:val="18"/>
        </w:rPr>
        <w:t>clădirile executate integral la termenul prevăzut în autorizația de construire</w:t>
      </w:r>
      <w:r w:rsidRPr="000A4843">
        <w:rPr>
          <w:sz w:val="18"/>
          <w:szCs w:val="18"/>
        </w:rPr>
        <w:t xml:space="preserve">, </w:t>
      </w:r>
      <w:r w:rsidRPr="000A4843">
        <w:rPr>
          <w:b/>
          <w:sz w:val="18"/>
          <w:szCs w:val="18"/>
        </w:rPr>
        <w:t>data din aceasta</w:t>
      </w:r>
      <w:r w:rsidRPr="000A4843">
        <w:rPr>
          <w:sz w:val="18"/>
          <w:szCs w:val="18"/>
        </w:rPr>
        <w:t>, cu obligativitatea întocmirii procesului- verbal de recepție în termenul prevăzut de</w:t>
      </w:r>
      <w:r w:rsidRPr="000A4843">
        <w:rPr>
          <w:spacing w:val="-2"/>
          <w:sz w:val="18"/>
          <w:szCs w:val="18"/>
        </w:rPr>
        <w:t xml:space="preserve"> </w:t>
      </w:r>
      <w:r w:rsidRPr="000A4843">
        <w:rPr>
          <w:sz w:val="18"/>
          <w:szCs w:val="18"/>
        </w:rPr>
        <w:t>lege;</w:t>
      </w:r>
    </w:p>
    <w:p w:rsidR="00865CCF" w:rsidRPr="000A4843" w:rsidRDefault="00E35AED">
      <w:pPr>
        <w:pStyle w:val="ListParagraph"/>
        <w:numPr>
          <w:ilvl w:val="0"/>
          <w:numId w:val="34"/>
        </w:numPr>
        <w:tabs>
          <w:tab w:val="left" w:pos="684"/>
        </w:tabs>
        <w:spacing w:before="1"/>
        <w:ind w:firstLine="180"/>
        <w:jc w:val="both"/>
        <w:rPr>
          <w:sz w:val="18"/>
          <w:szCs w:val="18"/>
        </w:rPr>
      </w:pPr>
      <w:r w:rsidRPr="000A4843">
        <w:rPr>
          <w:sz w:val="18"/>
          <w:szCs w:val="18"/>
        </w:rPr>
        <w:t xml:space="preserve">pentru </w:t>
      </w:r>
      <w:r w:rsidRPr="000A4843">
        <w:rPr>
          <w:i/>
          <w:sz w:val="18"/>
          <w:szCs w:val="18"/>
        </w:rPr>
        <w:t>clădirile ale căror lucrări de construcții nu au fost finalizate la termenul prevăzut în autorizația de construire și pentru care nu s-a solicitat prelungirea valabilității autorizației</w:t>
      </w:r>
      <w:r w:rsidRPr="000A4843">
        <w:rPr>
          <w:sz w:val="18"/>
          <w:szCs w:val="18"/>
        </w:rPr>
        <w:t xml:space="preserve">, în condițiile legii, </w:t>
      </w:r>
      <w:r w:rsidRPr="000A4843">
        <w:rPr>
          <w:b/>
          <w:sz w:val="18"/>
          <w:szCs w:val="18"/>
        </w:rPr>
        <w:t xml:space="preserve">la data expirării acestui termen </w:t>
      </w:r>
      <w:r w:rsidRPr="000A4843">
        <w:rPr>
          <w:sz w:val="18"/>
          <w:szCs w:val="18"/>
        </w:rPr>
        <w:t xml:space="preserve">și </w:t>
      </w:r>
      <w:r w:rsidRPr="000A4843">
        <w:rPr>
          <w:b/>
          <w:sz w:val="18"/>
          <w:szCs w:val="18"/>
        </w:rPr>
        <w:t xml:space="preserve">numai pentru suprafața construită desfășurată </w:t>
      </w:r>
      <w:r w:rsidRPr="000A4843">
        <w:rPr>
          <w:sz w:val="18"/>
          <w:szCs w:val="18"/>
        </w:rPr>
        <w:t>care are elementele structurale de bază ale unei clădiri, în speță pèreți și acoperiș. Procesul-verbal de recepție se întocmește la data expirării termenului prevăzut în autorizația de construire, consemnându-se stadiul lucrărilor, precum și suprafața construită desfășurată în raport cu care se stabilește impozitul pe</w:t>
      </w:r>
      <w:r w:rsidRPr="000A4843">
        <w:rPr>
          <w:spacing w:val="-1"/>
          <w:sz w:val="18"/>
          <w:szCs w:val="18"/>
        </w:rPr>
        <w:t xml:space="preserve"> </w:t>
      </w:r>
      <w:r w:rsidRPr="000A4843">
        <w:rPr>
          <w:sz w:val="18"/>
          <w:szCs w:val="18"/>
        </w:rPr>
        <w:t>clădiri.</w:t>
      </w:r>
    </w:p>
    <w:p w:rsidR="00865CCF" w:rsidRPr="000A4843" w:rsidRDefault="00E35AED">
      <w:pPr>
        <w:pStyle w:val="ListParagraph"/>
        <w:numPr>
          <w:ilvl w:val="0"/>
          <w:numId w:val="35"/>
        </w:numPr>
        <w:tabs>
          <w:tab w:val="left" w:pos="1642"/>
        </w:tabs>
        <w:ind w:right="328" w:firstLine="1046"/>
        <w:jc w:val="left"/>
        <w:rPr>
          <w:sz w:val="18"/>
          <w:szCs w:val="18"/>
        </w:rPr>
      </w:pPr>
      <w:r w:rsidRPr="000A4843">
        <w:rPr>
          <w:sz w:val="18"/>
          <w:szCs w:val="18"/>
        </w:rPr>
        <w:t>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w:t>
      </w:r>
      <w:r w:rsidRPr="000A4843">
        <w:rPr>
          <w:spacing w:val="-14"/>
          <w:sz w:val="18"/>
          <w:szCs w:val="18"/>
        </w:rPr>
        <w:t xml:space="preserve"> </w:t>
      </w:r>
      <w:r w:rsidRPr="000A4843">
        <w:rPr>
          <w:sz w:val="18"/>
          <w:szCs w:val="18"/>
        </w:rPr>
        <w:t>construire.</w:t>
      </w:r>
    </w:p>
    <w:p w:rsidR="00865CCF" w:rsidRPr="000A4843" w:rsidRDefault="00E35AED">
      <w:pPr>
        <w:pStyle w:val="ListParagraph"/>
        <w:numPr>
          <w:ilvl w:val="0"/>
          <w:numId w:val="35"/>
        </w:numPr>
        <w:tabs>
          <w:tab w:val="left" w:pos="1467"/>
        </w:tabs>
        <w:ind w:right="329" w:firstLine="888"/>
        <w:jc w:val="both"/>
        <w:rPr>
          <w:sz w:val="18"/>
          <w:szCs w:val="18"/>
        </w:rPr>
      </w:pPr>
      <w:r w:rsidRPr="000A4843">
        <w:rPr>
          <w:i/>
          <w:sz w:val="18"/>
          <w:szCs w:val="18"/>
        </w:rPr>
        <w:t>În cazul în care dreptul de proprietate asupra unei clădiri este transmis în cursul unui an fiscal</w:t>
      </w:r>
      <w:r w:rsidRPr="000A4843">
        <w:rPr>
          <w:sz w:val="18"/>
          <w:szCs w:val="18"/>
        </w:rPr>
        <w:t xml:space="preserve">, </w:t>
      </w:r>
      <w:r w:rsidRPr="000A4843">
        <w:rPr>
          <w:b/>
          <w:sz w:val="18"/>
          <w:szCs w:val="18"/>
        </w:rPr>
        <w:t>impozitul va fi datorat de persoana care deține dreptul de proprietate asupra clădirii la data de 31 decembrie a anului fiscal anterior anului în care se</w:t>
      </w:r>
      <w:r w:rsidRPr="000A4843">
        <w:rPr>
          <w:b/>
          <w:spacing w:val="-33"/>
          <w:sz w:val="18"/>
          <w:szCs w:val="18"/>
        </w:rPr>
        <w:t xml:space="preserve"> </w:t>
      </w:r>
      <w:r w:rsidRPr="000A4843">
        <w:rPr>
          <w:b/>
          <w:sz w:val="18"/>
          <w:szCs w:val="18"/>
        </w:rPr>
        <w:t>înstrăinează</w:t>
      </w:r>
      <w:r w:rsidRPr="000A4843">
        <w:rPr>
          <w:sz w:val="18"/>
          <w:szCs w:val="18"/>
        </w:rPr>
        <w:t>.</w:t>
      </w:r>
    </w:p>
    <w:p w:rsidR="00865CCF" w:rsidRPr="000A4843" w:rsidRDefault="00E35AED">
      <w:pPr>
        <w:pStyle w:val="ListParagraph"/>
        <w:numPr>
          <w:ilvl w:val="0"/>
          <w:numId w:val="35"/>
        </w:numPr>
        <w:tabs>
          <w:tab w:val="left" w:pos="1366"/>
        </w:tabs>
        <w:ind w:firstLine="796"/>
        <w:jc w:val="both"/>
        <w:rPr>
          <w:b/>
          <w:sz w:val="18"/>
          <w:szCs w:val="18"/>
        </w:rPr>
      </w:pPr>
      <w:r w:rsidRPr="000A4843">
        <w:rPr>
          <w:sz w:val="18"/>
          <w:szCs w:val="18"/>
        </w:rPr>
        <w:t xml:space="preserve">În cazul extinderii, îmbunătățirii, desființării parțiale sau al altor modificări aduse unei clădiri existente, inclusiv schimbarea integrală sau parțială a folosinței, </w:t>
      </w:r>
      <w:r w:rsidRPr="000A4843">
        <w:rPr>
          <w:b/>
          <w:sz w:val="18"/>
          <w:szCs w:val="18"/>
        </w:rPr>
        <w:t>care determină creșterea sau diminuarea valorii impozabile a clădirii cu mai mult de 25%</w:t>
      </w:r>
      <w:r w:rsidRPr="000A4843">
        <w:rPr>
          <w:sz w:val="18"/>
          <w:szCs w:val="18"/>
        </w:rPr>
        <w:t xml:space="preserve">, proprietarul are obligația să depună o nouă declarație de impunere la organul fiscal local în a cărui rază teritorială de competență se află clădirea, în termen de 30 de zile de la data modificării respective, și datorează impozitul pe clădiri determinat în noile condiții </w:t>
      </w:r>
      <w:r w:rsidRPr="000A4843">
        <w:rPr>
          <w:b/>
          <w:sz w:val="18"/>
          <w:szCs w:val="18"/>
        </w:rPr>
        <w:t>începând cu data de 1 ianuarie a anului</w:t>
      </w:r>
      <w:r w:rsidRPr="000A4843">
        <w:rPr>
          <w:b/>
          <w:spacing w:val="-9"/>
          <w:sz w:val="18"/>
          <w:szCs w:val="18"/>
        </w:rPr>
        <w:t xml:space="preserve"> </w:t>
      </w:r>
      <w:r w:rsidRPr="000A4843">
        <w:rPr>
          <w:b/>
          <w:sz w:val="18"/>
          <w:szCs w:val="18"/>
        </w:rPr>
        <w:t>următor.</w:t>
      </w:r>
    </w:p>
    <w:p w:rsidR="00865CCF" w:rsidRPr="000A4843" w:rsidRDefault="00E35AED">
      <w:pPr>
        <w:pStyle w:val="ListParagraph"/>
        <w:numPr>
          <w:ilvl w:val="0"/>
          <w:numId w:val="35"/>
        </w:numPr>
        <w:tabs>
          <w:tab w:val="left" w:pos="1382"/>
        </w:tabs>
        <w:ind w:firstLine="811"/>
        <w:jc w:val="both"/>
        <w:rPr>
          <w:sz w:val="18"/>
          <w:szCs w:val="18"/>
        </w:rPr>
      </w:pPr>
      <w:r w:rsidRPr="000A4843">
        <w:rPr>
          <w:i/>
          <w:sz w:val="18"/>
          <w:szCs w:val="18"/>
        </w:rPr>
        <w:t>În cazul desființării unei clădiri</w:t>
      </w:r>
      <w:r w:rsidRPr="000A4843">
        <w:rPr>
          <w:sz w:val="18"/>
          <w:szCs w:val="18"/>
        </w:rPr>
        <w:t xml:space="preserve">, </w:t>
      </w:r>
      <w:r w:rsidRPr="000A4843">
        <w:rPr>
          <w:b/>
          <w:sz w:val="18"/>
          <w:szCs w:val="18"/>
        </w:rPr>
        <w:t xml:space="preserve">proprietarul are obligația să depună o nouă declarație de impunere </w:t>
      </w:r>
      <w:r w:rsidRPr="000A4843">
        <w:rPr>
          <w:sz w:val="18"/>
          <w:szCs w:val="18"/>
        </w:rPr>
        <w:t xml:space="preserve">la organul fiscal local în a cărui rază teritorială de competență se află clădirea, în termen de 30 de zile de la data demolării sau distrugerii și </w:t>
      </w:r>
      <w:r w:rsidRPr="000A4843">
        <w:rPr>
          <w:b/>
          <w:sz w:val="18"/>
          <w:szCs w:val="18"/>
        </w:rPr>
        <w:t>încetează să datoreze impozitul începând cu data de 1 ianuarie a anului următor</w:t>
      </w:r>
      <w:r w:rsidRPr="000A4843">
        <w:rPr>
          <w:sz w:val="18"/>
          <w:szCs w:val="18"/>
        </w:rPr>
        <w:t>, inclusiv în cazul clădirilor pentru care nu s-a eliberat autorizație de</w:t>
      </w:r>
      <w:r w:rsidRPr="000A4843">
        <w:rPr>
          <w:spacing w:val="-9"/>
          <w:sz w:val="18"/>
          <w:szCs w:val="18"/>
        </w:rPr>
        <w:t xml:space="preserve"> </w:t>
      </w:r>
      <w:r w:rsidRPr="000A4843">
        <w:rPr>
          <w:sz w:val="18"/>
          <w:szCs w:val="18"/>
        </w:rPr>
        <w:t>desființare.</w:t>
      </w:r>
    </w:p>
    <w:p w:rsidR="00865CCF" w:rsidRPr="000A4843" w:rsidRDefault="00E35AED">
      <w:pPr>
        <w:pStyle w:val="ListParagraph"/>
        <w:numPr>
          <w:ilvl w:val="0"/>
          <w:numId w:val="35"/>
        </w:numPr>
        <w:tabs>
          <w:tab w:val="left" w:pos="1384"/>
        </w:tabs>
        <w:ind w:firstLine="814"/>
        <w:jc w:val="both"/>
        <w:rPr>
          <w:sz w:val="18"/>
          <w:szCs w:val="18"/>
        </w:rPr>
      </w:pPr>
      <w:r w:rsidRPr="000A4843">
        <w:rPr>
          <w:i/>
          <w:sz w:val="18"/>
          <w:szCs w:val="18"/>
        </w:rPr>
        <w:t xml:space="preserve">Dacă încadrarea clădirii în funcție de rangul localității și zonă se modifică în cursul unui an sau </w:t>
      </w:r>
      <w:r w:rsidRPr="000A4843">
        <w:rPr>
          <w:sz w:val="18"/>
          <w:szCs w:val="18"/>
        </w:rPr>
        <w:t xml:space="preserve">în cursul anului </w:t>
      </w:r>
      <w:r w:rsidRPr="000A4843">
        <w:rPr>
          <w:i/>
          <w:sz w:val="18"/>
          <w:szCs w:val="18"/>
        </w:rPr>
        <w:t>intervine un eveniment care conduce la modificarea impozitului pe clădiri</w:t>
      </w:r>
      <w:r w:rsidRPr="000A4843">
        <w:rPr>
          <w:sz w:val="18"/>
          <w:szCs w:val="18"/>
        </w:rPr>
        <w:t xml:space="preserve">, </w:t>
      </w:r>
      <w:r w:rsidRPr="000A4843">
        <w:rPr>
          <w:b/>
          <w:sz w:val="18"/>
          <w:szCs w:val="18"/>
        </w:rPr>
        <w:t>impozitul se calculează conform noii situații începând cu data de 1 ianuarie a anului următor</w:t>
      </w:r>
      <w:r w:rsidRPr="000A4843">
        <w:rPr>
          <w:sz w:val="18"/>
          <w:szCs w:val="18"/>
        </w:rPr>
        <w:t>.</w:t>
      </w:r>
    </w:p>
    <w:p w:rsidR="00865CCF" w:rsidRPr="000A4843" w:rsidRDefault="00E35AED">
      <w:pPr>
        <w:pStyle w:val="ListParagraph"/>
        <w:numPr>
          <w:ilvl w:val="0"/>
          <w:numId w:val="35"/>
        </w:numPr>
        <w:tabs>
          <w:tab w:val="left" w:pos="1229"/>
        </w:tabs>
        <w:ind w:right="324" w:firstLine="661"/>
        <w:jc w:val="both"/>
        <w:rPr>
          <w:sz w:val="18"/>
          <w:szCs w:val="18"/>
        </w:rPr>
      </w:pPr>
      <w:r w:rsidRPr="000A4843">
        <w:rPr>
          <w:i/>
          <w:sz w:val="18"/>
          <w:szCs w:val="18"/>
        </w:rPr>
        <w:t xml:space="preserve">În cazul clădirilor la care se constată diferențe între suprafețele înscrise în actele de proprietate și situația reală </w:t>
      </w:r>
      <w:r w:rsidRPr="000A4843">
        <w:rPr>
          <w:sz w:val="18"/>
          <w:szCs w:val="18"/>
        </w:rPr>
        <w:t xml:space="preserve">rezultată din măsurătorile executate în condițiile Legii cadastrului și a publicității imobiliare nr.7/1996, republicată, cu modificările și completările ulterioare, </w:t>
      </w:r>
      <w:r w:rsidRPr="000A4843">
        <w:rPr>
          <w:b/>
          <w:sz w:val="18"/>
          <w:szCs w:val="18"/>
        </w:rPr>
        <w:t>pentru determinarea sarcinii fiscale se au în vedere suprafețele care corespund situației reale, dovedite prin lucrări de cadastru</w:t>
      </w:r>
      <w:r w:rsidRPr="000A4843">
        <w:rPr>
          <w:sz w:val="18"/>
          <w:szCs w:val="18"/>
        </w:rPr>
        <w:t xml:space="preserve">. </w:t>
      </w:r>
      <w:r w:rsidRPr="000A4843">
        <w:rPr>
          <w:i/>
          <w:sz w:val="18"/>
          <w:szCs w:val="18"/>
        </w:rPr>
        <w:t xml:space="preserve">Datele rezultate </w:t>
      </w:r>
      <w:r w:rsidRPr="000A4843">
        <w:rPr>
          <w:sz w:val="18"/>
          <w:szCs w:val="18"/>
        </w:rPr>
        <w:t xml:space="preserve">din lucrările de cadastru </w:t>
      </w:r>
      <w:r w:rsidRPr="000A4843">
        <w:rPr>
          <w:i/>
          <w:sz w:val="18"/>
          <w:szCs w:val="18"/>
        </w:rPr>
        <w:t>se înscriu în evidențele fiscale, în registrul agricol, precum și în cartea funciară</w:t>
      </w:r>
      <w:r w:rsidRPr="000A4843">
        <w:rPr>
          <w:sz w:val="18"/>
          <w:szCs w:val="18"/>
        </w:rPr>
        <w:t xml:space="preserve">, iar </w:t>
      </w:r>
      <w:r w:rsidRPr="000A4843">
        <w:rPr>
          <w:b/>
          <w:sz w:val="18"/>
          <w:szCs w:val="18"/>
        </w:rPr>
        <w:t xml:space="preserve">impozitul se calculează conform noii situații începând cu data de 1 ianuarie a anului următor </w:t>
      </w:r>
      <w:r w:rsidRPr="000A4843">
        <w:rPr>
          <w:sz w:val="18"/>
          <w:szCs w:val="18"/>
        </w:rPr>
        <w:t>celui în care se înregistrează la organul fiscal local lucrarea de cadastru, ca anexă la declarația</w:t>
      </w:r>
      <w:r w:rsidRPr="000A4843">
        <w:rPr>
          <w:spacing w:val="-1"/>
          <w:sz w:val="18"/>
          <w:szCs w:val="18"/>
        </w:rPr>
        <w:t xml:space="preserve"> </w:t>
      </w:r>
      <w:r w:rsidRPr="000A4843">
        <w:rPr>
          <w:sz w:val="18"/>
          <w:szCs w:val="18"/>
        </w:rPr>
        <w:t>fiscală.</w:t>
      </w:r>
    </w:p>
    <w:p w:rsidR="00865CCF" w:rsidRPr="000A4843" w:rsidRDefault="00865CCF">
      <w:pPr>
        <w:jc w:val="both"/>
        <w:rPr>
          <w:sz w:val="18"/>
          <w:szCs w:val="18"/>
        </w:rPr>
        <w:sectPr w:rsidR="00865CCF" w:rsidRPr="000A4843">
          <w:pgSz w:w="15840" w:h="12240" w:orient="landscape"/>
          <w:pgMar w:top="102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3"/>
        <w:gridCol w:w="6392"/>
        <w:gridCol w:w="6415"/>
      </w:tblGrid>
      <w:tr w:rsidR="00865CCF" w:rsidRPr="000A4843">
        <w:trPr>
          <w:trHeight w:val="6072"/>
        </w:trPr>
        <w:tc>
          <w:tcPr>
            <w:tcW w:w="14580" w:type="dxa"/>
            <w:gridSpan w:val="3"/>
          </w:tcPr>
          <w:p w:rsidR="00865CCF" w:rsidRPr="000A4843" w:rsidRDefault="00E35AED">
            <w:pPr>
              <w:pStyle w:val="TableParagraph"/>
              <w:spacing w:line="273" w:lineRule="exact"/>
              <w:ind w:left="1007"/>
              <w:rPr>
                <w:sz w:val="18"/>
                <w:szCs w:val="18"/>
              </w:rPr>
            </w:pPr>
            <w:r w:rsidRPr="000A4843">
              <w:rPr>
                <w:b/>
                <w:sz w:val="18"/>
                <w:szCs w:val="18"/>
              </w:rPr>
              <w:lastRenderedPageBreak/>
              <w:t xml:space="preserve">(10) </w:t>
            </w:r>
            <w:r w:rsidRPr="000A4843">
              <w:rPr>
                <w:sz w:val="18"/>
                <w:szCs w:val="18"/>
              </w:rPr>
              <w:t xml:space="preserve">În cazul </w:t>
            </w:r>
            <w:r w:rsidRPr="000A4843">
              <w:rPr>
                <w:i/>
                <w:sz w:val="18"/>
                <w:szCs w:val="18"/>
              </w:rPr>
              <w:t>unei clădiri care face obiectul unui contract de leasing financiar</w:t>
            </w:r>
            <w:r w:rsidRPr="000A4843">
              <w:rPr>
                <w:sz w:val="18"/>
                <w:szCs w:val="18"/>
              </w:rPr>
              <w:t>, pe întreaga durată a acestuia se aplică următoarele reguli:</w:t>
            </w:r>
          </w:p>
          <w:p w:rsidR="00865CCF" w:rsidRPr="000A4843" w:rsidRDefault="00E35AED">
            <w:pPr>
              <w:pStyle w:val="TableParagraph"/>
              <w:numPr>
                <w:ilvl w:val="0"/>
                <w:numId w:val="33"/>
              </w:numPr>
              <w:tabs>
                <w:tab w:val="left" w:pos="549"/>
              </w:tabs>
              <w:ind w:firstLine="180"/>
              <w:rPr>
                <w:sz w:val="18"/>
                <w:szCs w:val="18"/>
              </w:rPr>
            </w:pPr>
            <w:r w:rsidRPr="000A4843">
              <w:rPr>
                <w:sz w:val="18"/>
                <w:szCs w:val="18"/>
              </w:rPr>
              <w:t>impozitul pe clădiri se datorează de locatar, începând cu data de 1 ianuarie a anului următor celui în care a fost încheiat</w:t>
            </w:r>
            <w:r w:rsidRPr="000A4843">
              <w:rPr>
                <w:spacing w:val="-11"/>
                <w:sz w:val="18"/>
                <w:szCs w:val="18"/>
              </w:rPr>
              <w:t xml:space="preserve"> </w:t>
            </w:r>
            <w:r w:rsidRPr="000A4843">
              <w:rPr>
                <w:sz w:val="18"/>
                <w:szCs w:val="18"/>
              </w:rPr>
              <w:t>contractul;</w:t>
            </w:r>
          </w:p>
          <w:p w:rsidR="00865CCF" w:rsidRPr="000A4843" w:rsidRDefault="00E35AED">
            <w:pPr>
              <w:pStyle w:val="TableParagraph"/>
              <w:numPr>
                <w:ilvl w:val="0"/>
                <w:numId w:val="33"/>
              </w:numPr>
              <w:tabs>
                <w:tab w:val="left" w:pos="570"/>
              </w:tabs>
              <w:ind w:right="94" w:firstLine="180"/>
              <w:jc w:val="both"/>
              <w:rPr>
                <w:sz w:val="18"/>
                <w:szCs w:val="18"/>
              </w:rPr>
            </w:pPr>
            <w:r w:rsidRPr="000A4843">
              <w:rPr>
                <w:sz w:val="18"/>
                <w:szCs w:val="18"/>
              </w:rPr>
              <w:t>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w:t>
            </w:r>
            <w:r w:rsidRPr="000A4843">
              <w:rPr>
                <w:spacing w:val="-2"/>
                <w:sz w:val="18"/>
                <w:szCs w:val="18"/>
              </w:rPr>
              <w:t xml:space="preserve"> </w:t>
            </w:r>
            <w:r w:rsidRPr="000A4843">
              <w:rPr>
                <w:sz w:val="18"/>
                <w:szCs w:val="18"/>
              </w:rPr>
              <w:t>leasing;</w:t>
            </w:r>
          </w:p>
          <w:p w:rsidR="00865CCF" w:rsidRPr="000A4843" w:rsidRDefault="00E35AED">
            <w:pPr>
              <w:pStyle w:val="TableParagraph"/>
              <w:numPr>
                <w:ilvl w:val="0"/>
                <w:numId w:val="33"/>
              </w:numPr>
              <w:tabs>
                <w:tab w:val="left" w:pos="555"/>
              </w:tabs>
              <w:ind w:right="96" w:firstLine="180"/>
              <w:jc w:val="both"/>
              <w:rPr>
                <w:sz w:val="18"/>
                <w:szCs w:val="18"/>
              </w:rPr>
            </w:pPr>
            <w:r w:rsidRPr="000A4843">
              <w:rPr>
                <w:sz w:val="18"/>
                <w:szCs w:val="18"/>
              </w:rPr>
              <w:t>atât locatorul, cât și locatarul au obligația depunerii declarației fiscale la organul fiscal local în a cărui rază de competență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însoțită de o copie a acestor</w:t>
            </w:r>
            <w:r w:rsidRPr="000A4843">
              <w:rPr>
                <w:spacing w:val="-21"/>
                <w:sz w:val="18"/>
                <w:szCs w:val="18"/>
              </w:rPr>
              <w:t xml:space="preserve"> </w:t>
            </w:r>
            <w:r w:rsidRPr="000A4843">
              <w:rPr>
                <w:sz w:val="18"/>
                <w:szCs w:val="18"/>
              </w:rPr>
              <w:t>documente.</w:t>
            </w:r>
          </w:p>
          <w:p w:rsidR="00865CCF" w:rsidRPr="000A4843" w:rsidRDefault="00E35AED">
            <w:pPr>
              <w:pStyle w:val="TableParagraph"/>
              <w:numPr>
                <w:ilvl w:val="1"/>
                <w:numId w:val="33"/>
              </w:numPr>
              <w:tabs>
                <w:tab w:val="left" w:pos="1698"/>
              </w:tabs>
              <w:ind w:right="95" w:firstLine="1113"/>
              <w:jc w:val="both"/>
              <w:rPr>
                <w:sz w:val="18"/>
                <w:szCs w:val="18"/>
              </w:rPr>
            </w:pPr>
            <w:r w:rsidRPr="000A4843">
              <w:rPr>
                <w:b/>
                <w:sz w:val="18"/>
                <w:szCs w:val="18"/>
              </w:rPr>
              <w:t>În cazul clădirilor pentru care se datorează taxa pe clădiri</w:t>
            </w:r>
            <w:r w:rsidRPr="000A4843">
              <w:rPr>
                <w:sz w:val="18"/>
                <w:szCs w:val="18"/>
              </w:rPr>
              <w:t>, în temeiul unui contract de concesiune, închiriere, administrare ori folosință care se referă la perioade mai mari de o lună, titularul dreptului de concesiune, închiriere, administrare ori folosință are obligația depunerii unei</w:t>
            </w:r>
            <w:r w:rsidRPr="000A4843">
              <w:rPr>
                <w:spacing w:val="25"/>
                <w:sz w:val="18"/>
                <w:szCs w:val="18"/>
              </w:rPr>
              <w:t xml:space="preserve"> </w:t>
            </w:r>
            <w:r w:rsidRPr="000A4843">
              <w:rPr>
                <w:sz w:val="18"/>
                <w:szCs w:val="18"/>
              </w:rPr>
              <w:t>declarații</w:t>
            </w:r>
            <w:r w:rsidRPr="000A4843">
              <w:rPr>
                <w:spacing w:val="23"/>
                <w:sz w:val="18"/>
                <w:szCs w:val="18"/>
              </w:rPr>
              <w:t xml:space="preserve"> </w:t>
            </w:r>
            <w:r w:rsidRPr="000A4843">
              <w:rPr>
                <w:sz w:val="18"/>
                <w:szCs w:val="18"/>
              </w:rPr>
              <w:t>la</w:t>
            </w:r>
            <w:r w:rsidRPr="000A4843">
              <w:rPr>
                <w:spacing w:val="25"/>
                <w:sz w:val="18"/>
                <w:szCs w:val="18"/>
              </w:rPr>
              <w:t xml:space="preserve"> </w:t>
            </w:r>
            <w:r w:rsidRPr="000A4843">
              <w:rPr>
                <w:sz w:val="18"/>
                <w:szCs w:val="18"/>
              </w:rPr>
              <w:t>organul</w:t>
            </w:r>
            <w:r w:rsidRPr="000A4843">
              <w:rPr>
                <w:spacing w:val="25"/>
                <w:sz w:val="18"/>
                <w:szCs w:val="18"/>
              </w:rPr>
              <w:t xml:space="preserve"> </w:t>
            </w:r>
            <w:r w:rsidRPr="000A4843">
              <w:rPr>
                <w:sz w:val="18"/>
                <w:szCs w:val="18"/>
              </w:rPr>
              <w:t>fiscal</w:t>
            </w:r>
            <w:r w:rsidRPr="000A4843">
              <w:rPr>
                <w:spacing w:val="23"/>
                <w:sz w:val="18"/>
                <w:szCs w:val="18"/>
              </w:rPr>
              <w:t xml:space="preserve"> </w:t>
            </w:r>
            <w:r w:rsidRPr="000A4843">
              <w:rPr>
                <w:sz w:val="18"/>
                <w:szCs w:val="18"/>
              </w:rPr>
              <w:t>local</w:t>
            </w:r>
            <w:r w:rsidRPr="000A4843">
              <w:rPr>
                <w:spacing w:val="27"/>
                <w:sz w:val="18"/>
                <w:szCs w:val="18"/>
              </w:rPr>
              <w:t xml:space="preserve"> </w:t>
            </w:r>
            <w:r w:rsidRPr="000A4843">
              <w:rPr>
                <w:b/>
                <w:sz w:val="18"/>
                <w:szCs w:val="18"/>
              </w:rPr>
              <w:t>până</w:t>
            </w:r>
            <w:r w:rsidRPr="000A4843">
              <w:rPr>
                <w:b/>
                <w:spacing w:val="25"/>
                <w:sz w:val="18"/>
                <w:szCs w:val="18"/>
              </w:rPr>
              <w:t xml:space="preserve"> </w:t>
            </w:r>
            <w:r w:rsidRPr="000A4843">
              <w:rPr>
                <w:b/>
                <w:sz w:val="18"/>
                <w:szCs w:val="18"/>
              </w:rPr>
              <w:t>la</w:t>
            </w:r>
            <w:r w:rsidRPr="000A4843">
              <w:rPr>
                <w:b/>
                <w:spacing w:val="25"/>
                <w:sz w:val="18"/>
                <w:szCs w:val="18"/>
              </w:rPr>
              <w:t xml:space="preserve"> </w:t>
            </w:r>
            <w:r w:rsidRPr="000A4843">
              <w:rPr>
                <w:b/>
                <w:sz w:val="18"/>
                <w:szCs w:val="18"/>
              </w:rPr>
              <w:t>data</w:t>
            </w:r>
            <w:r w:rsidRPr="000A4843">
              <w:rPr>
                <w:b/>
                <w:spacing w:val="25"/>
                <w:sz w:val="18"/>
                <w:szCs w:val="18"/>
              </w:rPr>
              <w:t xml:space="preserve"> </w:t>
            </w:r>
            <w:r w:rsidRPr="000A4843">
              <w:rPr>
                <w:b/>
                <w:sz w:val="18"/>
                <w:szCs w:val="18"/>
              </w:rPr>
              <w:t>de</w:t>
            </w:r>
            <w:r w:rsidRPr="000A4843">
              <w:rPr>
                <w:b/>
                <w:spacing w:val="25"/>
                <w:sz w:val="18"/>
                <w:szCs w:val="18"/>
              </w:rPr>
              <w:t xml:space="preserve"> </w:t>
            </w:r>
            <w:r w:rsidRPr="000A4843">
              <w:rPr>
                <w:b/>
                <w:sz w:val="18"/>
                <w:szCs w:val="18"/>
              </w:rPr>
              <w:t>25</w:t>
            </w:r>
            <w:r w:rsidRPr="000A4843">
              <w:rPr>
                <w:b/>
                <w:spacing w:val="25"/>
                <w:sz w:val="18"/>
                <w:szCs w:val="18"/>
              </w:rPr>
              <w:t xml:space="preserve"> </w:t>
            </w:r>
            <w:r w:rsidRPr="000A4843">
              <w:rPr>
                <w:b/>
                <w:sz w:val="18"/>
                <w:szCs w:val="18"/>
              </w:rPr>
              <w:t>inclusiv</w:t>
            </w:r>
            <w:r w:rsidRPr="000A4843">
              <w:rPr>
                <w:b/>
                <w:spacing w:val="25"/>
                <w:sz w:val="18"/>
                <w:szCs w:val="18"/>
              </w:rPr>
              <w:t xml:space="preserve"> </w:t>
            </w:r>
            <w:r w:rsidRPr="000A4843">
              <w:rPr>
                <w:b/>
                <w:sz w:val="18"/>
                <w:szCs w:val="18"/>
              </w:rPr>
              <w:t>a</w:t>
            </w:r>
            <w:r w:rsidRPr="000A4843">
              <w:rPr>
                <w:b/>
                <w:spacing w:val="22"/>
                <w:sz w:val="18"/>
                <w:szCs w:val="18"/>
              </w:rPr>
              <w:t xml:space="preserve"> </w:t>
            </w:r>
            <w:r w:rsidRPr="000A4843">
              <w:rPr>
                <w:b/>
                <w:sz w:val="18"/>
                <w:szCs w:val="18"/>
              </w:rPr>
              <w:t>lunii</w:t>
            </w:r>
            <w:r w:rsidRPr="000A4843">
              <w:rPr>
                <w:b/>
                <w:spacing w:val="25"/>
                <w:sz w:val="18"/>
                <w:szCs w:val="18"/>
              </w:rPr>
              <w:t xml:space="preserve"> </w:t>
            </w:r>
            <w:r w:rsidRPr="000A4843">
              <w:rPr>
                <w:b/>
                <w:sz w:val="18"/>
                <w:szCs w:val="18"/>
              </w:rPr>
              <w:t>următoare</w:t>
            </w:r>
            <w:r w:rsidRPr="000A4843">
              <w:rPr>
                <w:b/>
                <w:spacing w:val="25"/>
                <w:sz w:val="18"/>
                <w:szCs w:val="18"/>
              </w:rPr>
              <w:t xml:space="preserve"> </w:t>
            </w:r>
            <w:r w:rsidRPr="000A4843">
              <w:rPr>
                <w:b/>
                <w:sz w:val="18"/>
                <w:szCs w:val="18"/>
              </w:rPr>
              <w:t>intrării</w:t>
            </w:r>
            <w:r w:rsidRPr="000A4843">
              <w:rPr>
                <w:b/>
                <w:spacing w:val="25"/>
                <w:sz w:val="18"/>
                <w:szCs w:val="18"/>
              </w:rPr>
              <w:t xml:space="preserve"> </w:t>
            </w:r>
            <w:r w:rsidRPr="000A4843">
              <w:rPr>
                <w:b/>
                <w:sz w:val="18"/>
                <w:szCs w:val="18"/>
              </w:rPr>
              <w:t>în</w:t>
            </w:r>
            <w:r w:rsidRPr="000A4843">
              <w:rPr>
                <w:b/>
                <w:spacing w:val="23"/>
                <w:sz w:val="18"/>
                <w:szCs w:val="18"/>
              </w:rPr>
              <w:t xml:space="preserve"> </w:t>
            </w:r>
            <w:r w:rsidRPr="000A4843">
              <w:rPr>
                <w:b/>
                <w:sz w:val="18"/>
                <w:szCs w:val="18"/>
              </w:rPr>
              <w:t>vigoare</w:t>
            </w:r>
            <w:r w:rsidRPr="000A4843">
              <w:rPr>
                <w:b/>
                <w:spacing w:val="25"/>
                <w:sz w:val="18"/>
                <w:szCs w:val="18"/>
              </w:rPr>
              <w:t xml:space="preserve"> </w:t>
            </w:r>
            <w:r w:rsidRPr="000A4843">
              <w:rPr>
                <w:b/>
                <w:sz w:val="18"/>
                <w:szCs w:val="18"/>
              </w:rPr>
              <w:t>a</w:t>
            </w:r>
            <w:r w:rsidRPr="000A4843">
              <w:rPr>
                <w:b/>
                <w:spacing w:val="25"/>
                <w:sz w:val="18"/>
                <w:szCs w:val="18"/>
              </w:rPr>
              <w:t xml:space="preserve"> </w:t>
            </w:r>
            <w:r w:rsidRPr="000A4843">
              <w:rPr>
                <w:b/>
                <w:sz w:val="18"/>
                <w:szCs w:val="18"/>
              </w:rPr>
              <w:t>contractului</w:t>
            </w:r>
            <w:r w:rsidRPr="000A4843">
              <w:rPr>
                <w:sz w:val="18"/>
                <w:szCs w:val="18"/>
              </w:rPr>
              <w:t>.</w:t>
            </w:r>
          </w:p>
          <w:p w:rsidR="00865CCF" w:rsidRPr="000A4843" w:rsidRDefault="00E35AED">
            <w:pPr>
              <w:pStyle w:val="TableParagraph"/>
              <w:numPr>
                <w:ilvl w:val="1"/>
                <w:numId w:val="33"/>
              </w:numPr>
              <w:tabs>
                <w:tab w:val="left" w:pos="1492"/>
              </w:tabs>
              <w:ind w:right="94" w:firstLine="900"/>
              <w:jc w:val="both"/>
              <w:rPr>
                <w:sz w:val="18"/>
                <w:szCs w:val="18"/>
              </w:rPr>
            </w:pPr>
            <w:r w:rsidRPr="000A4843">
              <w:rPr>
                <w:b/>
                <w:sz w:val="18"/>
                <w:szCs w:val="18"/>
              </w:rPr>
              <w:t>În cazul clădirilor pentru care se datorează taxa pe clădiri</w:t>
            </w:r>
            <w:r w:rsidRPr="000A4843">
              <w:rPr>
                <w:sz w:val="18"/>
                <w:szCs w:val="18"/>
              </w:rPr>
              <w:t xml:space="preserve">, în temeiul unor contracte de concesiune, închiriere, administrare ori folosință care se referă la perioade mai mici de o lună, persoana de drept public care transmite dreptul de concesiune, închiriere, administrare ori folosință are obligația să depună o </w:t>
            </w:r>
            <w:r w:rsidRPr="000A4843">
              <w:rPr>
                <w:b/>
                <w:sz w:val="18"/>
                <w:szCs w:val="18"/>
              </w:rPr>
              <w:t>declarație la organul fiscal local, până la data de 25 inclusiv a lunii următoare intrării în vigoare a contractelor</w:t>
            </w:r>
            <w:r w:rsidRPr="000A4843">
              <w:rPr>
                <w:sz w:val="18"/>
                <w:szCs w:val="18"/>
              </w:rPr>
              <w:t>, la care anexează o situație centralizatoare a acestor</w:t>
            </w:r>
            <w:r w:rsidRPr="000A4843">
              <w:rPr>
                <w:spacing w:val="-1"/>
                <w:sz w:val="18"/>
                <w:szCs w:val="18"/>
              </w:rPr>
              <w:t xml:space="preserve"> </w:t>
            </w:r>
            <w:r w:rsidRPr="000A4843">
              <w:rPr>
                <w:sz w:val="18"/>
                <w:szCs w:val="18"/>
              </w:rPr>
              <w:t>contracte.</w:t>
            </w:r>
          </w:p>
          <w:p w:rsidR="00865CCF" w:rsidRPr="000A4843" w:rsidRDefault="00E35AED">
            <w:pPr>
              <w:pStyle w:val="TableParagraph"/>
              <w:numPr>
                <w:ilvl w:val="1"/>
                <w:numId w:val="33"/>
              </w:numPr>
              <w:tabs>
                <w:tab w:val="left" w:pos="1768"/>
              </w:tabs>
              <w:spacing w:before="1"/>
              <w:ind w:right="94" w:firstLine="1177"/>
              <w:jc w:val="both"/>
              <w:rPr>
                <w:sz w:val="18"/>
                <w:szCs w:val="18"/>
              </w:rPr>
            </w:pPr>
            <w:r w:rsidRPr="000A4843">
              <w:rPr>
                <w:sz w:val="18"/>
                <w:szCs w:val="18"/>
              </w:rPr>
              <w:t>În cazul unei situații care determină modificarea taxei pe clădiri datorate, persoana care datorează taxa pe clădiri are obligația să depună o declarație la organul fiscal local în a cărui rază teritorială de competență se află clădirea, până la data de 25 a lunii următoare celei în care s- a înregistrat situația</w:t>
            </w:r>
            <w:r w:rsidRPr="000A4843">
              <w:rPr>
                <w:spacing w:val="-3"/>
                <w:sz w:val="18"/>
                <w:szCs w:val="18"/>
              </w:rPr>
              <w:t xml:space="preserve"> </w:t>
            </w:r>
            <w:r w:rsidRPr="000A4843">
              <w:rPr>
                <w:sz w:val="18"/>
                <w:szCs w:val="18"/>
              </w:rPr>
              <w:t>respectivă.</w:t>
            </w:r>
          </w:p>
          <w:p w:rsidR="00865CCF" w:rsidRPr="000A4843" w:rsidRDefault="00E35AED">
            <w:pPr>
              <w:pStyle w:val="TableParagraph"/>
              <w:numPr>
                <w:ilvl w:val="1"/>
                <w:numId w:val="33"/>
              </w:numPr>
              <w:tabs>
                <w:tab w:val="left" w:pos="1839"/>
              </w:tabs>
              <w:spacing w:before="1" w:line="275" w:lineRule="exact"/>
              <w:ind w:left="1838" w:hanging="490"/>
              <w:jc w:val="left"/>
              <w:rPr>
                <w:i/>
                <w:sz w:val="18"/>
                <w:szCs w:val="18"/>
              </w:rPr>
            </w:pPr>
            <w:r w:rsidRPr="000A4843">
              <w:rPr>
                <w:i/>
                <w:sz w:val="18"/>
                <w:szCs w:val="18"/>
              </w:rPr>
              <w:t>Declararea</w:t>
            </w:r>
            <w:r w:rsidRPr="000A4843">
              <w:rPr>
                <w:i/>
                <w:spacing w:val="25"/>
                <w:sz w:val="18"/>
                <w:szCs w:val="18"/>
              </w:rPr>
              <w:t xml:space="preserve"> </w:t>
            </w:r>
            <w:r w:rsidRPr="000A4843">
              <w:rPr>
                <w:i/>
                <w:sz w:val="18"/>
                <w:szCs w:val="18"/>
              </w:rPr>
              <w:t>clădirilor</w:t>
            </w:r>
            <w:r w:rsidRPr="000A4843">
              <w:rPr>
                <w:i/>
                <w:spacing w:val="25"/>
                <w:sz w:val="18"/>
                <w:szCs w:val="18"/>
              </w:rPr>
              <w:t xml:space="preserve"> </w:t>
            </w:r>
            <w:r w:rsidRPr="000A4843">
              <w:rPr>
                <w:i/>
                <w:sz w:val="18"/>
                <w:szCs w:val="18"/>
              </w:rPr>
              <w:t>în</w:t>
            </w:r>
            <w:r w:rsidRPr="000A4843">
              <w:rPr>
                <w:i/>
                <w:spacing w:val="25"/>
                <w:sz w:val="18"/>
                <w:szCs w:val="18"/>
              </w:rPr>
              <w:t xml:space="preserve"> </w:t>
            </w:r>
            <w:r w:rsidRPr="000A4843">
              <w:rPr>
                <w:i/>
                <w:sz w:val="18"/>
                <w:szCs w:val="18"/>
              </w:rPr>
              <w:t>scop</w:t>
            </w:r>
            <w:r w:rsidRPr="000A4843">
              <w:rPr>
                <w:i/>
                <w:spacing w:val="25"/>
                <w:sz w:val="18"/>
                <w:szCs w:val="18"/>
              </w:rPr>
              <w:t xml:space="preserve"> </w:t>
            </w:r>
            <w:r w:rsidRPr="000A4843">
              <w:rPr>
                <w:i/>
                <w:sz w:val="18"/>
                <w:szCs w:val="18"/>
              </w:rPr>
              <w:t>fiscal</w:t>
            </w:r>
            <w:r w:rsidRPr="000A4843">
              <w:rPr>
                <w:i/>
                <w:spacing w:val="27"/>
                <w:sz w:val="18"/>
                <w:szCs w:val="18"/>
              </w:rPr>
              <w:t xml:space="preserve"> </w:t>
            </w:r>
            <w:r w:rsidRPr="000A4843">
              <w:rPr>
                <w:b/>
                <w:sz w:val="18"/>
                <w:szCs w:val="18"/>
              </w:rPr>
              <w:t>nu</w:t>
            </w:r>
            <w:r w:rsidRPr="000A4843">
              <w:rPr>
                <w:b/>
                <w:spacing w:val="23"/>
                <w:sz w:val="18"/>
                <w:szCs w:val="18"/>
              </w:rPr>
              <w:t xml:space="preserve"> </w:t>
            </w:r>
            <w:r w:rsidRPr="000A4843">
              <w:rPr>
                <w:b/>
                <w:sz w:val="18"/>
                <w:szCs w:val="18"/>
              </w:rPr>
              <w:t>este</w:t>
            </w:r>
            <w:r w:rsidRPr="000A4843">
              <w:rPr>
                <w:b/>
                <w:spacing w:val="26"/>
                <w:sz w:val="18"/>
                <w:szCs w:val="18"/>
              </w:rPr>
              <w:t xml:space="preserve"> </w:t>
            </w:r>
            <w:r w:rsidRPr="000A4843">
              <w:rPr>
                <w:b/>
                <w:sz w:val="18"/>
                <w:szCs w:val="18"/>
              </w:rPr>
              <w:t>condiționată</w:t>
            </w:r>
            <w:r w:rsidRPr="000A4843">
              <w:rPr>
                <w:b/>
                <w:spacing w:val="25"/>
                <w:sz w:val="18"/>
                <w:szCs w:val="18"/>
              </w:rPr>
              <w:t xml:space="preserve"> </w:t>
            </w:r>
            <w:r w:rsidRPr="000A4843">
              <w:rPr>
                <w:i/>
                <w:sz w:val="18"/>
                <w:szCs w:val="18"/>
              </w:rPr>
              <w:t>de</w:t>
            </w:r>
            <w:r w:rsidRPr="000A4843">
              <w:rPr>
                <w:i/>
                <w:spacing w:val="25"/>
                <w:sz w:val="18"/>
                <w:szCs w:val="18"/>
              </w:rPr>
              <w:t xml:space="preserve"> </w:t>
            </w:r>
            <w:r w:rsidRPr="000A4843">
              <w:rPr>
                <w:i/>
                <w:sz w:val="18"/>
                <w:szCs w:val="18"/>
              </w:rPr>
              <w:t>înregistrarea</w:t>
            </w:r>
            <w:r w:rsidRPr="000A4843">
              <w:rPr>
                <w:i/>
                <w:spacing w:val="26"/>
                <w:sz w:val="18"/>
                <w:szCs w:val="18"/>
              </w:rPr>
              <w:t xml:space="preserve"> </w:t>
            </w:r>
            <w:r w:rsidRPr="000A4843">
              <w:rPr>
                <w:i/>
                <w:sz w:val="18"/>
                <w:szCs w:val="18"/>
              </w:rPr>
              <w:t>acestor</w:t>
            </w:r>
            <w:r w:rsidRPr="000A4843">
              <w:rPr>
                <w:i/>
                <w:spacing w:val="25"/>
                <w:sz w:val="18"/>
                <w:szCs w:val="18"/>
              </w:rPr>
              <w:t xml:space="preserve"> </w:t>
            </w:r>
            <w:r w:rsidRPr="000A4843">
              <w:rPr>
                <w:i/>
                <w:sz w:val="18"/>
                <w:szCs w:val="18"/>
              </w:rPr>
              <w:t>imobile</w:t>
            </w:r>
            <w:r w:rsidRPr="000A4843">
              <w:rPr>
                <w:i/>
                <w:spacing w:val="25"/>
                <w:sz w:val="18"/>
                <w:szCs w:val="18"/>
              </w:rPr>
              <w:t xml:space="preserve"> </w:t>
            </w:r>
            <w:r w:rsidRPr="000A4843">
              <w:rPr>
                <w:i/>
                <w:sz w:val="18"/>
                <w:szCs w:val="18"/>
              </w:rPr>
              <w:t>la</w:t>
            </w:r>
            <w:r w:rsidRPr="000A4843">
              <w:rPr>
                <w:i/>
                <w:spacing w:val="25"/>
                <w:sz w:val="18"/>
                <w:szCs w:val="18"/>
              </w:rPr>
              <w:t xml:space="preserve"> </w:t>
            </w:r>
            <w:r w:rsidRPr="000A4843">
              <w:rPr>
                <w:i/>
                <w:sz w:val="18"/>
                <w:szCs w:val="18"/>
              </w:rPr>
              <w:t>oficiile</w:t>
            </w:r>
            <w:r w:rsidRPr="000A4843">
              <w:rPr>
                <w:i/>
                <w:spacing w:val="25"/>
                <w:sz w:val="18"/>
                <w:szCs w:val="18"/>
              </w:rPr>
              <w:t xml:space="preserve"> </w:t>
            </w:r>
            <w:r w:rsidRPr="000A4843">
              <w:rPr>
                <w:i/>
                <w:sz w:val="18"/>
                <w:szCs w:val="18"/>
              </w:rPr>
              <w:t>de</w:t>
            </w:r>
            <w:r w:rsidRPr="000A4843">
              <w:rPr>
                <w:i/>
                <w:spacing w:val="25"/>
                <w:sz w:val="18"/>
                <w:szCs w:val="18"/>
              </w:rPr>
              <w:t xml:space="preserve"> </w:t>
            </w:r>
            <w:r w:rsidRPr="000A4843">
              <w:rPr>
                <w:i/>
                <w:sz w:val="18"/>
                <w:szCs w:val="18"/>
              </w:rPr>
              <w:t>cadastru</w:t>
            </w:r>
            <w:r w:rsidRPr="000A4843">
              <w:rPr>
                <w:i/>
                <w:spacing w:val="27"/>
                <w:sz w:val="18"/>
                <w:szCs w:val="18"/>
              </w:rPr>
              <w:t xml:space="preserve"> </w:t>
            </w:r>
            <w:r w:rsidRPr="000A4843">
              <w:rPr>
                <w:i/>
                <w:sz w:val="18"/>
                <w:szCs w:val="18"/>
              </w:rPr>
              <w:t>și</w:t>
            </w:r>
            <w:r w:rsidRPr="000A4843">
              <w:rPr>
                <w:i/>
                <w:spacing w:val="26"/>
                <w:sz w:val="18"/>
                <w:szCs w:val="18"/>
              </w:rPr>
              <w:t xml:space="preserve"> </w:t>
            </w:r>
            <w:r w:rsidRPr="000A4843">
              <w:rPr>
                <w:i/>
                <w:sz w:val="18"/>
                <w:szCs w:val="18"/>
              </w:rPr>
              <w:t>publicitate</w:t>
            </w:r>
          </w:p>
          <w:p w:rsidR="00865CCF" w:rsidRPr="000A4843" w:rsidRDefault="00E35AED">
            <w:pPr>
              <w:pStyle w:val="TableParagraph"/>
              <w:spacing w:line="275" w:lineRule="exact"/>
              <w:rPr>
                <w:sz w:val="18"/>
                <w:szCs w:val="18"/>
              </w:rPr>
            </w:pPr>
            <w:r w:rsidRPr="000A4843">
              <w:rPr>
                <w:i/>
                <w:sz w:val="18"/>
                <w:szCs w:val="18"/>
              </w:rPr>
              <w:t>imobiliară</w:t>
            </w:r>
            <w:r w:rsidRPr="000A4843">
              <w:rPr>
                <w:sz w:val="18"/>
                <w:szCs w:val="18"/>
              </w:rPr>
              <w:t>.</w:t>
            </w:r>
          </w:p>
          <w:p w:rsidR="00865CCF" w:rsidRPr="000A4843" w:rsidRDefault="00E35AED">
            <w:pPr>
              <w:pStyle w:val="TableParagraph"/>
              <w:numPr>
                <w:ilvl w:val="1"/>
                <w:numId w:val="33"/>
              </w:numPr>
              <w:tabs>
                <w:tab w:val="left" w:pos="1505"/>
              </w:tabs>
              <w:spacing w:before="2" w:line="270" w:lineRule="atLeast"/>
              <w:ind w:right="96" w:firstLine="933"/>
              <w:jc w:val="both"/>
              <w:rPr>
                <w:b/>
                <w:sz w:val="18"/>
                <w:szCs w:val="18"/>
              </w:rPr>
            </w:pPr>
            <w:r w:rsidRPr="000A4843">
              <w:rPr>
                <w:b/>
                <w:sz w:val="18"/>
                <w:szCs w:val="18"/>
              </w:rPr>
              <w:t>Depunerea declarațiilor fiscale reprezintă o obligație și în cazul persoanelor care beneficiază de scutiri sau reduceri de la plata impozitului sau a taxei pe</w:t>
            </w:r>
            <w:r w:rsidRPr="000A4843">
              <w:rPr>
                <w:b/>
                <w:spacing w:val="-1"/>
                <w:sz w:val="18"/>
                <w:szCs w:val="18"/>
              </w:rPr>
              <w:t xml:space="preserve"> </w:t>
            </w:r>
            <w:r w:rsidRPr="000A4843">
              <w:rPr>
                <w:b/>
                <w:sz w:val="18"/>
                <w:szCs w:val="18"/>
              </w:rPr>
              <w:t>clădiri.</w:t>
            </w:r>
          </w:p>
        </w:tc>
      </w:tr>
      <w:tr w:rsidR="00865CCF" w:rsidRPr="000A4843">
        <w:trPr>
          <w:trHeight w:val="646"/>
        </w:trPr>
        <w:tc>
          <w:tcPr>
            <w:tcW w:w="14580" w:type="dxa"/>
            <w:gridSpan w:val="3"/>
            <w:shd w:val="clear" w:color="auto" w:fill="E4E4E4"/>
          </w:tcPr>
          <w:p w:rsidR="00865CCF" w:rsidRPr="000A4843" w:rsidRDefault="00865CCF">
            <w:pPr>
              <w:pStyle w:val="TableParagraph"/>
              <w:spacing w:before="10"/>
              <w:ind w:left="0"/>
              <w:rPr>
                <w:sz w:val="18"/>
                <w:szCs w:val="18"/>
              </w:rPr>
            </w:pPr>
          </w:p>
          <w:p w:rsidR="00865CCF" w:rsidRPr="000A4843" w:rsidRDefault="00E35AED">
            <w:pPr>
              <w:pStyle w:val="TableParagraph"/>
              <w:ind w:left="4871" w:right="4864"/>
              <w:jc w:val="center"/>
              <w:rPr>
                <w:b/>
                <w:sz w:val="18"/>
                <w:szCs w:val="18"/>
              </w:rPr>
            </w:pPr>
            <w:r w:rsidRPr="000A4843">
              <w:rPr>
                <w:b/>
                <w:sz w:val="18"/>
                <w:szCs w:val="18"/>
              </w:rPr>
              <w:t>PLATA IMPOZITULUI/TAXEI</w:t>
            </w:r>
          </w:p>
        </w:tc>
      </w:tr>
      <w:tr w:rsidR="00865CCF" w:rsidRPr="000A4843">
        <w:trPr>
          <w:trHeight w:val="645"/>
        </w:trPr>
        <w:tc>
          <w:tcPr>
            <w:tcW w:w="14580" w:type="dxa"/>
            <w:gridSpan w:val="3"/>
          </w:tcPr>
          <w:p w:rsidR="00865CCF" w:rsidRPr="000A4843" w:rsidRDefault="00E35AED">
            <w:pPr>
              <w:pStyle w:val="TableParagraph"/>
              <w:spacing w:line="274" w:lineRule="exact"/>
              <w:rPr>
                <w:b/>
                <w:sz w:val="18"/>
                <w:szCs w:val="18"/>
              </w:rPr>
            </w:pPr>
            <w:r w:rsidRPr="000A4843">
              <w:rPr>
                <w:b/>
                <w:sz w:val="18"/>
                <w:szCs w:val="18"/>
              </w:rPr>
              <w:t>Art. 462</w:t>
            </w:r>
          </w:p>
          <w:p w:rsidR="00865CCF" w:rsidRPr="000A4843" w:rsidRDefault="00E35AED">
            <w:pPr>
              <w:pStyle w:val="TableParagraph"/>
              <w:spacing w:line="275" w:lineRule="exact"/>
              <w:ind w:left="827"/>
              <w:rPr>
                <w:sz w:val="18"/>
                <w:szCs w:val="18"/>
              </w:rPr>
            </w:pPr>
            <w:r w:rsidRPr="000A4843">
              <w:rPr>
                <w:b/>
                <w:sz w:val="18"/>
                <w:szCs w:val="18"/>
              </w:rPr>
              <w:t>(1) Impozitul pe clădiri se plătește anual, în două rate egale, până la datele de 31 martie și 30 septembrie, inclusiv</w:t>
            </w:r>
            <w:r w:rsidRPr="000A4843">
              <w:rPr>
                <w:sz w:val="18"/>
                <w:szCs w:val="18"/>
              </w:rPr>
              <w:t>.</w:t>
            </w:r>
          </w:p>
        </w:tc>
      </w:tr>
      <w:tr w:rsidR="00865CCF" w:rsidRPr="000A4843">
        <w:trPr>
          <w:trHeight w:val="828"/>
        </w:trPr>
        <w:tc>
          <w:tcPr>
            <w:tcW w:w="14580" w:type="dxa"/>
            <w:gridSpan w:val="3"/>
          </w:tcPr>
          <w:p w:rsidR="00865CCF" w:rsidRPr="000A4843" w:rsidRDefault="00E35AED">
            <w:pPr>
              <w:pStyle w:val="TableParagraph"/>
              <w:spacing w:line="275" w:lineRule="exact"/>
              <w:rPr>
                <w:b/>
                <w:sz w:val="18"/>
                <w:szCs w:val="18"/>
              </w:rPr>
            </w:pPr>
            <w:r w:rsidRPr="000A4843">
              <w:rPr>
                <w:b/>
                <w:sz w:val="18"/>
                <w:szCs w:val="18"/>
              </w:rPr>
              <w:t>Art. 462</w:t>
            </w:r>
          </w:p>
          <w:p w:rsidR="00865CCF" w:rsidRPr="000A4843" w:rsidRDefault="00E35AED">
            <w:pPr>
              <w:pStyle w:val="TableParagraph"/>
              <w:spacing w:before="2" w:line="276" w:lineRule="exact"/>
              <w:ind w:firstLine="561"/>
              <w:rPr>
                <w:b/>
                <w:sz w:val="18"/>
                <w:szCs w:val="18"/>
              </w:rPr>
            </w:pPr>
            <w:r w:rsidRPr="000A4843">
              <w:rPr>
                <w:b/>
                <w:sz w:val="18"/>
                <w:szCs w:val="18"/>
              </w:rPr>
              <w:t>(2) Pentru plata cu anticipație a impozitului pe clădiri</w:t>
            </w:r>
            <w:r w:rsidRPr="000A4843">
              <w:rPr>
                <w:sz w:val="18"/>
                <w:szCs w:val="18"/>
              </w:rPr>
              <w:t xml:space="preserve">, datorat pentru întregul an de către contribuabili, </w:t>
            </w:r>
            <w:r w:rsidRPr="000A4843">
              <w:rPr>
                <w:b/>
                <w:sz w:val="18"/>
                <w:szCs w:val="18"/>
              </w:rPr>
              <w:t xml:space="preserve">până la data de 31 martie </w:t>
            </w:r>
            <w:r w:rsidRPr="000A4843">
              <w:rPr>
                <w:sz w:val="18"/>
                <w:szCs w:val="18"/>
              </w:rPr>
              <w:t xml:space="preserve">a anului respectiv, </w:t>
            </w:r>
            <w:r w:rsidRPr="000A4843">
              <w:rPr>
                <w:b/>
                <w:sz w:val="18"/>
                <w:szCs w:val="18"/>
              </w:rPr>
              <w:t>se acordă o bonificație de până la 10%.</w:t>
            </w:r>
          </w:p>
        </w:tc>
      </w:tr>
      <w:tr w:rsidR="00865CCF" w:rsidRPr="000A4843">
        <w:trPr>
          <w:trHeight w:val="505"/>
        </w:trPr>
        <w:tc>
          <w:tcPr>
            <w:tcW w:w="1773" w:type="dxa"/>
            <w:vMerge w:val="restart"/>
          </w:tcPr>
          <w:p w:rsidR="00865CCF" w:rsidRPr="000A4843" w:rsidRDefault="00E35AED">
            <w:pPr>
              <w:pStyle w:val="TableParagraph"/>
              <w:spacing w:line="251" w:lineRule="exact"/>
              <w:rPr>
                <w:b/>
                <w:sz w:val="18"/>
                <w:szCs w:val="18"/>
              </w:rPr>
            </w:pPr>
            <w:r w:rsidRPr="000A4843">
              <w:rPr>
                <w:b/>
                <w:sz w:val="18"/>
                <w:szCs w:val="18"/>
              </w:rPr>
              <w:t>Art. 462 alin. (2)</w:t>
            </w:r>
          </w:p>
        </w:tc>
        <w:tc>
          <w:tcPr>
            <w:tcW w:w="6392" w:type="dxa"/>
          </w:tcPr>
          <w:p w:rsidR="00865CCF" w:rsidRPr="000A4843" w:rsidRDefault="00E35AED">
            <w:pPr>
              <w:pStyle w:val="TableParagraph"/>
              <w:spacing w:line="251" w:lineRule="exact"/>
              <w:ind w:left="941" w:right="937"/>
              <w:jc w:val="center"/>
              <w:rPr>
                <w:b/>
                <w:sz w:val="18"/>
                <w:szCs w:val="18"/>
              </w:rPr>
            </w:pPr>
            <w:r w:rsidRPr="000A4843">
              <w:rPr>
                <w:b/>
                <w:sz w:val="18"/>
                <w:szCs w:val="18"/>
              </w:rPr>
              <w:t>COTELE STABILITE PRIN CODUL FISCAL</w:t>
            </w:r>
          </w:p>
        </w:tc>
        <w:tc>
          <w:tcPr>
            <w:tcW w:w="6415" w:type="dxa"/>
          </w:tcPr>
          <w:p w:rsidR="00865CCF" w:rsidRPr="000A4843" w:rsidRDefault="00E35AED">
            <w:pPr>
              <w:pStyle w:val="TableParagraph"/>
              <w:spacing w:line="254" w:lineRule="exact"/>
              <w:ind w:left="2987" w:hanging="2787"/>
              <w:rPr>
                <w:b/>
                <w:sz w:val="18"/>
                <w:szCs w:val="18"/>
              </w:rPr>
            </w:pPr>
            <w:r w:rsidRPr="000A4843">
              <w:rPr>
                <w:b/>
                <w:sz w:val="18"/>
                <w:szCs w:val="18"/>
              </w:rPr>
              <w:t>COTA STABILITĂ DE</w:t>
            </w:r>
            <w:r w:rsidR="008E3F72">
              <w:rPr>
                <w:b/>
                <w:sz w:val="18"/>
                <w:szCs w:val="18"/>
              </w:rPr>
              <w:t xml:space="preserve"> CONSILIUL LOCAL PENTRU ANUL 202</w:t>
            </w:r>
            <w:r w:rsidR="00B95CD6">
              <w:rPr>
                <w:b/>
                <w:sz w:val="18"/>
                <w:szCs w:val="18"/>
              </w:rPr>
              <w:t>1</w:t>
            </w:r>
          </w:p>
        </w:tc>
      </w:tr>
      <w:tr w:rsidR="00865CCF" w:rsidRPr="000A4843">
        <w:trPr>
          <w:trHeight w:val="298"/>
        </w:trPr>
        <w:tc>
          <w:tcPr>
            <w:tcW w:w="1773" w:type="dxa"/>
            <w:vMerge/>
            <w:tcBorders>
              <w:top w:val="nil"/>
            </w:tcBorders>
          </w:tcPr>
          <w:p w:rsidR="00865CCF" w:rsidRPr="000A4843" w:rsidRDefault="00865CCF">
            <w:pPr>
              <w:rPr>
                <w:sz w:val="18"/>
                <w:szCs w:val="18"/>
              </w:rPr>
            </w:pPr>
          </w:p>
        </w:tc>
        <w:tc>
          <w:tcPr>
            <w:tcW w:w="6392" w:type="dxa"/>
          </w:tcPr>
          <w:p w:rsidR="00865CCF" w:rsidRPr="000A4843" w:rsidRDefault="00E35AED">
            <w:pPr>
              <w:pStyle w:val="TableParagraph"/>
              <w:spacing w:line="270" w:lineRule="exact"/>
              <w:ind w:left="941" w:right="933"/>
              <w:jc w:val="center"/>
              <w:rPr>
                <w:sz w:val="18"/>
                <w:szCs w:val="18"/>
              </w:rPr>
            </w:pPr>
            <w:r w:rsidRPr="000A4843">
              <w:rPr>
                <w:sz w:val="18"/>
                <w:szCs w:val="18"/>
              </w:rPr>
              <w:t>0% - 10%</w:t>
            </w:r>
          </w:p>
        </w:tc>
        <w:tc>
          <w:tcPr>
            <w:tcW w:w="6415" w:type="dxa"/>
          </w:tcPr>
          <w:p w:rsidR="00865CCF" w:rsidRPr="000A4843" w:rsidRDefault="00E35AED">
            <w:pPr>
              <w:pStyle w:val="TableParagraph"/>
              <w:spacing w:line="273" w:lineRule="exact"/>
              <w:ind w:left="2948" w:right="2937"/>
              <w:jc w:val="center"/>
              <w:rPr>
                <w:b/>
                <w:sz w:val="18"/>
                <w:szCs w:val="18"/>
              </w:rPr>
            </w:pPr>
            <w:r w:rsidRPr="000A4843">
              <w:rPr>
                <w:b/>
                <w:sz w:val="18"/>
                <w:szCs w:val="18"/>
              </w:rPr>
              <w:t>10%</w:t>
            </w:r>
          </w:p>
        </w:tc>
      </w:tr>
      <w:tr w:rsidR="00865CCF" w:rsidRPr="000A4843">
        <w:trPr>
          <w:trHeight w:val="1655"/>
        </w:trPr>
        <w:tc>
          <w:tcPr>
            <w:tcW w:w="14580" w:type="dxa"/>
            <w:gridSpan w:val="3"/>
          </w:tcPr>
          <w:p w:rsidR="00865CCF" w:rsidRPr="000A4843" w:rsidRDefault="00E35AED">
            <w:pPr>
              <w:pStyle w:val="TableParagraph"/>
              <w:numPr>
                <w:ilvl w:val="0"/>
                <w:numId w:val="32"/>
              </w:numPr>
              <w:tabs>
                <w:tab w:val="left" w:pos="1014"/>
              </w:tabs>
              <w:ind w:right="98" w:firstLine="552"/>
              <w:jc w:val="left"/>
              <w:rPr>
                <w:sz w:val="18"/>
                <w:szCs w:val="18"/>
              </w:rPr>
            </w:pPr>
            <w:r w:rsidRPr="000A4843">
              <w:rPr>
                <w:b/>
                <w:sz w:val="18"/>
                <w:szCs w:val="18"/>
              </w:rPr>
              <w:t>Impozitul pe clădiri</w:t>
            </w:r>
            <w:r w:rsidRPr="000A4843">
              <w:rPr>
                <w:sz w:val="18"/>
                <w:szCs w:val="18"/>
              </w:rPr>
              <w:t xml:space="preserve">, datorat aceluiași buget local de către contribuabili, </w:t>
            </w:r>
            <w:r w:rsidRPr="000A4843">
              <w:rPr>
                <w:b/>
                <w:sz w:val="18"/>
                <w:szCs w:val="18"/>
              </w:rPr>
              <w:t>de până la 50 lei inclusiv, se plătește integral până la primul termen de</w:t>
            </w:r>
            <w:r w:rsidRPr="000A4843">
              <w:rPr>
                <w:b/>
                <w:spacing w:val="-2"/>
                <w:sz w:val="18"/>
                <w:szCs w:val="18"/>
              </w:rPr>
              <w:t xml:space="preserve"> </w:t>
            </w:r>
            <w:r w:rsidRPr="000A4843">
              <w:rPr>
                <w:b/>
                <w:sz w:val="18"/>
                <w:szCs w:val="18"/>
              </w:rPr>
              <w:t>plată</w:t>
            </w:r>
            <w:r w:rsidRPr="000A4843">
              <w:rPr>
                <w:sz w:val="18"/>
                <w:szCs w:val="18"/>
              </w:rPr>
              <w:t>.</w:t>
            </w:r>
          </w:p>
          <w:p w:rsidR="00865CCF" w:rsidRPr="000A4843" w:rsidRDefault="00E35AED">
            <w:pPr>
              <w:pStyle w:val="TableParagraph"/>
              <w:numPr>
                <w:ilvl w:val="0"/>
                <w:numId w:val="32"/>
              </w:numPr>
              <w:tabs>
                <w:tab w:val="left" w:pos="929"/>
              </w:tabs>
              <w:ind w:left="928" w:hanging="341"/>
              <w:jc w:val="left"/>
              <w:rPr>
                <w:sz w:val="18"/>
                <w:szCs w:val="18"/>
              </w:rPr>
            </w:pPr>
            <w:r w:rsidRPr="000A4843">
              <w:rPr>
                <w:i/>
                <w:sz w:val="18"/>
                <w:szCs w:val="18"/>
              </w:rPr>
              <w:t xml:space="preserve">În cazul în care contribuabilul deține în proprietate mai multe clădiri </w:t>
            </w:r>
            <w:r w:rsidRPr="000A4843">
              <w:rPr>
                <w:sz w:val="18"/>
                <w:szCs w:val="18"/>
              </w:rPr>
              <w:t>amplasate pe raza aceleiași unități</w:t>
            </w:r>
            <w:r w:rsidRPr="000A4843">
              <w:rPr>
                <w:spacing w:val="-14"/>
                <w:sz w:val="18"/>
                <w:szCs w:val="18"/>
              </w:rPr>
              <w:t xml:space="preserve"> </w:t>
            </w:r>
            <w:r w:rsidRPr="000A4843">
              <w:rPr>
                <w:sz w:val="18"/>
                <w:szCs w:val="18"/>
              </w:rPr>
              <w:t>administrativ-teritoriale,</w:t>
            </w:r>
          </w:p>
          <w:p w:rsidR="00865CCF" w:rsidRPr="000A4843" w:rsidRDefault="00E35AED">
            <w:pPr>
              <w:pStyle w:val="TableParagraph"/>
              <w:rPr>
                <w:sz w:val="18"/>
                <w:szCs w:val="18"/>
              </w:rPr>
            </w:pPr>
            <w:r w:rsidRPr="000A4843">
              <w:rPr>
                <w:i/>
                <w:sz w:val="18"/>
                <w:szCs w:val="18"/>
              </w:rPr>
              <w:t>prevederile alin.(2) și (3) se referă la impozitul pe clădiri cumulat</w:t>
            </w:r>
            <w:r w:rsidRPr="000A4843">
              <w:rPr>
                <w:sz w:val="18"/>
                <w:szCs w:val="18"/>
              </w:rPr>
              <w:t>.</w:t>
            </w:r>
          </w:p>
          <w:p w:rsidR="00865CCF" w:rsidRPr="000A4843" w:rsidRDefault="00E35AED">
            <w:pPr>
              <w:pStyle w:val="TableParagraph"/>
              <w:numPr>
                <w:ilvl w:val="0"/>
                <w:numId w:val="32"/>
              </w:numPr>
              <w:tabs>
                <w:tab w:val="left" w:pos="1049"/>
              </w:tabs>
              <w:ind w:left="1048" w:hanging="341"/>
              <w:jc w:val="left"/>
              <w:rPr>
                <w:sz w:val="18"/>
                <w:szCs w:val="18"/>
              </w:rPr>
            </w:pPr>
            <w:r w:rsidRPr="000A4843">
              <w:rPr>
                <w:sz w:val="18"/>
                <w:szCs w:val="18"/>
              </w:rPr>
              <w:t>Î</w:t>
            </w:r>
            <w:r w:rsidRPr="000A4843">
              <w:rPr>
                <w:b/>
                <w:sz w:val="18"/>
                <w:szCs w:val="18"/>
              </w:rPr>
              <w:t>n cazul contractelor de concesiune, închiriere, administrare sau folosință</w:t>
            </w:r>
            <w:r w:rsidRPr="000A4843">
              <w:rPr>
                <w:sz w:val="18"/>
                <w:szCs w:val="18"/>
              </w:rPr>
              <w:t>, care se referă la perioade mai mari de o lună, taxa pe</w:t>
            </w:r>
            <w:r w:rsidRPr="000A4843">
              <w:rPr>
                <w:spacing w:val="-19"/>
                <w:sz w:val="18"/>
                <w:szCs w:val="18"/>
              </w:rPr>
              <w:t xml:space="preserve"> </w:t>
            </w:r>
            <w:r w:rsidRPr="000A4843">
              <w:rPr>
                <w:sz w:val="18"/>
                <w:szCs w:val="18"/>
              </w:rPr>
              <w:t>clădiri</w:t>
            </w:r>
          </w:p>
          <w:p w:rsidR="00865CCF" w:rsidRPr="000A4843" w:rsidRDefault="00E35AED">
            <w:pPr>
              <w:pStyle w:val="TableParagraph"/>
              <w:spacing w:line="259" w:lineRule="exact"/>
              <w:rPr>
                <w:sz w:val="18"/>
                <w:szCs w:val="18"/>
              </w:rPr>
            </w:pPr>
            <w:r w:rsidRPr="000A4843">
              <w:rPr>
                <w:b/>
                <w:sz w:val="18"/>
                <w:szCs w:val="18"/>
              </w:rPr>
              <w:t>se plătește lunar, până la data de 25 inclusiv a lunii următoare fiecarei luni din perioada de valabilitate a contractului</w:t>
            </w:r>
            <w:r w:rsidRPr="000A4843">
              <w:rPr>
                <w:sz w:val="18"/>
                <w:szCs w:val="18"/>
              </w:rPr>
              <w:t>, de către concesionar,</w:t>
            </w:r>
          </w:p>
        </w:tc>
      </w:tr>
    </w:tbl>
    <w:p w:rsidR="00865CCF" w:rsidRPr="000A4843" w:rsidRDefault="00B9616A">
      <w:pPr>
        <w:rPr>
          <w:sz w:val="18"/>
          <w:szCs w:val="18"/>
        </w:rPr>
      </w:pPr>
      <w:r>
        <w:rPr>
          <w:noProof/>
          <w:sz w:val="18"/>
          <w:szCs w:val="18"/>
          <w:lang w:bidi="ar-SA"/>
        </w:rPr>
        <mc:AlternateContent>
          <mc:Choice Requires="wps">
            <w:drawing>
              <wp:anchor distT="0" distB="0" distL="114300" distR="114300" simplePos="0" relativeHeight="251658240" behindDoc="1" locked="0" layoutInCell="1" allowOverlap="1">
                <wp:simplePos x="0" y="0"/>
                <wp:positionH relativeFrom="page">
                  <wp:posOffset>17732375</wp:posOffset>
                </wp:positionH>
                <wp:positionV relativeFrom="page">
                  <wp:posOffset>109569250</wp:posOffset>
                </wp:positionV>
                <wp:extent cx="9160510" cy="350520"/>
                <wp:effectExtent l="0" t="3175"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60510" cy="350520"/>
                        </a:xfrm>
                        <a:custGeom>
                          <a:avLst/>
                          <a:gdLst>
                            <a:gd name="T0" fmla="*/ 9160510 w 14426"/>
                            <a:gd name="T1" fmla="*/ 4382770 h 552"/>
                            <a:gd name="T2" fmla="*/ 0 w 14426"/>
                            <a:gd name="T3" fmla="*/ 4382770 h 552"/>
                            <a:gd name="T4" fmla="*/ 0 w 14426"/>
                            <a:gd name="T5" fmla="*/ 4558030 h 552"/>
                            <a:gd name="T6" fmla="*/ 0 w 14426"/>
                            <a:gd name="T7" fmla="*/ 4733290 h 552"/>
                            <a:gd name="T8" fmla="*/ 9160510 w 14426"/>
                            <a:gd name="T9" fmla="*/ 4733290 h 552"/>
                            <a:gd name="T10" fmla="*/ 9160510 w 14426"/>
                            <a:gd name="T11" fmla="*/ 4558030 h 552"/>
                            <a:gd name="T12" fmla="*/ 9160510 w 14426"/>
                            <a:gd name="T13" fmla="*/ 4382770 h 55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4426" h="552">
                              <a:moveTo>
                                <a:pt x="14426" y="0"/>
                              </a:moveTo>
                              <a:lnTo>
                                <a:pt x="0" y="0"/>
                              </a:lnTo>
                              <a:lnTo>
                                <a:pt x="0" y="276"/>
                              </a:lnTo>
                              <a:lnTo>
                                <a:pt x="0" y="552"/>
                              </a:lnTo>
                              <a:lnTo>
                                <a:pt x="14426" y="552"/>
                              </a:lnTo>
                              <a:lnTo>
                                <a:pt x="14426" y="276"/>
                              </a:lnTo>
                              <a:lnTo>
                                <a:pt x="14426" y="0"/>
                              </a:lnTo>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17.55pt,8627.5pt,1396.25pt,8627.5pt,1396.25pt,8641.3pt,1396.25pt,8655.1pt,2117.55pt,8655.1pt,2117.55pt,8641.3pt,2117.55pt,8627.5pt" coordsize="1442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" fillcolor="#e4e4e4" stroked="f">
                <v:path arrowok="t" o:connecttype="custom" o:connectlocs="2147483647,2147483647;0,2147483647;0,2147483647;0,2147483647;2147483647,2147483647;2147483647,2147483647;2147483647,2147483647" o:connectangles="0,0,0,0,0,0,0"/>
                <o:lock v:ext="edit" verticies="t"/>
                <w10:wrap anchorx="page" anchory="page"/>
              </v:polyline>
            </w:pict>
          </mc:Fallback>
        </mc:AlternateContent>
      </w:r>
    </w:p>
    <w:p w:rsidR="00865CCF" w:rsidRPr="000A4843" w:rsidRDefault="00865CCF">
      <w:pPr>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618"/>
        <w:gridCol w:w="1080"/>
        <w:gridCol w:w="1890"/>
        <w:gridCol w:w="1440"/>
        <w:gridCol w:w="1980"/>
        <w:gridCol w:w="2430"/>
        <w:gridCol w:w="3690"/>
      </w:tblGrid>
      <w:tr w:rsidR="00865CCF" w:rsidRPr="000A4843" w:rsidTr="00DE07F5">
        <w:trPr>
          <w:trHeight w:val="1379"/>
        </w:trPr>
        <w:tc>
          <w:tcPr>
            <w:tcW w:w="14376" w:type="dxa"/>
            <w:gridSpan w:val="8"/>
          </w:tcPr>
          <w:p w:rsidR="00865CCF" w:rsidRPr="000A4843" w:rsidRDefault="00E35AED">
            <w:pPr>
              <w:pStyle w:val="TableParagraph"/>
              <w:spacing w:line="273" w:lineRule="exact"/>
              <w:rPr>
                <w:sz w:val="18"/>
                <w:szCs w:val="18"/>
              </w:rPr>
            </w:pPr>
            <w:r w:rsidRPr="000A4843">
              <w:rPr>
                <w:sz w:val="18"/>
                <w:szCs w:val="18"/>
              </w:rPr>
              <w:lastRenderedPageBreak/>
              <w:t>locatar, titularul dreptului de administrare sau de folosință.</w:t>
            </w:r>
          </w:p>
          <w:p w:rsidR="00865CCF" w:rsidRPr="000A4843" w:rsidRDefault="00E35AED">
            <w:pPr>
              <w:pStyle w:val="TableParagraph"/>
              <w:ind w:right="99" w:firstLine="600"/>
              <w:jc w:val="both"/>
              <w:rPr>
                <w:sz w:val="18"/>
                <w:szCs w:val="18"/>
              </w:rPr>
            </w:pPr>
            <w:r w:rsidRPr="000A4843">
              <w:rPr>
                <w:b/>
                <w:sz w:val="18"/>
                <w:szCs w:val="18"/>
              </w:rPr>
              <w:t xml:space="preserve">(6) În cazul contractelor care se referă la perioade mai mici de o lună, persoana juridică de drept public </w:t>
            </w:r>
            <w:r w:rsidRPr="000A4843">
              <w:rPr>
                <w:sz w:val="18"/>
                <w:szCs w:val="18"/>
              </w:rPr>
              <w:t xml:space="preserve">care transmite dreptul de concesiune, închiriere, administrare sau folosință colectează taxa pe clădiri de la concesionari, locatari, titularii dreptului de administrare sau de folosință și o varsă lunar, </w:t>
            </w:r>
            <w:r w:rsidRPr="000A4843">
              <w:rPr>
                <w:b/>
                <w:sz w:val="18"/>
                <w:szCs w:val="18"/>
              </w:rPr>
              <w:t>până la data de 25 inclusiv a lunii următoare fiecărei luni din perioada de valabilitate a contractului</w:t>
            </w:r>
            <w:r w:rsidRPr="000A4843">
              <w:rPr>
                <w:sz w:val="18"/>
                <w:szCs w:val="18"/>
              </w:rPr>
              <w:t>.</w:t>
            </w:r>
          </w:p>
        </w:tc>
      </w:tr>
      <w:tr w:rsidR="00865CCF" w:rsidRPr="000A4843" w:rsidTr="00DE07F5">
        <w:trPr>
          <w:trHeight w:val="967"/>
        </w:trPr>
        <w:tc>
          <w:tcPr>
            <w:tcW w:w="14376" w:type="dxa"/>
            <w:gridSpan w:val="8"/>
            <w:shd w:val="clear" w:color="auto" w:fill="E4E4E4"/>
          </w:tcPr>
          <w:p w:rsidR="00865CCF" w:rsidRPr="000A4843" w:rsidRDefault="00865CCF">
            <w:pPr>
              <w:pStyle w:val="TableParagraph"/>
              <w:spacing w:before="1"/>
              <w:ind w:left="0"/>
              <w:rPr>
                <w:sz w:val="18"/>
                <w:szCs w:val="18"/>
              </w:rPr>
            </w:pPr>
          </w:p>
          <w:p w:rsidR="00865CCF" w:rsidRPr="000A4843" w:rsidRDefault="00E35AED">
            <w:pPr>
              <w:pStyle w:val="TableParagraph"/>
              <w:ind w:left="3241"/>
              <w:rPr>
                <w:b/>
                <w:sz w:val="18"/>
                <w:szCs w:val="18"/>
              </w:rPr>
            </w:pPr>
            <w:r w:rsidRPr="000A4843">
              <w:rPr>
                <w:b/>
                <w:sz w:val="18"/>
                <w:szCs w:val="18"/>
              </w:rPr>
              <w:t>CAPITOLUL III – IMPOZITUL PE TEREN ŞI TAXA PE TEREN</w:t>
            </w:r>
          </w:p>
        </w:tc>
      </w:tr>
      <w:tr w:rsidR="00865CCF" w:rsidRPr="000A4843" w:rsidTr="00DE07F5">
        <w:trPr>
          <w:trHeight w:val="551"/>
        </w:trPr>
        <w:tc>
          <w:tcPr>
            <w:tcW w:w="14376" w:type="dxa"/>
            <w:gridSpan w:val="8"/>
            <w:shd w:val="clear" w:color="auto" w:fill="E4E4E4"/>
          </w:tcPr>
          <w:p w:rsidR="00865CCF" w:rsidRPr="000A4843" w:rsidRDefault="00865CCF">
            <w:pPr>
              <w:pStyle w:val="TableParagraph"/>
              <w:spacing w:before="10"/>
              <w:ind w:left="0"/>
              <w:rPr>
                <w:sz w:val="18"/>
                <w:szCs w:val="18"/>
              </w:rPr>
            </w:pPr>
          </w:p>
          <w:p w:rsidR="00865CCF" w:rsidRPr="000A4843" w:rsidRDefault="0007063B" w:rsidP="0007063B">
            <w:pPr>
              <w:pStyle w:val="TableParagraph"/>
              <w:spacing w:line="257" w:lineRule="exact"/>
              <w:rPr>
                <w:b/>
                <w:sz w:val="18"/>
                <w:szCs w:val="18"/>
              </w:rPr>
            </w:pPr>
            <w:r>
              <w:rPr>
                <w:b/>
                <w:sz w:val="18"/>
                <w:szCs w:val="18"/>
              </w:rPr>
              <w:t xml:space="preserve">                         IMPOZITUL/TAXA</w:t>
            </w:r>
            <w:r w:rsidR="00E35AED" w:rsidRPr="000A4843">
              <w:rPr>
                <w:b/>
                <w:sz w:val="18"/>
                <w:szCs w:val="18"/>
              </w:rPr>
              <w:t xml:space="preserve"> PE TEREN</w:t>
            </w:r>
            <w:r>
              <w:rPr>
                <w:b/>
                <w:sz w:val="18"/>
                <w:szCs w:val="18"/>
              </w:rPr>
              <w:t>URILE AMPLASATE IN INTRAVILAN</w:t>
            </w:r>
            <w:r w:rsidR="00D60017">
              <w:rPr>
                <w:b/>
                <w:sz w:val="18"/>
                <w:szCs w:val="18"/>
              </w:rPr>
              <w:t>( perso</w:t>
            </w:r>
            <w:r>
              <w:rPr>
                <w:b/>
                <w:sz w:val="18"/>
                <w:szCs w:val="18"/>
              </w:rPr>
              <w:t>an</w:t>
            </w:r>
            <w:r w:rsidR="00D60017">
              <w:rPr>
                <w:b/>
                <w:sz w:val="18"/>
                <w:szCs w:val="18"/>
              </w:rPr>
              <w:t>e fizice si juridice)</w:t>
            </w:r>
          </w:p>
        </w:tc>
      </w:tr>
      <w:tr w:rsidR="00865CCF" w:rsidRPr="000A4843" w:rsidTr="00DE07F5">
        <w:trPr>
          <w:trHeight w:val="2207"/>
        </w:trPr>
        <w:tc>
          <w:tcPr>
            <w:tcW w:w="14376" w:type="dxa"/>
            <w:gridSpan w:val="8"/>
          </w:tcPr>
          <w:p w:rsidR="00865CCF" w:rsidRPr="000A4843" w:rsidRDefault="00865CCF">
            <w:pPr>
              <w:pStyle w:val="TableParagraph"/>
              <w:spacing w:before="10"/>
              <w:ind w:left="0"/>
              <w:rPr>
                <w:sz w:val="18"/>
                <w:szCs w:val="18"/>
              </w:rPr>
            </w:pPr>
          </w:p>
          <w:p w:rsidR="00865CCF" w:rsidRPr="000A4843" w:rsidRDefault="00E35AED">
            <w:pPr>
              <w:pStyle w:val="TableParagraph"/>
              <w:spacing w:line="275" w:lineRule="exact"/>
              <w:rPr>
                <w:b/>
                <w:sz w:val="18"/>
                <w:szCs w:val="18"/>
              </w:rPr>
            </w:pPr>
            <w:r w:rsidRPr="000A4843">
              <w:rPr>
                <w:b/>
                <w:sz w:val="18"/>
                <w:szCs w:val="18"/>
              </w:rPr>
              <w:t>Art. 465</w:t>
            </w:r>
          </w:p>
          <w:p w:rsidR="00865CCF" w:rsidRPr="000A4843" w:rsidRDefault="00E35AED">
            <w:pPr>
              <w:pStyle w:val="TableParagraph"/>
              <w:numPr>
                <w:ilvl w:val="0"/>
                <w:numId w:val="31"/>
              </w:numPr>
              <w:tabs>
                <w:tab w:val="left" w:pos="1026"/>
              </w:tabs>
              <w:ind w:right="97" w:firstLine="540"/>
              <w:jc w:val="left"/>
              <w:rPr>
                <w:sz w:val="18"/>
                <w:szCs w:val="18"/>
              </w:rPr>
            </w:pPr>
            <w:r w:rsidRPr="000A4843">
              <w:rPr>
                <w:b/>
                <w:sz w:val="18"/>
                <w:szCs w:val="18"/>
              </w:rPr>
              <w:t>Impozitul/Taxa pe teren se stabilește luând în calcul suprafața terenului</w:t>
            </w:r>
            <w:r w:rsidRPr="000A4843">
              <w:rPr>
                <w:sz w:val="18"/>
                <w:szCs w:val="18"/>
              </w:rPr>
              <w:t xml:space="preserve">, </w:t>
            </w:r>
            <w:r w:rsidRPr="000A4843">
              <w:rPr>
                <w:b/>
                <w:sz w:val="18"/>
                <w:szCs w:val="18"/>
              </w:rPr>
              <w:t xml:space="preserve">rangul localității </w:t>
            </w:r>
            <w:r w:rsidRPr="000A4843">
              <w:rPr>
                <w:sz w:val="18"/>
                <w:szCs w:val="18"/>
              </w:rPr>
              <w:t xml:space="preserve">în care este amplasat terenul, </w:t>
            </w:r>
            <w:r w:rsidRPr="000A4843">
              <w:rPr>
                <w:b/>
                <w:sz w:val="18"/>
                <w:szCs w:val="18"/>
              </w:rPr>
              <w:t>zona și categoria de folosință a terenului</w:t>
            </w:r>
            <w:r w:rsidRPr="000A4843">
              <w:rPr>
                <w:sz w:val="18"/>
                <w:szCs w:val="18"/>
              </w:rPr>
              <w:t>, conform încadrării făcute de consiliul</w:t>
            </w:r>
            <w:r w:rsidRPr="000A4843">
              <w:rPr>
                <w:spacing w:val="-8"/>
                <w:sz w:val="18"/>
                <w:szCs w:val="18"/>
              </w:rPr>
              <w:t xml:space="preserve"> </w:t>
            </w:r>
            <w:r w:rsidRPr="000A4843">
              <w:rPr>
                <w:sz w:val="18"/>
                <w:szCs w:val="18"/>
              </w:rPr>
              <w:t>local.</w:t>
            </w:r>
          </w:p>
          <w:p w:rsidR="00865CCF" w:rsidRPr="000A4843" w:rsidRDefault="00DE07F5" w:rsidP="0007063B">
            <w:pPr>
              <w:pStyle w:val="TableParagraph"/>
              <w:tabs>
                <w:tab w:val="left" w:pos="1182"/>
              </w:tabs>
              <w:ind w:right="97"/>
              <w:rPr>
                <w:sz w:val="18"/>
                <w:szCs w:val="18"/>
              </w:rPr>
            </w:pPr>
            <w:r>
              <w:rPr>
                <w:sz w:val="18"/>
                <w:szCs w:val="18"/>
              </w:rPr>
              <w:t>(2)</w:t>
            </w:r>
            <w:r w:rsidR="00E35AED" w:rsidRPr="000A4843">
              <w:rPr>
                <w:sz w:val="18"/>
                <w:szCs w:val="18"/>
              </w:rPr>
              <w:t xml:space="preserve">În </w:t>
            </w:r>
            <w:r w:rsidR="00E35AED" w:rsidRPr="000A4843">
              <w:rPr>
                <w:i/>
                <w:sz w:val="18"/>
                <w:szCs w:val="18"/>
              </w:rPr>
              <w:t xml:space="preserve">cazul unui teren amplasat în </w:t>
            </w:r>
            <w:r w:rsidR="00E35AED" w:rsidRPr="000A4843">
              <w:rPr>
                <w:b/>
                <w:i/>
                <w:sz w:val="18"/>
                <w:szCs w:val="18"/>
              </w:rPr>
              <w:t>intravilan</w:t>
            </w:r>
            <w:r w:rsidR="00E35AED" w:rsidRPr="000A4843">
              <w:rPr>
                <w:sz w:val="18"/>
                <w:szCs w:val="18"/>
              </w:rPr>
              <w:t xml:space="preserve">, înregistrat în registrul agricol la </w:t>
            </w:r>
            <w:r w:rsidR="00E35AED" w:rsidRPr="000A4843">
              <w:rPr>
                <w:i/>
                <w:sz w:val="18"/>
                <w:szCs w:val="18"/>
              </w:rPr>
              <w:t xml:space="preserve">categoria de folosință </w:t>
            </w:r>
            <w:r w:rsidR="00E35AED" w:rsidRPr="000A4843">
              <w:rPr>
                <w:b/>
                <w:sz w:val="18"/>
                <w:szCs w:val="18"/>
              </w:rPr>
              <w:t>terenuri cu construcții</w:t>
            </w:r>
            <w:r w:rsidR="00E35AED" w:rsidRPr="000A4843">
              <w:rPr>
                <w:sz w:val="18"/>
                <w:szCs w:val="18"/>
              </w:rPr>
              <w:t>,  impozitul/taxa pe teren se stabilește prin înmulțirea suprafeței terenului, exprimată în hectare, cu suma corespunzătoare prevăzută în următorul</w:t>
            </w:r>
            <w:r w:rsidR="00E35AED" w:rsidRPr="000A4843">
              <w:rPr>
                <w:spacing w:val="-25"/>
                <w:sz w:val="18"/>
                <w:szCs w:val="18"/>
              </w:rPr>
              <w:t xml:space="preserve"> </w:t>
            </w:r>
            <w:r w:rsidR="00E35AED" w:rsidRPr="000A4843">
              <w:rPr>
                <w:sz w:val="18"/>
                <w:szCs w:val="18"/>
              </w:rPr>
              <w:t>tabel:</w:t>
            </w:r>
          </w:p>
        </w:tc>
      </w:tr>
      <w:tr w:rsidR="00A02F86" w:rsidRPr="000A4843" w:rsidTr="00DE07F5">
        <w:trPr>
          <w:trHeight w:val="513"/>
        </w:trPr>
        <w:tc>
          <w:tcPr>
            <w:tcW w:w="1248" w:type="dxa"/>
            <w:vMerge w:val="restart"/>
          </w:tcPr>
          <w:p w:rsidR="00A02F86" w:rsidRPr="000A4843" w:rsidRDefault="00A02F86">
            <w:pPr>
              <w:pStyle w:val="TableParagraph"/>
              <w:ind w:left="290" w:right="198" w:hanging="64"/>
              <w:rPr>
                <w:b/>
                <w:sz w:val="18"/>
                <w:szCs w:val="18"/>
              </w:rPr>
            </w:pPr>
            <w:r w:rsidRPr="000A4843">
              <w:rPr>
                <w:b/>
                <w:sz w:val="18"/>
                <w:szCs w:val="18"/>
              </w:rPr>
              <w:t>Zona în cadrul</w:t>
            </w:r>
          </w:p>
          <w:p w:rsidR="00A02F86" w:rsidRPr="000A4843" w:rsidRDefault="00A02F86">
            <w:pPr>
              <w:pStyle w:val="TableParagraph"/>
              <w:ind w:left="143"/>
              <w:rPr>
                <w:b/>
                <w:sz w:val="18"/>
                <w:szCs w:val="18"/>
              </w:rPr>
            </w:pPr>
            <w:r w:rsidRPr="000A4843">
              <w:rPr>
                <w:b/>
                <w:sz w:val="18"/>
                <w:szCs w:val="18"/>
              </w:rPr>
              <w:t>localităţii</w:t>
            </w:r>
          </w:p>
        </w:tc>
        <w:tc>
          <w:tcPr>
            <w:tcW w:w="3588" w:type="dxa"/>
            <w:gridSpan w:val="3"/>
          </w:tcPr>
          <w:p w:rsidR="00A02F86" w:rsidRPr="000A4843" w:rsidRDefault="00A02F86">
            <w:pPr>
              <w:pStyle w:val="TableParagraph"/>
              <w:spacing w:line="252" w:lineRule="exact"/>
              <w:ind w:left="741"/>
              <w:rPr>
                <w:b/>
                <w:sz w:val="18"/>
                <w:szCs w:val="18"/>
              </w:rPr>
            </w:pPr>
            <w:r w:rsidRPr="000A4843">
              <w:rPr>
                <w:b/>
                <w:sz w:val="18"/>
                <w:szCs w:val="18"/>
              </w:rPr>
              <w:t>NIVELURILE STABILITE PRIN CODUL FISCAL</w:t>
            </w:r>
          </w:p>
          <w:p w:rsidR="00A02F86" w:rsidRPr="000A4843" w:rsidRDefault="00A02F86" w:rsidP="00A02F86">
            <w:pPr>
              <w:pStyle w:val="TableParagraph"/>
              <w:spacing w:line="257" w:lineRule="exact"/>
              <w:ind w:left="0" w:right="95"/>
              <w:rPr>
                <w:b/>
                <w:sz w:val="18"/>
                <w:szCs w:val="18"/>
              </w:rPr>
            </w:pPr>
            <w:r w:rsidRPr="000A4843">
              <w:rPr>
                <w:b/>
                <w:sz w:val="18"/>
                <w:szCs w:val="18"/>
              </w:rPr>
              <w:t>- lei/ha -</w:t>
            </w:r>
          </w:p>
        </w:tc>
        <w:tc>
          <w:tcPr>
            <w:tcW w:w="3420" w:type="dxa"/>
            <w:gridSpan w:val="2"/>
            <w:tcBorders>
              <w:right w:val="single" w:sz="4" w:space="0" w:color="auto"/>
            </w:tcBorders>
          </w:tcPr>
          <w:p w:rsidR="00A02F86" w:rsidRPr="000A4843" w:rsidRDefault="00DE07F5" w:rsidP="00A02F86">
            <w:pPr>
              <w:pStyle w:val="TableParagraph"/>
              <w:spacing w:line="252" w:lineRule="exact"/>
              <w:rPr>
                <w:b/>
                <w:sz w:val="18"/>
                <w:szCs w:val="18"/>
              </w:rPr>
            </w:pPr>
            <w:r>
              <w:rPr>
                <w:b/>
                <w:sz w:val="18"/>
                <w:szCs w:val="18"/>
              </w:rPr>
              <w:t>Niveluri</w:t>
            </w:r>
            <w:r w:rsidR="006777D5">
              <w:rPr>
                <w:b/>
                <w:sz w:val="18"/>
                <w:szCs w:val="18"/>
              </w:rPr>
              <w:t xml:space="preserve"> stabilite  pentru anul 2020</w:t>
            </w:r>
          </w:p>
          <w:p w:rsidR="00A02F86" w:rsidRPr="000A4843" w:rsidRDefault="00EB1E8E" w:rsidP="00A02F86">
            <w:pPr>
              <w:pStyle w:val="TableParagraph"/>
              <w:tabs>
                <w:tab w:val="left" w:pos="5646"/>
              </w:tabs>
              <w:spacing w:line="257" w:lineRule="exact"/>
              <w:rPr>
                <w:b/>
                <w:sz w:val="18"/>
                <w:szCs w:val="18"/>
              </w:rPr>
            </w:pPr>
            <w:r>
              <w:rPr>
                <w:b/>
                <w:sz w:val="18"/>
                <w:szCs w:val="18"/>
              </w:rPr>
              <w:t xml:space="preserve">, indexate cu rata inflatiei de </w:t>
            </w:r>
            <w:r w:rsidR="006777D5">
              <w:rPr>
                <w:b/>
                <w:sz w:val="18"/>
                <w:szCs w:val="18"/>
              </w:rPr>
              <w:t>4,6</w:t>
            </w:r>
            <w:r>
              <w:rPr>
                <w:b/>
                <w:sz w:val="18"/>
                <w:szCs w:val="18"/>
              </w:rPr>
              <w:t>%</w:t>
            </w:r>
          </w:p>
        </w:tc>
        <w:tc>
          <w:tcPr>
            <w:tcW w:w="6120" w:type="dxa"/>
            <w:gridSpan w:val="2"/>
            <w:tcBorders>
              <w:left w:val="single" w:sz="4" w:space="0" w:color="auto"/>
            </w:tcBorders>
          </w:tcPr>
          <w:p w:rsidR="00A02F86" w:rsidRDefault="00A02F86">
            <w:pPr>
              <w:rPr>
                <w:b/>
                <w:sz w:val="18"/>
                <w:szCs w:val="18"/>
              </w:rPr>
            </w:pPr>
            <w:r>
              <w:rPr>
                <w:b/>
                <w:sz w:val="18"/>
                <w:szCs w:val="18"/>
              </w:rPr>
              <w:t xml:space="preserve"> Niv</w:t>
            </w:r>
            <w:r w:rsidR="006777D5">
              <w:rPr>
                <w:b/>
                <w:sz w:val="18"/>
                <w:szCs w:val="18"/>
              </w:rPr>
              <w:t>eluri stabilite pentru anul 2021</w:t>
            </w:r>
            <w:r w:rsidR="009D14C5">
              <w:rPr>
                <w:b/>
                <w:sz w:val="18"/>
                <w:szCs w:val="18"/>
              </w:rPr>
              <w:t>, indexate cu rata infla</w:t>
            </w:r>
            <w:r w:rsidR="006777D5">
              <w:rPr>
                <w:b/>
                <w:sz w:val="18"/>
                <w:szCs w:val="18"/>
              </w:rPr>
              <w:t>tiei de 3,8</w:t>
            </w:r>
            <w:r w:rsidR="009D14C5">
              <w:rPr>
                <w:b/>
                <w:sz w:val="18"/>
                <w:szCs w:val="18"/>
              </w:rPr>
              <w:t>%</w:t>
            </w:r>
          </w:p>
          <w:p w:rsidR="00A02F86" w:rsidRPr="000A4843" w:rsidRDefault="0007063B" w:rsidP="0007063B">
            <w:pPr>
              <w:pStyle w:val="TableParagraph"/>
              <w:tabs>
                <w:tab w:val="left" w:pos="5646"/>
              </w:tabs>
              <w:spacing w:line="257" w:lineRule="exact"/>
              <w:ind w:left="0"/>
              <w:rPr>
                <w:b/>
                <w:sz w:val="18"/>
                <w:szCs w:val="18"/>
              </w:rPr>
            </w:pPr>
            <w:r>
              <w:rPr>
                <w:b/>
                <w:sz w:val="18"/>
                <w:szCs w:val="18"/>
              </w:rPr>
              <w:t xml:space="preserve"> </w:t>
            </w:r>
          </w:p>
        </w:tc>
      </w:tr>
      <w:tr w:rsidR="00A02F86" w:rsidRPr="000A4843" w:rsidTr="00DE07F5">
        <w:trPr>
          <w:trHeight w:val="275"/>
        </w:trPr>
        <w:tc>
          <w:tcPr>
            <w:tcW w:w="1248" w:type="dxa"/>
            <w:vMerge/>
            <w:tcBorders>
              <w:top w:val="nil"/>
            </w:tcBorders>
          </w:tcPr>
          <w:p w:rsidR="00A02F86" w:rsidRPr="000A4843" w:rsidRDefault="00A02F86">
            <w:pPr>
              <w:rPr>
                <w:sz w:val="18"/>
                <w:szCs w:val="18"/>
              </w:rPr>
            </w:pPr>
          </w:p>
        </w:tc>
        <w:tc>
          <w:tcPr>
            <w:tcW w:w="3588" w:type="dxa"/>
            <w:gridSpan w:val="3"/>
          </w:tcPr>
          <w:p w:rsidR="00A02F86" w:rsidRPr="000A4843" w:rsidRDefault="00A02F86" w:rsidP="00CA42F7">
            <w:pPr>
              <w:pStyle w:val="TableParagraph"/>
              <w:spacing w:line="255" w:lineRule="exact"/>
              <w:rPr>
                <w:sz w:val="18"/>
                <w:szCs w:val="18"/>
              </w:rPr>
            </w:pPr>
            <w:r w:rsidRPr="000A4843">
              <w:rPr>
                <w:sz w:val="18"/>
                <w:szCs w:val="18"/>
              </w:rPr>
              <w:t>Nivelurile impozitului, pe ranguri de localităţi</w:t>
            </w:r>
          </w:p>
        </w:tc>
        <w:tc>
          <w:tcPr>
            <w:tcW w:w="3420" w:type="dxa"/>
            <w:gridSpan w:val="2"/>
            <w:tcBorders>
              <w:right w:val="single" w:sz="4" w:space="0" w:color="auto"/>
            </w:tcBorders>
          </w:tcPr>
          <w:p w:rsidR="00A02F86" w:rsidRPr="000A4843" w:rsidRDefault="00A02F86" w:rsidP="00A02F86">
            <w:pPr>
              <w:pStyle w:val="TableParagraph"/>
              <w:spacing w:line="255" w:lineRule="exact"/>
              <w:ind w:left="0"/>
              <w:rPr>
                <w:sz w:val="18"/>
                <w:szCs w:val="18"/>
              </w:rPr>
            </w:pPr>
            <w:r w:rsidRPr="000A4843">
              <w:rPr>
                <w:sz w:val="18"/>
                <w:szCs w:val="18"/>
              </w:rPr>
              <w:t>Nivelurile impozitului, pe ranguri de localităţi</w:t>
            </w:r>
          </w:p>
        </w:tc>
        <w:tc>
          <w:tcPr>
            <w:tcW w:w="6120" w:type="dxa"/>
            <w:gridSpan w:val="2"/>
            <w:tcBorders>
              <w:left w:val="single" w:sz="4" w:space="0" w:color="auto"/>
            </w:tcBorders>
          </w:tcPr>
          <w:p w:rsidR="00A02F86" w:rsidRPr="000A4843" w:rsidRDefault="00A02F86" w:rsidP="00A02F86">
            <w:pPr>
              <w:pStyle w:val="TableParagraph"/>
              <w:spacing w:line="255" w:lineRule="exact"/>
              <w:ind w:left="0"/>
              <w:rPr>
                <w:sz w:val="18"/>
                <w:szCs w:val="18"/>
              </w:rPr>
            </w:pPr>
            <w:r>
              <w:rPr>
                <w:sz w:val="18"/>
                <w:szCs w:val="18"/>
              </w:rPr>
              <w:t xml:space="preserve"> Nivelurile impozitului, pe ranguri de localitati</w:t>
            </w:r>
          </w:p>
        </w:tc>
      </w:tr>
      <w:tr w:rsidR="00A02F86" w:rsidRPr="000A4843" w:rsidTr="00DE07F5">
        <w:trPr>
          <w:trHeight w:val="277"/>
        </w:trPr>
        <w:tc>
          <w:tcPr>
            <w:tcW w:w="1248" w:type="dxa"/>
            <w:vMerge/>
            <w:tcBorders>
              <w:top w:val="nil"/>
            </w:tcBorders>
          </w:tcPr>
          <w:p w:rsidR="00A02F86" w:rsidRPr="000A4843" w:rsidRDefault="00A02F86">
            <w:pPr>
              <w:rPr>
                <w:sz w:val="18"/>
                <w:szCs w:val="18"/>
              </w:rPr>
            </w:pPr>
          </w:p>
        </w:tc>
        <w:tc>
          <w:tcPr>
            <w:tcW w:w="618" w:type="dxa"/>
          </w:tcPr>
          <w:p w:rsidR="00A02F86" w:rsidRPr="000A4843" w:rsidRDefault="00A02F86">
            <w:pPr>
              <w:pStyle w:val="TableParagraph"/>
              <w:spacing w:line="257" w:lineRule="exact"/>
              <w:ind w:left="264" w:right="255"/>
              <w:jc w:val="center"/>
              <w:rPr>
                <w:sz w:val="18"/>
                <w:szCs w:val="18"/>
              </w:rPr>
            </w:pPr>
          </w:p>
        </w:tc>
        <w:tc>
          <w:tcPr>
            <w:tcW w:w="1080" w:type="dxa"/>
          </w:tcPr>
          <w:p w:rsidR="00A02F86" w:rsidRPr="000A4843" w:rsidRDefault="00A02F86" w:rsidP="00CA42F7">
            <w:pPr>
              <w:pStyle w:val="TableParagraph"/>
              <w:spacing w:line="257" w:lineRule="exact"/>
              <w:ind w:right="376"/>
              <w:rPr>
                <w:b/>
                <w:sz w:val="18"/>
                <w:szCs w:val="18"/>
              </w:rPr>
            </w:pPr>
            <w:r w:rsidRPr="000A4843">
              <w:rPr>
                <w:b/>
                <w:sz w:val="18"/>
                <w:szCs w:val="18"/>
              </w:rPr>
              <w:t>IV</w:t>
            </w:r>
          </w:p>
        </w:tc>
        <w:tc>
          <w:tcPr>
            <w:tcW w:w="1890" w:type="dxa"/>
          </w:tcPr>
          <w:p w:rsidR="00A02F86" w:rsidRPr="000A4843" w:rsidRDefault="00A02F86">
            <w:pPr>
              <w:pStyle w:val="TableParagraph"/>
              <w:spacing w:line="257" w:lineRule="exact"/>
              <w:ind w:left="8"/>
              <w:jc w:val="center"/>
              <w:rPr>
                <w:sz w:val="18"/>
                <w:szCs w:val="18"/>
              </w:rPr>
            </w:pPr>
            <w:r w:rsidRPr="000A4843">
              <w:rPr>
                <w:w w:val="99"/>
                <w:sz w:val="18"/>
                <w:szCs w:val="18"/>
              </w:rPr>
              <w:t>V</w:t>
            </w:r>
          </w:p>
        </w:tc>
        <w:tc>
          <w:tcPr>
            <w:tcW w:w="1440" w:type="dxa"/>
          </w:tcPr>
          <w:p w:rsidR="00A02F86" w:rsidRPr="000A4843" w:rsidRDefault="00A02F86">
            <w:pPr>
              <w:pStyle w:val="TableParagraph"/>
              <w:spacing w:line="257" w:lineRule="exact"/>
              <w:ind w:left="404" w:right="398"/>
              <w:jc w:val="center"/>
              <w:rPr>
                <w:sz w:val="18"/>
                <w:szCs w:val="18"/>
              </w:rPr>
            </w:pPr>
            <w:r w:rsidRPr="000A4843">
              <w:rPr>
                <w:sz w:val="18"/>
                <w:szCs w:val="18"/>
              </w:rPr>
              <w:t>I</w:t>
            </w:r>
            <w:r>
              <w:rPr>
                <w:sz w:val="18"/>
                <w:szCs w:val="18"/>
              </w:rPr>
              <w:t>V</w:t>
            </w:r>
          </w:p>
        </w:tc>
        <w:tc>
          <w:tcPr>
            <w:tcW w:w="1980" w:type="dxa"/>
            <w:tcBorders>
              <w:right w:val="single" w:sz="4" w:space="0" w:color="auto"/>
            </w:tcBorders>
          </w:tcPr>
          <w:p w:rsidR="00A02F86" w:rsidRPr="000A4843" w:rsidRDefault="00A02F86" w:rsidP="00CA42F7">
            <w:pPr>
              <w:pStyle w:val="TableParagraph"/>
              <w:spacing w:line="257" w:lineRule="exact"/>
              <w:ind w:left="0"/>
              <w:jc w:val="center"/>
              <w:rPr>
                <w:sz w:val="18"/>
                <w:szCs w:val="18"/>
              </w:rPr>
            </w:pPr>
            <w:r>
              <w:rPr>
                <w:b/>
                <w:sz w:val="18"/>
                <w:szCs w:val="18"/>
              </w:rPr>
              <w:t>V</w:t>
            </w:r>
          </w:p>
        </w:tc>
        <w:tc>
          <w:tcPr>
            <w:tcW w:w="2430" w:type="dxa"/>
            <w:tcBorders>
              <w:left w:val="single" w:sz="4" w:space="0" w:color="auto"/>
              <w:right w:val="single" w:sz="4" w:space="0" w:color="auto"/>
            </w:tcBorders>
          </w:tcPr>
          <w:p w:rsidR="00A02F86" w:rsidRPr="000A4843" w:rsidRDefault="00A02F86" w:rsidP="00CA42F7">
            <w:pPr>
              <w:pStyle w:val="TableParagraph"/>
              <w:spacing w:line="257" w:lineRule="exact"/>
              <w:ind w:left="0"/>
              <w:jc w:val="center"/>
              <w:rPr>
                <w:sz w:val="18"/>
                <w:szCs w:val="18"/>
              </w:rPr>
            </w:pPr>
            <w:r>
              <w:rPr>
                <w:sz w:val="18"/>
                <w:szCs w:val="18"/>
              </w:rPr>
              <w:t>IV</w:t>
            </w:r>
          </w:p>
        </w:tc>
        <w:tc>
          <w:tcPr>
            <w:tcW w:w="3690" w:type="dxa"/>
            <w:tcBorders>
              <w:left w:val="single" w:sz="4" w:space="0" w:color="auto"/>
            </w:tcBorders>
          </w:tcPr>
          <w:p w:rsidR="00A02F86" w:rsidRPr="000A4843" w:rsidRDefault="00A02F86" w:rsidP="00CA42F7">
            <w:pPr>
              <w:pStyle w:val="TableParagraph"/>
              <w:spacing w:line="257" w:lineRule="exact"/>
              <w:ind w:left="0"/>
              <w:jc w:val="center"/>
              <w:rPr>
                <w:sz w:val="18"/>
                <w:szCs w:val="18"/>
              </w:rPr>
            </w:pPr>
            <w:r>
              <w:rPr>
                <w:sz w:val="18"/>
                <w:szCs w:val="18"/>
              </w:rPr>
              <w:t>V</w:t>
            </w:r>
          </w:p>
        </w:tc>
      </w:tr>
      <w:tr w:rsidR="00A02F86" w:rsidRPr="000A4843" w:rsidTr="00DE07F5">
        <w:trPr>
          <w:trHeight w:val="612"/>
        </w:trPr>
        <w:tc>
          <w:tcPr>
            <w:tcW w:w="1248" w:type="dxa"/>
          </w:tcPr>
          <w:p w:rsidR="00A02F86" w:rsidRPr="000A4843" w:rsidRDefault="00A02F86">
            <w:pPr>
              <w:pStyle w:val="TableParagraph"/>
              <w:spacing w:line="273" w:lineRule="exact"/>
              <w:ind w:left="10"/>
              <w:jc w:val="center"/>
              <w:rPr>
                <w:sz w:val="18"/>
                <w:szCs w:val="18"/>
              </w:rPr>
            </w:pPr>
            <w:r w:rsidRPr="000A4843">
              <w:rPr>
                <w:w w:val="99"/>
                <w:sz w:val="18"/>
                <w:szCs w:val="18"/>
              </w:rPr>
              <w:t>A</w:t>
            </w:r>
            <w:r>
              <w:rPr>
                <w:w w:val="99"/>
                <w:sz w:val="18"/>
                <w:szCs w:val="18"/>
              </w:rPr>
              <w:t>, JICHISU DE JOS</w:t>
            </w:r>
          </w:p>
        </w:tc>
        <w:tc>
          <w:tcPr>
            <w:tcW w:w="618" w:type="dxa"/>
          </w:tcPr>
          <w:p w:rsidR="00A02F86" w:rsidRPr="000A4843" w:rsidRDefault="00A02F86">
            <w:pPr>
              <w:pStyle w:val="TableParagraph"/>
              <w:spacing w:line="259" w:lineRule="exact"/>
              <w:ind w:left="164"/>
              <w:rPr>
                <w:sz w:val="18"/>
                <w:szCs w:val="18"/>
              </w:rPr>
            </w:pPr>
          </w:p>
        </w:tc>
        <w:tc>
          <w:tcPr>
            <w:tcW w:w="1080" w:type="dxa"/>
          </w:tcPr>
          <w:p w:rsidR="00A02F86" w:rsidRPr="000A4843" w:rsidRDefault="00A02F86" w:rsidP="00CA42F7">
            <w:pPr>
              <w:pStyle w:val="TableParagraph"/>
              <w:spacing w:line="275" w:lineRule="exact"/>
              <w:rPr>
                <w:b/>
                <w:sz w:val="18"/>
                <w:szCs w:val="18"/>
              </w:rPr>
            </w:pPr>
            <w:r w:rsidRPr="000A4843">
              <w:rPr>
                <w:b/>
                <w:sz w:val="18"/>
                <w:szCs w:val="18"/>
              </w:rPr>
              <w:t>711 -1.788</w:t>
            </w:r>
          </w:p>
        </w:tc>
        <w:tc>
          <w:tcPr>
            <w:tcW w:w="1890" w:type="dxa"/>
          </w:tcPr>
          <w:p w:rsidR="00A02F86" w:rsidRPr="000A4843" w:rsidRDefault="00A02F86" w:rsidP="006A46F2">
            <w:pPr>
              <w:pStyle w:val="TableParagraph"/>
              <w:spacing w:line="273" w:lineRule="exact"/>
              <w:ind w:left="334"/>
              <w:rPr>
                <w:sz w:val="18"/>
                <w:szCs w:val="18"/>
              </w:rPr>
            </w:pPr>
            <w:r>
              <w:rPr>
                <w:sz w:val="18"/>
                <w:szCs w:val="18"/>
              </w:rPr>
              <w:t>-</w:t>
            </w:r>
          </w:p>
        </w:tc>
        <w:tc>
          <w:tcPr>
            <w:tcW w:w="1440" w:type="dxa"/>
          </w:tcPr>
          <w:p w:rsidR="00A02F86" w:rsidRPr="000A4843" w:rsidRDefault="009D14C5" w:rsidP="00DE07F5">
            <w:pPr>
              <w:pStyle w:val="TableParagraph"/>
              <w:spacing w:before="134"/>
              <w:ind w:left="0"/>
              <w:rPr>
                <w:sz w:val="18"/>
                <w:szCs w:val="18"/>
              </w:rPr>
            </w:pPr>
            <w:r>
              <w:rPr>
                <w:sz w:val="18"/>
                <w:szCs w:val="18"/>
              </w:rPr>
              <w:t xml:space="preserve">   </w:t>
            </w:r>
            <w:r w:rsidR="006777D5">
              <w:rPr>
                <w:sz w:val="18"/>
                <w:szCs w:val="18"/>
              </w:rPr>
              <w:t xml:space="preserve">  818</w:t>
            </w:r>
          </w:p>
          <w:p w:rsidR="00A02F86" w:rsidRPr="00FC3E1C" w:rsidRDefault="00A02F86" w:rsidP="00A02F86">
            <w:pPr>
              <w:pStyle w:val="TableParagraph"/>
              <w:spacing w:before="134"/>
              <w:ind w:left="6"/>
              <w:jc w:val="center"/>
              <w:rPr>
                <w:b/>
                <w:sz w:val="18"/>
                <w:szCs w:val="18"/>
              </w:rPr>
            </w:pPr>
          </w:p>
        </w:tc>
        <w:tc>
          <w:tcPr>
            <w:tcW w:w="1980" w:type="dxa"/>
            <w:tcBorders>
              <w:right w:val="single" w:sz="4" w:space="0" w:color="auto"/>
            </w:tcBorders>
          </w:tcPr>
          <w:p w:rsidR="00A02F86" w:rsidRPr="000A4843" w:rsidRDefault="00A02F86" w:rsidP="00CA42F7">
            <w:pPr>
              <w:pStyle w:val="TableParagraph"/>
              <w:spacing w:before="134"/>
              <w:ind w:left="0"/>
              <w:jc w:val="center"/>
              <w:rPr>
                <w:sz w:val="18"/>
                <w:szCs w:val="18"/>
              </w:rPr>
            </w:pPr>
            <w:r>
              <w:rPr>
                <w:b/>
                <w:sz w:val="18"/>
                <w:szCs w:val="18"/>
              </w:rPr>
              <w:t>-</w:t>
            </w:r>
          </w:p>
        </w:tc>
        <w:tc>
          <w:tcPr>
            <w:tcW w:w="2430" w:type="dxa"/>
            <w:tcBorders>
              <w:left w:val="single" w:sz="4" w:space="0" w:color="auto"/>
              <w:right w:val="single" w:sz="4" w:space="0" w:color="auto"/>
            </w:tcBorders>
          </w:tcPr>
          <w:p w:rsidR="00A02F86" w:rsidRPr="000A4843" w:rsidRDefault="006777D5" w:rsidP="00CA42F7">
            <w:pPr>
              <w:pStyle w:val="TableParagraph"/>
              <w:spacing w:before="134"/>
              <w:ind w:left="0"/>
              <w:jc w:val="center"/>
              <w:rPr>
                <w:sz w:val="18"/>
                <w:szCs w:val="18"/>
              </w:rPr>
            </w:pPr>
            <w:r>
              <w:rPr>
                <w:sz w:val="18"/>
                <w:szCs w:val="18"/>
              </w:rPr>
              <w:t>849</w:t>
            </w:r>
          </w:p>
        </w:tc>
        <w:tc>
          <w:tcPr>
            <w:tcW w:w="3690" w:type="dxa"/>
            <w:tcBorders>
              <w:left w:val="single" w:sz="4" w:space="0" w:color="auto"/>
            </w:tcBorders>
          </w:tcPr>
          <w:p w:rsidR="00A02F86" w:rsidRPr="000A4843" w:rsidRDefault="00450C80" w:rsidP="00CA42F7">
            <w:pPr>
              <w:pStyle w:val="TableParagraph"/>
              <w:spacing w:before="134"/>
              <w:ind w:left="0"/>
              <w:jc w:val="center"/>
              <w:rPr>
                <w:sz w:val="18"/>
                <w:szCs w:val="18"/>
              </w:rPr>
            </w:pPr>
            <w:r>
              <w:rPr>
                <w:sz w:val="18"/>
                <w:szCs w:val="18"/>
              </w:rPr>
              <w:t>-</w:t>
            </w:r>
          </w:p>
        </w:tc>
      </w:tr>
      <w:tr w:rsidR="00A02F86" w:rsidRPr="000A4843" w:rsidTr="00DE07F5">
        <w:trPr>
          <w:trHeight w:val="1098"/>
        </w:trPr>
        <w:tc>
          <w:tcPr>
            <w:tcW w:w="1248" w:type="dxa"/>
            <w:tcBorders>
              <w:bottom w:val="single" w:sz="4" w:space="0" w:color="000000"/>
            </w:tcBorders>
          </w:tcPr>
          <w:p w:rsidR="00A02F86" w:rsidRPr="000A4843" w:rsidRDefault="00A02F86">
            <w:pPr>
              <w:pStyle w:val="TableParagraph"/>
              <w:spacing w:line="272" w:lineRule="exact"/>
              <w:ind w:left="8"/>
              <w:jc w:val="center"/>
              <w:rPr>
                <w:sz w:val="18"/>
                <w:szCs w:val="18"/>
              </w:rPr>
            </w:pPr>
            <w:r>
              <w:rPr>
                <w:sz w:val="18"/>
                <w:szCs w:val="18"/>
              </w:rPr>
              <w:t>A, CODOR, SIGAU, JICHISU DE SUS, TARPIU</w:t>
            </w:r>
          </w:p>
        </w:tc>
        <w:tc>
          <w:tcPr>
            <w:tcW w:w="618" w:type="dxa"/>
            <w:tcBorders>
              <w:bottom w:val="single" w:sz="4" w:space="0" w:color="000000"/>
            </w:tcBorders>
          </w:tcPr>
          <w:p w:rsidR="00A02F86" w:rsidRPr="000A4843" w:rsidRDefault="00A02F86">
            <w:pPr>
              <w:pStyle w:val="TableParagraph"/>
              <w:spacing w:line="259" w:lineRule="exact"/>
              <w:ind w:left="224"/>
              <w:rPr>
                <w:sz w:val="18"/>
                <w:szCs w:val="18"/>
              </w:rPr>
            </w:pPr>
          </w:p>
        </w:tc>
        <w:tc>
          <w:tcPr>
            <w:tcW w:w="1080" w:type="dxa"/>
            <w:tcBorders>
              <w:bottom w:val="single" w:sz="4" w:space="0" w:color="000000"/>
            </w:tcBorders>
          </w:tcPr>
          <w:p w:rsidR="00A02F86" w:rsidRPr="000A4843" w:rsidRDefault="00A02F86">
            <w:pPr>
              <w:pStyle w:val="TableParagraph"/>
              <w:spacing w:line="257" w:lineRule="exact"/>
              <w:ind w:left="269"/>
              <w:rPr>
                <w:b/>
                <w:sz w:val="18"/>
                <w:szCs w:val="18"/>
              </w:rPr>
            </w:pPr>
          </w:p>
        </w:tc>
        <w:tc>
          <w:tcPr>
            <w:tcW w:w="1890" w:type="dxa"/>
            <w:tcBorders>
              <w:bottom w:val="single" w:sz="4" w:space="0" w:color="000000"/>
            </w:tcBorders>
          </w:tcPr>
          <w:p w:rsidR="00A02F86" w:rsidRPr="000A4843" w:rsidRDefault="00A02F86">
            <w:pPr>
              <w:pStyle w:val="TableParagraph"/>
              <w:spacing w:line="259" w:lineRule="exact"/>
              <w:ind w:left="314"/>
              <w:rPr>
                <w:sz w:val="18"/>
                <w:szCs w:val="18"/>
              </w:rPr>
            </w:pPr>
            <w:r>
              <w:rPr>
                <w:sz w:val="18"/>
                <w:szCs w:val="18"/>
              </w:rPr>
              <w:t>569-1422</w:t>
            </w:r>
          </w:p>
        </w:tc>
        <w:tc>
          <w:tcPr>
            <w:tcW w:w="1440" w:type="dxa"/>
            <w:tcBorders>
              <w:bottom w:val="single" w:sz="4" w:space="0" w:color="000000"/>
            </w:tcBorders>
          </w:tcPr>
          <w:p w:rsidR="00A02F86" w:rsidRPr="000A4843" w:rsidRDefault="00A02F86">
            <w:pPr>
              <w:pStyle w:val="TableParagraph"/>
              <w:spacing w:before="134"/>
              <w:ind w:left="454"/>
              <w:rPr>
                <w:sz w:val="18"/>
                <w:szCs w:val="18"/>
              </w:rPr>
            </w:pPr>
            <w:r>
              <w:rPr>
                <w:sz w:val="18"/>
                <w:szCs w:val="18"/>
              </w:rPr>
              <w:t xml:space="preserve">         -</w:t>
            </w:r>
          </w:p>
          <w:p w:rsidR="00A02F86" w:rsidRPr="000A4843" w:rsidRDefault="00A02F86">
            <w:pPr>
              <w:pStyle w:val="TableParagraph"/>
              <w:spacing w:before="134"/>
              <w:ind w:left="6"/>
              <w:jc w:val="center"/>
              <w:rPr>
                <w:sz w:val="18"/>
                <w:szCs w:val="18"/>
              </w:rPr>
            </w:pPr>
          </w:p>
          <w:p w:rsidR="00A02F86" w:rsidRPr="000A4843" w:rsidRDefault="00A02F86">
            <w:pPr>
              <w:pStyle w:val="TableParagraph"/>
              <w:spacing w:before="134"/>
              <w:ind w:left="6"/>
              <w:jc w:val="center"/>
              <w:rPr>
                <w:sz w:val="18"/>
                <w:szCs w:val="18"/>
              </w:rPr>
            </w:pPr>
          </w:p>
        </w:tc>
        <w:tc>
          <w:tcPr>
            <w:tcW w:w="1980" w:type="dxa"/>
            <w:tcBorders>
              <w:bottom w:val="single" w:sz="4" w:space="0" w:color="000000"/>
              <w:right w:val="single" w:sz="4" w:space="0" w:color="auto"/>
            </w:tcBorders>
          </w:tcPr>
          <w:p w:rsidR="00A02F86" w:rsidRPr="000A4843" w:rsidRDefault="006777D5" w:rsidP="00A02F86">
            <w:pPr>
              <w:pStyle w:val="TableParagraph"/>
              <w:spacing w:before="136"/>
              <w:ind w:left="0"/>
              <w:rPr>
                <w:b/>
                <w:sz w:val="18"/>
                <w:szCs w:val="18"/>
              </w:rPr>
            </w:pPr>
            <w:r>
              <w:rPr>
                <w:b/>
                <w:sz w:val="18"/>
                <w:szCs w:val="18"/>
              </w:rPr>
              <w:t xml:space="preserve">         654</w:t>
            </w:r>
          </w:p>
          <w:p w:rsidR="00A02F86" w:rsidRDefault="00A02F86">
            <w:pPr>
              <w:rPr>
                <w:sz w:val="18"/>
                <w:szCs w:val="18"/>
              </w:rPr>
            </w:pPr>
          </w:p>
          <w:p w:rsidR="00A02F86" w:rsidRPr="000A4843" w:rsidRDefault="00A02F86" w:rsidP="00CA42F7">
            <w:pPr>
              <w:pStyle w:val="TableParagraph"/>
              <w:spacing w:before="134"/>
              <w:ind w:left="0"/>
              <w:jc w:val="center"/>
              <w:rPr>
                <w:sz w:val="18"/>
                <w:szCs w:val="18"/>
              </w:rPr>
            </w:pPr>
          </w:p>
        </w:tc>
        <w:tc>
          <w:tcPr>
            <w:tcW w:w="2430" w:type="dxa"/>
            <w:tcBorders>
              <w:left w:val="single" w:sz="4" w:space="0" w:color="auto"/>
              <w:bottom w:val="single" w:sz="4" w:space="0" w:color="000000"/>
              <w:right w:val="single" w:sz="4" w:space="0" w:color="auto"/>
            </w:tcBorders>
          </w:tcPr>
          <w:p w:rsidR="00A02F86" w:rsidRDefault="00A02F86">
            <w:pPr>
              <w:rPr>
                <w:sz w:val="18"/>
                <w:szCs w:val="18"/>
              </w:rPr>
            </w:pPr>
          </w:p>
          <w:p w:rsidR="00A02F86" w:rsidRPr="000A4843" w:rsidRDefault="00450C80" w:rsidP="00A02F86">
            <w:pPr>
              <w:pStyle w:val="TableParagraph"/>
              <w:spacing w:before="134"/>
              <w:ind w:left="0"/>
              <w:jc w:val="center"/>
              <w:rPr>
                <w:sz w:val="18"/>
                <w:szCs w:val="18"/>
              </w:rPr>
            </w:pPr>
            <w:r>
              <w:rPr>
                <w:sz w:val="18"/>
                <w:szCs w:val="18"/>
              </w:rPr>
              <w:t>-</w:t>
            </w:r>
          </w:p>
        </w:tc>
        <w:tc>
          <w:tcPr>
            <w:tcW w:w="3690" w:type="dxa"/>
            <w:tcBorders>
              <w:left w:val="single" w:sz="4" w:space="0" w:color="auto"/>
              <w:bottom w:val="single" w:sz="4" w:space="0" w:color="000000"/>
            </w:tcBorders>
          </w:tcPr>
          <w:p w:rsidR="00A02F86" w:rsidRDefault="00A02F86">
            <w:pPr>
              <w:rPr>
                <w:sz w:val="18"/>
                <w:szCs w:val="18"/>
              </w:rPr>
            </w:pPr>
          </w:p>
          <w:p w:rsidR="00A02F86" w:rsidRPr="000A4843" w:rsidRDefault="0058502B" w:rsidP="00EB1E8E">
            <w:pPr>
              <w:pStyle w:val="TableParagraph"/>
              <w:spacing w:before="134"/>
              <w:ind w:left="0"/>
              <w:rPr>
                <w:sz w:val="18"/>
                <w:szCs w:val="18"/>
              </w:rPr>
            </w:pPr>
            <w:r>
              <w:rPr>
                <w:sz w:val="18"/>
                <w:szCs w:val="18"/>
              </w:rPr>
              <w:t xml:space="preserve">  </w:t>
            </w:r>
            <w:r w:rsidR="006777D5">
              <w:rPr>
                <w:sz w:val="18"/>
                <w:szCs w:val="18"/>
              </w:rPr>
              <w:t xml:space="preserve">                                  679</w:t>
            </w:r>
          </w:p>
        </w:tc>
      </w:tr>
      <w:tr w:rsidR="00865CCF" w:rsidRPr="000A4843" w:rsidTr="00DE07F5">
        <w:trPr>
          <w:trHeight w:val="2207"/>
        </w:trPr>
        <w:tc>
          <w:tcPr>
            <w:tcW w:w="14376" w:type="dxa"/>
            <w:gridSpan w:val="8"/>
          </w:tcPr>
          <w:p w:rsidR="00865CCF" w:rsidRPr="000A4843" w:rsidRDefault="00865CCF">
            <w:pPr>
              <w:pStyle w:val="TableParagraph"/>
              <w:rPr>
                <w:sz w:val="18"/>
                <w:szCs w:val="18"/>
              </w:rPr>
            </w:pPr>
          </w:p>
          <w:p w:rsidR="00865CCF" w:rsidRPr="000A4843" w:rsidRDefault="00E35AED">
            <w:pPr>
              <w:pStyle w:val="TableParagraph"/>
              <w:numPr>
                <w:ilvl w:val="0"/>
                <w:numId w:val="30"/>
              </w:numPr>
              <w:tabs>
                <w:tab w:val="left" w:pos="1117"/>
              </w:tabs>
              <w:ind w:right="97" w:firstLine="660"/>
              <w:jc w:val="both"/>
              <w:rPr>
                <w:sz w:val="18"/>
                <w:szCs w:val="18"/>
              </w:rPr>
            </w:pPr>
            <w:r w:rsidRPr="000A4843">
              <w:rPr>
                <w:i/>
                <w:sz w:val="18"/>
                <w:szCs w:val="18"/>
              </w:rPr>
              <w:t xml:space="preserve">În cazul unui teren amplasat în </w:t>
            </w:r>
            <w:r w:rsidRPr="000A4843">
              <w:rPr>
                <w:b/>
                <w:i/>
                <w:sz w:val="18"/>
                <w:szCs w:val="18"/>
              </w:rPr>
              <w:t>intravilan</w:t>
            </w:r>
            <w:r w:rsidRPr="000A4843">
              <w:rPr>
                <w:sz w:val="18"/>
                <w:szCs w:val="18"/>
              </w:rPr>
              <w:t xml:space="preserve">, înregistrat în registrul agricol la altă categorie de folosință decât cea de terenuri cu construcții,  impozitul/taxa pe teren se stabilește prin înmulțirea suprafeței terenului, exprimată în hectare, cu suma corespunzătoare prevăzută </w:t>
            </w:r>
            <w:r w:rsidR="0007063B">
              <w:rPr>
                <w:sz w:val="18"/>
                <w:szCs w:val="18"/>
              </w:rPr>
              <w:t>in urmatorul table, iar rezultatul se inmulteste cu coeficentul de corectie corespunzator</w:t>
            </w:r>
          </w:p>
          <w:p w:rsidR="00865CCF" w:rsidRPr="000A4843" w:rsidRDefault="00E35AED">
            <w:pPr>
              <w:pStyle w:val="TableParagraph"/>
              <w:numPr>
                <w:ilvl w:val="0"/>
                <w:numId w:val="30"/>
              </w:numPr>
              <w:tabs>
                <w:tab w:val="left" w:pos="1109"/>
              </w:tabs>
              <w:ind w:left="1108" w:hanging="341"/>
              <w:rPr>
                <w:sz w:val="18"/>
                <w:szCs w:val="18"/>
              </w:rPr>
            </w:pPr>
            <w:r w:rsidRPr="000A4843">
              <w:rPr>
                <w:sz w:val="18"/>
                <w:szCs w:val="18"/>
              </w:rPr>
              <w:t>Pentru stabilirea impozitului/taxei pe teren, potrivit alin.(3), se folosesc sumele din tabelul următor, exprimate în lei pe</w:t>
            </w:r>
            <w:r w:rsidRPr="000A4843">
              <w:rPr>
                <w:spacing w:val="-9"/>
                <w:sz w:val="18"/>
                <w:szCs w:val="18"/>
              </w:rPr>
              <w:t xml:space="preserve"> </w:t>
            </w:r>
            <w:r w:rsidRPr="000A4843">
              <w:rPr>
                <w:sz w:val="18"/>
                <w:szCs w:val="18"/>
              </w:rPr>
              <w:t>hectar:</w:t>
            </w:r>
          </w:p>
        </w:tc>
      </w:tr>
    </w:tbl>
    <w:p w:rsidR="00865CCF" w:rsidRPr="000A4843" w:rsidRDefault="00865CCF">
      <w:pPr>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2746"/>
        <w:gridCol w:w="3181"/>
        <w:gridCol w:w="3870"/>
        <w:gridCol w:w="3510"/>
      </w:tblGrid>
      <w:tr w:rsidR="00865CCF" w:rsidRPr="000A4843" w:rsidTr="003676AD">
        <w:trPr>
          <w:trHeight w:val="1058"/>
        </w:trPr>
        <w:tc>
          <w:tcPr>
            <w:tcW w:w="13926" w:type="dxa"/>
            <w:gridSpan w:val="5"/>
            <w:shd w:val="clear" w:color="auto" w:fill="E4E4E4"/>
          </w:tcPr>
          <w:p w:rsidR="00865CCF" w:rsidRPr="000A4843" w:rsidRDefault="00865CCF">
            <w:pPr>
              <w:pStyle w:val="TableParagraph"/>
              <w:spacing w:before="10"/>
              <w:ind w:left="0"/>
              <w:rPr>
                <w:sz w:val="18"/>
                <w:szCs w:val="18"/>
              </w:rPr>
            </w:pPr>
          </w:p>
          <w:p w:rsidR="00865CCF" w:rsidRPr="000A4843" w:rsidRDefault="00E35AED">
            <w:pPr>
              <w:pStyle w:val="TableParagraph"/>
              <w:spacing w:line="276" w:lineRule="exact"/>
              <w:ind w:left="3459"/>
              <w:rPr>
                <w:b/>
                <w:sz w:val="18"/>
                <w:szCs w:val="18"/>
              </w:rPr>
            </w:pPr>
            <w:r w:rsidRPr="000A4843">
              <w:rPr>
                <w:b/>
                <w:sz w:val="18"/>
                <w:szCs w:val="18"/>
              </w:rPr>
              <w:t>IMPOZITUL/TAXA PE TERENURILE AMPLASATE ÎN INTRAVILAN</w:t>
            </w:r>
          </w:p>
          <w:p w:rsidR="00865CCF" w:rsidRPr="000A4843" w:rsidRDefault="00E35AED">
            <w:pPr>
              <w:pStyle w:val="TableParagraph"/>
              <w:spacing w:line="253" w:lineRule="exact"/>
              <w:ind w:left="3471"/>
              <w:rPr>
                <w:b/>
                <w:i/>
                <w:sz w:val="18"/>
                <w:szCs w:val="18"/>
              </w:rPr>
            </w:pPr>
            <w:r w:rsidRPr="000A4843">
              <w:rPr>
                <w:b/>
                <w:i/>
                <w:sz w:val="18"/>
                <w:szCs w:val="18"/>
              </w:rPr>
              <w:t>– ORICE ALTĂ CATEGORIE DE FOLOSINŢĂ DECÂT CEA CU CONSTRUCŢII</w:t>
            </w:r>
          </w:p>
          <w:p w:rsidR="00865CCF" w:rsidRPr="000A4843" w:rsidRDefault="00E35AED">
            <w:pPr>
              <w:pStyle w:val="TableParagraph"/>
              <w:spacing w:before="1" w:line="234" w:lineRule="exact"/>
              <w:rPr>
                <w:b/>
                <w:sz w:val="18"/>
                <w:szCs w:val="18"/>
              </w:rPr>
            </w:pPr>
            <w:r w:rsidRPr="000A4843">
              <w:rPr>
                <w:b/>
                <w:sz w:val="18"/>
                <w:szCs w:val="18"/>
              </w:rPr>
              <w:t>Art.465 (4)</w:t>
            </w:r>
          </w:p>
        </w:tc>
      </w:tr>
      <w:tr w:rsidR="00D133E8" w:rsidRPr="000A4843" w:rsidTr="003676AD">
        <w:trPr>
          <w:trHeight w:val="1058"/>
        </w:trPr>
        <w:tc>
          <w:tcPr>
            <w:tcW w:w="619" w:type="dxa"/>
            <w:vMerge w:val="restart"/>
          </w:tcPr>
          <w:p w:rsidR="00D133E8" w:rsidRPr="000A4843" w:rsidRDefault="00D133E8">
            <w:pPr>
              <w:pStyle w:val="TableParagraph"/>
              <w:ind w:left="152" w:right="123"/>
              <w:rPr>
                <w:sz w:val="18"/>
                <w:szCs w:val="18"/>
              </w:rPr>
            </w:pPr>
            <w:r w:rsidRPr="000A4843">
              <w:rPr>
                <w:sz w:val="18"/>
                <w:szCs w:val="18"/>
              </w:rPr>
              <w:t>Nr. crt.</w:t>
            </w:r>
          </w:p>
        </w:tc>
        <w:tc>
          <w:tcPr>
            <w:tcW w:w="2746" w:type="dxa"/>
            <w:vMerge w:val="restart"/>
          </w:tcPr>
          <w:p w:rsidR="00D133E8" w:rsidRPr="000A4843" w:rsidRDefault="00D133E8">
            <w:pPr>
              <w:pStyle w:val="TableParagraph"/>
              <w:spacing w:line="250" w:lineRule="exact"/>
              <w:ind w:left="87" w:right="610"/>
              <w:jc w:val="center"/>
              <w:rPr>
                <w:sz w:val="18"/>
                <w:szCs w:val="18"/>
              </w:rPr>
            </w:pPr>
            <w:r w:rsidRPr="000A4843">
              <w:rPr>
                <w:sz w:val="18"/>
                <w:szCs w:val="18"/>
              </w:rPr>
              <w:t>Zona</w:t>
            </w:r>
          </w:p>
          <w:p w:rsidR="00D133E8" w:rsidRPr="000A4843" w:rsidRDefault="00D133E8">
            <w:pPr>
              <w:pStyle w:val="TableParagraph"/>
              <w:ind w:left="0"/>
              <w:rPr>
                <w:sz w:val="18"/>
                <w:szCs w:val="18"/>
              </w:rPr>
            </w:pPr>
          </w:p>
          <w:p w:rsidR="00D133E8" w:rsidRPr="000A4843" w:rsidRDefault="00D133E8">
            <w:pPr>
              <w:pStyle w:val="TableParagraph"/>
              <w:ind w:left="0"/>
              <w:rPr>
                <w:sz w:val="18"/>
                <w:szCs w:val="18"/>
              </w:rPr>
            </w:pPr>
          </w:p>
          <w:p w:rsidR="00D133E8" w:rsidRPr="000A4843" w:rsidRDefault="00D133E8">
            <w:pPr>
              <w:pStyle w:val="TableParagraph"/>
              <w:ind w:left="0"/>
              <w:rPr>
                <w:sz w:val="18"/>
                <w:szCs w:val="18"/>
              </w:rPr>
            </w:pPr>
          </w:p>
          <w:p w:rsidR="00D133E8" w:rsidRPr="000A4843" w:rsidRDefault="00D133E8">
            <w:pPr>
              <w:pStyle w:val="TableParagraph"/>
              <w:spacing w:before="184" w:line="236" w:lineRule="exact"/>
              <w:ind w:left="87" w:right="665"/>
              <w:jc w:val="center"/>
              <w:rPr>
                <w:sz w:val="18"/>
                <w:szCs w:val="18"/>
              </w:rPr>
            </w:pPr>
            <w:r w:rsidRPr="000A4843">
              <w:rPr>
                <w:sz w:val="18"/>
                <w:szCs w:val="18"/>
              </w:rPr>
              <w:t>Categoria de folosinţă</w:t>
            </w:r>
          </w:p>
        </w:tc>
        <w:tc>
          <w:tcPr>
            <w:tcW w:w="3181" w:type="dxa"/>
            <w:tcBorders>
              <w:right w:val="single" w:sz="4" w:space="0" w:color="auto"/>
            </w:tcBorders>
          </w:tcPr>
          <w:p w:rsidR="00D133E8" w:rsidRDefault="00EB49F0" w:rsidP="00EB49F0">
            <w:pPr>
              <w:pStyle w:val="TableParagraph"/>
              <w:spacing w:line="251" w:lineRule="exact"/>
              <w:ind w:right="792"/>
              <w:rPr>
                <w:b/>
                <w:sz w:val="18"/>
                <w:szCs w:val="18"/>
              </w:rPr>
            </w:pPr>
            <w:r>
              <w:rPr>
                <w:b/>
                <w:sz w:val="18"/>
                <w:szCs w:val="18"/>
              </w:rPr>
              <w:t>Niveluri stabilite conform codului fiscal</w:t>
            </w:r>
          </w:p>
          <w:p w:rsidR="00D133E8" w:rsidRDefault="00D133E8">
            <w:pPr>
              <w:pStyle w:val="TableParagraph"/>
              <w:spacing w:before="1" w:line="275" w:lineRule="exact"/>
              <w:ind w:left="797" w:right="791"/>
              <w:jc w:val="center"/>
              <w:rPr>
                <w:b/>
                <w:sz w:val="18"/>
                <w:szCs w:val="18"/>
              </w:rPr>
            </w:pPr>
          </w:p>
          <w:p w:rsidR="00D133E8" w:rsidRPr="000A4843" w:rsidRDefault="00D133E8" w:rsidP="00D133E8">
            <w:pPr>
              <w:pStyle w:val="TableParagraph"/>
              <w:spacing w:line="275" w:lineRule="exact"/>
              <w:ind w:left="0" w:right="97"/>
              <w:jc w:val="right"/>
              <w:rPr>
                <w:sz w:val="18"/>
                <w:szCs w:val="18"/>
              </w:rPr>
            </w:pPr>
          </w:p>
        </w:tc>
        <w:tc>
          <w:tcPr>
            <w:tcW w:w="3870" w:type="dxa"/>
            <w:tcBorders>
              <w:left w:val="single" w:sz="4" w:space="0" w:color="auto"/>
            </w:tcBorders>
          </w:tcPr>
          <w:p w:rsidR="00D133E8" w:rsidRPr="000A4843" w:rsidRDefault="00D133E8" w:rsidP="00D133E8">
            <w:pPr>
              <w:pStyle w:val="TableParagraph"/>
              <w:spacing w:line="251" w:lineRule="exact"/>
              <w:ind w:left="0" w:right="792"/>
              <w:jc w:val="center"/>
              <w:rPr>
                <w:b/>
                <w:sz w:val="18"/>
                <w:szCs w:val="18"/>
              </w:rPr>
            </w:pPr>
            <w:r>
              <w:rPr>
                <w:b/>
                <w:sz w:val="18"/>
                <w:szCs w:val="18"/>
              </w:rPr>
              <w:t>Nivel</w:t>
            </w:r>
            <w:r w:rsidR="002A0D85">
              <w:rPr>
                <w:b/>
                <w:sz w:val="18"/>
                <w:szCs w:val="18"/>
              </w:rPr>
              <w:t>urile stabilite pentru anul 2020</w:t>
            </w:r>
            <w:r w:rsidR="00EB1E8E">
              <w:rPr>
                <w:b/>
                <w:sz w:val="18"/>
                <w:szCs w:val="18"/>
              </w:rPr>
              <w:t>, i</w:t>
            </w:r>
            <w:r w:rsidR="00E722E1">
              <w:rPr>
                <w:b/>
                <w:sz w:val="18"/>
                <w:szCs w:val="18"/>
              </w:rPr>
              <w:t>n</w:t>
            </w:r>
            <w:r w:rsidR="002A0D85">
              <w:rPr>
                <w:b/>
                <w:sz w:val="18"/>
                <w:szCs w:val="18"/>
              </w:rPr>
              <w:t>dexate cu rata inflatiei de 4,6</w:t>
            </w:r>
            <w:r w:rsidR="00EB1E8E">
              <w:rPr>
                <w:b/>
                <w:sz w:val="18"/>
                <w:szCs w:val="18"/>
              </w:rPr>
              <w:t>%</w:t>
            </w:r>
          </w:p>
          <w:p w:rsidR="00D133E8" w:rsidRPr="000A4843" w:rsidRDefault="00D133E8" w:rsidP="00B67F83">
            <w:pPr>
              <w:pStyle w:val="TableParagraph"/>
              <w:spacing w:before="1" w:line="275" w:lineRule="exact"/>
              <w:ind w:left="0" w:right="791"/>
              <w:rPr>
                <w:b/>
                <w:sz w:val="18"/>
                <w:szCs w:val="18"/>
              </w:rPr>
            </w:pPr>
          </w:p>
          <w:p w:rsidR="00D133E8" w:rsidRPr="000A4843" w:rsidRDefault="00D133E8" w:rsidP="00D133E8">
            <w:pPr>
              <w:pStyle w:val="TableParagraph"/>
              <w:spacing w:line="275" w:lineRule="exact"/>
              <w:ind w:left="0" w:right="97"/>
              <w:jc w:val="right"/>
              <w:rPr>
                <w:sz w:val="18"/>
                <w:szCs w:val="18"/>
              </w:rPr>
            </w:pPr>
          </w:p>
        </w:tc>
        <w:tc>
          <w:tcPr>
            <w:tcW w:w="3510" w:type="dxa"/>
          </w:tcPr>
          <w:p w:rsidR="00D133E8" w:rsidRPr="00EB49F0" w:rsidRDefault="00EB49F0" w:rsidP="00B67F83">
            <w:pPr>
              <w:pStyle w:val="TableParagraph"/>
              <w:spacing w:line="251" w:lineRule="exact"/>
              <w:ind w:left="0" w:right="246"/>
              <w:jc w:val="center"/>
              <w:rPr>
                <w:b/>
                <w:sz w:val="18"/>
                <w:szCs w:val="18"/>
              </w:rPr>
            </w:pPr>
            <w:r>
              <w:rPr>
                <w:b/>
                <w:sz w:val="18"/>
                <w:szCs w:val="18"/>
              </w:rPr>
              <w:t>Niv</w:t>
            </w:r>
            <w:r w:rsidR="002A0D85">
              <w:rPr>
                <w:b/>
                <w:sz w:val="18"/>
                <w:szCs w:val="18"/>
              </w:rPr>
              <w:t>eluri stabilite pentru anul 2021</w:t>
            </w:r>
            <w:r w:rsidR="00DE07F5">
              <w:rPr>
                <w:b/>
                <w:sz w:val="18"/>
                <w:szCs w:val="18"/>
              </w:rPr>
              <w:t>, i</w:t>
            </w:r>
            <w:r w:rsidR="002A0D85">
              <w:rPr>
                <w:b/>
                <w:sz w:val="18"/>
                <w:szCs w:val="18"/>
              </w:rPr>
              <w:t>ndexate cu rata inflatiei de 3,8</w:t>
            </w:r>
            <w:r w:rsidR="00DE07F5">
              <w:rPr>
                <w:b/>
                <w:sz w:val="18"/>
                <w:szCs w:val="18"/>
              </w:rPr>
              <w:t>%</w:t>
            </w:r>
          </w:p>
        </w:tc>
      </w:tr>
      <w:tr w:rsidR="00D133E8" w:rsidRPr="000A4843" w:rsidTr="003676AD">
        <w:trPr>
          <w:trHeight w:val="449"/>
        </w:trPr>
        <w:tc>
          <w:tcPr>
            <w:tcW w:w="619" w:type="dxa"/>
            <w:vMerge/>
            <w:tcBorders>
              <w:top w:val="nil"/>
            </w:tcBorders>
          </w:tcPr>
          <w:p w:rsidR="00D133E8" w:rsidRPr="000A4843" w:rsidRDefault="00D133E8">
            <w:pPr>
              <w:rPr>
                <w:sz w:val="18"/>
                <w:szCs w:val="18"/>
              </w:rPr>
            </w:pPr>
          </w:p>
        </w:tc>
        <w:tc>
          <w:tcPr>
            <w:tcW w:w="2746" w:type="dxa"/>
            <w:vMerge/>
            <w:tcBorders>
              <w:top w:val="nil"/>
            </w:tcBorders>
          </w:tcPr>
          <w:p w:rsidR="00D133E8" w:rsidRPr="000A4843" w:rsidRDefault="00D133E8">
            <w:pPr>
              <w:rPr>
                <w:sz w:val="18"/>
                <w:szCs w:val="18"/>
              </w:rPr>
            </w:pPr>
          </w:p>
        </w:tc>
        <w:tc>
          <w:tcPr>
            <w:tcW w:w="3181" w:type="dxa"/>
            <w:tcBorders>
              <w:right w:val="single" w:sz="4" w:space="0" w:color="auto"/>
            </w:tcBorders>
          </w:tcPr>
          <w:p w:rsidR="00D133E8" w:rsidRPr="000A4843" w:rsidRDefault="00D133E8" w:rsidP="00D133E8">
            <w:pPr>
              <w:pStyle w:val="TableParagraph"/>
              <w:spacing w:line="251" w:lineRule="exact"/>
              <w:ind w:left="0" w:right="254"/>
              <w:jc w:val="center"/>
              <w:rPr>
                <w:b/>
                <w:sz w:val="18"/>
                <w:szCs w:val="18"/>
              </w:rPr>
            </w:pPr>
          </w:p>
        </w:tc>
        <w:tc>
          <w:tcPr>
            <w:tcW w:w="3870" w:type="dxa"/>
            <w:tcBorders>
              <w:left w:val="single" w:sz="4" w:space="0" w:color="auto"/>
            </w:tcBorders>
          </w:tcPr>
          <w:p w:rsidR="00D133E8" w:rsidRPr="000A4843" w:rsidRDefault="00D133E8" w:rsidP="00D133E8">
            <w:pPr>
              <w:pStyle w:val="TableParagraph"/>
              <w:spacing w:line="251" w:lineRule="exact"/>
              <w:ind w:left="0" w:right="254"/>
              <w:jc w:val="center"/>
              <w:rPr>
                <w:b/>
                <w:sz w:val="18"/>
                <w:szCs w:val="18"/>
              </w:rPr>
            </w:pPr>
            <w:r w:rsidRPr="000A4843">
              <w:rPr>
                <w:b/>
                <w:sz w:val="18"/>
                <w:szCs w:val="18"/>
              </w:rPr>
              <w:t>Zona A</w:t>
            </w:r>
          </w:p>
        </w:tc>
        <w:tc>
          <w:tcPr>
            <w:tcW w:w="3510" w:type="dxa"/>
          </w:tcPr>
          <w:p w:rsidR="00D133E8" w:rsidRPr="000A4843" w:rsidRDefault="00D133E8">
            <w:pPr>
              <w:pStyle w:val="TableParagraph"/>
              <w:spacing w:line="251" w:lineRule="exact"/>
              <w:ind w:left="89" w:right="89"/>
              <w:jc w:val="center"/>
              <w:rPr>
                <w:b/>
                <w:sz w:val="18"/>
                <w:szCs w:val="18"/>
              </w:rPr>
            </w:pPr>
            <w:r w:rsidRPr="000A4843">
              <w:rPr>
                <w:b/>
                <w:sz w:val="18"/>
                <w:szCs w:val="18"/>
              </w:rPr>
              <w:t>Zona A</w:t>
            </w:r>
          </w:p>
          <w:p w:rsidR="00D133E8" w:rsidRPr="000A4843" w:rsidRDefault="00D133E8">
            <w:pPr>
              <w:pStyle w:val="TableParagraph"/>
              <w:spacing w:line="251" w:lineRule="exact"/>
              <w:ind w:left="260" w:right="259"/>
              <w:jc w:val="center"/>
              <w:rPr>
                <w:b/>
                <w:sz w:val="18"/>
                <w:szCs w:val="18"/>
              </w:rPr>
            </w:pPr>
          </w:p>
          <w:p w:rsidR="00D133E8" w:rsidRPr="000A4843" w:rsidRDefault="00D133E8" w:rsidP="00D133E8">
            <w:pPr>
              <w:pStyle w:val="TableParagraph"/>
              <w:spacing w:line="251" w:lineRule="exact"/>
              <w:ind w:left="299" w:right="299"/>
              <w:jc w:val="center"/>
              <w:rPr>
                <w:b/>
                <w:sz w:val="18"/>
                <w:szCs w:val="18"/>
              </w:rPr>
            </w:pPr>
          </w:p>
        </w:tc>
      </w:tr>
      <w:tr w:rsidR="00D133E8" w:rsidRPr="000A4843" w:rsidTr="003676AD">
        <w:trPr>
          <w:trHeight w:val="275"/>
        </w:trPr>
        <w:tc>
          <w:tcPr>
            <w:tcW w:w="619" w:type="dxa"/>
          </w:tcPr>
          <w:p w:rsidR="00D133E8" w:rsidRPr="000A4843" w:rsidRDefault="00D133E8">
            <w:pPr>
              <w:pStyle w:val="TableParagraph"/>
              <w:spacing w:line="256" w:lineRule="exact"/>
              <w:ind w:left="199" w:right="190"/>
              <w:jc w:val="center"/>
              <w:rPr>
                <w:sz w:val="18"/>
                <w:szCs w:val="18"/>
              </w:rPr>
            </w:pPr>
            <w:r w:rsidRPr="000A4843">
              <w:rPr>
                <w:sz w:val="18"/>
                <w:szCs w:val="18"/>
              </w:rPr>
              <w:t>1.</w:t>
            </w:r>
          </w:p>
        </w:tc>
        <w:tc>
          <w:tcPr>
            <w:tcW w:w="2746" w:type="dxa"/>
          </w:tcPr>
          <w:p w:rsidR="00D133E8" w:rsidRPr="000A4843" w:rsidRDefault="00D133E8">
            <w:pPr>
              <w:pStyle w:val="TableParagraph"/>
              <w:spacing w:line="256" w:lineRule="exact"/>
              <w:rPr>
                <w:sz w:val="18"/>
                <w:szCs w:val="18"/>
              </w:rPr>
            </w:pPr>
            <w:r w:rsidRPr="000A4843">
              <w:rPr>
                <w:sz w:val="18"/>
                <w:szCs w:val="18"/>
              </w:rPr>
              <w:t>Teren arabil</w:t>
            </w:r>
          </w:p>
        </w:tc>
        <w:tc>
          <w:tcPr>
            <w:tcW w:w="3181" w:type="dxa"/>
            <w:tcBorders>
              <w:right w:val="single" w:sz="4" w:space="0" w:color="auto"/>
            </w:tcBorders>
          </w:tcPr>
          <w:p w:rsidR="00D133E8" w:rsidRPr="000A4843" w:rsidRDefault="00EB49F0" w:rsidP="00D133E8">
            <w:pPr>
              <w:pStyle w:val="TableParagraph"/>
              <w:spacing w:line="250" w:lineRule="exact"/>
              <w:ind w:left="0" w:right="250"/>
              <w:jc w:val="center"/>
              <w:rPr>
                <w:sz w:val="18"/>
                <w:szCs w:val="18"/>
              </w:rPr>
            </w:pPr>
            <w:r>
              <w:rPr>
                <w:sz w:val="18"/>
                <w:szCs w:val="18"/>
              </w:rPr>
              <w:t>28</w:t>
            </w:r>
          </w:p>
        </w:tc>
        <w:tc>
          <w:tcPr>
            <w:tcW w:w="3870" w:type="dxa"/>
            <w:tcBorders>
              <w:left w:val="single" w:sz="4" w:space="0" w:color="auto"/>
            </w:tcBorders>
          </w:tcPr>
          <w:p w:rsidR="00D133E8" w:rsidRPr="000A4843" w:rsidRDefault="002A0D85" w:rsidP="00D133E8">
            <w:pPr>
              <w:pStyle w:val="TableParagraph"/>
              <w:spacing w:line="250" w:lineRule="exact"/>
              <w:ind w:left="0" w:right="250"/>
              <w:jc w:val="center"/>
              <w:rPr>
                <w:sz w:val="18"/>
                <w:szCs w:val="18"/>
              </w:rPr>
            </w:pPr>
            <w:r>
              <w:rPr>
                <w:sz w:val="18"/>
                <w:szCs w:val="18"/>
              </w:rPr>
              <w:t>30</w:t>
            </w:r>
          </w:p>
        </w:tc>
        <w:tc>
          <w:tcPr>
            <w:tcW w:w="3510" w:type="dxa"/>
          </w:tcPr>
          <w:p w:rsidR="00D133E8" w:rsidRPr="000A4843" w:rsidRDefault="002A0D85" w:rsidP="00D133E8">
            <w:pPr>
              <w:pStyle w:val="TableParagraph"/>
              <w:spacing w:line="256" w:lineRule="exact"/>
              <w:ind w:left="89" w:right="87"/>
              <w:rPr>
                <w:b/>
                <w:sz w:val="18"/>
                <w:szCs w:val="18"/>
              </w:rPr>
            </w:pPr>
            <w:r>
              <w:rPr>
                <w:b/>
                <w:sz w:val="18"/>
                <w:szCs w:val="18"/>
              </w:rPr>
              <w:t xml:space="preserve">                                  31</w:t>
            </w:r>
          </w:p>
        </w:tc>
      </w:tr>
      <w:tr w:rsidR="00D133E8" w:rsidRPr="000A4843" w:rsidTr="003676AD">
        <w:trPr>
          <w:trHeight w:val="276"/>
        </w:trPr>
        <w:tc>
          <w:tcPr>
            <w:tcW w:w="619" w:type="dxa"/>
          </w:tcPr>
          <w:p w:rsidR="00D133E8" w:rsidRPr="000A4843" w:rsidRDefault="00D133E8">
            <w:pPr>
              <w:pStyle w:val="TableParagraph"/>
              <w:spacing w:line="257" w:lineRule="exact"/>
              <w:ind w:left="199" w:right="190"/>
              <w:jc w:val="center"/>
              <w:rPr>
                <w:sz w:val="18"/>
                <w:szCs w:val="18"/>
              </w:rPr>
            </w:pPr>
            <w:r w:rsidRPr="000A4843">
              <w:rPr>
                <w:sz w:val="18"/>
                <w:szCs w:val="18"/>
              </w:rPr>
              <w:t>2.</w:t>
            </w:r>
          </w:p>
        </w:tc>
        <w:tc>
          <w:tcPr>
            <w:tcW w:w="2746" w:type="dxa"/>
          </w:tcPr>
          <w:p w:rsidR="00D133E8" w:rsidRPr="000A4843" w:rsidRDefault="00D133E8">
            <w:pPr>
              <w:pStyle w:val="TableParagraph"/>
              <w:spacing w:line="257" w:lineRule="exact"/>
              <w:rPr>
                <w:sz w:val="18"/>
                <w:szCs w:val="18"/>
              </w:rPr>
            </w:pPr>
            <w:r w:rsidRPr="000A4843">
              <w:rPr>
                <w:sz w:val="18"/>
                <w:szCs w:val="18"/>
              </w:rPr>
              <w:t>Pășune</w:t>
            </w:r>
          </w:p>
        </w:tc>
        <w:tc>
          <w:tcPr>
            <w:tcW w:w="3181" w:type="dxa"/>
            <w:tcBorders>
              <w:right w:val="single" w:sz="4" w:space="0" w:color="auto"/>
            </w:tcBorders>
          </w:tcPr>
          <w:p w:rsidR="00D133E8" w:rsidRPr="000A4843" w:rsidRDefault="00EB49F0" w:rsidP="00D133E8">
            <w:pPr>
              <w:pStyle w:val="TableParagraph"/>
              <w:spacing w:line="251" w:lineRule="exact"/>
              <w:ind w:left="0" w:right="250"/>
              <w:jc w:val="center"/>
              <w:rPr>
                <w:sz w:val="18"/>
                <w:szCs w:val="18"/>
              </w:rPr>
            </w:pPr>
            <w:r>
              <w:rPr>
                <w:sz w:val="18"/>
                <w:szCs w:val="18"/>
              </w:rPr>
              <w:t>21</w:t>
            </w:r>
          </w:p>
        </w:tc>
        <w:tc>
          <w:tcPr>
            <w:tcW w:w="3870" w:type="dxa"/>
            <w:tcBorders>
              <w:left w:val="single" w:sz="4" w:space="0" w:color="auto"/>
            </w:tcBorders>
          </w:tcPr>
          <w:p w:rsidR="00D133E8" w:rsidRPr="000A4843" w:rsidRDefault="002A0D85" w:rsidP="00D133E8">
            <w:pPr>
              <w:pStyle w:val="TableParagraph"/>
              <w:spacing w:line="251" w:lineRule="exact"/>
              <w:ind w:left="0" w:right="250"/>
              <w:jc w:val="center"/>
              <w:rPr>
                <w:sz w:val="18"/>
                <w:szCs w:val="18"/>
              </w:rPr>
            </w:pPr>
            <w:r>
              <w:rPr>
                <w:sz w:val="18"/>
                <w:szCs w:val="18"/>
              </w:rPr>
              <w:t>22</w:t>
            </w:r>
          </w:p>
        </w:tc>
        <w:tc>
          <w:tcPr>
            <w:tcW w:w="3510" w:type="dxa"/>
          </w:tcPr>
          <w:p w:rsidR="00D133E8" w:rsidRPr="000A4843" w:rsidRDefault="002A0D85" w:rsidP="00EB1E8E">
            <w:pPr>
              <w:pStyle w:val="TableParagraph"/>
              <w:spacing w:line="257" w:lineRule="exact"/>
              <w:ind w:left="89" w:right="87"/>
              <w:rPr>
                <w:b/>
                <w:sz w:val="18"/>
                <w:szCs w:val="18"/>
              </w:rPr>
            </w:pPr>
            <w:r>
              <w:rPr>
                <w:b/>
                <w:sz w:val="18"/>
                <w:szCs w:val="18"/>
              </w:rPr>
              <w:t xml:space="preserve">                                  23</w:t>
            </w:r>
          </w:p>
        </w:tc>
      </w:tr>
      <w:tr w:rsidR="00D133E8" w:rsidRPr="000A4843" w:rsidTr="003676AD">
        <w:trPr>
          <w:trHeight w:val="275"/>
        </w:trPr>
        <w:tc>
          <w:tcPr>
            <w:tcW w:w="619" w:type="dxa"/>
          </w:tcPr>
          <w:p w:rsidR="00D133E8" w:rsidRPr="000A4843" w:rsidRDefault="00D40E03" w:rsidP="00D40E03">
            <w:pPr>
              <w:pStyle w:val="TableParagraph"/>
              <w:spacing w:line="256" w:lineRule="exact"/>
              <w:ind w:left="199" w:right="190"/>
              <w:rPr>
                <w:sz w:val="18"/>
                <w:szCs w:val="18"/>
              </w:rPr>
            </w:pPr>
            <w:r>
              <w:rPr>
                <w:sz w:val="18"/>
                <w:szCs w:val="18"/>
              </w:rPr>
              <w:t>3.</w:t>
            </w:r>
          </w:p>
        </w:tc>
        <w:tc>
          <w:tcPr>
            <w:tcW w:w="2746" w:type="dxa"/>
          </w:tcPr>
          <w:p w:rsidR="00D133E8" w:rsidRPr="000A4843" w:rsidRDefault="00D133E8">
            <w:pPr>
              <w:pStyle w:val="TableParagraph"/>
              <w:spacing w:line="256" w:lineRule="exact"/>
              <w:rPr>
                <w:sz w:val="18"/>
                <w:szCs w:val="18"/>
              </w:rPr>
            </w:pPr>
            <w:r w:rsidRPr="000A4843">
              <w:rPr>
                <w:sz w:val="18"/>
                <w:szCs w:val="18"/>
              </w:rPr>
              <w:t>Fâneață</w:t>
            </w:r>
          </w:p>
        </w:tc>
        <w:tc>
          <w:tcPr>
            <w:tcW w:w="3181" w:type="dxa"/>
            <w:tcBorders>
              <w:right w:val="single" w:sz="4" w:space="0" w:color="auto"/>
            </w:tcBorders>
          </w:tcPr>
          <w:p w:rsidR="00D133E8" w:rsidRPr="000A4843" w:rsidRDefault="00EB49F0" w:rsidP="00D133E8">
            <w:pPr>
              <w:pStyle w:val="TableParagraph"/>
              <w:spacing w:line="250" w:lineRule="exact"/>
              <w:ind w:left="0" w:right="250"/>
              <w:jc w:val="center"/>
              <w:rPr>
                <w:sz w:val="18"/>
                <w:szCs w:val="18"/>
              </w:rPr>
            </w:pPr>
            <w:r>
              <w:rPr>
                <w:sz w:val="18"/>
                <w:szCs w:val="18"/>
              </w:rPr>
              <w:t>21</w:t>
            </w:r>
          </w:p>
        </w:tc>
        <w:tc>
          <w:tcPr>
            <w:tcW w:w="3870" w:type="dxa"/>
            <w:tcBorders>
              <w:left w:val="single" w:sz="4" w:space="0" w:color="auto"/>
            </w:tcBorders>
          </w:tcPr>
          <w:p w:rsidR="00D133E8" w:rsidRPr="000A4843" w:rsidRDefault="002A0D85" w:rsidP="00D133E8">
            <w:pPr>
              <w:pStyle w:val="TableParagraph"/>
              <w:spacing w:line="250" w:lineRule="exact"/>
              <w:ind w:left="0" w:right="250"/>
              <w:jc w:val="center"/>
              <w:rPr>
                <w:sz w:val="18"/>
                <w:szCs w:val="18"/>
              </w:rPr>
            </w:pPr>
            <w:r>
              <w:rPr>
                <w:sz w:val="18"/>
                <w:szCs w:val="18"/>
              </w:rPr>
              <w:t>22</w:t>
            </w:r>
          </w:p>
        </w:tc>
        <w:tc>
          <w:tcPr>
            <w:tcW w:w="3510" w:type="dxa"/>
          </w:tcPr>
          <w:p w:rsidR="00D133E8" w:rsidRPr="000A4843" w:rsidRDefault="002A0D85" w:rsidP="00EB1E8E">
            <w:pPr>
              <w:pStyle w:val="TableParagraph"/>
              <w:spacing w:line="256" w:lineRule="exact"/>
              <w:ind w:left="89" w:right="87"/>
              <w:rPr>
                <w:b/>
                <w:sz w:val="18"/>
                <w:szCs w:val="18"/>
              </w:rPr>
            </w:pPr>
            <w:r>
              <w:rPr>
                <w:b/>
                <w:sz w:val="18"/>
                <w:szCs w:val="18"/>
              </w:rPr>
              <w:t xml:space="preserve">                                  23</w:t>
            </w:r>
          </w:p>
        </w:tc>
      </w:tr>
      <w:tr w:rsidR="00D133E8" w:rsidRPr="000A4843" w:rsidTr="003676AD">
        <w:trPr>
          <w:trHeight w:val="275"/>
        </w:trPr>
        <w:tc>
          <w:tcPr>
            <w:tcW w:w="619" w:type="dxa"/>
          </w:tcPr>
          <w:p w:rsidR="00D133E8" w:rsidRPr="000A4843" w:rsidRDefault="00D133E8">
            <w:pPr>
              <w:pStyle w:val="TableParagraph"/>
              <w:spacing w:line="255" w:lineRule="exact"/>
              <w:ind w:left="199" w:right="190"/>
              <w:jc w:val="center"/>
              <w:rPr>
                <w:sz w:val="18"/>
                <w:szCs w:val="18"/>
              </w:rPr>
            </w:pPr>
            <w:r w:rsidRPr="000A4843">
              <w:rPr>
                <w:sz w:val="18"/>
                <w:szCs w:val="18"/>
              </w:rPr>
              <w:t>4.</w:t>
            </w:r>
          </w:p>
        </w:tc>
        <w:tc>
          <w:tcPr>
            <w:tcW w:w="2746" w:type="dxa"/>
          </w:tcPr>
          <w:p w:rsidR="00D133E8" w:rsidRPr="000A4843" w:rsidRDefault="00D133E8">
            <w:pPr>
              <w:pStyle w:val="TableParagraph"/>
              <w:spacing w:line="255" w:lineRule="exact"/>
              <w:rPr>
                <w:sz w:val="18"/>
                <w:szCs w:val="18"/>
              </w:rPr>
            </w:pPr>
            <w:r w:rsidRPr="000A4843">
              <w:rPr>
                <w:sz w:val="18"/>
                <w:szCs w:val="18"/>
              </w:rPr>
              <w:t>Vie</w:t>
            </w:r>
          </w:p>
        </w:tc>
        <w:tc>
          <w:tcPr>
            <w:tcW w:w="3181" w:type="dxa"/>
            <w:tcBorders>
              <w:right w:val="single" w:sz="4" w:space="0" w:color="auto"/>
            </w:tcBorders>
          </w:tcPr>
          <w:p w:rsidR="00D133E8" w:rsidRPr="000A4843" w:rsidRDefault="00EB49F0" w:rsidP="00D133E8">
            <w:pPr>
              <w:pStyle w:val="TableParagraph"/>
              <w:spacing w:line="250" w:lineRule="exact"/>
              <w:ind w:left="0" w:right="250"/>
              <w:jc w:val="center"/>
              <w:rPr>
                <w:sz w:val="18"/>
                <w:szCs w:val="18"/>
              </w:rPr>
            </w:pPr>
            <w:r>
              <w:rPr>
                <w:sz w:val="18"/>
                <w:szCs w:val="18"/>
              </w:rPr>
              <w:t>46</w:t>
            </w:r>
          </w:p>
        </w:tc>
        <w:tc>
          <w:tcPr>
            <w:tcW w:w="3870" w:type="dxa"/>
            <w:tcBorders>
              <w:left w:val="single" w:sz="4" w:space="0" w:color="auto"/>
            </w:tcBorders>
          </w:tcPr>
          <w:p w:rsidR="00D133E8" w:rsidRPr="000A4843" w:rsidRDefault="002A0D85" w:rsidP="00D133E8">
            <w:pPr>
              <w:pStyle w:val="TableParagraph"/>
              <w:spacing w:line="250" w:lineRule="exact"/>
              <w:ind w:left="0" w:right="250"/>
              <w:jc w:val="center"/>
              <w:rPr>
                <w:sz w:val="18"/>
                <w:szCs w:val="18"/>
              </w:rPr>
            </w:pPr>
            <w:r>
              <w:rPr>
                <w:sz w:val="18"/>
                <w:szCs w:val="18"/>
              </w:rPr>
              <w:t>49</w:t>
            </w:r>
          </w:p>
        </w:tc>
        <w:tc>
          <w:tcPr>
            <w:tcW w:w="3510" w:type="dxa"/>
          </w:tcPr>
          <w:p w:rsidR="00D133E8" w:rsidRPr="000A4843" w:rsidRDefault="002A0D85" w:rsidP="00EB1E8E">
            <w:pPr>
              <w:pStyle w:val="TableParagraph"/>
              <w:spacing w:line="255" w:lineRule="exact"/>
              <w:ind w:left="89" w:right="87"/>
              <w:rPr>
                <w:b/>
                <w:sz w:val="18"/>
                <w:szCs w:val="18"/>
              </w:rPr>
            </w:pPr>
            <w:r>
              <w:rPr>
                <w:b/>
                <w:sz w:val="18"/>
                <w:szCs w:val="18"/>
              </w:rPr>
              <w:t xml:space="preserve">                                  51</w:t>
            </w:r>
          </w:p>
        </w:tc>
      </w:tr>
      <w:tr w:rsidR="00D133E8" w:rsidRPr="000A4843" w:rsidTr="003676AD">
        <w:trPr>
          <w:trHeight w:val="276"/>
        </w:trPr>
        <w:tc>
          <w:tcPr>
            <w:tcW w:w="619" w:type="dxa"/>
          </w:tcPr>
          <w:p w:rsidR="00D133E8" w:rsidRPr="000A4843" w:rsidRDefault="00D133E8">
            <w:pPr>
              <w:pStyle w:val="TableParagraph"/>
              <w:spacing w:line="257" w:lineRule="exact"/>
              <w:ind w:left="199" w:right="190"/>
              <w:jc w:val="center"/>
              <w:rPr>
                <w:sz w:val="18"/>
                <w:szCs w:val="18"/>
              </w:rPr>
            </w:pPr>
            <w:r w:rsidRPr="000A4843">
              <w:rPr>
                <w:sz w:val="18"/>
                <w:szCs w:val="18"/>
              </w:rPr>
              <w:t>5.</w:t>
            </w:r>
          </w:p>
        </w:tc>
        <w:tc>
          <w:tcPr>
            <w:tcW w:w="2746" w:type="dxa"/>
          </w:tcPr>
          <w:p w:rsidR="00D133E8" w:rsidRPr="000A4843" w:rsidRDefault="00D133E8">
            <w:pPr>
              <w:pStyle w:val="TableParagraph"/>
              <w:spacing w:line="257" w:lineRule="exact"/>
              <w:rPr>
                <w:sz w:val="18"/>
                <w:szCs w:val="18"/>
              </w:rPr>
            </w:pPr>
            <w:r w:rsidRPr="000A4843">
              <w:rPr>
                <w:sz w:val="18"/>
                <w:szCs w:val="18"/>
              </w:rPr>
              <w:t>Livadă</w:t>
            </w:r>
          </w:p>
        </w:tc>
        <w:tc>
          <w:tcPr>
            <w:tcW w:w="3181" w:type="dxa"/>
            <w:tcBorders>
              <w:right w:val="single" w:sz="4" w:space="0" w:color="auto"/>
            </w:tcBorders>
          </w:tcPr>
          <w:p w:rsidR="00D133E8" w:rsidRPr="000A4843" w:rsidRDefault="00EB49F0" w:rsidP="00D133E8">
            <w:pPr>
              <w:pStyle w:val="TableParagraph"/>
              <w:spacing w:line="252" w:lineRule="exact"/>
              <w:ind w:left="0" w:right="250"/>
              <w:jc w:val="center"/>
              <w:rPr>
                <w:sz w:val="18"/>
                <w:szCs w:val="18"/>
              </w:rPr>
            </w:pPr>
            <w:r>
              <w:rPr>
                <w:sz w:val="18"/>
                <w:szCs w:val="18"/>
              </w:rPr>
              <w:t>53</w:t>
            </w:r>
          </w:p>
        </w:tc>
        <w:tc>
          <w:tcPr>
            <w:tcW w:w="3870" w:type="dxa"/>
            <w:tcBorders>
              <w:left w:val="single" w:sz="4" w:space="0" w:color="auto"/>
            </w:tcBorders>
          </w:tcPr>
          <w:p w:rsidR="00D133E8" w:rsidRPr="000A4843" w:rsidRDefault="002A0D85" w:rsidP="00D133E8">
            <w:pPr>
              <w:pStyle w:val="TableParagraph"/>
              <w:spacing w:line="252" w:lineRule="exact"/>
              <w:ind w:left="0" w:right="250"/>
              <w:jc w:val="center"/>
              <w:rPr>
                <w:sz w:val="18"/>
                <w:szCs w:val="18"/>
              </w:rPr>
            </w:pPr>
            <w:r>
              <w:rPr>
                <w:sz w:val="18"/>
                <w:szCs w:val="18"/>
              </w:rPr>
              <w:t>56</w:t>
            </w:r>
          </w:p>
        </w:tc>
        <w:tc>
          <w:tcPr>
            <w:tcW w:w="3510" w:type="dxa"/>
          </w:tcPr>
          <w:p w:rsidR="00D133E8" w:rsidRPr="000A4843" w:rsidRDefault="002A0D85" w:rsidP="00EB1E8E">
            <w:pPr>
              <w:pStyle w:val="TableParagraph"/>
              <w:spacing w:line="256" w:lineRule="exact"/>
              <w:ind w:left="89" w:right="87"/>
              <w:rPr>
                <w:b/>
                <w:sz w:val="18"/>
                <w:szCs w:val="18"/>
              </w:rPr>
            </w:pPr>
            <w:r>
              <w:rPr>
                <w:b/>
                <w:sz w:val="18"/>
                <w:szCs w:val="18"/>
              </w:rPr>
              <w:t xml:space="preserve">                                  58</w:t>
            </w:r>
          </w:p>
        </w:tc>
      </w:tr>
      <w:tr w:rsidR="00D133E8" w:rsidRPr="000A4843" w:rsidTr="003676AD">
        <w:trPr>
          <w:trHeight w:val="551"/>
        </w:trPr>
        <w:tc>
          <w:tcPr>
            <w:tcW w:w="619" w:type="dxa"/>
          </w:tcPr>
          <w:p w:rsidR="00D133E8" w:rsidRPr="000A4843" w:rsidRDefault="00D133E8">
            <w:pPr>
              <w:pStyle w:val="TableParagraph"/>
              <w:spacing w:line="273" w:lineRule="exact"/>
              <w:ind w:left="199" w:right="190"/>
              <w:jc w:val="center"/>
              <w:rPr>
                <w:sz w:val="18"/>
                <w:szCs w:val="18"/>
              </w:rPr>
            </w:pPr>
            <w:r w:rsidRPr="000A4843">
              <w:rPr>
                <w:sz w:val="18"/>
                <w:szCs w:val="18"/>
              </w:rPr>
              <w:t>6.</w:t>
            </w:r>
          </w:p>
        </w:tc>
        <w:tc>
          <w:tcPr>
            <w:tcW w:w="2746" w:type="dxa"/>
          </w:tcPr>
          <w:p w:rsidR="00D133E8" w:rsidRPr="000A4843" w:rsidRDefault="00D133E8">
            <w:pPr>
              <w:pStyle w:val="TableParagraph"/>
              <w:spacing w:line="273" w:lineRule="exact"/>
              <w:rPr>
                <w:sz w:val="18"/>
                <w:szCs w:val="18"/>
              </w:rPr>
            </w:pPr>
            <w:r w:rsidRPr="000A4843">
              <w:rPr>
                <w:sz w:val="18"/>
                <w:szCs w:val="18"/>
              </w:rPr>
              <w:t>Pădure sau alt teren cu</w:t>
            </w:r>
          </w:p>
          <w:p w:rsidR="00D133E8" w:rsidRPr="000A4843" w:rsidRDefault="00D133E8">
            <w:pPr>
              <w:pStyle w:val="TableParagraph"/>
              <w:spacing w:line="259" w:lineRule="exact"/>
              <w:rPr>
                <w:sz w:val="18"/>
                <w:szCs w:val="18"/>
              </w:rPr>
            </w:pPr>
            <w:r w:rsidRPr="000A4843">
              <w:rPr>
                <w:sz w:val="18"/>
                <w:szCs w:val="18"/>
              </w:rPr>
              <w:t>vegetație forestieră</w:t>
            </w:r>
          </w:p>
        </w:tc>
        <w:tc>
          <w:tcPr>
            <w:tcW w:w="3181" w:type="dxa"/>
            <w:tcBorders>
              <w:right w:val="single" w:sz="4" w:space="0" w:color="auto"/>
            </w:tcBorders>
          </w:tcPr>
          <w:p w:rsidR="00D133E8" w:rsidRPr="000A4843" w:rsidRDefault="00EB49F0" w:rsidP="00D133E8">
            <w:pPr>
              <w:pStyle w:val="TableParagraph"/>
              <w:spacing w:line="250" w:lineRule="exact"/>
              <w:ind w:left="0" w:right="250"/>
              <w:jc w:val="center"/>
              <w:rPr>
                <w:sz w:val="18"/>
                <w:szCs w:val="18"/>
              </w:rPr>
            </w:pPr>
            <w:r>
              <w:rPr>
                <w:sz w:val="18"/>
                <w:szCs w:val="18"/>
              </w:rPr>
              <w:t>28</w:t>
            </w:r>
          </w:p>
        </w:tc>
        <w:tc>
          <w:tcPr>
            <w:tcW w:w="3870" w:type="dxa"/>
            <w:tcBorders>
              <w:left w:val="single" w:sz="4" w:space="0" w:color="auto"/>
            </w:tcBorders>
          </w:tcPr>
          <w:p w:rsidR="00D133E8" w:rsidRPr="000A4843" w:rsidRDefault="002A0D85" w:rsidP="00D133E8">
            <w:pPr>
              <w:pStyle w:val="TableParagraph"/>
              <w:spacing w:line="250" w:lineRule="exact"/>
              <w:ind w:left="0" w:right="250"/>
              <w:jc w:val="center"/>
              <w:rPr>
                <w:sz w:val="18"/>
                <w:szCs w:val="18"/>
              </w:rPr>
            </w:pPr>
            <w:r>
              <w:rPr>
                <w:sz w:val="18"/>
                <w:szCs w:val="18"/>
              </w:rPr>
              <w:t>30</w:t>
            </w:r>
          </w:p>
        </w:tc>
        <w:tc>
          <w:tcPr>
            <w:tcW w:w="3510" w:type="dxa"/>
          </w:tcPr>
          <w:p w:rsidR="00D133E8" w:rsidRPr="000A4843" w:rsidRDefault="002A0D85" w:rsidP="00D40E03">
            <w:pPr>
              <w:pStyle w:val="TableParagraph"/>
              <w:spacing w:line="275" w:lineRule="exact"/>
              <w:ind w:left="89" w:right="87"/>
              <w:rPr>
                <w:b/>
                <w:sz w:val="18"/>
                <w:szCs w:val="18"/>
              </w:rPr>
            </w:pPr>
            <w:r>
              <w:rPr>
                <w:b/>
                <w:sz w:val="18"/>
                <w:szCs w:val="18"/>
              </w:rPr>
              <w:t xml:space="preserve">                                  31</w:t>
            </w:r>
          </w:p>
        </w:tc>
      </w:tr>
      <w:tr w:rsidR="00D133E8" w:rsidRPr="000A4843" w:rsidTr="003676AD">
        <w:trPr>
          <w:trHeight w:val="275"/>
        </w:trPr>
        <w:tc>
          <w:tcPr>
            <w:tcW w:w="619" w:type="dxa"/>
          </w:tcPr>
          <w:p w:rsidR="00D133E8" w:rsidRPr="000A4843" w:rsidRDefault="00D133E8">
            <w:pPr>
              <w:pStyle w:val="TableParagraph"/>
              <w:spacing w:line="256" w:lineRule="exact"/>
              <w:ind w:left="199" w:right="190"/>
              <w:jc w:val="center"/>
              <w:rPr>
                <w:sz w:val="18"/>
                <w:szCs w:val="18"/>
              </w:rPr>
            </w:pPr>
            <w:r w:rsidRPr="000A4843">
              <w:rPr>
                <w:sz w:val="18"/>
                <w:szCs w:val="18"/>
              </w:rPr>
              <w:t>7.</w:t>
            </w:r>
          </w:p>
        </w:tc>
        <w:tc>
          <w:tcPr>
            <w:tcW w:w="2746" w:type="dxa"/>
          </w:tcPr>
          <w:p w:rsidR="00D133E8" w:rsidRPr="000A4843" w:rsidRDefault="00D133E8">
            <w:pPr>
              <w:pStyle w:val="TableParagraph"/>
              <w:spacing w:line="256" w:lineRule="exact"/>
              <w:rPr>
                <w:sz w:val="18"/>
                <w:szCs w:val="18"/>
              </w:rPr>
            </w:pPr>
            <w:r w:rsidRPr="000A4843">
              <w:rPr>
                <w:sz w:val="18"/>
                <w:szCs w:val="18"/>
              </w:rPr>
              <w:t>Teren cu ape</w:t>
            </w:r>
          </w:p>
        </w:tc>
        <w:tc>
          <w:tcPr>
            <w:tcW w:w="3181" w:type="dxa"/>
            <w:tcBorders>
              <w:right w:val="single" w:sz="4" w:space="0" w:color="auto"/>
            </w:tcBorders>
          </w:tcPr>
          <w:p w:rsidR="00D133E8" w:rsidRPr="000A4843" w:rsidRDefault="002A0D85" w:rsidP="002A0D85">
            <w:pPr>
              <w:pStyle w:val="TableParagraph"/>
              <w:spacing w:line="250" w:lineRule="exact"/>
              <w:ind w:left="0"/>
              <w:rPr>
                <w:sz w:val="18"/>
                <w:szCs w:val="18"/>
              </w:rPr>
            </w:pPr>
            <w:r>
              <w:rPr>
                <w:sz w:val="18"/>
                <w:szCs w:val="18"/>
              </w:rPr>
              <w:t xml:space="preserve">                               </w:t>
            </w:r>
            <w:r w:rsidR="00EB49F0">
              <w:rPr>
                <w:sz w:val="18"/>
                <w:szCs w:val="18"/>
              </w:rPr>
              <w:t>15</w:t>
            </w:r>
          </w:p>
        </w:tc>
        <w:tc>
          <w:tcPr>
            <w:tcW w:w="3870" w:type="dxa"/>
            <w:tcBorders>
              <w:left w:val="single" w:sz="4" w:space="0" w:color="auto"/>
            </w:tcBorders>
          </w:tcPr>
          <w:p w:rsidR="00D133E8" w:rsidRPr="000A4843" w:rsidRDefault="002A0D85" w:rsidP="00EB49F0">
            <w:pPr>
              <w:pStyle w:val="TableParagraph"/>
              <w:spacing w:line="250" w:lineRule="exact"/>
              <w:ind w:left="0"/>
              <w:rPr>
                <w:sz w:val="18"/>
                <w:szCs w:val="18"/>
              </w:rPr>
            </w:pPr>
            <w:r>
              <w:rPr>
                <w:sz w:val="18"/>
                <w:szCs w:val="18"/>
              </w:rPr>
              <w:t xml:space="preserve">                                      16</w:t>
            </w:r>
          </w:p>
        </w:tc>
        <w:tc>
          <w:tcPr>
            <w:tcW w:w="3510" w:type="dxa"/>
          </w:tcPr>
          <w:p w:rsidR="00D133E8" w:rsidRPr="000A4843" w:rsidRDefault="002A0D85" w:rsidP="002A0D85">
            <w:pPr>
              <w:pStyle w:val="TableParagraph"/>
              <w:spacing w:line="256" w:lineRule="exact"/>
              <w:ind w:left="89" w:right="87"/>
              <w:rPr>
                <w:b/>
                <w:sz w:val="18"/>
                <w:szCs w:val="18"/>
              </w:rPr>
            </w:pPr>
            <w:r>
              <w:rPr>
                <w:b/>
                <w:sz w:val="18"/>
                <w:szCs w:val="18"/>
              </w:rPr>
              <w:t xml:space="preserve">                                 17</w:t>
            </w:r>
          </w:p>
        </w:tc>
      </w:tr>
      <w:tr w:rsidR="00D133E8" w:rsidRPr="000A4843" w:rsidTr="003676AD">
        <w:trPr>
          <w:trHeight w:val="276"/>
        </w:trPr>
        <w:tc>
          <w:tcPr>
            <w:tcW w:w="619" w:type="dxa"/>
          </w:tcPr>
          <w:p w:rsidR="00D133E8" w:rsidRPr="000A4843" w:rsidRDefault="00D133E8">
            <w:pPr>
              <w:pStyle w:val="TableParagraph"/>
              <w:spacing w:line="257" w:lineRule="exact"/>
              <w:ind w:left="199" w:right="190"/>
              <w:jc w:val="center"/>
              <w:rPr>
                <w:sz w:val="18"/>
                <w:szCs w:val="18"/>
              </w:rPr>
            </w:pPr>
            <w:r w:rsidRPr="000A4843">
              <w:rPr>
                <w:sz w:val="18"/>
                <w:szCs w:val="18"/>
              </w:rPr>
              <w:t>8.</w:t>
            </w:r>
          </w:p>
        </w:tc>
        <w:tc>
          <w:tcPr>
            <w:tcW w:w="2746" w:type="dxa"/>
          </w:tcPr>
          <w:p w:rsidR="00D133E8" w:rsidRPr="000A4843" w:rsidRDefault="00D133E8">
            <w:pPr>
              <w:pStyle w:val="TableParagraph"/>
              <w:spacing w:line="257" w:lineRule="exact"/>
              <w:rPr>
                <w:sz w:val="18"/>
                <w:szCs w:val="18"/>
              </w:rPr>
            </w:pPr>
            <w:r w:rsidRPr="000A4843">
              <w:rPr>
                <w:sz w:val="18"/>
                <w:szCs w:val="18"/>
              </w:rPr>
              <w:t>Drumuri și căi ferate</w:t>
            </w:r>
          </w:p>
        </w:tc>
        <w:tc>
          <w:tcPr>
            <w:tcW w:w="3181" w:type="dxa"/>
            <w:tcBorders>
              <w:right w:val="single" w:sz="4" w:space="0" w:color="auto"/>
            </w:tcBorders>
          </w:tcPr>
          <w:p w:rsidR="00D133E8" w:rsidRPr="000A4843" w:rsidRDefault="002A0D85" w:rsidP="002A0D85">
            <w:pPr>
              <w:pStyle w:val="TableParagraph"/>
              <w:spacing w:line="251" w:lineRule="exact"/>
              <w:ind w:left="0"/>
              <w:rPr>
                <w:sz w:val="18"/>
                <w:szCs w:val="18"/>
              </w:rPr>
            </w:pPr>
            <w:r>
              <w:rPr>
                <w:sz w:val="18"/>
                <w:szCs w:val="18"/>
              </w:rPr>
              <w:t xml:space="preserve">                                </w:t>
            </w:r>
            <w:r w:rsidR="00EB49F0">
              <w:rPr>
                <w:sz w:val="18"/>
                <w:szCs w:val="18"/>
              </w:rPr>
              <w:t>0</w:t>
            </w:r>
          </w:p>
        </w:tc>
        <w:tc>
          <w:tcPr>
            <w:tcW w:w="3870" w:type="dxa"/>
            <w:tcBorders>
              <w:left w:val="single" w:sz="4" w:space="0" w:color="auto"/>
            </w:tcBorders>
          </w:tcPr>
          <w:p w:rsidR="00D133E8" w:rsidRPr="000A4843" w:rsidRDefault="002A0D85" w:rsidP="002A0D85">
            <w:pPr>
              <w:pStyle w:val="TableParagraph"/>
              <w:spacing w:line="251" w:lineRule="exact"/>
              <w:ind w:left="0"/>
              <w:rPr>
                <w:sz w:val="18"/>
                <w:szCs w:val="18"/>
              </w:rPr>
            </w:pPr>
            <w:r>
              <w:rPr>
                <w:sz w:val="18"/>
                <w:szCs w:val="18"/>
              </w:rPr>
              <w:t xml:space="preserve">                                       </w:t>
            </w:r>
            <w:r w:rsidR="00D133E8" w:rsidRPr="000A4843">
              <w:rPr>
                <w:sz w:val="18"/>
                <w:szCs w:val="18"/>
              </w:rPr>
              <w:t>X</w:t>
            </w:r>
          </w:p>
        </w:tc>
        <w:tc>
          <w:tcPr>
            <w:tcW w:w="3510" w:type="dxa"/>
          </w:tcPr>
          <w:p w:rsidR="00D133E8" w:rsidRPr="000A4843" w:rsidRDefault="00D133E8" w:rsidP="00D133E8">
            <w:pPr>
              <w:pStyle w:val="TableParagraph"/>
              <w:spacing w:line="256" w:lineRule="exact"/>
              <w:ind w:left="2"/>
              <w:jc w:val="center"/>
              <w:rPr>
                <w:b/>
                <w:sz w:val="18"/>
                <w:szCs w:val="18"/>
              </w:rPr>
            </w:pPr>
            <w:r w:rsidRPr="000A4843">
              <w:rPr>
                <w:b/>
                <w:sz w:val="18"/>
                <w:szCs w:val="18"/>
              </w:rPr>
              <w:t>0</w:t>
            </w:r>
          </w:p>
        </w:tc>
      </w:tr>
      <w:tr w:rsidR="00D133E8" w:rsidRPr="000A4843" w:rsidTr="003676AD">
        <w:trPr>
          <w:trHeight w:val="275"/>
        </w:trPr>
        <w:tc>
          <w:tcPr>
            <w:tcW w:w="619" w:type="dxa"/>
          </w:tcPr>
          <w:p w:rsidR="00D133E8" w:rsidRPr="000A4843" w:rsidRDefault="00D133E8">
            <w:pPr>
              <w:pStyle w:val="TableParagraph"/>
              <w:spacing w:line="256" w:lineRule="exact"/>
              <w:ind w:left="199" w:right="190"/>
              <w:jc w:val="center"/>
              <w:rPr>
                <w:sz w:val="18"/>
                <w:szCs w:val="18"/>
              </w:rPr>
            </w:pPr>
            <w:r w:rsidRPr="000A4843">
              <w:rPr>
                <w:sz w:val="18"/>
                <w:szCs w:val="18"/>
              </w:rPr>
              <w:t>9.</w:t>
            </w:r>
          </w:p>
        </w:tc>
        <w:tc>
          <w:tcPr>
            <w:tcW w:w="2746" w:type="dxa"/>
          </w:tcPr>
          <w:p w:rsidR="00D133E8" w:rsidRPr="000A4843" w:rsidRDefault="00D133E8">
            <w:pPr>
              <w:pStyle w:val="TableParagraph"/>
              <w:spacing w:line="256" w:lineRule="exact"/>
              <w:rPr>
                <w:sz w:val="18"/>
                <w:szCs w:val="18"/>
              </w:rPr>
            </w:pPr>
            <w:r w:rsidRPr="000A4843">
              <w:rPr>
                <w:sz w:val="18"/>
                <w:szCs w:val="18"/>
              </w:rPr>
              <w:t>Teren neproductiv</w:t>
            </w:r>
          </w:p>
        </w:tc>
        <w:tc>
          <w:tcPr>
            <w:tcW w:w="3181" w:type="dxa"/>
            <w:tcBorders>
              <w:right w:val="single" w:sz="4" w:space="0" w:color="auto"/>
            </w:tcBorders>
          </w:tcPr>
          <w:p w:rsidR="00D133E8" w:rsidRPr="000A4843" w:rsidRDefault="002A0D85" w:rsidP="002A0D85">
            <w:pPr>
              <w:pStyle w:val="TableParagraph"/>
              <w:spacing w:line="250" w:lineRule="exact"/>
              <w:ind w:left="0"/>
              <w:rPr>
                <w:sz w:val="18"/>
                <w:szCs w:val="18"/>
              </w:rPr>
            </w:pPr>
            <w:r>
              <w:rPr>
                <w:sz w:val="18"/>
                <w:szCs w:val="18"/>
              </w:rPr>
              <w:t xml:space="preserve">                                </w:t>
            </w:r>
            <w:r w:rsidR="00EB49F0">
              <w:rPr>
                <w:sz w:val="18"/>
                <w:szCs w:val="18"/>
              </w:rPr>
              <w:t>0</w:t>
            </w:r>
          </w:p>
        </w:tc>
        <w:tc>
          <w:tcPr>
            <w:tcW w:w="3870" w:type="dxa"/>
            <w:tcBorders>
              <w:left w:val="single" w:sz="4" w:space="0" w:color="auto"/>
            </w:tcBorders>
          </w:tcPr>
          <w:p w:rsidR="00D133E8" w:rsidRPr="000A4843" w:rsidRDefault="002A0D85" w:rsidP="002A0D85">
            <w:pPr>
              <w:pStyle w:val="TableParagraph"/>
              <w:spacing w:line="250" w:lineRule="exact"/>
              <w:ind w:left="0"/>
              <w:rPr>
                <w:sz w:val="18"/>
                <w:szCs w:val="18"/>
              </w:rPr>
            </w:pPr>
            <w:r>
              <w:rPr>
                <w:sz w:val="18"/>
                <w:szCs w:val="18"/>
              </w:rPr>
              <w:t xml:space="preserve">                                       </w:t>
            </w:r>
            <w:r w:rsidR="00D133E8" w:rsidRPr="000A4843">
              <w:rPr>
                <w:sz w:val="18"/>
                <w:szCs w:val="18"/>
              </w:rPr>
              <w:t>X</w:t>
            </w:r>
          </w:p>
        </w:tc>
        <w:tc>
          <w:tcPr>
            <w:tcW w:w="3510" w:type="dxa"/>
          </w:tcPr>
          <w:p w:rsidR="00D133E8" w:rsidRPr="000A4843" w:rsidRDefault="00D133E8" w:rsidP="00D133E8">
            <w:pPr>
              <w:pStyle w:val="TableParagraph"/>
              <w:spacing w:line="256" w:lineRule="exact"/>
              <w:ind w:left="2"/>
              <w:jc w:val="center"/>
              <w:rPr>
                <w:b/>
                <w:sz w:val="18"/>
                <w:szCs w:val="18"/>
              </w:rPr>
            </w:pPr>
            <w:r w:rsidRPr="000A4843">
              <w:rPr>
                <w:b/>
                <w:sz w:val="18"/>
                <w:szCs w:val="18"/>
              </w:rPr>
              <w:t>0</w:t>
            </w:r>
          </w:p>
        </w:tc>
      </w:tr>
      <w:tr w:rsidR="00D133E8" w:rsidRPr="000A4843" w:rsidTr="003676AD">
        <w:trPr>
          <w:trHeight w:val="5048"/>
        </w:trPr>
        <w:tc>
          <w:tcPr>
            <w:tcW w:w="13926" w:type="dxa"/>
            <w:gridSpan w:val="5"/>
          </w:tcPr>
          <w:p w:rsidR="00D133E8" w:rsidRDefault="00D133E8">
            <w:pPr>
              <w:pStyle w:val="TableParagraph"/>
              <w:spacing w:before="8"/>
              <w:ind w:left="0"/>
              <w:rPr>
                <w:sz w:val="18"/>
                <w:szCs w:val="18"/>
              </w:rPr>
            </w:pPr>
          </w:p>
          <w:p w:rsidR="00D133E8" w:rsidRPr="000A4843" w:rsidRDefault="00D133E8">
            <w:pPr>
              <w:pStyle w:val="TableParagraph"/>
              <w:numPr>
                <w:ilvl w:val="0"/>
                <w:numId w:val="29"/>
              </w:numPr>
              <w:tabs>
                <w:tab w:val="left" w:pos="1109"/>
              </w:tabs>
              <w:ind w:firstLine="660"/>
              <w:jc w:val="left"/>
              <w:rPr>
                <w:sz w:val="18"/>
                <w:szCs w:val="18"/>
              </w:rPr>
            </w:pPr>
            <w:r w:rsidRPr="000A4843">
              <w:rPr>
                <w:sz w:val="18"/>
                <w:szCs w:val="18"/>
              </w:rPr>
              <w:t xml:space="preserve">Suma stabilită conform alin.(4) se înmulțește cu coeficientul de corecție corespunzător prevăzut </w:t>
            </w:r>
            <w:r w:rsidR="0007063B">
              <w:rPr>
                <w:sz w:val="18"/>
                <w:szCs w:val="18"/>
              </w:rPr>
              <w:t xml:space="preserve"> la art. 465 alin. 5 din Legea 227/2015, respectiv coeficentul de corectie 1,10 aferent localitatii de rangul IV</w:t>
            </w:r>
            <w:r w:rsidR="005E3EAC">
              <w:rPr>
                <w:sz w:val="18"/>
                <w:szCs w:val="18"/>
              </w:rPr>
              <w:t xml:space="preserve"> si coeficentul de corectie 1,00</w:t>
            </w:r>
            <w:r w:rsidR="0007063B">
              <w:rPr>
                <w:sz w:val="18"/>
                <w:szCs w:val="18"/>
              </w:rPr>
              <w:t xml:space="preserve"> aferent localitatilor de rang V.</w:t>
            </w:r>
          </w:p>
          <w:p w:rsidR="00D133E8" w:rsidRPr="000A4843" w:rsidRDefault="00D133E8">
            <w:pPr>
              <w:pStyle w:val="TableParagraph"/>
              <w:ind w:left="0"/>
              <w:rPr>
                <w:sz w:val="18"/>
                <w:szCs w:val="18"/>
              </w:rPr>
            </w:pPr>
          </w:p>
          <w:p w:rsidR="00D133E8" w:rsidRPr="000A4843" w:rsidRDefault="00D133E8">
            <w:pPr>
              <w:pStyle w:val="TableParagraph"/>
              <w:ind w:left="0"/>
              <w:rPr>
                <w:sz w:val="18"/>
                <w:szCs w:val="18"/>
              </w:rPr>
            </w:pPr>
          </w:p>
          <w:p w:rsidR="00D133E8" w:rsidRPr="000A4843" w:rsidRDefault="00D133E8">
            <w:pPr>
              <w:pStyle w:val="TableParagraph"/>
              <w:ind w:left="0"/>
              <w:rPr>
                <w:sz w:val="18"/>
                <w:szCs w:val="18"/>
              </w:rPr>
            </w:pPr>
          </w:p>
          <w:p w:rsidR="00D133E8" w:rsidRPr="000A4843" w:rsidRDefault="0007063B">
            <w:pPr>
              <w:pStyle w:val="TableParagraph"/>
              <w:numPr>
                <w:ilvl w:val="0"/>
                <w:numId w:val="29"/>
              </w:numPr>
              <w:tabs>
                <w:tab w:val="left" w:pos="1157"/>
              </w:tabs>
              <w:spacing w:before="196"/>
              <w:ind w:right="102" w:firstLine="695"/>
              <w:jc w:val="both"/>
              <w:rPr>
                <w:sz w:val="18"/>
                <w:szCs w:val="18"/>
              </w:rPr>
            </w:pPr>
            <w:r>
              <w:rPr>
                <w:sz w:val="18"/>
                <w:szCs w:val="18"/>
              </w:rPr>
              <w:t xml:space="preserve">Ca </w:t>
            </w:r>
            <w:r w:rsidR="00D133E8" w:rsidRPr="000A4843">
              <w:rPr>
                <w:sz w:val="18"/>
                <w:szCs w:val="18"/>
              </w:rPr>
              <w:t xml:space="preserve">excepție de la prevederile alin.(2)-(5), în cazul contribuabililor persoane juridice, </w:t>
            </w:r>
            <w:r w:rsidR="00D133E8" w:rsidRPr="000A4843">
              <w:rPr>
                <w:i/>
                <w:sz w:val="18"/>
                <w:szCs w:val="18"/>
              </w:rPr>
              <w:t xml:space="preserve">pentru terenul amplasat în </w:t>
            </w:r>
            <w:r w:rsidR="00D133E8" w:rsidRPr="000A4843">
              <w:rPr>
                <w:b/>
                <w:i/>
                <w:sz w:val="18"/>
                <w:szCs w:val="18"/>
              </w:rPr>
              <w:t>intravilan</w:t>
            </w:r>
            <w:r w:rsidR="00D133E8" w:rsidRPr="000A4843">
              <w:rPr>
                <w:sz w:val="18"/>
                <w:szCs w:val="18"/>
              </w:rPr>
              <w:t>, înregistrat în registrul agricol la altă categorie de folosință decât cea de terenuri cu construcții, impozitul/taxa pe teren se calculează conform prevederilor alin.(7) numai dacă îndeplinesc, cumulativ, următoarele</w:t>
            </w:r>
            <w:r w:rsidR="00D133E8" w:rsidRPr="000A4843">
              <w:rPr>
                <w:spacing w:val="-3"/>
                <w:sz w:val="18"/>
                <w:szCs w:val="18"/>
              </w:rPr>
              <w:t xml:space="preserve"> </w:t>
            </w:r>
            <w:r w:rsidR="00D133E8" w:rsidRPr="000A4843">
              <w:rPr>
                <w:sz w:val="18"/>
                <w:szCs w:val="18"/>
              </w:rPr>
              <w:t>condiții:</w:t>
            </w:r>
          </w:p>
          <w:p w:rsidR="00D133E8" w:rsidRPr="000A4843" w:rsidRDefault="00D133E8">
            <w:pPr>
              <w:pStyle w:val="TableParagraph"/>
              <w:numPr>
                <w:ilvl w:val="1"/>
                <w:numId w:val="29"/>
              </w:numPr>
              <w:tabs>
                <w:tab w:val="left" w:pos="1329"/>
              </w:tabs>
              <w:jc w:val="left"/>
              <w:rPr>
                <w:sz w:val="18"/>
                <w:szCs w:val="18"/>
              </w:rPr>
            </w:pPr>
            <w:r w:rsidRPr="000A4843">
              <w:rPr>
                <w:sz w:val="18"/>
                <w:szCs w:val="18"/>
              </w:rPr>
              <w:t>au prevăzut în statut, ca obiect de activitate,</w:t>
            </w:r>
            <w:r w:rsidRPr="000A4843">
              <w:rPr>
                <w:spacing w:val="-3"/>
                <w:sz w:val="18"/>
                <w:szCs w:val="18"/>
              </w:rPr>
              <w:t xml:space="preserve"> </w:t>
            </w:r>
            <w:r w:rsidRPr="000A4843">
              <w:rPr>
                <w:sz w:val="18"/>
                <w:szCs w:val="18"/>
              </w:rPr>
              <w:t>agricultura;</w:t>
            </w:r>
          </w:p>
          <w:p w:rsidR="00D133E8" w:rsidRPr="000A4843" w:rsidRDefault="00D133E8">
            <w:pPr>
              <w:pStyle w:val="TableParagraph"/>
              <w:numPr>
                <w:ilvl w:val="1"/>
                <w:numId w:val="29"/>
              </w:numPr>
              <w:tabs>
                <w:tab w:val="left" w:pos="1431"/>
              </w:tabs>
              <w:ind w:left="1430" w:hanging="281"/>
              <w:jc w:val="left"/>
              <w:rPr>
                <w:sz w:val="18"/>
                <w:szCs w:val="18"/>
              </w:rPr>
            </w:pPr>
            <w:r w:rsidRPr="000A4843">
              <w:rPr>
                <w:sz w:val="18"/>
                <w:szCs w:val="18"/>
              </w:rPr>
              <w:t>au</w:t>
            </w:r>
            <w:r w:rsidRPr="000A4843">
              <w:rPr>
                <w:spacing w:val="5"/>
                <w:sz w:val="18"/>
                <w:szCs w:val="18"/>
              </w:rPr>
              <w:t xml:space="preserve"> </w:t>
            </w:r>
            <w:r w:rsidRPr="000A4843">
              <w:rPr>
                <w:sz w:val="18"/>
                <w:szCs w:val="18"/>
              </w:rPr>
              <w:t>înregistrate</w:t>
            </w:r>
            <w:r w:rsidRPr="000A4843">
              <w:rPr>
                <w:spacing w:val="5"/>
                <w:sz w:val="18"/>
                <w:szCs w:val="18"/>
              </w:rPr>
              <w:t xml:space="preserve"> </w:t>
            </w:r>
            <w:r w:rsidRPr="000A4843">
              <w:rPr>
                <w:sz w:val="18"/>
                <w:szCs w:val="18"/>
              </w:rPr>
              <w:t>în</w:t>
            </w:r>
            <w:r w:rsidRPr="000A4843">
              <w:rPr>
                <w:spacing w:val="3"/>
                <w:sz w:val="18"/>
                <w:szCs w:val="18"/>
              </w:rPr>
              <w:t xml:space="preserve"> </w:t>
            </w:r>
            <w:r w:rsidRPr="000A4843">
              <w:rPr>
                <w:sz w:val="18"/>
                <w:szCs w:val="18"/>
              </w:rPr>
              <w:t>evidența</w:t>
            </w:r>
            <w:r w:rsidRPr="000A4843">
              <w:rPr>
                <w:spacing w:val="5"/>
                <w:sz w:val="18"/>
                <w:szCs w:val="18"/>
              </w:rPr>
              <w:t xml:space="preserve"> </w:t>
            </w:r>
            <w:r w:rsidRPr="000A4843">
              <w:rPr>
                <w:sz w:val="18"/>
                <w:szCs w:val="18"/>
              </w:rPr>
              <w:t>contabilă,</w:t>
            </w:r>
            <w:r w:rsidRPr="000A4843">
              <w:rPr>
                <w:spacing w:val="3"/>
                <w:sz w:val="18"/>
                <w:szCs w:val="18"/>
              </w:rPr>
              <w:t xml:space="preserve"> </w:t>
            </w:r>
            <w:r w:rsidRPr="000A4843">
              <w:rPr>
                <w:sz w:val="18"/>
                <w:szCs w:val="18"/>
              </w:rPr>
              <w:t>pentru</w:t>
            </w:r>
            <w:r w:rsidRPr="000A4843">
              <w:rPr>
                <w:spacing w:val="3"/>
                <w:sz w:val="18"/>
                <w:szCs w:val="18"/>
              </w:rPr>
              <w:t xml:space="preserve"> </w:t>
            </w:r>
            <w:r w:rsidRPr="000A4843">
              <w:rPr>
                <w:sz w:val="18"/>
                <w:szCs w:val="18"/>
              </w:rPr>
              <w:t>anul</w:t>
            </w:r>
            <w:r w:rsidRPr="000A4843">
              <w:rPr>
                <w:spacing w:val="5"/>
                <w:sz w:val="18"/>
                <w:szCs w:val="18"/>
              </w:rPr>
              <w:t xml:space="preserve"> </w:t>
            </w:r>
            <w:r w:rsidRPr="000A4843">
              <w:rPr>
                <w:sz w:val="18"/>
                <w:szCs w:val="18"/>
              </w:rPr>
              <w:t>fiscal</w:t>
            </w:r>
            <w:r w:rsidRPr="000A4843">
              <w:rPr>
                <w:spacing w:val="5"/>
                <w:sz w:val="18"/>
                <w:szCs w:val="18"/>
              </w:rPr>
              <w:t xml:space="preserve"> </w:t>
            </w:r>
            <w:r w:rsidRPr="000A4843">
              <w:rPr>
                <w:sz w:val="18"/>
                <w:szCs w:val="18"/>
              </w:rPr>
              <w:t>respectiv,</w:t>
            </w:r>
            <w:r w:rsidRPr="000A4843">
              <w:rPr>
                <w:spacing w:val="5"/>
                <w:sz w:val="18"/>
                <w:szCs w:val="18"/>
              </w:rPr>
              <w:t xml:space="preserve"> </w:t>
            </w:r>
            <w:r w:rsidRPr="000A4843">
              <w:rPr>
                <w:sz w:val="18"/>
                <w:szCs w:val="18"/>
              </w:rPr>
              <w:t>venituri</w:t>
            </w:r>
            <w:r w:rsidRPr="000A4843">
              <w:rPr>
                <w:spacing w:val="7"/>
                <w:sz w:val="18"/>
                <w:szCs w:val="18"/>
              </w:rPr>
              <w:t xml:space="preserve"> </w:t>
            </w:r>
            <w:r w:rsidRPr="000A4843">
              <w:rPr>
                <w:sz w:val="18"/>
                <w:szCs w:val="18"/>
              </w:rPr>
              <w:t>și</w:t>
            </w:r>
            <w:r w:rsidRPr="000A4843">
              <w:rPr>
                <w:spacing w:val="5"/>
                <w:sz w:val="18"/>
                <w:szCs w:val="18"/>
              </w:rPr>
              <w:t xml:space="preserve"> </w:t>
            </w:r>
            <w:r w:rsidRPr="000A4843">
              <w:rPr>
                <w:sz w:val="18"/>
                <w:szCs w:val="18"/>
              </w:rPr>
              <w:t>cheltuieli</w:t>
            </w:r>
            <w:r w:rsidRPr="000A4843">
              <w:rPr>
                <w:spacing w:val="5"/>
                <w:sz w:val="18"/>
                <w:szCs w:val="18"/>
              </w:rPr>
              <w:t xml:space="preserve"> </w:t>
            </w:r>
            <w:r w:rsidRPr="000A4843">
              <w:rPr>
                <w:sz w:val="18"/>
                <w:szCs w:val="18"/>
              </w:rPr>
              <w:t>din</w:t>
            </w:r>
            <w:r w:rsidRPr="000A4843">
              <w:rPr>
                <w:spacing w:val="5"/>
                <w:sz w:val="18"/>
                <w:szCs w:val="18"/>
              </w:rPr>
              <w:t xml:space="preserve"> </w:t>
            </w:r>
            <w:r w:rsidRPr="000A4843">
              <w:rPr>
                <w:sz w:val="18"/>
                <w:szCs w:val="18"/>
              </w:rPr>
              <w:t>desfășurarea</w:t>
            </w:r>
            <w:r w:rsidRPr="000A4843">
              <w:rPr>
                <w:spacing w:val="5"/>
                <w:sz w:val="18"/>
                <w:szCs w:val="18"/>
              </w:rPr>
              <w:t xml:space="preserve"> </w:t>
            </w:r>
            <w:r w:rsidRPr="000A4843">
              <w:rPr>
                <w:sz w:val="18"/>
                <w:szCs w:val="18"/>
              </w:rPr>
              <w:t>obiectului</w:t>
            </w:r>
            <w:r w:rsidRPr="000A4843">
              <w:rPr>
                <w:spacing w:val="5"/>
                <w:sz w:val="18"/>
                <w:szCs w:val="18"/>
              </w:rPr>
              <w:t xml:space="preserve"> </w:t>
            </w:r>
            <w:r w:rsidRPr="000A4843">
              <w:rPr>
                <w:sz w:val="18"/>
                <w:szCs w:val="18"/>
              </w:rPr>
              <w:t>de</w:t>
            </w:r>
            <w:r w:rsidRPr="000A4843">
              <w:rPr>
                <w:spacing w:val="5"/>
                <w:sz w:val="18"/>
                <w:szCs w:val="18"/>
              </w:rPr>
              <w:t xml:space="preserve"> </w:t>
            </w:r>
            <w:r w:rsidRPr="000A4843">
              <w:rPr>
                <w:sz w:val="18"/>
                <w:szCs w:val="18"/>
              </w:rPr>
              <w:t>activitate</w:t>
            </w:r>
            <w:r w:rsidRPr="000A4843">
              <w:rPr>
                <w:spacing w:val="5"/>
                <w:sz w:val="18"/>
                <w:szCs w:val="18"/>
              </w:rPr>
              <w:t xml:space="preserve"> </w:t>
            </w:r>
            <w:r w:rsidRPr="000A4843">
              <w:rPr>
                <w:sz w:val="18"/>
                <w:szCs w:val="18"/>
              </w:rPr>
              <w:t>prevăzut</w:t>
            </w:r>
          </w:p>
          <w:p w:rsidR="00D133E8" w:rsidRPr="000A4843" w:rsidRDefault="00D133E8">
            <w:pPr>
              <w:pStyle w:val="TableParagraph"/>
              <w:rPr>
                <w:sz w:val="18"/>
                <w:szCs w:val="18"/>
              </w:rPr>
            </w:pPr>
            <w:r w:rsidRPr="000A4843">
              <w:rPr>
                <w:sz w:val="18"/>
                <w:szCs w:val="18"/>
              </w:rPr>
              <w:t>la lit.a).</w:t>
            </w:r>
          </w:p>
          <w:p w:rsidR="00D133E8" w:rsidRPr="000A4843" w:rsidRDefault="00D133E8">
            <w:pPr>
              <w:pStyle w:val="TableParagraph"/>
              <w:numPr>
                <w:ilvl w:val="0"/>
                <w:numId w:val="29"/>
              </w:numPr>
              <w:tabs>
                <w:tab w:val="left" w:pos="1002"/>
              </w:tabs>
              <w:spacing w:line="270" w:lineRule="atLeast"/>
              <w:ind w:right="103" w:firstLine="552"/>
              <w:jc w:val="left"/>
              <w:rPr>
                <w:sz w:val="18"/>
                <w:szCs w:val="18"/>
              </w:rPr>
            </w:pPr>
            <w:r w:rsidRPr="000A4843">
              <w:rPr>
                <w:i/>
                <w:sz w:val="18"/>
                <w:szCs w:val="18"/>
              </w:rPr>
              <w:t xml:space="preserve">În cazul unui teren amplasat în </w:t>
            </w:r>
            <w:r w:rsidRPr="000A4843">
              <w:rPr>
                <w:b/>
                <w:i/>
                <w:sz w:val="18"/>
                <w:szCs w:val="18"/>
              </w:rPr>
              <w:t>extravilan</w:t>
            </w:r>
            <w:r w:rsidRPr="000A4843">
              <w:rPr>
                <w:sz w:val="18"/>
                <w:szCs w:val="18"/>
              </w:rPr>
              <w:t>, impozitul/taxa pe teren se stabilește prin înmulțirea suprafeței terenului, exprimată în hectare, cu suma corespunzătoare prevăzută în următorul tabel, înmulțită cu coeficientul de corecție corespunzător prevăzut la art.457</w:t>
            </w:r>
            <w:r w:rsidRPr="000A4843">
              <w:rPr>
                <w:spacing w:val="-8"/>
                <w:sz w:val="18"/>
                <w:szCs w:val="18"/>
              </w:rPr>
              <w:t xml:space="preserve"> </w:t>
            </w:r>
            <w:r w:rsidRPr="000A4843">
              <w:rPr>
                <w:sz w:val="18"/>
                <w:szCs w:val="18"/>
              </w:rPr>
              <w:t>alin.(6):</w:t>
            </w:r>
          </w:p>
        </w:tc>
      </w:tr>
    </w:tbl>
    <w:p w:rsidR="00865CCF" w:rsidRPr="000A4843" w:rsidRDefault="00B9616A">
      <w:pPr>
        <w:rPr>
          <w:sz w:val="18"/>
          <w:szCs w:val="18"/>
        </w:rPr>
      </w:pPr>
      <w:r>
        <w:rPr>
          <w:noProof/>
          <w:sz w:val="18"/>
          <w:szCs w:val="18"/>
          <w:lang w:bidi="ar-SA"/>
        </w:rPr>
        <w:lastRenderedPageBreak/>
        <mc:AlternateContent>
          <mc:Choice Requires="wps">
            <w:drawing>
              <wp:anchor distT="0" distB="0" distL="114300" distR="114300" simplePos="0" relativeHeight="251656192" behindDoc="0" locked="0" layoutInCell="1" allowOverlap="1">
                <wp:simplePos x="0" y="0"/>
                <wp:positionH relativeFrom="page">
                  <wp:posOffset>2592070</wp:posOffset>
                </wp:positionH>
                <wp:positionV relativeFrom="page">
                  <wp:posOffset>4504690</wp:posOffset>
                </wp:positionV>
                <wp:extent cx="4875530" cy="1278255"/>
                <wp:effectExtent l="0" t="0" r="1270" b="171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4392"/>
                              <w:gridCol w:w="3510"/>
                            </w:tblGrid>
                            <w:tr w:rsidR="00005776" w:rsidTr="00A2089E">
                              <w:trPr>
                                <w:trHeight w:val="276"/>
                              </w:trPr>
                              <w:tc>
                                <w:tcPr>
                                  <w:tcW w:w="3168" w:type="dxa"/>
                                  <w:tcBorders>
                                    <w:right w:val="single" w:sz="4" w:space="0" w:color="auto"/>
                                  </w:tcBorders>
                                </w:tcPr>
                                <w:p w:rsidR="00005776" w:rsidRDefault="00005776">
                                  <w:pPr>
                                    <w:pStyle w:val="TableParagraph"/>
                                    <w:spacing w:line="257" w:lineRule="exact"/>
                                    <w:ind w:left="676"/>
                                    <w:rPr>
                                      <w:b/>
                                      <w:sz w:val="24"/>
                                    </w:rPr>
                                  </w:pPr>
                                  <w:r>
                                    <w:rPr>
                                      <w:b/>
                                      <w:sz w:val="24"/>
                                    </w:rPr>
                                    <w:t>Rangul localității</w:t>
                                  </w:r>
                                </w:p>
                              </w:tc>
                              <w:tc>
                                <w:tcPr>
                                  <w:tcW w:w="4392" w:type="dxa"/>
                                  <w:tcBorders>
                                    <w:left w:val="single" w:sz="4" w:space="0" w:color="auto"/>
                                  </w:tcBorders>
                                </w:tcPr>
                                <w:p w:rsidR="00005776" w:rsidRDefault="00005776">
                                  <w:pPr>
                                    <w:pStyle w:val="TableParagraph"/>
                                    <w:spacing w:line="257" w:lineRule="exact"/>
                                    <w:ind w:left="676"/>
                                    <w:rPr>
                                      <w:b/>
                                      <w:sz w:val="24"/>
                                    </w:rPr>
                                  </w:pPr>
                                  <w:r>
                                    <w:rPr>
                                      <w:b/>
                                      <w:sz w:val="24"/>
                                    </w:rPr>
                                    <w:t>Coeficentul de corectie</w:t>
                                  </w:r>
                                </w:p>
                              </w:tc>
                              <w:tc>
                                <w:tcPr>
                                  <w:tcW w:w="3510" w:type="dxa"/>
                                </w:tcPr>
                                <w:p w:rsidR="00005776" w:rsidRDefault="00005776">
                                  <w:pPr>
                                    <w:pStyle w:val="TableParagraph"/>
                                    <w:spacing w:line="257" w:lineRule="exact"/>
                                    <w:ind w:left="670" w:right="661"/>
                                    <w:jc w:val="center"/>
                                    <w:rPr>
                                      <w:b/>
                                      <w:sz w:val="24"/>
                                    </w:rPr>
                                  </w:pPr>
                                  <w:r>
                                    <w:rPr>
                                      <w:b/>
                                      <w:sz w:val="24"/>
                                    </w:rPr>
                                    <w:t>Coeficientul de corecție</w:t>
                                  </w:r>
                                </w:p>
                              </w:tc>
                            </w:tr>
                            <w:tr w:rsidR="00005776" w:rsidTr="00A2089E">
                              <w:trPr>
                                <w:trHeight w:val="275"/>
                              </w:trPr>
                              <w:tc>
                                <w:tcPr>
                                  <w:tcW w:w="3168" w:type="dxa"/>
                                  <w:tcBorders>
                                    <w:right w:val="single" w:sz="4" w:space="0" w:color="auto"/>
                                  </w:tcBorders>
                                </w:tcPr>
                                <w:p w:rsidR="00005776" w:rsidRDefault="00005776">
                                  <w:pPr>
                                    <w:pStyle w:val="TableParagraph"/>
                                    <w:spacing w:line="256" w:lineRule="exact"/>
                                    <w:ind w:left="108"/>
                                    <w:rPr>
                                      <w:sz w:val="24"/>
                                    </w:rPr>
                                  </w:pPr>
                                  <w:r>
                                    <w:rPr>
                                      <w:sz w:val="24"/>
                                    </w:rPr>
                                    <w:t>IV- JICHISU DE JOS</w:t>
                                  </w:r>
                                </w:p>
                              </w:tc>
                              <w:tc>
                                <w:tcPr>
                                  <w:tcW w:w="4392" w:type="dxa"/>
                                  <w:tcBorders>
                                    <w:left w:val="single" w:sz="4" w:space="0" w:color="auto"/>
                                  </w:tcBorders>
                                </w:tcPr>
                                <w:p w:rsidR="00005776" w:rsidRDefault="00005776">
                                  <w:pPr>
                                    <w:pStyle w:val="TableParagraph"/>
                                    <w:spacing w:line="256" w:lineRule="exact"/>
                                    <w:ind w:left="108"/>
                                    <w:rPr>
                                      <w:sz w:val="24"/>
                                    </w:rPr>
                                  </w:pPr>
                                  <w:r>
                                    <w:rPr>
                                      <w:sz w:val="24"/>
                                    </w:rPr>
                                    <w:t>1,1</w:t>
                                  </w:r>
                                </w:p>
                              </w:tc>
                              <w:tc>
                                <w:tcPr>
                                  <w:tcW w:w="3510" w:type="dxa"/>
                                </w:tcPr>
                                <w:p w:rsidR="00005776" w:rsidRDefault="00005776">
                                  <w:pPr>
                                    <w:pStyle w:val="TableParagraph"/>
                                    <w:spacing w:line="256" w:lineRule="exact"/>
                                    <w:ind w:left="670" w:right="660"/>
                                    <w:jc w:val="center"/>
                                    <w:rPr>
                                      <w:sz w:val="24"/>
                                    </w:rPr>
                                  </w:pPr>
                                  <w:r>
                                    <w:rPr>
                                      <w:sz w:val="24"/>
                                    </w:rPr>
                                    <w:t>1,10</w:t>
                                  </w:r>
                                </w:p>
                              </w:tc>
                            </w:tr>
                            <w:tr w:rsidR="00005776" w:rsidTr="00A2089E">
                              <w:trPr>
                                <w:trHeight w:val="275"/>
                              </w:trPr>
                              <w:tc>
                                <w:tcPr>
                                  <w:tcW w:w="3168" w:type="dxa"/>
                                  <w:tcBorders>
                                    <w:right w:val="single" w:sz="4" w:space="0" w:color="auto"/>
                                  </w:tcBorders>
                                </w:tcPr>
                                <w:p w:rsidR="00005776" w:rsidRDefault="00005776">
                                  <w:pPr>
                                    <w:pStyle w:val="TableParagraph"/>
                                    <w:spacing w:line="256" w:lineRule="exact"/>
                                    <w:ind w:left="108"/>
                                    <w:rPr>
                                      <w:sz w:val="24"/>
                                    </w:rPr>
                                  </w:pPr>
                                  <w:r>
                                    <w:rPr>
                                      <w:sz w:val="24"/>
                                    </w:rPr>
                                    <w:t>V – CODOR, JICHISU DE SUS, TARPIU, SIGAU</w:t>
                                  </w:r>
                                </w:p>
                              </w:tc>
                              <w:tc>
                                <w:tcPr>
                                  <w:tcW w:w="4392" w:type="dxa"/>
                                  <w:tcBorders>
                                    <w:left w:val="single" w:sz="4" w:space="0" w:color="auto"/>
                                  </w:tcBorders>
                                </w:tcPr>
                                <w:p w:rsidR="00005776" w:rsidRDefault="00005776">
                                  <w:pPr>
                                    <w:pStyle w:val="TableParagraph"/>
                                    <w:spacing w:line="256" w:lineRule="exact"/>
                                    <w:ind w:left="108"/>
                                    <w:rPr>
                                      <w:sz w:val="24"/>
                                    </w:rPr>
                                  </w:pPr>
                                  <w:r>
                                    <w:rPr>
                                      <w:sz w:val="24"/>
                                    </w:rPr>
                                    <w:t>1,05</w:t>
                                  </w:r>
                                </w:p>
                              </w:tc>
                              <w:tc>
                                <w:tcPr>
                                  <w:tcW w:w="3510" w:type="dxa"/>
                                </w:tcPr>
                                <w:p w:rsidR="00005776" w:rsidRDefault="00005776" w:rsidP="00567CA7">
                                  <w:pPr>
                                    <w:pStyle w:val="TableParagraph"/>
                                    <w:spacing w:line="256" w:lineRule="exact"/>
                                    <w:ind w:left="670" w:right="660"/>
                                    <w:rPr>
                                      <w:sz w:val="24"/>
                                    </w:rPr>
                                  </w:pPr>
                                  <w:r>
                                    <w:rPr>
                                      <w:sz w:val="24"/>
                                    </w:rPr>
                                    <w:t xml:space="preserve">                 1,00</w:t>
                                  </w:r>
                                </w:p>
                              </w:tc>
                            </w:tr>
                            <w:tr w:rsidR="00005776" w:rsidTr="007A77E4">
                              <w:trPr>
                                <w:trHeight w:val="561"/>
                              </w:trPr>
                              <w:tc>
                                <w:tcPr>
                                  <w:tcW w:w="11070" w:type="dxa"/>
                                  <w:gridSpan w:val="3"/>
                                  <w:tcBorders>
                                    <w:left w:val="nil"/>
                                    <w:bottom w:val="nil"/>
                                    <w:right w:val="nil"/>
                                  </w:tcBorders>
                                </w:tcPr>
                                <w:p w:rsidR="00005776" w:rsidRDefault="00005776" w:rsidP="00C91621">
                                  <w:pPr>
                                    <w:pStyle w:val="TableParagraph"/>
                                    <w:spacing w:line="256" w:lineRule="exact"/>
                                    <w:ind w:left="670" w:right="660"/>
                                    <w:rPr>
                                      <w:sz w:val="24"/>
                                    </w:rPr>
                                  </w:pPr>
                                </w:p>
                              </w:tc>
                            </w:tr>
                          </w:tbl>
                          <w:p w:rsidR="00005776" w:rsidRDefault="0000577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4.1pt;margin-top:354.7pt;width:383.9pt;height:10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5Qz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" filled="f" stroked="f">
                <v:textbox inset="0,0,0,0">
                  <w:txbxContent>
                    <w:tbl>
                      <w:tblPr>
                        <w:tblW w:w="110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4392"/>
                        <w:gridCol w:w="3510"/>
                      </w:tblGrid>
                      <w:tr w:rsidR="00005776" w:rsidTr="00A2089E">
                        <w:trPr>
                          <w:trHeight w:val="276"/>
                        </w:trPr>
                        <w:tc>
                          <w:tcPr>
                            <w:tcW w:w="3168" w:type="dxa"/>
                            <w:tcBorders>
                              <w:right w:val="single" w:sz="4" w:space="0" w:color="auto"/>
                            </w:tcBorders>
                          </w:tcPr>
                          <w:p w:rsidR="00005776" w:rsidRDefault="00005776">
                            <w:pPr>
                              <w:pStyle w:val="TableParagraph"/>
                              <w:spacing w:line="257" w:lineRule="exact"/>
                              <w:ind w:left="676"/>
                              <w:rPr>
                                <w:b/>
                                <w:sz w:val="24"/>
                              </w:rPr>
                            </w:pPr>
                            <w:r>
                              <w:rPr>
                                <w:b/>
                                <w:sz w:val="24"/>
                              </w:rPr>
                              <w:t>Rangul localității</w:t>
                            </w:r>
                          </w:p>
                        </w:tc>
                        <w:tc>
                          <w:tcPr>
                            <w:tcW w:w="4392" w:type="dxa"/>
                            <w:tcBorders>
                              <w:left w:val="single" w:sz="4" w:space="0" w:color="auto"/>
                            </w:tcBorders>
                          </w:tcPr>
                          <w:p w:rsidR="00005776" w:rsidRDefault="00005776">
                            <w:pPr>
                              <w:pStyle w:val="TableParagraph"/>
                              <w:spacing w:line="257" w:lineRule="exact"/>
                              <w:ind w:left="676"/>
                              <w:rPr>
                                <w:b/>
                                <w:sz w:val="24"/>
                              </w:rPr>
                            </w:pPr>
                            <w:r>
                              <w:rPr>
                                <w:b/>
                                <w:sz w:val="24"/>
                              </w:rPr>
                              <w:t>Coeficentul de corectie</w:t>
                            </w:r>
                          </w:p>
                        </w:tc>
                        <w:tc>
                          <w:tcPr>
                            <w:tcW w:w="3510" w:type="dxa"/>
                          </w:tcPr>
                          <w:p w:rsidR="00005776" w:rsidRDefault="00005776">
                            <w:pPr>
                              <w:pStyle w:val="TableParagraph"/>
                              <w:spacing w:line="257" w:lineRule="exact"/>
                              <w:ind w:left="670" w:right="661"/>
                              <w:jc w:val="center"/>
                              <w:rPr>
                                <w:b/>
                                <w:sz w:val="24"/>
                              </w:rPr>
                            </w:pPr>
                            <w:r>
                              <w:rPr>
                                <w:b/>
                                <w:sz w:val="24"/>
                              </w:rPr>
                              <w:t>Coeficientul de corecție</w:t>
                            </w:r>
                          </w:p>
                        </w:tc>
                      </w:tr>
                      <w:tr w:rsidR="00005776" w:rsidTr="00A2089E">
                        <w:trPr>
                          <w:trHeight w:val="275"/>
                        </w:trPr>
                        <w:tc>
                          <w:tcPr>
                            <w:tcW w:w="3168" w:type="dxa"/>
                            <w:tcBorders>
                              <w:right w:val="single" w:sz="4" w:space="0" w:color="auto"/>
                            </w:tcBorders>
                          </w:tcPr>
                          <w:p w:rsidR="00005776" w:rsidRDefault="00005776">
                            <w:pPr>
                              <w:pStyle w:val="TableParagraph"/>
                              <w:spacing w:line="256" w:lineRule="exact"/>
                              <w:ind w:left="108"/>
                              <w:rPr>
                                <w:sz w:val="24"/>
                              </w:rPr>
                            </w:pPr>
                            <w:r>
                              <w:rPr>
                                <w:sz w:val="24"/>
                              </w:rPr>
                              <w:t>IV- JICHISU DE JOS</w:t>
                            </w:r>
                          </w:p>
                        </w:tc>
                        <w:tc>
                          <w:tcPr>
                            <w:tcW w:w="4392" w:type="dxa"/>
                            <w:tcBorders>
                              <w:left w:val="single" w:sz="4" w:space="0" w:color="auto"/>
                            </w:tcBorders>
                          </w:tcPr>
                          <w:p w:rsidR="00005776" w:rsidRDefault="00005776">
                            <w:pPr>
                              <w:pStyle w:val="TableParagraph"/>
                              <w:spacing w:line="256" w:lineRule="exact"/>
                              <w:ind w:left="108"/>
                              <w:rPr>
                                <w:sz w:val="24"/>
                              </w:rPr>
                            </w:pPr>
                            <w:r>
                              <w:rPr>
                                <w:sz w:val="24"/>
                              </w:rPr>
                              <w:t>1,1</w:t>
                            </w:r>
                          </w:p>
                        </w:tc>
                        <w:tc>
                          <w:tcPr>
                            <w:tcW w:w="3510" w:type="dxa"/>
                          </w:tcPr>
                          <w:p w:rsidR="00005776" w:rsidRDefault="00005776">
                            <w:pPr>
                              <w:pStyle w:val="TableParagraph"/>
                              <w:spacing w:line="256" w:lineRule="exact"/>
                              <w:ind w:left="670" w:right="660"/>
                              <w:jc w:val="center"/>
                              <w:rPr>
                                <w:sz w:val="24"/>
                              </w:rPr>
                            </w:pPr>
                            <w:r>
                              <w:rPr>
                                <w:sz w:val="24"/>
                              </w:rPr>
                              <w:t>1,10</w:t>
                            </w:r>
                          </w:p>
                        </w:tc>
                      </w:tr>
                      <w:tr w:rsidR="00005776" w:rsidTr="00A2089E">
                        <w:trPr>
                          <w:trHeight w:val="275"/>
                        </w:trPr>
                        <w:tc>
                          <w:tcPr>
                            <w:tcW w:w="3168" w:type="dxa"/>
                            <w:tcBorders>
                              <w:right w:val="single" w:sz="4" w:space="0" w:color="auto"/>
                            </w:tcBorders>
                          </w:tcPr>
                          <w:p w:rsidR="00005776" w:rsidRDefault="00005776">
                            <w:pPr>
                              <w:pStyle w:val="TableParagraph"/>
                              <w:spacing w:line="256" w:lineRule="exact"/>
                              <w:ind w:left="108"/>
                              <w:rPr>
                                <w:sz w:val="24"/>
                              </w:rPr>
                            </w:pPr>
                            <w:r>
                              <w:rPr>
                                <w:sz w:val="24"/>
                              </w:rPr>
                              <w:t>V – CODOR, JICHISU DE SUS, TARPIU, SIGAU</w:t>
                            </w:r>
                          </w:p>
                        </w:tc>
                        <w:tc>
                          <w:tcPr>
                            <w:tcW w:w="4392" w:type="dxa"/>
                            <w:tcBorders>
                              <w:left w:val="single" w:sz="4" w:space="0" w:color="auto"/>
                            </w:tcBorders>
                          </w:tcPr>
                          <w:p w:rsidR="00005776" w:rsidRDefault="00005776">
                            <w:pPr>
                              <w:pStyle w:val="TableParagraph"/>
                              <w:spacing w:line="256" w:lineRule="exact"/>
                              <w:ind w:left="108"/>
                              <w:rPr>
                                <w:sz w:val="24"/>
                              </w:rPr>
                            </w:pPr>
                            <w:r>
                              <w:rPr>
                                <w:sz w:val="24"/>
                              </w:rPr>
                              <w:t>1,05</w:t>
                            </w:r>
                          </w:p>
                        </w:tc>
                        <w:tc>
                          <w:tcPr>
                            <w:tcW w:w="3510" w:type="dxa"/>
                          </w:tcPr>
                          <w:p w:rsidR="00005776" w:rsidRDefault="00005776" w:rsidP="00567CA7">
                            <w:pPr>
                              <w:pStyle w:val="TableParagraph"/>
                              <w:spacing w:line="256" w:lineRule="exact"/>
                              <w:ind w:left="670" w:right="660"/>
                              <w:rPr>
                                <w:sz w:val="24"/>
                              </w:rPr>
                            </w:pPr>
                            <w:r>
                              <w:rPr>
                                <w:sz w:val="24"/>
                              </w:rPr>
                              <w:t xml:space="preserve">                 1,00</w:t>
                            </w:r>
                          </w:p>
                        </w:tc>
                      </w:tr>
                      <w:tr w:rsidR="00005776" w:rsidTr="007A77E4">
                        <w:trPr>
                          <w:trHeight w:val="561"/>
                        </w:trPr>
                        <w:tc>
                          <w:tcPr>
                            <w:tcW w:w="11070" w:type="dxa"/>
                            <w:gridSpan w:val="3"/>
                            <w:tcBorders>
                              <w:left w:val="nil"/>
                              <w:bottom w:val="nil"/>
                              <w:right w:val="nil"/>
                            </w:tcBorders>
                          </w:tcPr>
                          <w:p w:rsidR="00005776" w:rsidRDefault="00005776" w:rsidP="00C91621">
                            <w:pPr>
                              <w:pStyle w:val="TableParagraph"/>
                              <w:spacing w:line="256" w:lineRule="exact"/>
                              <w:ind w:left="670" w:right="660"/>
                              <w:rPr>
                                <w:sz w:val="24"/>
                              </w:rPr>
                            </w:pPr>
                          </w:p>
                        </w:tc>
                      </w:tr>
                    </w:tbl>
                    <w:p w:rsidR="00005776" w:rsidRDefault="00005776">
                      <w:pPr>
                        <w:pStyle w:val="BodyText"/>
                      </w:pPr>
                    </w:p>
                  </w:txbxContent>
                </v:textbox>
                <w10:wrap anchorx="page" anchory="page"/>
              </v:shape>
            </w:pict>
          </mc:Fallback>
        </mc:AlternateContent>
      </w:r>
      <w:r>
        <w:rPr>
          <w:noProof/>
          <w:sz w:val="18"/>
          <w:szCs w:val="18"/>
          <w:lang w:bidi="ar-SA"/>
        </w:rPr>
        <mc:AlternateContent>
          <mc:Choice Requires="wps">
            <w:drawing>
              <wp:anchor distT="0" distB="0" distL="114300" distR="114300" simplePos="0" relativeHeight="251659264" behindDoc="1" locked="0" layoutInCell="1" allowOverlap="1">
                <wp:simplePos x="0" y="0"/>
                <wp:positionH relativeFrom="page">
                  <wp:posOffset>1056005</wp:posOffset>
                </wp:positionH>
                <wp:positionV relativeFrom="page">
                  <wp:posOffset>1198880</wp:posOffset>
                </wp:positionV>
                <wp:extent cx="1737360" cy="963930"/>
                <wp:effectExtent l="0" t="0" r="15240" b="266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9639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94.4pt" to="219.95pt,1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" strokeweight=".48pt">
                <w10:wrap anchorx="page" anchory="page"/>
              </v:line>
            </w:pict>
          </mc:Fallback>
        </mc:AlternateContent>
      </w:r>
    </w:p>
    <w:p w:rsidR="00865CCF" w:rsidRPr="00EB49F0" w:rsidRDefault="00865CCF" w:rsidP="007A77E4">
      <w:pPr>
        <w:pStyle w:val="BodyText"/>
        <w:sectPr w:rsidR="00865CCF" w:rsidRPr="00EB49F0">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730"/>
        <w:gridCol w:w="2315"/>
        <w:gridCol w:w="2160"/>
        <w:gridCol w:w="1980"/>
        <w:gridCol w:w="720"/>
        <w:gridCol w:w="2097"/>
      </w:tblGrid>
      <w:tr w:rsidR="00F556EC" w:rsidRPr="000A4843" w:rsidTr="00F556EC">
        <w:trPr>
          <w:trHeight w:val="736"/>
        </w:trPr>
        <w:tc>
          <w:tcPr>
            <w:tcW w:w="11766" w:type="dxa"/>
            <w:gridSpan w:val="5"/>
            <w:tcBorders>
              <w:right w:val="single" w:sz="4" w:space="0" w:color="auto"/>
            </w:tcBorders>
            <w:shd w:val="clear" w:color="auto" w:fill="E4E4E4"/>
          </w:tcPr>
          <w:p w:rsidR="00F556EC" w:rsidRPr="000A4843" w:rsidRDefault="00F556EC">
            <w:pPr>
              <w:pStyle w:val="TableParagraph"/>
              <w:spacing w:before="10"/>
              <w:ind w:left="0"/>
              <w:rPr>
                <w:sz w:val="18"/>
                <w:szCs w:val="18"/>
              </w:rPr>
            </w:pPr>
          </w:p>
          <w:p w:rsidR="00F556EC" w:rsidRPr="000A4843" w:rsidRDefault="00F556EC">
            <w:pPr>
              <w:pStyle w:val="TableParagraph"/>
              <w:ind w:left="3821"/>
              <w:rPr>
                <w:b/>
                <w:sz w:val="18"/>
                <w:szCs w:val="18"/>
              </w:rPr>
            </w:pPr>
            <w:r w:rsidRPr="000A4843">
              <w:rPr>
                <w:b/>
                <w:sz w:val="18"/>
                <w:szCs w:val="18"/>
              </w:rPr>
              <w:t>IMPOZITUL/TAXA PE TRENURILE AMPLASATE ÎN EXTRAVILAN</w:t>
            </w:r>
          </w:p>
        </w:tc>
        <w:tc>
          <w:tcPr>
            <w:tcW w:w="2817" w:type="dxa"/>
            <w:gridSpan w:val="2"/>
            <w:tcBorders>
              <w:left w:val="single" w:sz="4" w:space="0" w:color="auto"/>
            </w:tcBorders>
            <w:shd w:val="clear" w:color="auto" w:fill="E4E4E4"/>
          </w:tcPr>
          <w:p w:rsidR="00F556EC" w:rsidRDefault="00F556EC">
            <w:pPr>
              <w:rPr>
                <w:b/>
                <w:sz w:val="18"/>
                <w:szCs w:val="18"/>
              </w:rPr>
            </w:pPr>
          </w:p>
          <w:p w:rsidR="00F556EC" w:rsidRPr="000A4843" w:rsidRDefault="00F556EC" w:rsidP="00F556EC">
            <w:pPr>
              <w:pStyle w:val="TableParagraph"/>
              <w:ind w:left="0"/>
              <w:rPr>
                <w:b/>
                <w:sz w:val="18"/>
                <w:szCs w:val="18"/>
              </w:rPr>
            </w:pPr>
          </w:p>
        </w:tc>
      </w:tr>
      <w:tr w:rsidR="0008113A" w:rsidRPr="000A4843" w:rsidTr="00145B75">
        <w:trPr>
          <w:trHeight w:val="1518"/>
        </w:trPr>
        <w:tc>
          <w:tcPr>
            <w:tcW w:w="581" w:type="dxa"/>
          </w:tcPr>
          <w:p w:rsidR="0008113A" w:rsidRPr="000A4843" w:rsidRDefault="0008113A">
            <w:pPr>
              <w:pStyle w:val="TableParagraph"/>
              <w:ind w:right="149"/>
              <w:rPr>
                <w:b/>
                <w:sz w:val="18"/>
                <w:szCs w:val="18"/>
              </w:rPr>
            </w:pPr>
            <w:r w:rsidRPr="000A4843">
              <w:rPr>
                <w:b/>
                <w:sz w:val="18"/>
                <w:szCs w:val="18"/>
              </w:rPr>
              <w:t>Nr. crt.</w:t>
            </w:r>
          </w:p>
        </w:tc>
        <w:tc>
          <w:tcPr>
            <w:tcW w:w="4730" w:type="dxa"/>
          </w:tcPr>
          <w:p w:rsidR="0008113A" w:rsidRPr="000A4843" w:rsidRDefault="0008113A">
            <w:pPr>
              <w:pStyle w:val="TableParagraph"/>
              <w:spacing w:line="251" w:lineRule="exact"/>
              <w:ind w:left="1484"/>
              <w:rPr>
                <w:b/>
                <w:sz w:val="18"/>
                <w:szCs w:val="18"/>
              </w:rPr>
            </w:pPr>
            <w:r w:rsidRPr="000A4843">
              <w:rPr>
                <w:b/>
                <w:sz w:val="18"/>
                <w:szCs w:val="18"/>
              </w:rPr>
              <w:t>Zona</w:t>
            </w:r>
          </w:p>
          <w:p w:rsidR="0008113A" w:rsidRPr="000A4843" w:rsidRDefault="0008113A">
            <w:pPr>
              <w:pStyle w:val="TableParagraph"/>
              <w:ind w:left="0"/>
              <w:rPr>
                <w:sz w:val="18"/>
                <w:szCs w:val="18"/>
              </w:rPr>
            </w:pPr>
          </w:p>
          <w:p w:rsidR="0008113A" w:rsidRPr="000A4843" w:rsidRDefault="0008113A">
            <w:pPr>
              <w:pStyle w:val="TableParagraph"/>
              <w:ind w:left="0"/>
              <w:rPr>
                <w:sz w:val="18"/>
                <w:szCs w:val="18"/>
              </w:rPr>
            </w:pPr>
          </w:p>
          <w:p w:rsidR="0008113A" w:rsidRPr="000A4843" w:rsidRDefault="0008113A">
            <w:pPr>
              <w:pStyle w:val="TableParagraph"/>
              <w:rPr>
                <w:b/>
                <w:sz w:val="18"/>
                <w:szCs w:val="18"/>
              </w:rPr>
            </w:pPr>
            <w:r w:rsidRPr="000A4843">
              <w:rPr>
                <w:b/>
                <w:sz w:val="18"/>
                <w:szCs w:val="18"/>
              </w:rPr>
              <w:t>Categoria de folosinţă</w:t>
            </w:r>
          </w:p>
        </w:tc>
        <w:tc>
          <w:tcPr>
            <w:tcW w:w="2315" w:type="dxa"/>
          </w:tcPr>
          <w:p w:rsidR="0008113A" w:rsidRPr="000A4843" w:rsidRDefault="0008113A">
            <w:pPr>
              <w:pStyle w:val="TableParagraph"/>
              <w:ind w:left="0"/>
              <w:rPr>
                <w:sz w:val="18"/>
                <w:szCs w:val="18"/>
              </w:rPr>
            </w:pPr>
          </w:p>
          <w:p w:rsidR="0008113A" w:rsidRPr="000A4843" w:rsidRDefault="0008113A">
            <w:pPr>
              <w:pStyle w:val="TableParagraph"/>
              <w:spacing w:before="10"/>
              <w:ind w:left="0"/>
              <w:rPr>
                <w:sz w:val="18"/>
                <w:szCs w:val="18"/>
              </w:rPr>
            </w:pPr>
          </w:p>
          <w:p w:rsidR="0008113A" w:rsidRDefault="0008113A">
            <w:pPr>
              <w:pStyle w:val="TableParagraph"/>
              <w:ind w:left="1880" w:hanging="1664"/>
              <w:rPr>
                <w:b/>
                <w:sz w:val="18"/>
                <w:szCs w:val="18"/>
              </w:rPr>
            </w:pPr>
            <w:r w:rsidRPr="000A4843">
              <w:rPr>
                <w:b/>
                <w:sz w:val="18"/>
                <w:szCs w:val="18"/>
              </w:rPr>
              <w:t>N</w:t>
            </w:r>
            <w:r>
              <w:rPr>
                <w:b/>
                <w:sz w:val="18"/>
                <w:szCs w:val="18"/>
              </w:rPr>
              <w:t xml:space="preserve">iveluri stabilite </w:t>
            </w:r>
          </w:p>
          <w:p w:rsidR="0008113A" w:rsidRPr="000A4843" w:rsidRDefault="0008113A">
            <w:pPr>
              <w:pStyle w:val="TableParagraph"/>
              <w:ind w:left="1880" w:hanging="1664"/>
              <w:rPr>
                <w:b/>
                <w:sz w:val="18"/>
                <w:szCs w:val="18"/>
              </w:rPr>
            </w:pPr>
            <w:r>
              <w:rPr>
                <w:b/>
                <w:sz w:val="18"/>
                <w:szCs w:val="18"/>
              </w:rPr>
              <w:t>conform Codului Fiscal</w:t>
            </w:r>
          </w:p>
        </w:tc>
        <w:tc>
          <w:tcPr>
            <w:tcW w:w="4140" w:type="dxa"/>
            <w:gridSpan w:val="2"/>
            <w:tcBorders>
              <w:right w:val="single" w:sz="4" w:space="0" w:color="auto"/>
            </w:tcBorders>
          </w:tcPr>
          <w:p w:rsidR="0008113A" w:rsidRPr="000A4843" w:rsidRDefault="0008113A">
            <w:pPr>
              <w:pStyle w:val="TableParagraph"/>
              <w:ind w:left="0"/>
              <w:rPr>
                <w:sz w:val="18"/>
                <w:szCs w:val="18"/>
              </w:rPr>
            </w:pPr>
          </w:p>
          <w:p w:rsidR="0008113A" w:rsidRPr="000A4843" w:rsidRDefault="0008113A">
            <w:pPr>
              <w:pStyle w:val="TableParagraph"/>
              <w:spacing w:before="10"/>
              <w:ind w:left="0"/>
              <w:rPr>
                <w:sz w:val="18"/>
                <w:szCs w:val="18"/>
              </w:rPr>
            </w:pPr>
          </w:p>
          <w:p w:rsidR="0008113A" w:rsidRPr="000A4843" w:rsidRDefault="0008113A">
            <w:pPr>
              <w:pStyle w:val="TableParagraph"/>
              <w:ind w:left="184" w:right="184"/>
              <w:jc w:val="center"/>
              <w:rPr>
                <w:b/>
                <w:sz w:val="18"/>
                <w:szCs w:val="18"/>
              </w:rPr>
            </w:pPr>
            <w:r w:rsidRPr="004545A0">
              <w:rPr>
                <w:b/>
                <w:sz w:val="16"/>
                <w:szCs w:val="16"/>
              </w:rPr>
              <w:t>N</w:t>
            </w:r>
            <w:r>
              <w:rPr>
                <w:b/>
                <w:sz w:val="16"/>
                <w:szCs w:val="16"/>
              </w:rPr>
              <w:t>I</w:t>
            </w:r>
            <w:r w:rsidR="00503600">
              <w:rPr>
                <w:b/>
                <w:sz w:val="16"/>
                <w:szCs w:val="16"/>
              </w:rPr>
              <w:t>VELURI STABILITE PENTRU ANUL 2020</w:t>
            </w:r>
            <w:r>
              <w:rPr>
                <w:b/>
                <w:sz w:val="16"/>
                <w:szCs w:val="16"/>
              </w:rPr>
              <w:t>, in</w:t>
            </w:r>
            <w:r w:rsidR="00503600">
              <w:rPr>
                <w:b/>
                <w:sz w:val="16"/>
                <w:szCs w:val="16"/>
              </w:rPr>
              <w:t>dexate cu rata inflatiei de 4,</w:t>
            </w:r>
            <w:r w:rsidR="001C1DAC">
              <w:rPr>
                <w:b/>
                <w:sz w:val="16"/>
                <w:szCs w:val="16"/>
              </w:rPr>
              <w:t>6</w:t>
            </w:r>
            <w:r>
              <w:rPr>
                <w:b/>
                <w:sz w:val="16"/>
                <w:szCs w:val="16"/>
              </w:rPr>
              <w:t>%</w:t>
            </w:r>
          </w:p>
          <w:p w:rsidR="0008113A" w:rsidRPr="000A4843" w:rsidRDefault="0008113A">
            <w:pPr>
              <w:pStyle w:val="TableParagraph"/>
              <w:ind w:left="0"/>
              <w:rPr>
                <w:sz w:val="18"/>
                <w:szCs w:val="18"/>
              </w:rPr>
            </w:pPr>
          </w:p>
          <w:p w:rsidR="0008113A" w:rsidRPr="000A4843" w:rsidRDefault="0008113A">
            <w:pPr>
              <w:pStyle w:val="TableParagraph"/>
              <w:spacing w:line="235" w:lineRule="exact"/>
              <w:ind w:left="184" w:right="182"/>
              <w:jc w:val="center"/>
              <w:rPr>
                <w:b/>
                <w:i/>
                <w:sz w:val="18"/>
                <w:szCs w:val="18"/>
              </w:rPr>
            </w:pPr>
          </w:p>
        </w:tc>
        <w:tc>
          <w:tcPr>
            <w:tcW w:w="2817" w:type="dxa"/>
            <w:gridSpan w:val="2"/>
            <w:tcBorders>
              <w:left w:val="single" w:sz="4" w:space="0" w:color="auto"/>
              <w:bottom w:val="single" w:sz="4" w:space="0" w:color="auto"/>
            </w:tcBorders>
          </w:tcPr>
          <w:p w:rsidR="0008113A" w:rsidRDefault="0008113A">
            <w:pPr>
              <w:pStyle w:val="TableParagraph"/>
              <w:spacing w:line="235" w:lineRule="exact"/>
              <w:ind w:left="184" w:right="182"/>
              <w:jc w:val="center"/>
              <w:rPr>
                <w:b/>
                <w:i/>
                <w:sz w:val="18"/>
                <w:szCs w:val="18"/>
              </w:rPr>
            </w:pPr>
          </w:p>
          <w:p w:rsidR="0008113A" w:rsidRDefault="0008113A" w:rsidP="00F556EC">
            <w:pPr>
              <w:pStyle w:val="TableParagraph"/>
              <w:spacing w:line="235" w:lineRule="exact"/>
              <w:ind w:left="184" w:right="182"/>
              <w:rPr>
                <w:b/>
                <w:i/>
                <w:sz w:val="18"/>
                <w:szCs w:val="18"/>
              </w:rPr>
            </w:pPr>
          </w:p>
          <w:p w:rsidR="0008113A" w:rsidRPr="000A4843" w:rsidRDefault="0008113A" w:rsidP="00B67F83">
            <w:pPr>
              <w:pStyle w:val="TableParagraph"/>
              <w:spacing w:line="235" w:lineRule="exact"/>
              <w:ind w:left="184" w:right="182"/>
              <w:rPr>
                <w:b/>
                <w:i/>
                <w:sz w:val="18"/>
                <w:szCs w:val="18"/>
              </w:rPr>
            </w:pPr>
            <w:r>
              <w:rPr>
                <w:b/>
                <w:i/>
                <w:sz w:val="18"/>
                <w:szCs w:val="18"/>
              </w:rPr>
              <w:t>Niveluri stabilite pentru anul 202</w:t>
            </w:r>
            <w:r w:rsidR="00503600">
              <w:rPr>
                <w:b/>
                <w:i/>
                <w:sz w:val="18"/>
                <w:szCs w:val="18"/>
              </w:rPr>
              <w:t>1</w:t>
            </w:r>
            <w:r>
              <w:rPr>
                <w:b/>
                <w:i/>
                <w:sz w:val="18"/>
                <w:szCs w:val="18"/>
              </w:rPr>
              <w:t xml:space="preserve"> si  i</w:t>
            </w:r>
            <w:r w:rsidR="00503600">
              <w:rPr>
                <w:b/>
                <w:i/>
                <w:sz w:val="18"/>
                <w:szCs w:val="18"/>
              </w:rPr>
              <w:t>ndexate cu rata inflatiei de 3,8</w:t>
            </w:r>
            <w:r>
              <w:rPr>
                <w:b/>
                <w:i/>
                <w:sz w:val="18"/>
                <w:szCs w:val="18"/>
              </w:rPr>
              <w:t>%</w:t>
            </w:r>
          </w:p>
          <w:p w:rsidR="0008113A" w:rsidRDefault="0008113A" w:rsidP="0008113A">
            <w:pPr>
              <w:pStyle w:val="TableParagraph"/>
              <w:spacing w:line="235" w:lineRule="exact"/>
              <w:ind w:left="0" w:right="182"/>
              <w:jc w:val="center"/>
              <w:rPr>
                <w:b/>
                <w:i/>
                <w:sz w:val="18"/>
                <w:szCs w:val="18"/>
              </w:rPr>
            </w:pPr>
          </w:p>
          <w:p w:rsidR="0008113A" w:rsidRPr="000A4843" w:rsidRDefault="0008113A" w:rsidP="00B67F83">
            <w:pPr>
              <w:pStyle w:val="TableParagraph"/>
              <w:spacing w:line="235" w:lineRule="exact"/>
              <w:ind w:left="184" w:right="182"/>
              <w:rPr>
                <w:b/>
                <w:i/>
                <w:sz w:val="18"/>
                <w:szCs w:val="18"/>
              </w:rPr>
            </w:pPr>
          </w:p>
        </w:tc>
      </w:tr>
      <w:tr w:rsidR="00503600" w:rsidRPr="000A4843" w:rsidTr="00503600">
        <w:trPr>
          <w:trHeight w:val="275"/>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1.</w:t>
            </w:r>
          </w:p>
        </w:tc>
        <w:tc>
          <w:tcPr>
            <w:tcW w:w="4730" w:type="dxa"/>
          </w:tcPr>
          <w:p w:rsidR="00503600" w:rsidRPr="000A4843" w:rsidRDefault="00503600">
            <w:pPr>
              <w:pStyle w:val="TableParagraph"/>
              <w:spacing w:line="250" w:lineRule="exact"/>
              <w:rPr>
                <w:sz w:val="18"/>
                <w:szCs w:val="18"/>
              </w:rPr>
            </w:pPr>
            <w:r w:rsidRPr="000A4843">
              <w:rPr>
                <w:sz w:val="18"/>
                <w:szCs w:val="18"/>
              </w:rPr>
              <w:t>Teren cu construcţii</w:t>
            </w:r>
          </w:p>
        </w:tc>
        <w:tc>
          <w:tcPr>
            <w:tcW w:w="2315" w:type="dxa"/>
          </w:tcPr>
          <w:p w:rsidR="00503600" w:rsidRPr="000A4843" w:rsidRDefault="00503600" w:rsidP="00F556EC">
            <w:pPr>
              <w:pStyle w:val="TableParagraph"/>
              <w:spacing w:line="256" w:lineRule="exact"/>
              <w:rPr>
                <w:sz w:val="18"/>
                <w:szCs w:val="18"/>
              </w:rPr>
            </w:pPr>
            <w:r w:rsidRPr="000A4843">
              <w:rPr>
                <w:sz w:val="18"/>
                <w:szCs w:val="18"/>
              </w:rPr>
              <w:t>22 - 31</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31</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31 +50% maj</w:t>
            </w:r>
          </w:p>
        </w:tc>
        <w:tc>
          <w:tcPr>
            <w:tcW w:w="720" w:type="dxa"/>
            <w:tcBorders>
              <w:top w:val="single" w:sz="4" w:space="0" w:color="auto"/>
              <w:right w:val="single" w:sz="4" w:space="0" w:color="auto"/>
            </w:tcBorders>
          </w:tcPr>
          <w:p w:rsidR="00503600" w:rsidRPr="000A4843" w:rsidRDefault="00E050C0" w:rsidP="0008113A">
            <w:pPr>
              <w:pStyle w:val="TableParagraph"/>
              <w:spacing w:line="251" w:lineRule="exact"/>
              <w:ind w:left="0" w:right="181"/>
              <w:jc w:val="center"/>
              <w:rPr>
                <w:b/>
                <w:sz w:val="18"/>
                <w:szCs w:val="18"/>
              </w:rPr>
            </w:pPr>
            <w:r>
              <w:rPr>
                <w:b/>
                <w:sz w:val="18"/>
                <w:szCs w:val="18"/>
              </w:rPr>
              <w:t xml:space="preserve"> 31</w:t>
            </w:r>
          </w:p>
        </w:tc>
        <w:tc>
          <w:tcPr>
            <w:tcW w:w="2097" w:type="dxa"/>
            <w:tcBorders>
              <w:top w:val="single" w:sz="4" w:space="0" w:color="auto"/>
              <w:left w:val="single" w:sz="4" w:space="0" w:color="auto"/>
            </w:tcBorders>
          </w:tcPr>
          <w:p w:rsidR="00503600" w:rsidRPr="000A4843" w:rsidRDefault="00503600" w:rsidP="00F556EC">
            <w:pPr>
              <w:pStyle w:val="TableParagraph"/>
              <w:spacing w:line="251" w:lineRule="exact"/>
              <w:ind w:left="0" w:right="181"/>
              <w:jc w:val="center"/>
              <w:rPr>
                <w:b/>
                <w:sz w:val="18"/>
                <w:szCs w:val="18"/>
              </w:rPr>
            </w:pPr>
            <w:r>
              <w:rPr>
                <w:b/>
                <w:sz w:val="18"/>
                <w:szCs w:val="18"/>
              </w:rPr>
              <w:t>32+ 50%maj.</w:t>
            </w:r>
          </w:p>
        </w:tc>
      </w:tr>
      <w:tr w:rsidR="00503600" w:rsidRPr="000A4843" w:rsidTr="00503600">
        <w:trPr>
          <w:trHeight w:val="276"/>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2.</w:t>
            </w:r>
          </w:p>
        </w:tc>
        <w:tc>
          <w:tcPr>
            <w:tcW w:w="4730" w:type="dxa"/>
          </w:tcPr>
          <w:p w:rsidR="00503600" w:rsidRPr="000A4843" w:rsidRDefault="00503600">
            <w:pPr>
              <w:pStyle w:val="TableParagraph"/>
              <w:spacing w:line="250" w:lineRule="exact"/>
              <w:rPr>
                <w:sz w:val="18"/>
                <w:szCs w:val="18"/>
              </w:rPr>
            </w:pPr>
            <w:r w:rsidRPr="000A4843">
              <w:rPr>
                <w:sz w:val="18"/>
                <w:szCs w:val="18"/>
              </w:rPr>
              <w:t>Arabil</w:t>
            </w:r>
          </w:p>
        </w:tc>
        <w:tc>
          <w:tcPr>
            <w:tcW w:w="2315" w:type="dxa"/>
          </w:tcPr>
          <w:p w:rsidR="00503600" w:rsidRPr="000A4843" w:rsidRDefault="00503600" w:rsidP="00F556EC">
            <w:pPr>
              <w:pStyle w:val="TableParagraph"/>
              <w:spacing w:line="257" w:lineRule="exact"/>
              <w:rPr>
                <w:sz w:val="18"/>
                <w:szCs w:val="18"/>
              </w:rPr>
            </w:pPr>
            <w:r w:rsidRPr="000A4843">
              <w:rPr>
                <w:sz w:val="18"/>
                <w:szCs w:val="18"/>
              </w:rPr>
              <w:t>42 - 50</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45</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49</w:t>
            </w:r>
          </w:p>
        </w:tc>
        <w:tc>
          <w:tcPr>
            <w:tcW w:w="720" w:type="dxa"/>
            <w:tcBorders>
              <w:right w:val="single" w:sz="4" w:space="0" w:color="auto"/>
            </w:tcBorders>
          </w:tcPr>
          <w:p w:rsidR="00503600" w:rsidRPr="000A4843" w:rsidRDefault="00E050C0" w:rsidP="008A39B0">
            <w:pPr>
              <w:pStyle w:val="TableParagraph"/>
              <w:spacing w:line="251" w:lineRule="exact"/>
              <w:ind w:left="0" w:right="181"/>
              <w:rPr>
                <w:b/>
                <w:sz w:val="18"/>
                <w:szCs w:val="18"/>
              </w:rPr>
            </w:pPr>
            <w:r>
              <w:rPr>
                <w:b/>
                <w:sz w:val="18"/>
                <w:szCs w:val="18"/>
              </w:rPr>
              <w:t xml:space="preserve">    45</w:t>
            </w:r>
          </w:p>
        </w:tc>
        <w:tc>
          <w:tcPr>
            <w:tcW w:w="2097" w:type="dxa"/>
            <w:tcBorders>
              <w:left w:val="single" w:sz="4" w:space="0" w:color="auto"/>
            </w:tcBorders>
          </w:tcPr>
          <w:p w:rsidR="00503600" w:rsidRPr="000A4843" w:rsidRDefault="00503600" w:rsidP="0008113A">
            <w:pPr>
              <w:pStyle w:val="TableParagraph"/>
              <w:spacing w:line="251" w:lineRule="exact"/>
              <w:ind w:left="497" w:right="181"/>
              <w:rPr>
                <w:b/>
                <w:sz w:val="18"/>
                <w:szCs w:val="18"/>
              </w:rPr>
            </w:pPr>
            <w:r>
              <w:rPr>
                <w:b/>
                <w:sz w:val="18"/>
                <w:szCs w:val="18"/>
              </w:rPr>
              <w:t>51</w:t>
            </w:r>
          </w:p>
        </w:tc>
      </w:tr>
      <w:tr w:rsidR="00503600" w:rsidRPr="000A4843" w:rsidTr="00503600">
        <w:trPr>
          <w:trHeight w:val="276"/>
        </w:trPr>
        <w:tc>
          <w:tcPr>
            <w:tcW w:w="581" w:type="dxa"/>
          </w:tcPr>
          <w:p w:rsidR="00503600" w:rsidRPr="000A4843" w:rsidRDefault="00503600">
            <w:pPr>
              <w:pStyle w:val="TableParagraph"/>
              <w:spacing w:line="251" w:lineRule="exact"/>
              <w:ind w:left="0" w:right="95"/>
              <w:jc w:val="right"/>
              <w:rPr>
                <w:sz w:val="18"/>
                <w:szCs w:val="18"/>
              </w:rPr>
            </w:pPr>
            <w:r w:rsidRPr="000A4843">
              <w:rPr>
                <w:w w:val="95"/>
                <w:sz w:val="18"/>
                <w:szCs w:val="18"/>
              </w:rPr>
              <w:t>3.</w:t>
            </w:r>
          </w:p>
        </w:tc>
        <w:tc>
          <w:tcPr>
            <w:tcW w:w="4730" w:type="dxa"/>
          </w:tcPr>
          <w:p w:rsidR="00503600" w:rsidRPr="000A4843" w:rsidRDefault="00503600">
            <w:pPr>
              <w:pStyle w:val="TableParagraph"/>
              <w:spacing w:line="251" w:lineRule="exact"/>
              <w:rPr>
                <w:sz w:val="18"/>
                <w:szCs w:val="18"/>
              </w:rPr>
            </w:pPr>
            <w:r w:rsidRPr="000A4843">
              <w:rPr>
                <w:sz w:val="18"/>
                <w:szCs w:val="18"/>
              </w:rPr>
              <w:t>Păşune</w:t>
            </w:r>
          </w:p>
        </w:tc>
        <w:tc>
          <w:tcPr>
            <w:tcW w:w="2315" w:type="dxa"/>
          </w:tcPr>
          <w:p w:rsidR="00503600" w:rsidRPr="000A4843" w:rsidRDefault="00503600" w:rsidP="00F556EC">
            <w:pPr>
              <w:pStyle w:val="TableParagraph"/>
              <w:spacing w:line="257" w:lineRule="exact"/>
              <w:rPr>
                <w:sz w:val="18"/>
                <w:szCs w:val="18"/>
              </w:rPr>
            </w:pPr>
            <w:r w:rsidRPr="000A4843">
              <w:rPr>
                <w:sz w:val="18"/>
                <w:szCs w:val="18"/>
              </w:rPr>
              <w:t>20 - 28</w:t>
            </w:r>
          </w:p>
        </w:tc>
        <w:tc>
          <w:tcPr>
            <w:tcW w:w="2160" w:type="dxa"/>
            <w:tcBorders>
              <w:right w:val="single" w:sz="4" w:space="0" w:color="auto"/>
            </w:tcBorders>
          </w:tcPr>
          <w:p w:rsidR="00503600" w:rsidRPr="000A4843" w:rsidRDefault="00503600">
            <w:pPr>
              <w:pStyle w:val="TableParagraph"/>
              <w:spacing w:line="253" w:lineRule="exact"/>
              <w:ind w:left="184" w:right="181"/>
              <w:jc w:val="center"/>
              <w:rPr>
                <w:b/>
                <w:sz w:val="18"/>
                <w:szCs w:val="18"/>
              </w:rPr>
            </w:pPr>
            <w:r>
              <w:rPr>
                <w:b/>
                <w:sz w:val="18"/>
                <w:szCs w:val="18"/>
              </w:rPr>
              <w:t>22</w:t>
            </w:r>
          </w:p>
        </w:tc>
        <w:tc>
          <w:tcPr>
            <w:tcW w:w="1980" w:type="dxa"/>
            <w:tcBorders>
              <w:right w:val="single" w:sz="4" w:space="0" w:color="auto"/>
            </w:tcBorders>
          </w:tcPr>
          <w:p w:rsidR="00503600" w:rsidRPr="000A4843" w:rsidRDefault="00503600" w:rsidP="00503600">
            <w:pPr>
              <w:pStyle w:val="TableParagraph"/>
              <w:spacing w:line="253" w:lineRule="exact"/>
              <w:ind w:left="0" w:right="181"/>
              <w:jc w:val="center"/>
              <w:rPr>
                <w:b/>
                <w:sz w:val="18"/>
                <w:szCs w:val="18"/>
              </w:rPr>
            </w:pPr>
            <w:r>
              <w:rPr>
                <w:b/>
                <w:sz w:val="18"/>
                <w:szCs w:val="18"/>
              </w:rPr>
              <w:t>22</w:t>
            </w:r>
          </w:p>
        </w:tc>
        <w:tc>
          <w:tcPr>
            <w:tcW w:w="720" w:type="dxa"/>
            <w:tcBorders>
              <w:right w:val="single" w:sz="4" w:space="0" w:color="auto"/>
            </w:tcBorders>
          </w:tcPr>
          <w:p w:rsidR="00503600" w:rsidRPr="000A4843" w:rsidRDefault="00E050C0" w:rsidP="008A39B0">
            <w:pPr>
              <w:pStyle w:val="TableParagraph"/>
              <w:spacing w:line="253" w:lineRule="exact"/>
              <w:ind w:left="0" w:right="181"/>
              <w:rPr>
                <w:b/>
                <w:sz w:val="18"/>
                <w:szCs w:val="18"/>
              </w:rPr>
            </w:pPr>
            <w:r>
              <w:rPr>
                <w:b/>
                <w:sz w:val="18"/>
                <w:szCs w:val="18"/>
              </w:rPr>
              <w:t xml:space="preserve">    22</w:t>
            </w:r>
          </w:p>
        </w:tc>
        <w:tc>
          <w:tcPr>
            <w:tcW w:w="2097" w:type="dxa"/>
            <w:tcBorders>
              <w:left w:val="single" w:sz="4" w:space="0" w:color="auto"/>
            </w:tcBorders>
          </w:tcPr>
          <w:p w:rsidR="00503600" w:rsidRPr="000A4843" w:rsidRDefault="00503600" w:rsidP="0008113A">
            <w:pPr>
              <w:pStyle w:val="TableParagraph"/>
              <w:spacing w:line="253" w:lineRule="exact"/>
              <w:ind w:left="497" w:right="181"/>
              <w:rPr>
                <w:b/>
                <w:sz w:val="18"/>
                <w:szCs w:val="18"/>
              </w:rPr>
            </w:pPr>
            <w:r>
              <w:rPr>
                <w:b/>
                <w:sz w:val="18"/>
                <w:szCs w:val="18"/>
              </w:rPr>
              <w:t>23</w:t>
            </w:r>
          </w:p>
        </w:tc>
      </w:tr>
      <w:tr w:rsidR="00503600" w:rsidRPr="000A4843" w:rsidTr="00503600">
        <w:trPr>
          <w:trHeight w:val="275"/>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4.</w:t>
            </w:r>
          </w:p>
        </w:tc>
        <w:tc>
          <w:tcPr>
            <w:tcW w:w="4730" w:type="dxa"/>
          </w:tcPr>
          <w:p w:rsidR="00503600" w:rsidRPr="000A4843" w:rsidRDefault="00503600">
            <w:pPr>
              <w:pStyle w:val="TableParagraph"/>
              <w:spacing w:line="250" w:lineRule="exact"/>
              <w:rPr>
                <w:sz w:val="18"/>
                <w:szCs w:val="18"/>
              </w:rPr>
            </w:pPr>
            <w:r w:rsidRPr="000A4843">
              <w:rPr>
                <w:sz w:val="18"/>
                <w:szCs w:val="18"/>
              </w:rPr>
              <w:t>Fâneaţă</w:t>
            </w:r>
          </w:p>
        </w:tc>
        <w:tc>
          <w:tcPr>
            <w:tcW w:w="2315" w:type="dxa"/>
          </w:tcPr>
          <w:p w:rsidR="00503600" w:rsidRPr="000A4843" w:rsidRDefault="00503600" w:rsidP="00F556EC">
            <w:pPr>
              <w:pStyle w:val="TableParagraph"/>
              <w:spacing w:line="256" w:lineRule="exact"/>
              <w:rPr>
                <w:sz w:val="18"/>
                <w:szCs w:val="18"/>
              </w:rPr>
            </w:pPr>
            <w:r w:rsidRPr="000A4843">
              <w:rPr>
                <w:sz w:val="18"/>
                <w:szCs w:val="18"/>
              </w:rPr>
              <w:t>20 - 28</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22</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24</w:t>
            </w:r>
          </w:p>
        </w:tc>
        <w:tc>
          <w:tcPr>
            <w:tcW w:w="720" w:type="dxa"/>
            <w:tcBorders>
              <w:right w:val="single" w:sz="4" w:space="0" w:color="auto"/>
            </w:tcBorders>
          </w:tcPr>
          <w:p w:rsidR="00503600" w:rsidRPr="000A4843" w:rsidRDefault="00E050C0" w:rsidP="008A39B0">
            <w:pPr>
              <w:pStyle w:val="TableParagraph"/>
              <w:spacing w:line="251" w:lineRule="exact"/>
              <w:ind w:left="0" w:right="181"/>
              <w:rPr>
                <w:b/>
                <w:sz w:val="18"/>
                <w:szCs w:val="18"/>
              </w:rPr>
            </w:pPr>
            <w:r>
              <w:rPr>
                <w:b/>
                <w:sz w:val="18"/>
                <w:szCs w:val="18"/>
              </w:rPr>
              <w:t xml:space="preserve">    22</w:t>
            </w:r>
          </w:p>
        </w:tc>
        <w:tc>
          <w:tcPr>
            <w:tcW w:w="2097" w:type="dxa"/>
            <w:tcBorders>
              <w:left w:val="single" w:sz="4" w:space="0" w:color="auto"/>
            </w:tcBorders>
          </w:tcPr>
          <w:p w:rsidR="00503600" w:rsidRPr="000A4843" w:rsidRDefault="00503600" w:rsidP="0008113A">
            <w:pPr>
              <w:pStyle w:val="TableParagraph"/>
              <w:spacing w:line="251" w:lineRule="exact"/>
              <w:ind w:left="497" w:right="181"/>
              <w:rPr>
                <w:b/>
                <w:sz w:val="18"/>
                <w:szCs w:val="18"/>
              </w:rPr>
            </w:pPr>
            <w:r>
              <w:rPr>
                <w:b/>
                <w:sz w:val="18"/>
                <w:szCs w:val="18"/>
              </w:rPr>
              <w:t>23</w:t>
            </w:r>
          </w:p>
        </w:tc>
      </w:tr>
      <w:tr w:rsidR="00503600" w:rsidRPr="000A4843" w:rsidTr="00503600">
        <w:trPr>
          <w:trHeight w:val="275"/>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5.</w:t>
            </w:r>
          </w:p>
        </w:tc>
        <w:tc>
          <w:tcPr>
            <w:tcW w:w="4730" w:type="dxa"/>
          </w:tcPr>
          <w:p w:rsidR="00503600" w:rsidRPr="000A4843" w:rsidRDefault="00503600">
            <w:pPr>
              <w:pStyle w:val="TableParagraph"/>
              <w:spacing w:line="250" w:lineRule="exact"/>
              <w:rPr>
                <w:sz w:val="18"/>
                <w:szCs w:val="18"/>
              </w:rPr>
            </w:pPr>
            <w:r w:rsidRPr="000A4843">
              <w:rPr>
                <w:sz w:val="18"/>
                <w:szCs w:val="18"/>
              </w:rPr>
              <w:t>Vie pe rod, alta decât cea prevăzută la nr. crt. 5.1.</w:t>
            </w:r>
          </w:p>
        </w:tc>
        <w:tc>
          <w:tcPr>
            <w:tcW w:w="2315" w:type="dxa"/>
          </w:tcPr>
          <w:p w:rsidR="00503600" w:rsidRPr="000A4843" w:rsidRDefault="00503600" w:rsidP="00F556EC">
            <w:pPr>
              <w:pStyle w:val="TableParagraph"/>
              <w:spacing w:line="256" w:lineRule="exact"/>
              <w:rPr>
                <w:sz w:val="18"/>
                <w:szCs w:val="18"/>
              </w:rPr>
            </w:pPr>
            <w:r w:rsidRPr="000A4843">
              <w:rPr>
                <w:sz w:val="18"/>
                <w:szCs w:val="18"/>
              </w:rPr>
              <w:t>48 - 55</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50</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53</w:t>
            </w:r>
          </w:p>
        </w:tc>
        <w:tc>
          <w:tcPr>
            <w:tcW w:w="720" w:type="dxa"/>
            <w:tcBorders>
              <w:right w:val="single" w:sz="4" w:space="0" w:color="auto"/>
            </w:tcBorders>
          </w:tcPr>
          <w:p w:rsidR="00503600" w:rsidRPr="000A4843" w:rsidRDefault="00E050C0" w:rsidP="008A39B0">
            <w:pPr>
              <w:pStyle w:val="TableParagraph"/>
              <w:spacing w:line="251" w:lineRule="exact"/>
              <w:ind w:left="0" w:right="181"/>
              <w:rPr>
                <w:b/>
                <w:sz w:val="18"/>
                <w:szCs w:val="18"/>
              </w:rPr>
            </w:pPr>
            <w:r>
              <w:rPr>
                <w:b/>
                <w:sz w:val="18"/>
                <w:szCs w:val="18"/>
              </w:rPr>
              <w:t xml:space="preserve">    50</w:t>
            </w:r>
          </w:p>
        </w:tc>
        <w:tc>
          <w:tcPr>
            <w:tcW w:w="2097" w:type="dxa"/>
            <w:tcBorders>
              <w:left w:val="single" w:sz="4" w:space="0" w:color="auto"/>
            </w:tcBorders>
          </w:tcPr>
          <w:p w:rsidR="00503600" w:rsidRPr="000A4843" w:rsidRDefault="00503600" w:rsidP="0008113A">
            <w:pPr>
              <w:pStyle w:val="TableParagraph"/>
              <w:spacing w:line="251" w:lineRule="exact"/>
              <w:ind w:left="497" w:right="181"/>
              <w:rPr>
                <w:b/>
                <w:sz w:val="18"/>
                <w:szCs w:val="18"/>
              </w:rPr>
            </w:pPr>
            <w:r>
              <w:rPr>
                <w:b/>
                <w:sz w:val="18"/>
                <w:szCs w:val="18"/>
              </w:rPr>
              <w:t>55</w:t>
            </w:r>
          </w:p>
        </w:tc>
      </w:tr>
      <w:tr w:rsidR="00503600" w:rsidRPr="000A4843" w:rsidTr="00503600">
        <w:trPr>
          <w:trHeight w:val="276"/>
        </w:trPr>
        <w:tc>
          <w:tcPr>
            <w:tcW w:w="581" w:type="dxa"/>
          </w:tcPr>
          <w:p w:rsidR="00503600" w:rsidRPr="000A4843" w:rsidRDefault="00503600">
            <w:pPr>
              <w:pStyle w:val="TableParagraph"/>
              <w:spacing w:line="251" w:lineRule="exact"/>
              <w:ind w:left="0" w:right="96"/>
              <w:jc w:val="right"/>
              <w:rPr>
                <w:sz w:val="18"/>
                <w:szCs w:val="18"/>
              </w:rPr>
            </w:pPr>
            <w:r w:rsidRPr="000A4843">
              <w:rPr>
                <w:w w:val="95"/>
                <w:sz w:val="18"/>
                <w:szCs w:val="18"/>
              </w:rPr>
              <w:t>5.1.</w:t>
            </w:r>
          </w:p>
        </w:tc>
        <w:tc>
          <w:tcPr>
            <w:tcW w:w="4730" w:type="dxa"/>
          </w:tcPr>
          <w:p w:rsidR="00503600" w:rsidRPr="000A4843" w:rsidRDefault="00503600">
            <w:pPr>
              <w:pStyle w:val="TableParagraph"/>
              <w:spacing w:line="251" w:lineRule="exact"/>
              <w:rPr>
                <w:sz w:val="18"/>
                <w:szCs w:val="18"/>
              </w:rPr>
            </w:pPr>
            <w:r w:rsidRPr="000A4843">
              <w:rPr>
                <w:sz w:val="18"/>
                <w:szCs w:val="18"/>
              </w:rPr>
              <w:t>Vie până la intrarea pe rod</w:t>
            </w:r>
          </w:p>
        </w:tc>
        <w:tc>
          <w:tcPr>
            <w:tcW w:w="2315" w:type="dxa"/>
          </w:tcPr>
          <w:p w:rsidR="00503600" w:rsidRPr="000A4843" w:rsidRDefault="00503600" w:rsidP="00F556EC">
            <w:pPr>
              <w:pStyle w:val="TableParagraph"/>
              <w:spacing w:line="257" w:lineRule="exact"/>
              <w:ind w:left="6"/>
              <w:rPr>
                <w:sz w:val="18"/>
                <w:szCs w:val="18"/>
              </w:rPr>
            </w:pPr>
            <w:r>
              <w:rPr>
                <w:sz w:val="18"/>
                <w:szCs w:val="18"/>
              </w:rPr>
              <w:t xml:space="preserve">   </w:t>
            </w:r>
            <w:r w:rsidRPr="000A4843">
              <w:rPr>
                <w:sz w:val="18"/>
                <w:szCs w:val="18"/>
              </w:rPr>
              <w:t>0</w:t>
            </w:r>
          </w:p>
        </w:tc>
        <w:tc>
          <w:tcPr>
            <w:tcW w:w="2160" w:type="dxa"/>
            <w:tcBorders>
              <w:right w:val="single" w:sz="4" w:space="0" w:color="auto"/>
            </w:tcBorders>
          </w:tcPr>
          <w:p w:rsidR="00503600" w:rsidRPr="000A4843" w:rsidRDefault="00503600">
            <w:pPr>
              <w:pStyle w:val="TableParagraph"/>
              <w:spacing w:line="253" w:lineRule="exact"/>
              <w:ind w:left="3"/>
              <w:jc w:val="center"/>
              <w:rPr>
                <w:b/>
                <w:sz w:val="18"/>
                <w:szCs w:val="18"/>
              </w:rPr>
            </w:pPr>
            <w:r>
              <w:rPr>
                <w:b/>
                <w:sz w:val="18"/>
                <w:szCs w:val="18"/>
              </w:rPr>
              <w:t>0</w:t>
            </w:r>
          </w:p>
        </w:tc>
        <w:tc>
          <w:tcPr>
            <w:tcW w:w="1980" w:type="dxa"/>
            <w:tcBorders>
              <w:right w:val="single" w:sz="4" w:space="0" w:color="auto"/>
            </w:tcBorders>
          </w:tcPr>
          <w:p w:rsidR="00503600" w:rsidRPr="000A4843" w:rsidRDefault="00503600" w:rsidP="00503600">
            <w:pPr>
              <w:pStyle w:val="TableParagraph"/>
              <w:spacing w:line="253" w:lineRule="exact"/>
              <w:ind w:left="0"/>
              <w:jc w:val="center"/>
              <w:rPr>
                <w:b/>
                <w:sz w:val="18"/>
                <w:szCs w:val="18"/>
              </w:rPr>
            </w:pPr>
            <w:r>
              <w:rPr>
                <w:b/>
                <w:sz w:val="18"/>
                <w:szCs w:val="18"/>
              </w:rPr>
              <w:t>0</w:t>
            </w:r>
          </w:p>
        </w:tc>
        <w:tc>
          <w:tcPr>
            <w:tcW w:w="720" w:type="dxa"/>
            <w:tcBorders>
              <w:right w:val="single" w:sz="4" w:space="0" w:color="auto"/>
            </w:tcBorders>
          </w:tcPr>
          <w:p w:rsidR="00503600" w:rsidRPr="000A4843" w:rsidRDefault="00503600" w:rsidP="008A39B0">
            <w:pPr>
              <w:pStyle w:val="TableParagraph"/>
              <w:spacing w:line="253" w:lineRule="exact"/>
              <w:ind w:left="0"/>
              <w:rPr>
                <w:b/>
                <w:sz w:val="18"/>
                <w:szCs w:val="18"/>
              </w:rPr>
            </w:pPr>
            <w:r>
              <w:rPr>
                <w:b/>
                <w:sz w:val="18"/>
                <w:szCs w:val="18"/>
              </w:rPr>
              <w:t xml:space="preserve">    0</w:t>
            </w:r>
          </w:p>
        </w:tc>
        <w:tc>
          <w:tcPr>
            <w:tcW w:w="2097" w:type="dxa"/>
            <w:tcBorders>
              <w:left w:val="single" w:sz="4" w:space="0" w:color="auto"/>
            </w:tcBorders>
          </w:tcPr>
          <w:p w:rsidR="00503600" w:rsidRPr="000A4843" w:rsidRDefault="00503600" w:rsidP="0008113A">
            <w:pPr>
              <w:pStyle w:val="TableParagraph"/>
              <w:spacing w:line="253" w:lineRule="exact"/>
              <w:ind w:left="549"/>
              <w:rPr>
                <w:b/>
                <w:sz w:val="18"/>
                <w:szCs w:val="18"/>
              </w:rPr>
            </w:pPr>
            <w:r>
              <w:rPr>
                <w:b/>
                <w:sz w:val="18"/>
                <w:szCs w:val="18"/>
              </w:rPr>
              <w:t>0</w:t>
            </w:r>
          </w:p>
        </w:tc>
      </w:tr>
      <w:tr w:rsidR="00503600" w:rsidRPr="000A4843" w:rsidTr="00503600">
        <w:trPr>
          <w:trHeight w:val="506"/>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6.</w:t>
            </w:r>
          </w:p>
        </w:tc>
        <w:tc>
          <w:tcPr>
            <w:tcW w:w="4730" w:type="dxa"/>
          </w:tcPr>
          <w:p w:rsidR="00503600" w:rsidRPr="000A4843" w:rsidRDefault="00503600">
            <w:pPr>
              <w:pStyle w:val="TableParagraph"/>
              <w:spacing w:before="1" w:line="252" w:lineRule="exact"/>
              <w:ind w:right="45"/>
              <w:rPr>
                <w:sz w:val="18"/>
                <w:szCs w:val="18"/>
              </w:rPr>
            </w:pPr>
            <w:r w:rsidRPr="000A4843">
              <w:rPr>
                <w:sz w:val="18"/>
                <w:szCs w:val="18"/>
              </w:rPr>
              <w:t>Livadă pe rod, alta decât cea prevăzută la nr. crt. 6.1.</w:t>
            </w:r>
          </w:p>
        </w:tc>
        <w:tc>
          <w:tcPr>
            <w:tcW w:w="2315" w:type="dxa"/>
          </w:tcPr>
          <w:p w:rsidR="00503600" w:rsidRPr="000A4843" w:rsidRDefault="00503600" w:rsidP="00F556EC">
            <w:pPr>
              <w:pStyle w:val="TableParagraph"/>
              <w:spacing w:line="273" w:lineRule="exact"/>
              <w:rPr>
                <w:sz w:val="18"/>
                <w:szCs w:val="18"/>
              </w:rPr>
            </w:pPr>
            <w:r w:rsidRPr="000A4843">
              <w:rPr>
                <w:sz w:val="18"/>
                <w:szCs w:val="18"/>
              </w:rPr>
              <w:t>48 - 56</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50</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53</w:t>
            </w:r>
          </w:p>
        </w:tc>
        <w:tc>
          <w:tcPr>
            <w:tcW w:w="720" w:type="dxa"/>
            <w:tcBorders>
              <w:right w:val="single" w:sz="4" w:space="0" w:color="auto"/>
            </w:tcBorders>
          </w:tcPr>
          <w:p w:rsidR="00503600" w:rsidRPr="000A4843" w:rsidRDefault="00E050C0" w:rsidP="0008113A">
            <w:pPr>
              <w:pStyle w:val="TableParagraph"/>
              <w:spacing w:line="251" w:lineRule="exact"/>
              <w:ind w:left="0" w:right="181"/>
              <w:jc w:val="center"/>
              <w:rPr>
                <w:b/>
                <w:sz w:val="18"/>
                <w:szCs w:val="18"/>
              </w:rPr>
            </w:pPr>
            <w:r>
              <w:rPr>
                <w:b/>
                <w:sz w:val="18"/>
                <w:szCs w:val="18"/>
              </w:rPr>
              <w:t>50</w:t>
            </w:r>
          </w:p>
        </w:tc>
        <w:tc>
          <w:tcPr>
            <w:tcW w:w="2097" w:type="dxa"/>
            <w:tcBorders>
              <w:left w:val="single" w:sz="4" w:space="0" w:color="auto"/>
            </w:tcBorders>
          </w:tcPr>
          <w:p w:rsidR="00503600" w:rsidRPr="000A4843" w:rsidRDefault="00503600" w:rsidP="0008113A">
            <w:pPr>
              <w:pStyle w:val="TableParagraph"/>
              <w:spacing w:line="251" w:lineRule="exact"/>
              <w:ind w:left="0" w:right="181"/>
              <w:rPr>
                <w:b/>
                <w:sz w:val="18"/>
                <w:szCs w:val="18"/>
              </w:rPr>
            </w:pPr>
            <w:r>
              <w:rPr>
                <w:b/>
                <w:sz w:val="18"/>
                <w:szCs w:val="18"/>
              </w:rPr>
              <w:t xml:space="preserve">           55</w:t>
            </w:r>
          </w:p>
        </w:tc>
      </w:tr>
      <w:tr w:rsidR="00503600" w:rsidRPr="000A4843" w:rsidTr="00503600">
        <w:trPr>
          <w:trHeight w:val="275"/>
        </w:trPr>
        <w:tc>
          <w:tcPr>
            <w:tcW w:w="581" w:type="dxa"/>
          </w:tcPr>
          <w:p w:rsidR="00503600" w:rsidRPr="000A4843" w:rsidRDefault="00503600">
            <w:pPr>
              <w:pStyle w:val="TableParagraph"/>
              <w:spacing w:line="250" w:lineRule="exact"/>
              <w:ind w:left="0" w:right="96"/>
              <w:jc w:val="right"/>
              <w:rPr>
                <w:sz w:val="18"/>
                <w:szCs w:val="18"/>
              </w:rPr>
            </w:pPr>
            <w:r w:rsidRPr="000A4843">
              <w:rPr>
                <w:w w:val="95"/>
                <w:sz w:val="18"/>
                <w:szCs w:val="18"/>
              </w:rPr>
              <w:t>6.1.</w:t>
            </w:r>
          </w:p>
        </w:tc>
        <w:tc>
          <w:tcPr>
            <w:tcW w:w="4730" w:type="dxa"/>
          </w:tcPr>
          <w:p w:rsidR="00503600" w:rsidRPr="000A4843" w:rsidRDefault="00503600">
            <w:pPr>
              <w:pStyle w:val="TableParagraph"/>
              <w:spacing w:line="250" w:lineRule="exact"/>
              <w:rPr>
                <w:sz w:val="18"/>
                <w:szCs w:val="18"/>
              </w:rPr>
            </w:pPr>
            <w:r w:rsidRPr="000A4843">
              <w:rPr>
                <w:sz w:val="18"/>
                <w:szCs w:val="18"/>
              </w:rPr>
              <w:t>Livadă până la intrarea pe rod</w:t>
            </w:r>
          </w:p>
        </w:tc>
        <w:tc>
          <w:tcPr>
            <w:tcW w:w="2315" w:type="dxa"/>
          </w:tcPr>
          <w:p w:rsidR="00503600" w:rsidRPr="000A4843" w:rsidRDefault="00503600" w:rsidP="00F556EC">
            <w:pPr>
              <w:pStyle w:val="TableParagraph"/>
              <w:spacing w:line="256" w:lineRule="exact"/>
              <w:ind w:left="6"/>
              <w:rPr>
                <w:sz w:val="18"/>
                <w:szCs w:val="18"/>
              </w:rPr>
            </w:pPr>
            <w:r>
              <w:rPr>
                <w:sz w:val="18"/>
                <w:szCs w:val="18"/>
              </w:rPr>
              <w:t xml:space="preserve">   </w:t>
            </w:r>
            <w:r w:rsidRPr="000A4843">
              <w:rPr>
                <w:sz w:val="18"/>
                <w:szCs w:val="18"/>
              </w:rPr>
              <w:t>0</w:t>
            </w:r>
          </w:p>
        </w:tc>
        <w:tc>
          <w:tcPr>
            <w:tcW w:w="2160" w:type="dxa"/>
            <w:tcBorders>
              <w:right w:val="single" w:sz="4" w:space="0" w:color="auto"/>
            </w:tcBorders>
          </w:tcPr>
          <w:p w:rsidR="00503600" w:rsidRPr="000A4843" w:rsidRDefault="00503600">
            <w:pPr>
              <w:pStyle w:val="TableParagraph"/>
              <w:spacing w:line="251" w:lineRule="exact"/>
              <w:ind w:left="3"/>
              <w:jc w:val="center"/>
              <w:rPr>
                <w:b/>
                <w:sz w:val="18"/>
                <w:szCs w:val="18"/>
              </w:rPr>
            </w:pPr>
            <w:r>
              <w:rPr>
                <w:b/>
                <w:sz w:val="18"/>
                <w:szCs w:val="18"/>
              </w:rPr>
              <w:t>0</w:t>
            </w:r>
          </w:p>
        </w:tc>
        <w:tc>
          <w:tcPr>
            <w:tcW w:w="1980" w:type="dxa"/>
            <w:tcBorders>
              <w:right w:val="single" w:sz="4" w:space="0" w:color="auto"/>
            </w:tcBorders>
          </w:tcPr>
          <w:p w:rsidR="00503600" w:rsidRPr="000A4843" w:rsidRDefault="00503600" w:rsidP="00503600">
            <w:pPr>
              <w:pStyle w:val="TableParagraph"/>
              <w:spacing w:line="251" w:lineRule="exact"/>
              <w:ind w:left="0"/>
              <w:jc w:val="center"/>
              <w:rPr>
                <w:b/>
                <w:sz w:val="18"/>
                <w:szCs w:val="18"/>
              </w:rPr>
            </w:pPr>
            <w:r>
              <w:rPr>
                <w:b/>
                <w:sz w:val="18"/>
                <w:szCs w:val="18"/>
              </w:rPr>
              <w:t>0</w:t>
            </w:r>
          </w:p>
        </w:tc>
        <w:tc>
          <w:tcPr>
            <w:tcW w:w="720" w:type="dxa"/>
            <w:tcBorders>
              <w:right w:val="single" w:sz="4" w:space="0" w:color="auto"/>
            </w:tcBorders>
          </w:tcPr>
          <w:p w:rsidR="00503600" w:rsidRPr="000A4843" w:rsidRDefault="00503600" w:rsidP="008A39B0">
            <w:pPr>
              <w:pStyle w:val="TableParagraph"/>
              <w:spacing w:line="251" w:lineRule="exact"/>
              <w:ind w:left="0"/>
              <w:rPr>
                <w:b/>
                <w:sz w:val="18"/>
                <w:szCs w:val="18"/>
              </w:rPr>
            </w:pPr>
            <w:r>
              <w:rPr>
                <w:b/>
                <w:sz w:val="18"/>
                <w:szCs w:val="18"/>
              </w:rPr>
              <w:t xml:space="preserve">     0</w:t>
            </w:r>
          </w:p>
        </w:tc>
        <w:tc>
          <w:tcPr>
            <w:tcW w:w="2097" w:type="dxa"/>
            <w:tcBorders>
              <w:left w:val="single" w:sz="4" w:space="0" w:color="auto"/>
            </w:tcBorders>
          </w:tcPr>
          <w:p w:rsidR="00503600" w:rsidRPr="000A4843" w:rsidRDefault="00503600" w:rsidP="0008113A">
            <w:pPr>
              <w:pStyle w:val="TableParagraph"/>
              <w:spacing w:line="251" w:lineRule="exact"/>
              <w:ind w:left="583"/>
              <w:rPr>
                <w:b/>
                <w:sz w:val="18"/>
                <w:szCs w:val="18"/>
              </w:rPr>
            </w:pPr>
            <w:r>
              <w:rPr>
                <w:b/>
                <w:sz w:val="18"/>
                <w:szCs w:val="18"/>
              </w:rPr>
              <w:t>0</w:t>
            </w:r>
          </w:p>
        </w:tc>
      </w:tr>
      <w:tr w:rsidR="00503600" w:rsidRPr="000A4843" w:rsidTr="00503600">
        <w:trPr>
          <w:trHeight w:val="505"/>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7.</w:t>
            </w:r>
          </w:p>
        </w:tc>
        <w:tc>
          <w:tcPr>
            <w:tcW w:w="4730" w:type="dxa"/>
          </w:tcPr>
          <w:p w:rsidR="00503600" w:rsidRPr="000A4843" w:rsidRDefault="00503600">
            <w:pPr>
              <w:pStyle w:val="TableParagraph"/>
              <w:tabs>
                <w:tab w:val="left" w:pos="1330"/>
              </w:tabs>
              <w:spacing w:line="250" w:lineRule="exact"/>
              <w:rPr>
                <w:sz w:val="18"/>
                <w:szCs w:val="18"/>
              </w:rPr>
            </w:pPr>
            <w:r w:rsidRPr="000A4843">
              <w:rPr>
                <w:sz w:val="18"/>
                <w:szCs w:val="18"/>
              </w:rPr>
              <w:t>Pădure</w:t>
            </w:r>
            <w:r w:rsidRPr="000A4843">
              <w:rPr>
                <w:spacing w:val="47"/>
                <w:sz w:val="18"/>
                <w:szCs w:val="18"/>
              </w:rPr>
              <w:t xml:space="preserve"> </w:t>
            </w:r>
            <w:r w:rsidRPr="000A4843">
              <w:rPr>
                <w:sz w:val="18"/>
                <w:szCs w:val="18"/>
              </w:rPr>
              <w:t>sau</w:t>
            </w:r>
            <w:r w:rsidRPr="000A4843">
              <w:rPr>
                <w:sz w:val="18"/>
                <w:szCs w:val="18"/>
              </w:rPr>
              <w:tab/>
              <w:t>alt teren cu vegetaţie forestieră,</w:t>
            </w:r>
            <w:r w:rsidRPr="000A4843">
              <w:rPr>
                <w:spacing w:val="30"/>
                <w:sz w:val="18"/>
                <w:szCs w:val="18"/>
              </w:rPr>
              <w:t xml:space="preserve"> </w:t>
            </w:r>
            <w:r w:rsidRPr="000A4843">
              <w:rPr>
                <w:sz w:val="18"/>
                <w:szCs w:val="18"/>
              </w:rPr>
              <w:t>cu</w:t>
            </w:r>
          </w:p>
          <w:p w:rsidR="00503600" w:rsidRPr="000A4843" w:rsidRDefault="00503600">
            <w:pPr>
              <w:pStyle w:val="TableParagraph"/>
              <w:spacing w:line="236" w:lineRule="exact"/>
              <w:rPr>
                <w:sz w:val="18"/>
                <w:szCs w:val="18"/>
              </w:rPr>
            </w:pPr>
            <w:r w:rsidRPr="000A4843">
              <w:rPr>
                <w:sz w:val="18"/>
                <w:szCs w:val="18"/>
              </w:rPr>
              <w:t>excepţia celui prevăzut la nr. crt. 7.1.</w:t>
            </w:r>
          </w:p>
        </w:tc>
        <w:tc>
          <w:tcPr>
            <w:tcW w:w="2315" w:type="dxa"/>
          </w:tcPr>
          <w:p w:rsidR="00503600" w:rsidRPr="000A4843" w:rsidRDefault="00503600" w:rsidP="00F556EC">
            <w:pPr>
              <w:pStyle w:val="TableParagraph"/>
              <w:spacing w:line="273" w:lineRule="exact"/>
              <w:ind w:left="0"/>
              <w:rPr>
                <w:sz w:val="18"/>
                <w:szCs w:val="18"/>
              </w:rPr>
            </w:pPr>
            <w:r>
              <w:rPr>
                <w:sz w:val="18"/>
                <w:szCs w:val="18"/>
              </w:rPr>
              <w:t xml:space="preserve"> </w:t>
            </w:r>
            <w:r w:rsidRPr="000A4843">
              <w:rPr>
                <w:sz w:val="18"/>
                <w:szCs w:val="18"/>
              </w:rPr>
              <w:t>8 - 16</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12</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13</w:t>
            </w:r>
          </w:p>
        </w:tc>
        <w:tc>
          <w:tcPr>
            <w:tcW w:w="720" w:type="dxa"/>
            <w:tcBorders>
              <w:right w:val="single" w:sz="4" w:space="0" w:color="auto"/>
            </w:tcBorders>
          </w:tcPr>
          <w:p w:rsidR="00503600" w:rsidRPr="000A4843" w:rsidRDefault="00E050C0" w:rsidP="0008113A">
            <w:pPr>
              <w:pStyle w:val="TableParagraph"/>
              <w:spacing w:line="251" w:lineRule="exact"/>
              <w:ind w:left="0" w:right="181"/>
              <w:jc w:val="center"/>
              <w:rPr>
                <w:b/>
                <w:sz w:val="18"/>
                <w:szCs w:val="18"/>
              </w:rPr>
            </w:pPr>
            <w:r>
              <w:rPr>
                <w:b/>
                <w:sz w:val="18"/>
                <w:szCs w:val="18"/>
              </w:rPr>
              <w:t>12</w:t>
            </w:r>
          </w:p>
        </w:tc>
        <w:tc>
          <w:tcPr>
            <w:tcW w:w="2097" w:type="dxa"/>
            <w:tcBorders>
              <w:left w:val="single" w:sz="4" w:space="0" w:color="auto"/>
            </w:tcBorders>
          </w:tcPr>
          <w:p w:rsidR="00503600" w:rsidRPr="000A4843" w:rsidRDefault="00503600" w:rsidP="0008113A">
            <w:pPr>
              <w:pStyle w:val="TableParagraph"/>
              <w:spacing w:line="251" w:lineRule="exact"/>
              <w:ind w:left="0" w:right="181"/>
              <w:rPr>
                <w:b/>
                <w:sz w:val="18"/>
                <w:szCs w:val="18"/>
              </w:rPr>
            </w:pPr>
            <w:r>
              <w:rPr>
                <w:b/>
                <w:sz w:val="18"/>
                <w:szCs w:val="18"/>
              </w:rPr>
              <w:t xml:space="preserve">          13</w:t>
            </w:r>
          </w:p>
        </w:tc>
      </w:tr>
      <w:tr w:rsidR="00503600" w:rsidRPr="000A4843" w:rsidTr="00503600">
        <w:trPr>
          <w:trHeight w:val="505"/>
        </w:trPr>
        <w:tc>
          <w:tcPr>
            <w:tcW w:w="581" w:type="dxa"/>
          </w:tcPr>
          <w:p w:rsidR="00503600" w:rsidRPr="000A4843" w:rsidRDefault="00503600">
            <w:pPr>
              <w:pStyle w:val="TableParagraph"/>
              <w:spacing w:line="250" w:lineRule="exact"/>
              <w:ind w:left="0" w:right="96"/>
              <w:jc w:val="right"/>
              <w:rPr>
                <w:sz w:val="18"/>
                <w:szCs w:val="18"/>
              </w:rPr>
            </w:pPr>
            <w:r w:rsidRPr="000A4843">
              <w:rPr>
                <w:w w:val="95"/>
                <w:sz w:val="18"/>
                <w:szCs w:val="18"/>
              </w:rPr>
              <w:t>7.1.</w:t>
            </w:r>
          </w:p>
        </w:tc>
        <w:tc>
          <w:tcPr>
            <w:tcW w:w="4730" w:type="dxa"/>
          </w:tcPr>
          <w:p w:rsidR="00503600" w:rsidRPr="000A4843" w:rsidRDefault="00503600">
            <w:pPr>
              <w:pStyle w:val="TableParagraph"/>
              <w:spacing w:before="1" w:line="252" w:lineRule="exact"/>
              <w:ind w:right="45"/>
              <w:rPr>
                <w:sz w:val="18"/>
                <w:szCs w:val="18"/>
              </w:rPr>
            </w:pPr>
            <w:r w:rsidRPr="000A4843">
              <w:rPr>
                <w:sz w:val="18"/>
                <w:szCs w:val="18"/>
              </w:rPr>
              <w:t>Pădure în vârstă de până la 20 ani şi pădure cu rol de protecţie</w:t>
            </w:r>
          </w:p>
        </w:tc>
        <w:tc>
          <w:tcPr>
            <w:tcW w:w="2315" w:type="dxa"/>
          </w:tcPr>
          <w:p w:rsidR="00503600" w:rsidRPr="000A4843" w:rsidRDefault="00503600" w:rsidP="00F556EC">
            <w:pPr>
              <w:pStyle w:val="TableParagraph"/>
              <w:spacing w:line="273" w:lineRule="exact"/>
              <w:ind w:left="6"/>
              <w:rPr>
                <w:sz w:val="18"/>
                <w:szCs w:val="18"/>
              </w:rPr>
            </w:pPr>
            <w:r>
              <w:rPr>
                <w:sz w:val="18"/>
                <w:szCs w:val="18"/>
              </w:rPr>
              <w:t xml:space="preserve"> </w:t>
            </w:r>
            <w:r w:rsidRPr="000A4843">
              <w:rPr>
                <w:sz w:val="18"/>
                <w:szCs w:val="18"/>
              </w:rPr>
              <w:t>0</w:t>
            </w:r>
          </w:p>
        </w:tc>
        <w:tc>
          <w:tcPr>
            <w:tcW w:w="2160" w:type="dxa"/>
            <w:tcBorders>
              <w:right w:val="single" w:sz="4" w:space="0" w:color="auto"/>
            </w:tcBorders>
          </w:tcPr>
          <w:p w:rsidR="00503600" w:rsidRPr="000A4843" w:rsidRDefault="00503600">
            <w:pPr>
              <w:pStyle w:val="TableParagraph"/>
              <w:spacing w:line="251" w:lineRule="exact"/>
              <w:ind w:left="3"/>
              <w:jc w:val="center"/>
              <w:rPr>
                <w:b/>
                <w:sz w:val="18"/>
                <w:szCs w:val="18"/>
              </w:rPr>
            </w:pPr>
            <w:r>
              <w:rPr>
                <w:b/>
                <w:sz w:val="18"/>
                <w:szCs w:val="18"/>
              </w:rPr>
              <w:t>0</w:t>
            </w:r>
          </w:p>
        </w:tc>
        <w:tc>
          <w:tcPr>
            <w:tcW w:w="1980" w:type="dxa"/>
            <w:tcBorders>
              <w:right w:val="single" w:sz="4" w:space="0" w:color="auto"/>
            </w:tcBorders>
          </w:tcPr>
          <w:p w:rsidR="00503600" w:rsidRPr="000A4843" w:rsidRDefault="00503600" w:rsidP="00503600">
            <w:pPr>
              <w:pStyle w:val="TableParagraph"/>
              <w:spacing w:line="251" w:lineRule="exact"/>
              <w:ind w:left="0"/>
              <w:jc w:val="center"/>
              <w:rPr>
                <w:b/>
                <w:sz w:val="18"/>
                <w:szCs w:val="18"/>
              </w:rPr>
            </w:pPr>
            <w:r>
              <w:rPr>
                <w:b/>
                <w:sz w:val="18"/>
                <w:szCs w:val="18"/>
              </w:rPr>
              <w:t>0</w:t>
            </w:r>
          </w:p>
        </w:tc>
        <w:tc>
          <w:tcPr>
            <w:tcW w:w="720" w:type="dxa"/>
            <w:tcBorders>
              <w:right w:val="single" w:sz="4" w:space="0" w:color="auto"/>
            </w:tcBorders>
          </w:tcPr>
          <w:p w:rsidR="00503600" w:rsidRPr="000A4843" w:rsidRDefault="00503600" w:rsidP="0008113A">
            <w:pPr>
              <w:pStyle w:val="TableParagraph"/>
              <w:spacing w:line="251" w:lineRule="exact"/>
              <w:ind w:left="0"/>
              <w:jc w:val="center"/>
              <w:rPr>
                <w:b/>
                <w:sz w:val="18"/>
                <w:szCs w:val="18"/>
              </w:rPr>
            </w:pPr>
            <w:r>
              <w:rPr>
                <w:b/>
                <w:sz w:val="18"/>
                <w:szCs w:val="18"/>
              </w:rPr>
              <w:t>0</w:t>
            </w:r>
          </w:p>
        </w:tc>
        <w:tc>
          <w:tcPr>
            <w:tcW w:w="2097" w:type="dxa"/>
            <w:tcBorders>
              <w:left w:val="single" w:sz="4" w:space="0" w:color="auto"/>
            </w:tcBorders>
          </w:tcPr>
          <w:p w:rsidR="00503600" w:rsidRPr="000A4843" w:rsidRDefault="00503600" w:rsidP="0008113A">
            <w:pPr>
              <w:pStyle w:val="TableParagraph"/>
              <w:spacing w:line="251" w:lineRule="exact"/>
              <w:ind w:left="0"/>
              <w:rPr>
                <w:b/>
                <w:sz w:val="18"/>
                <w:szCs w:val="18"/>
              </w:rPr>
            </w:pPr>
            <w:r>
              <w:rPr>
                <w:b/>
                <w:sz w:val="18"/>
                <w:szCs w:val="18"/>
              </w:rPr>
              <w:t xml:space="preserve">             0</w:t>
            </w:r>
          </w:p>
        </w:tc>
      </w:tr>
      <w:tr w:rsidR="00503600" w:rsidRPr="000A4843" w:rsidTr="00503600">
        <w:trPr>
          <w:trHeight w:val="276"/>
        </w:trPr>
        <w:tc>
          <w:tcPr>
            <w:tcW w:w="581" w:type="dxa"/>
          </w:tcPr>
          <w:p w:rsidR="00503600" w:rsidRPr="000A4843" w:rsidRDefault="00503600">
            <w:pPr>
              <w:pStyle w:val="TableParagraph"/>
              <w:spacing w:line="251" w:lineRule="exact"/>
              <w:ind w:left="0" w:right="95"/>
              <w:jc w:val="right"/>
              <w:rPr>
                <w:sz w:val="18"/>
                <w:szCs w:val="18"/>
              </w:rPr>
            </w:pPr>
            <w:r w:rsidRPr="000A4843">
              <w:rPr>
                <w:w w:val="95"/>
                <w:sz w:val="18"/>
                <w:szCs w:val="18"/>
              </w:rPr>
              <w:t>8.</w:t>
            </w:r>
          </w:p>
        </w:tc>
        <w:tc>
          <w:tcPr>
            <w:tcW w:w="4730" w:type="dxa"/>
          </w:tcPr>
          <w:p w:rsidR="00503600" w:rsidRPr="000A4843" w:rsidRDefault="00503600">
            <w:pPr>
              <w:pStyle w:val="TableParagraph"/>
              <w:spacing w:line="251" w:lineRule="exact"/>
              <w:rPr>
                <w:sz w:val="18"/>
                <w:szCs w:val="18"/>
              </w:rPr>
            </w:pPr>
            <w:r w:rsidRPr="000A4843">
              <w:rPr>
                <w:sz w:val="18"/>
                <w:szCs w:val="18"/>
              </w:rPr>
              <w:t>Teren cu apă, altul decât cel cu amenajări piscicole</w:t>
            </w:r>
          </w:p>
        </w:tc>
        <w:tc>
          <w:tcPr>
            <w:tcW w:w="2315" w:type="dxa"/>
          </w:tcPr>
          <w:p w:rsidR="00503600" w:rsidRPr="000A4843" w:rsidRDefault="00503600" w:rsidP="005E3EAC">
            <w:pPr>
              <w:pStyle w:val="TableParagraph"/>
              <w:numPr>
                <w:ilvl w:val="0"/>
                <w:numId w:val="45"/>
              </w:numPr>
              <w:spacing w:line="256" w:lineRule="exact"/>
              <w:ind w:right="2036"/>
              <w:rPr>
                <w:sz w:val="18"/>
                <w:szCs w:val="18"/>
              </w:rPr>
            </w:pPr>
            <w:r>
              <w:rPr>
                <w:sz w:val="18"/>
                <w:szCs w:val="18"/>
              </w:rPr>
              <w:t>6</w:t>
            </w:r>
            <w:r w:rsidRPr="000A4843">
              <w:rPr>
                <w:sz w:val="18"/>
                <w:szCs w:val="18"/>
              </w:rPr>
              <w:t xml:space="preserve"> </w:t>
            </w:r>
          </w:p>
        </w:tc>
        <w:tc>
          <w:tcPr>
            <w:tcW w:w="2160" w:type="dxa"/>
            <w:tcBorders>
              <w:right w:val="single" w:sz="4" w:space="0" w:color="auto"/>
            </w:tcBorders>
          </w:tcPr>
          <w:p w:rsidR="00503600" w:rsidRPr="000A4843" w:rsidRDefault="00503600">
            <w:pPr>
              <w:pStyle w:val="TableParagraph"/>
              <w:spacing w:line="252" w:lineRule="exact"/>
              <w:ind w:left="3"/>
              <w:jc w:val="center"/>
              <w:rPr>
                <w:b/>
                <w:sz w:val="18"/>
                <w:szCs w:val="18"/>
              </w:rPr>
            </w:pPr>
            <w:r>
              <w:rPr>
                <w:b/>
                <w:sz w:val="18"/>
                <w:szCs w:val="18"/>
              </w:rPr>
              <w:t>2</w:t>
            </w:r>
          </w:p>
        </w:tc>
        <w:tc>
          <w:tcPr>
            <w:tcW w:w="1980" w:type="dxa"/>
            <w:tcBorders>
              <w:right w:val="single" w:sz="4" w:space="0" w:color="auto"/>
            </w:tcBorders>
          </w:tcPr>
          <w:p w:rsidR="00503600" w:rsidRPr="000A4843" w:rsidRDefault="00503600" w:rsidP="00503600">
            <w:pPr>
              <w:pStyle w:val="TableParagraph"/>
              <w:spacing w:line="252" w:lineRule="exact"/>
              <w:ind w:left="0"/>
              <w:jc w:val="center"/>
              <w:rPr>
                <w:b/>
                <w:sz w:val="18"/>
                <w:szCs w:val="18"/>
              </w:rPr>
            </w:pPr>
            <w:r>
              <w:rPr>
                <w:b/>
                <w:sz w:val="18"/>
                <w:szCs w:val="18"/>
              </w:rPr>
              <w:t>2</w:t>
            </w:r>
          </w:p>
        </w:tc>
        <w:tc>
          <w:tcPr>
            <w:tcW w:w="720" w:type="dxa"/>
            <w:tcBorders>
              <w:right w:val="single" w:sz="4" w:space="0" w:color="auto"/>
            </w:tcBorders>
          </w:tcPr>
          <w:p w:rsidR="00503600" w:rsidRPr="000A4843" w:rsidRDefault="00E050C0" w:rsidP="0008113A">
            <w:pPr>
              <w:pStyle w:val="TableParagraph"/>
              <w:spacing w:line="252" w:lineRule="exact"/>
              <w:ind w:left="0"/>
              <w:jc w:val="center"/>
              <w:rPr>
                <w:b/>
                <w:sz w:val="18"/>
                <w:szCs w:val="18"/>
              </w:rPr>
            </w:pPr>
            <w:r>
              <w:rPr>
                <w:b/>
                <w:sz w:val="18"/>
                <w:szCs w:val="18"/>
              </w:rPr>
              <w:t>2</w:t>
            </w:r>
          </w:p>
        </w:tc>
        <w:tc>
          <w:tcPr>
            <w:tcW w:w="2097" w:type="dxa"/>
            <w:tcBorders>
              <w:left w:val="single" w:sz="4" w:space="0" w:color="auto"/>
            </w:tcBorders>
          </w:tcPr>
          <w:p w:rsidR="00503600" w:rsidRPr="000A4843" w:rsidRDefault="00503600" w:rsidP="0008113A">
            <w:pPr>
              <w:pStyle w:val="TableParagraph"/>
              <w:spacing w:line="252" w:lineRule="exact"/>
              <w:ind w:left="0"/>
              <w:rPr>
                <w:b/>
                <w:sz w:val="18"/>
                <w:szCs w:val="18"/>
              </w:rPr>
            </w:pPr>
            <w:r>
              <w:rPr>
                <w:b/>
                <w:sz w:val="18"/>
                <w:szCs w:val="18"/>
              </w:rPr>
              <w:t xml:space="preserve">           2</w:t>
            </w:r>
          </w:p>
        </w:tc>
      </w:tr>
      <w:tr w:rsidR="00503600" w:rsidRPr="000A4843" w:rsidTr="00503600">
        <w:trPr>
          <w:trHeight w:val="275"/>
        </w:trPr>
        <w:tc>
          <w:tcPr>
            <w:tcW w:w="581" w:type="dxa"/>
          </w:tcPr>
          <w:p w:rsidR="00503600" w:rsidRPr="000A4843" w:rsidRDefault="00503600">
            <w:pPr>
              <w:pStyle w:val="TableParagraph"/>
              <w:spacing w:line="250" w:lineRule="exact"/>
              <w:ind w:left="0" w:right="96"/>
              <w:jc w:val="right"/>
              <w:rPr>
                <w:sz w:val="18"/>
                <w:szCs w:val="18"/>
              </w:rPr>
            </w:pPr>
            <w:r w:rsidRPr="000A4843">
              <w:rPr>
                <w:w w:val="95"/>
                <w:sz w:val="18"/>
                <w:szCs w:val="18"/>
              </w:rPr>
              <w:t>8.1.</w:t>
            </w:r>
          </w:p>
        </w:tc>
        <w:tc>
          <w:tcPr>
            <w:tcW w:w="4730" w:type="dxa"/>
          </w:tcPr>
          <w:p w:rsidR="00503600" w:rsidRPr="000A4843" w:rsidRDefault="00503600">
            <w:pPr>
              <w:pStyle w:val="TableParagraph"/>
              <w:spacing w:line="250" w:lineRule="exact"/>
              <w:rPr>
                <w:sz w:val="18"/>
                <w:szCs w:val="18"/>
              </w:rPr>
            </w:pPr>
            <w:r w:rsidRPr="000A4843">
              <w:rPr>
                <w:sz w:val="18"/>
                <w:szCs w:val="18"/>
              </w:rPr>
              <w:t>Teren cu amenajări piscicole</w:t>
            </w:r>
          </w:p>
        </w:tc>
        <w:tc>
          <w:tcPr>
            <w:tcW w:w="2315" w:type="dxa"/>
          </w:tcPr>
          <w:p w:rsidR="00503600" w:rsidRPr="000A4843" w:rsidRDefault="00503600" w:rsidP="00F556EC">
            <w:pPr>
              <w:pStyle w:val="TableParagraph"/>
              <w:spacing w:line="255" w:lineRule="exact"/>
              <w:ind w:left="0"/>
              <w:rPr>
                <w:sz w:val="18"/>
                <w:szCs w:val="18"/>
              </w:rPr>
            </w:pPr>
            <w:r>
              <w:rPr>
                <w:sz w:val="18"/>
                <w:szCs w:val="18"/>
              </w:rPr>
              <w:t xml:space="preserve"> </w:t>
            </w:r>
            <w:r w:rsidRPr="000A4843">
              <w:rPr>
                <w:sz w:val="18"/>
                <w:szCs w:val="18"/>
              </w:rPr>
              <w:t>26 - 34</w:t>
            </w:r>
          </w:p>
        </w:tc>
        <w:tc>
          <w:tcPr>
            <w:tcW w:w="2160" w:type="dxa"/>
            <w:tcBorders>
              <w:right w:val="single" w:sz="4" w:space="0" w:color="auto"/>
            </w:tcBorders>
          </w:tcPr>
          <w:p w:rsidR="00503600" w:rsidRPr="000A4843" w:rsidRDefault="00503600">
            <w:pPr>
              <w:pStyle w:val="TableParagraph"/>
              <w:spacing w:line="251" w:lineRule="exact"/>
              <w:ind w:left="184" w:right="181"/>
              <w:jc w:val="center"/>
              <w:rPr>
                <w:b/>
                <w:sz w:val="18"/>
                <w:szCs w:val="18"/>
              </w:rPr>
            </w:pPr>
            <w:r>
              <w:rPr>
                <w:b/>
                <w:sz w:val="18"/>
                <w:szCs w:val="18"/>
              </w:rPr>
              <w:t>28</w:t>
            </w:r>
          </w:p>
        </w:tc>
        <w:tc>
          <w:tcPr>
            <w:tcW w:w="1980" w:type="dxa"/>
            <w:tcBorders>
              <w:right w:val="single" w:sz="4" w:space="0" w:color="auto"/>
            </w:tcBorders>
          </w:tcPr>
          <w:p w:rsidR="00503600" w:rsidRPr="000A4843" w:rsidRDefault="00503600" w:rsidP="00503600">
            <w:pPr>
              <w:pStyle w:val="TableParagraph"/>
              <w:spacing w:line="251" w:lineRule="exact"/>
              <w:ind w:left="0" w:right="181"/>
              <w:jc w:val="center"/>
              <w:rPr>
                <w:b/>
                <w:sz w:val="18"/>
                <w:szCs w:val="18"/>
              </w:rPr>
            </w:pPr>
            <w:r>
              <w:rPr>
                <w:b/>
                <w:sz w:val="18"/>
                <w:szCs w:val="18"/>
              </w:rPr>
              <w:t>30</w:t>
            </w:r>
          </w:p>
        </w:tc>
        <w:tc>
          <w:tcPr>
            <w:tcW w:w="720" w:type="dxa"/>
            <w:tcBorders>
              <w:right w:val="single" w:sz="4" w:space="0" w:color="auto"/>
            </w:tcBorders>
          </w:tcPr>
          <w:p w:rsidR="00503600" w:rsidRPr="000A4843" w:rsidRDefault="00503600" w:rsidP="0008113A">
            <w:pPr>
              <w:pStyle w:val="TableParagraph"/>
              <w:spacing w:line="251" w:lineRule="exact"/>
              <w:ind w:left="0" w:right="181"/>
              <w:jc w:val="center"/>
              <w:rPr>
                <w:b/>
                <w:sz w:val="18"/>
                <w:szCs w:val="18"/>
              </w:rPr>
            </w:pPr>
          </w:p>
        </w:tc>
        <w:tc>
          <w:tcPr>
            <w:tcW w:w="2097" w:type="dxa"/>
            <w:tcBorders>
              <w:left w:val="single" w:sz="4" w:space="0" w:color="auto"/>
            </w:tcBorders>
          </w:tcPr>
          <w:p w:rsidR="00503600" w:rsidRPr="000A4843" w:rsidRDefault="00503600" w:rsidP="0008113A">
            <w:pPr>
              <w:pStyle w:val="TableParagraph"/>
              <w:spacing w:line="251" w:lineRule="exact"/>
              <w:ind w:left="0" w:right="181"/>
              <w:rPr>
                <w:b/>
                <w:sz w:val="18"/>
                <w:szCs w:val="18"/>
              </w:rPr>
            </w:pPr>
            <w:r>
              <w:rPr>
                <w:b/>
                <w:sz w:val="18"/>
                <w:szCs w:val="18"/>
              </w:rPr>
              <w:t xml:space="preserve">           31</w:t>
            </w:r>
          </w:p>
        </w:tc>
      </w:tr>
      <w:tr w:rsidR="00503600" w:rsidRPr="000A4843" w:rsidTr="00503600">
        <w:trPr>
          <w:trHeight w:val="276"/>
        </w:trPr>
        <w:tc>
          <w:tcPr>
            <w:tcW w:w="581" w:type="dxa"/>
          </w:tcPr>
          <w:p w:rsidR="00503600" w:rsidRPr="000A4843" w:rsidRDefault="00503600">
            <w:pPr>
              <w:pStyle w:val="TableParagraph"/>
              <w:spacing w:line="252" w:lineRule="exact"/>
              <w:ind w:left="0" w:right="95"/>
              <w:jc w:val="right"/>
              <w:rPr>
                <w:sz w:val="18"/>
                <w:szCs w:val="18"/>
              </w:rPr>
            </w:pPr>
            <w:r w:rsidRPr="000A4843">
              <w:rPr>
                <w:w w:val="95"/>
                <w:sz w:val="18"/>
                <w:szCs w:val="18"/>
              </w:rPr>
              <w:t>9.</w:t>
            </w:r>
          </w:p>
        </w:tc>
        <w:tc>
          <w:tcPr>
            <w:tcW w:w="4730" w:type="dxa"/>
          </w:tcPr>
          <w:p w:rsidR="00503600" w:rsidRPr="000A4843" w:rsidRDefault="00503600">
            <w:pPr>
              <w:pStyle w:val="TableParagraph"/>
              <w:spacing w:line="252" w:lineRule="exact"/>
              <w:rPr>
                <w:sz w:val="18"/>
                <w:szCs w:val="18"/>
              </w:rPr>
            </w:pPr>
            <w:r w:rsidRPr="000A4843">
              <w:rPr>
                <w:sz w:val="18"/>
                <w:szCs w:val="18"/>
              </w:rPr>
              <w:t>Drumuri şi căi ferate</w:t>
            </w:r>
          </w:p>
        </w:tc>
        <w:tc>
          <w:tcPr>
            <w:tcW w:w="2315" w:type="dxa"/>
          </w:tcPr>
          <w:p w:rsidR="00503600" w:rsidRPr="000A4843" w:rsidRDefault="00503600" w:rsidP="00F556EC">
            <w:pPr>
              <w:pStyle w:val="TableParagraph"/>
              <w:spacing w:line="257" w:lineRule="exact"/>
              <w:ind w:left="6"/>
              <w:rPr>
                <w:sz w:val="18"/>
                <w:szCs w:val="18"/>
              </w:rPr>
            </w:pPr>
            <w:r>
              <w:rPr>
                <w:sz w:val="18"/>
                <w:szCs w:val="18"/>
              </w:rPr>
              <w:t xml:space="preserve"> </w:t>
            </w:r>
            <w:r w:rsidRPr="000A4843">
              <w:rPr>
                <w:sz w:val="18"/>
                <w:szCs w:val="18"/>
              </w:rPr>
              <w:t>0</w:t>
            </w:r>
          </w:p>
        </w:tc>
        <w:tc>
          <w:tcPr>
            <w:tcW w:w="2160" w:type="dxa"/>
            <w:tcBorders>
              <w:right w:val="single" w:sz="4" w:space="0" w:color="auto"/>
            </w:tcBorders>
          </w:tcPr>
          <w:p w:rsidR="00503600" w:rsidRPr="000A4843" w:rsidRDefault="00503600">
            <w:pPr>
              <w:pStyle w:val="TableParagraph"/>
              <w:ind w:left="3"/>
              <w:jc w:val="center"/>
              <w:rPr>
                <w:b/>
                <w:sz w:val="18"/>
                <w:szCs w:val="18"/>
              </w:rPr>
            </w:pPr>
            <w:r w:rsidRPr="000A4843">
              <w:rPr>
                <w:b/>
                <w:w w:val="99"/>
                <w:sz w:val="18"/>
                <w:szCs w:val="18"/>
              </w:rPr>
              <w:t>0</w:t>
            </w:r>
          </w:p>
        </w:tc>
        <w:tc>
          <w:tcPr>
            <w:tcW w:w="1980" w:type="dxa"/>
            <w:tcBorders>
              <w:right w:val="single" w:sz="4" w:space="0" w:color="auto"/>
            </w:tcBorders>
          </w:tcPr>
          <w:p w:rsidR="00503600" w:rsidRPr="000A4843" w:rsidRDefault="00503600" w:rsidP="00503600">
            <w:pPr>
              <w:pStyle w:val="TableParagraph"/>
              <w:ind w:left="0"/>
              <w:jc w:val="center"/>
              <w:rPr>
                <w:b/>
                <w:sz w:val="18"/>
                <w:szCs w:val="18"/>
              </w:rPr>
            </w:pPr>
            <w:r>
              <w:rPr>
                <w:b/>
                <w:sz w:val="18"/>
                <w:szCs w:val="18"/>
              </w:rPr>
              <w:t>0</w:t>
            </w:r>
          </w:p>
        </w:tc>
        <w:tc>
          <w:tcPr>
            <w:tcW w:w="720" w:type="dxa"/>
            <w:tcBorders>
              <w:right w:val="single" w:sz="4" w:space="0" w:color="auto"/>
            </w:tcBorders>
          </w:tcPr>
          <w:p w:rsidR="00503600" w:rsidRPr="000A4843" w:rsidRDefault="00503600" w:rsidP="0008113A">
            <w:pPr>
              <w:pStyle w:val="TableParagraph"/>
              <w:ind w:left="0"/>
              <w:jc w:val="center"/>
              <w:rPr>
                <w:b/>
                <w:sz w:val="18"/>
                <w:szCs w:val="18"/>
              </w:rPr>
            </w:pPr>
            <w:r>
              <w:rPr>
                <w:b/>
                <w:sz w:val="18"/>
                <w:szCs w:val="18"/>
              </w:rPr>
              <w:t>0</w:t>
            </w:r>
          </w:p>
        </w:tc>
        <w:tc>
          <w:tcPr>
            <w:tcW w:w="2097" w:type="dxa"/>
            <w:tcBorders>
              <w:left w:val="single" w:sz="4" w:space="0" w:color="auto"/>
            </w:tcBorders>
          </w:tcPr>
          <w:p w:rsidR="00503600" w:rsidRPr="000A4843" w:rsidRDefault="00503600" w:rsidP="0008113A">
            <w:pPr>
              <w:pStyle w:val="TableParagraph"/>
              <w:ind w:left="0"/>
              <w:rPr>
                <w:b/>
                <w:sz w:val="18"/>
                <w:szCs w:val="18"/>
              </w:rPr>
            </w:pPr>
            <w:r>
              <w:rPr>
                <w:b/>
                <w:sz w:val="18"/>
                <w:szCs w:val="18"/>
              </w:rPr>
              <w:t xml:space="preserve">             0</w:t>
            </w:r>
          </w:p>
        </w:tc>
      </w:tr>
      <w:tr w:rsidR="00503600" w:rsidRPr="000A4843" w:rsidTr="00503600">
        <w:trPr>
          <w:trHeight w:val="275"/>
        </w:trPr>
        <w:tc>
          <w:tcPr>
            <w:tcW w:w="581" w:type="dxa"/>
          </w:tcPr>
          <w:p w:rsidR="00503600" w:rsidRPr="000A4843" w:rsidRDefault="00503600">
            <w:pPr>
              <w:pStyle w:val="TableParagraph"/>
              <w:spacing w:line="250" w:lineRule="exact"/>
              <w:ind w:left="0" w:right="95"/>
              <w:jc w:val="right"/>
              <w:rPr>
                <w:sz w:val="18"/>
                <w:szCs w:val="18"/>
              </w:rPr>
            </w:pPr>
            <w:r w:rsidRPr="000A4843">
              <w:rPr>
                <w:w w:val="95"/>
                <w:sz w:val="18"/>
                <w:szCs w:val="18"/>
              </w:rPr>
              <w:t>10.</w:t>
            </w:r>
          </w:p>
        </w:tc>
        <w:tc>
          <w:tcPr>
            <w:tcW w:w="4730" w:type="dxa"/>
          </w:tcPr>
          <w:p w:rsidR="00503600" w:rsidRPr="000A4843" w:rsidRDefault="00503600">
            <w:pPr>
              <w:pStyle w:val="TableParagraph"/>
              <w:spacing w:line="250" w:lineRule="exact"/>
              <w:rPr>
                <w:sz w:val="18"/>
                <w:szCs w:val="18"/>
              </w:rPr>
            </w:pPr>
            <w:r w:rsidRPr="000A4843">
              <w:rPr>
                <w:sz w:val="18"/>
                <w:szCs w:val="18"/>
              </w:rPr>
              <w:t>Teren neproductiv</w:t>
            </w:r>
          </w:p>
        </w:tc>
        <w:tc>
          <w:tcPr>
            <w:tcW w:w="2315" w:type="dxa"/>
          </w:tcPr>
          <w:p w:rsidR="00503600" w:rsidRPr="000A4843" w:rsidRDefault="00503600" w:rsidP="00F556EC">
            <w:pPr>
              <w:pStyle w:val="TableParagraph"/>
              <w:spacing w:line="256" w:lineRule="exact"/>
              <w:ind w:left="6"/>
              <w:rPr>
                <w:sz w:val="18"/>
                <w:szCs w:val="18"/>
              </w:rPr>
            </w:pPr>
            <w:r>
              <w:rPr>
                <w:sz w:val="18"/>
                <w:szCs w:val="18"/>
              </w:rPr>
              <w:t xml:space="preserve"> </w:t>
            </w:r>
            <w:r w:rsidRPr="000A4843">
              <w:rPr>
                <w:sz w:val="18"/>
                <w:szCs w:val="18"/>
              </w:rPr>
              <w:t>0</w:t>
            </w:r>
          </w:p>
        </w:tc>
        <w:tc>
          <w:tcPr>
            <w:tcW w:w="2160" w:type="dxa"/>
            <w:tcBorders>
              <w:right w:val="single" w:sz="4" w:space="0" w:color="auto"/>
            </w:tcBorders>
          </w:tcPr>
          <w:p w:rsidR="00503600" w:rsidRPr="000A4843" w:rsidRDefault="00503600">
            <w:pPr>
              <w:pStyle w:val="TableParagraph"/>
              <w:spacing w:line="251" w:lineRule="exact"/>
              <w:ind w:left="3"/>
              <w:jc w:val="center"/>
              <w:rPr>
                <w:b/>
                <w:sz w:val="18"/>
                <w:szCs w:val="18"/>
              </w:rPr>
            </w:pPr>
            <w:r w:rsidRPr="000A4843">
              <w:rPr>
                <w:b/>
                <w:w w:val="99"/>
                <w:sz w:val="18"/>
                <w:szCs w:val="18"/>
              </w:rPr>
              <w:t>0</w:t>
            </w:r>
          </w:p>
        </w:tc>
        <w:tc>
          <w:tcPr>
            <w:tcW w:w="1980" w:type="dxa"/>
            <w:tcBorders>
              <w:right w:val="single" w:sz="4" w:space="0" w:color="auto"/>
            </w:tcBorders>
          </w:tcPr>
          <w:p w:rsidR="00503600" w:rsidRPr="000A4843" w:rsidRDefault="00503600" w:rsidP="00503600">
            <w:pPr>
              <w:pStyle w:val="TableParagraph"/>
              <w:spacing w:line="251" w:lineRule="exact"/>
              <w:ind w:left="0"/>
              <w:jc w:val="center"/>
              <w:rPr>
                <w:b/>
                <w:sz w:val="18"/>
                <w:szCs w:val="18"/>
              </w:rPr>
            </w:pPr>
            <w:r>
              <w:rPr>
                <w:b/>
                <w:sz w:val="18"/>
                <w:szCs w:val="18"/>
              </w:rPr>
              <w:t>0</w:t>
            </w:r>
          </w:p>
        </w:tc>
        <w:tc>
          <w:tcPr>
            <w:tcW w:w="720" w:type="dxa"/>
            <w:tcBorders>
              <w:right w:val="single" w:sz="4" w:space="0" w:color="auto"/>
            </w:tcBorders>
          </w:tcPr>
          <w:p w:rsidR="00503600" w:rsidRPr="000A4843" w:rsidRDefault="00503600" w:rsidP="0008113A">
            <w:pPr>
              <w:pStyle w:val="TableParagraph"/>
              <w:spacing w:line="251" w:lineRule="exact"/>
              <w:ind w:left="0"/>
              <w:jc w:val="center"/>
              <w:rPr>
                <w:b/>
                <w:sz w:val="18"/>
                <w:szCs w:val="18"/>
              </w:rPr>
            </w:pPr>
            <w:r>
              <w:rPr>
                <w:b/>
                <w:sz w:val="18"/>
                <w:szCs w:val="18"/>
              </w:rPr>
              <w:t>0</w:t>
            </w:r>
          </w:p>
        </w:tc>
        <w:tc>
          <w:tcPr>
            <w:tcW w:w="2097" w:type="dxa"/>
            <w:tcBorders>
              <w:left w:val="single" w:sz="4" w:space="0" w:color="auto"/>
            </w:tcBorders>
          </w:tcPr>
          <w:p w:rsidR="00503600" w:rsidRPr="000A4843" w:rsidRDefault="00503600" w:rsidP="0008113A">
            <w:pPr>
              <w:pStyle w:val="TableParagraph"/>
              <w:spacing w:line="251" w:lineRule="exact"/>
              <w:ind w:left="0"/>
              <w:rPr>
                <w:b/>
                <w:sz w:val="18"/>
                <w:szCs w:val="18"/>
              </w:rPr>
            </w:pPr>
            <w:r>
              <w:rPr>
                <w:b/>
                <w:sz w:val="18"/>
                <w:szCs w:val="18"/>
              </w:rPr>
              <w:t xml:space="preserve">             0</w:t>
            </w:r>
          </w:p>
        </w:tc>
      </w:tr>
      <w:tr w:rsidR="0008113A" w:rsidRPr="000A4843" w:rsidTr="00145B75">
        <w:trPr>
          <w:trHeight w:val="1103"/>
        </w:trPr>
        <w:tc>
          <w:tcPr>
            <w:tcW w:w="14583" w:type="dxa"/>
            <w:gridSpan w:val="7"/>
          </w:tcPr>
          <w:p w:rsidR="0008113A" w:rsidRPr="000A4843" w:rsidRDefault="0008113A">
            <w:pPr>
              <w:pStyle w:val="TableParagraph"/>
              <w:ind w:firstLine="700"/>
              <w:rPr>
                <w:b/>
                <w:sz w:val="18"/>
                <w:szCs w:val="18"/>
              </w:rPr>
            </w:pPr>
            <w:r w:rsidRPr="000A4843">
              <w:rPr>
                <w:b/>
                <w:sz w:val="18"/>
                <w:szCs w:val="18"/>
              </w:rPr>
              <w:t xml:space="preserve">(8) Înregistrarea în registrul agricol </w:t>
            </w:r>
            <w:r w:rsidRPr="000A4843">
              <w:rPr>
                <w:sz w:val="18"/>
                <w:szCs w:val="18"/>
              </w:rPr>
              <w:t xml:space="preserve">a datelor privind clădirile și terenurile, a titularului dreptului de proprietate asupra acestora, </w:t>
            </w:r>
            <w:r w:rsidRPr="000A4843">
              <w:rPr>
                <w:b/>
                <w:sz w:val="18"/>
                <w:szCs w:val="18"/>
              </w:rPr>
              <w:t>precum și schimbarea categoriei de folosință se pot face numai pe bază de documente</w:t>
            </w:r>
            <w:r w:rsidRPr="000A4843">
              <w:rPr>
                <w:sz w:val="18"/>
                <w:szCs w:val="18"/>
              </w:rPr>
              <w:t xml:space="preserve">, </w:t>
            </w:r>
            <w:r w:rsidRPr="000A4843">
              <w:rPr>
                <w:b/>
                <w:sz w:val="18"/>
                <w:szCs w:val="18"/>
              </w:rPr>
              <w:t>anexate la declarația făcută sub semnătura proprie a capului de</w:t>
            </w:r>
          </w:p>
          <w:p w:rsidR="0008113A" w:rsidRPr="000A4843" w:rsidRDefault="0008113A">
            <w:pPr>
              <w:pStyle w:val="TableParagraph"/>
              <w:spacing w:line="270" w:lineRule="atLeast"/>
              <w:ind w:right="136"/>
              <w:rPr>
                <w:sz w:val="18"/>
                <w:szCs w:val="18"/>
              </w:rPr>
            </w:pPr>
            <w:r w:rsidRPr="000A4843">
              <w:rPr>
                <w:b/>
                <w:sz w:val="18"/>
                <w:szCs w:val="18"/>
              </w:rPr>
              <w:t xml:space="preserve">gospodărie </w:t>
            </w:r>
            <w:r w:rsidRPr="000A4843">
              <w:rPr>
                <w:sz w:val="18"/>
                <w:szCs w:val="18"/>
              </w:rPr>
              <w:t>sau, în lipsa acestuia, a unui membru major al gospodăriei. Procedura de înregistrare și categoriile de documente se vor stabili prin norme metodologice.</w:t>
            </w:r>
          </w:p>
        </w:tc>
      </w:tr>
      <w:tr w:rsidR="00865CCF" w:rsidRPr="000A4843">
        <w:trPr>
          <w:trHeight w:val="804"/>
        </w:trPr>
        <w:tc>
          <w:tcPr>
            <w:tcW w:w="14583" w:type="dxa"/>
            <w:gridSpan w:val="7"/>
            <w:shd w:val="clear" w:color="auto" w:fill="E4E4E4"/>
          </w:tcPr>
          <w:p w:rsidR="00865CCF" w:rsidRPr="000A4843" w:rsidRDefault="00E35AED">
            <w:pPr>
              <w:pStyle w:val="TableParagraph"/>
              <w:spacing w:before="206"/>
              <w:ind w:left="3336"/>
              <w:rPr>
                <w:b/>
                <w:sz w:val="18"/>
                <w:szCs w:val="18"/>
              </w:rPr>
            </w:pPr>
            <w:r w:rsidRPr="000A4843">
              <w:rPr>
                <w:b/>
                <w:sz w:val="18"/>
                <w:szCs w:val="18"/>
              </w:rPr>
              <w:t>DECLARAREA ȘI DATORAREA IMPOZITULUI ȘI A TAXEI PE TEREN</w:t>
            </w:r>
          </w:p>
        </w:tc>
      </w:tr>
      <w:tr w:rsidR="00865CCF" w:rsidRPr="000A4843">
        <w:trPr>
          <w:trHeight w:val="1933"/>
        </w:trPr>
        <w:tc>
          <w:tcPr>
            <w:tcW w:w="14583" w:type="dxa"/>
            <w:gridSpan w:val="7"/>
          </w:tcPr>
          <w:p w:rsidR="00865CCF" w:rsidRPr="000A4843" w:rsidRDefault="00E35AED">
            <w:pPr>
              <w:pStyle w:val="TableParagraph"/>
              <w:spacing w:line="275" w:lineRule="exact"/>
              <w:rPr>
                <w:b/>
                <w:sz w:val="18"/>
                <w:szCs w:val="18"/>
              </w:rPr>
            </w:pPr>
            <w:r w:rsidRPr="000A4843">
              <w:rPr>
                <w:b/>
                <w:sz w:val="18"/>
                <w:szCs w:val="18"/>
              </w:rPr>
              <w:lastRenderedPageBreak/>
              <w:t>Art.466</w:t>
            </w:r>
          </w:p>
          <w:p w:rsidR="00865CCF" w:rsidRPr="000A4843" w:rsidRDefault="00E35AED">
            <w:pPr>
              <w:pStyle w:val="TableParagraph"/>
              <w:numPr>
                <w:ilvl w:val="0"/>
                <w:numId w:val="28"/>
              </w:numPr>
              <w:tabs>
                <w:tab w:val="left" w:pos="1376"/>
              </w:tabs>
              <w:ind w:right="97" w:firstLine="906"/>
              <w:jc w:val="both"/>
              <w:rPr>
                <w:sz w:val="18"/>
                <w:szCs w:val="18"/>
              </w:rPr>
            </w:pPr>
            <w:r w:rsidRPr="000A4843">
              <w:rPr>
                <w:b/>
                <w:sz w:val="18"/>
                <w:szCs w:val="18"/>
              </w:rPr>
              <w:t xml:space="preserve">Impozitul pe teren este datorat </w:t>
            </w:r>
            <w:r w:rsidRPr="000A4843">
              <w:rPr>
                <w:i/>
                <w:sz w:val="18"/>
                <w:szCs w:val="18"/>
              </w:rPr>
              <w:t xml:space="preserve">pentru întregul an fiscal </w:t>
            </w:r>
            <w:r w:rsidRPr="000A4843">
              <w:rPr>
                <w:b/>
                <w:sz w:val="18"/>
                <w:szCs w:val="18"/>
              </w:rPr>
              <w:t xml:space="preserve">de persoana care are în proprietate terenul la data de 31 decembrie </w:t>
            </w:r>
            <w:r w:rsidRPr="000A4843">
              <w:rPr>
                <w:sz w:val="18"/>
                <w:szCs w:val="18"/>
              </w:rPr>
              <w:t>a anului fiscal</w:t>
            </w:r>
            <w:r w:rsidRPr="000A4843">
              <w:rPr>
                <w:spacing w:val="-1"/>
                <w:sz w:val="18"/>
                <w:szCs w:val="18"/>
              </w:rPr>
              <w:t xml:space="preserve"> </w:t>
            </w:r>
            <w:r w:rsidRPr="000A4843">
              <w:rPr>
                <w:sz w:val="18"/>
                <w:szCs w:val="18"/>
              </w:rPr>
              <w:t>anterior.</w:t>
            </w:r>
          </w:p>
          <w:p w:rsidR="00865CCF" w:rsidRPr="000A4843" w:rsidRDefault="00E35AED">
            <w:pPr>
              <w:pStyle w:val="TableParagraph"/>
              <w:numPr>
                <w:ilvl w:val="0"/>
                <w:numId w:val="28"/>
              </w:numPr>
              <w:tabs>
                <w:tab w:val="left" w:pos="1357"/>
              </w:tabs>
              <w:ind w:right="100" w:firstLine="881"/>
              <w:jc w:val="both"/>
              <w:rPr>
                <w:sz w:val="18"/>
                <w:szCs w:val="18"/>
              </w:rPr>
            </w:pPr>
            <w:r w:rsidRPr="000A4843">
              <w:rPr>
                <w:i/>
                <w:sz w:val="18"/>
                <w:szCs w:val="18"/>
              </w:rPr>
              <w:t>În cazul dobândirii unui teren în cursul anului</w:t>
            </w:r>
            <w:r w:rsidRPr="000A4843">
              <w:rPr>
                <w:sz w:val="18"/>
                <w:szCs w:val="18"/>
              </w:rPr>
              <w:t xml:space="preserve">, </w:t>
            </w:r>
            <w:r w:rsidRPr="000A4843">
              <w:rPr>
                <w:b/>
                <w:sz w:val="18"/>
                <w:szCs w:val="18"/>
              </w:rPr>
              <w:t xml:space="preserve">proprietarul acestuia are obligația să depună o nouă declarație de impunere </w:t>
            </w:r>
            <w:r w:rsidRPr="000A4843">
              <w:rPr>
                <w:sz w:val="18"/>
                <w:szCs w:val="18"/>
              </w:rPr>
              <w:t xml:space="preserve">la organul fiscal local în a cărui rază teritorială de competență se află terenul, în termen de 30 de zile de la data dobândirii, </w:t>
            </w:r>
            <w:r w:rsidRPr="000A4843">
              <w:rPr>
                <w:b/>
                <w:sz w:val="18"/>
                <w:szCs w:val="18"/>
              </w:rPr>
              <w:t>și datorează impozit pe teren începând cu data de 1 ianuarie a anului</w:t>
            </w:r>
            <w:r w:rsidRPr="000A4843">
              <w:rPr>
                <w:b/>
                <w:spacing w:val="-3"/>
                <w:sz w:val="18"/>
                <w:szCs w:val="18"/>
              </w:rPr>
              <w:t xml:space="preserve"> </w:t>
            </w:r>
            <w:r w:rsidRPr="000A4843">
              <w:rPr>
                <w:b/>
                <w:sz w:val="18"/>
                <w:szCs w:val="18"/>
              </w:rPr>
              <w:t>următor</w:t>
            </w:r>
            <w:r w:rsidRPr="000A4843">
              <w:rPr>
                <w:sz w:val="18"/>
                <w:szCs w:val="18"/>
              </w:rPr>
              <w:t>.</w:t>
            </w:r>
          </w:p>
          <w:p w:rsidR="00865CCF" w:rsidRPr="000A4843" w:rsidRDefault="00E35AED">
            <w:pPr>
              <w:pStyle w:val="TableParagraph"/>
              <w:numPr>
                <w:ilvl w:val="0"/>
                <w:numId w:val="28"/>
              </w:numPr>
              <w:tabs>
                <w:tab w:val="left" w:pos="1295"/>
              </w:tabs>
              <w:spacing w:line="259" w:lineRule="exact"/>
              <w:ind w:left="1294" w:hanging="362"/>
              <w:jc w:val="left"/>
              <w:rPr>
                <w:sz w:val="18"/>
                <w:szCs w:val="18"/>
              </w:rPr>
            </w:pPr>
            <w:r w:rsidRPr="000A4843">
              <w:rPr>
                <w:sz w:val="18"/>
                <w:szCs w:val="18"/>
              </w:rPr>
              <w:t>În</w:t>
            </w:r>
            <w:r w:rsidRPr="000A4843">
              <w:rPr>
                <w:spacing w:val="18"/>
                <w:sz w:val="18"/>
                <w:szCs w:val="18"/>
              </w:rPr>
              <w:t xml:space="preserve"> </w:t>
            </w:r>
            <w:r w:rsidRPr="000A4843">
              <w:rPr>
                <w:sz w:val="18"/>
                <w:szCs w:val="18"/>
              </w:rPr>
              <w:t>cazul</w:t>
            </w:r>
            <w:r w:rsidRPr="000A4843">
              <w:rPr>
                <w:spacing w:val="18"/>
                <w:sz w:val="18"/>
                <w:szCs w:val="18"/>
              </w:rPr>
              <w:t xml:space="preserve"> </w:t>
            </w:r>
            <w:r w:rsidRPr="000A4843">
              <w:rPr>
                <w:sz w:val="18"/>
                <w:szCs w:val="18"/>
              </w:rPr>
              <w:t>în</w:t>
            </w:r>
            <w:r w:rsidRPr="000A4843">
              <w:rPr>
                <w:spacing w:val="16"/>
                <w:sz w:val="18"/>
                <w:szCs w:val="18"/>
              </w:rPr>
              <w:t xml:space="preserve"> </w:t>
            </w:r>
            <w:r w:rsidRPr="000A4843">
              <w:rPr>
                <w:sz w:val="18"/>
                <w:szCs w:val="18"/>
              </w:rPr>
              <w:t>care</w:t>
            </w:r>
            <w:r w:rsidRPr="000A4843">
              <w:rPr>
                <w:spacing w:val="18"/>
                <w:sz w:val="18"/>
                <w:szCs w:val="18"/>
              </w:rPr>
              <w:t xml:space="preserve"> </w:t>
            </w:r>
            <w:r w:rsidRPr="000A4843">
              <w:rPr>
                <w:sz w:val="18"/>
                <w:szCs w:val="18"/>
              </w:rPr>
              <w:t>dreptul</w:t>
            </w:r>
            <w:r w:rsidRPr="000A4843">
              <w:rPr>
                <w:spacing w:val="17"/>
                <w:sz w:val="18"/>
                <w:szCs w:val="18"/>
              </w:rPr>
              <w:t xml:space="preserve"> </w:t>
            </w:r>
            <w:r w:rsidRPr="000A4843">
              <w:rPr>
                <w:sz w:val="18"/>
                <w:szCs w:val="18"/>
              </w:rPr>
              <w:t>de</w:t>
            </w:r>
            <w:r w:rsidRPr="000A4843">
              <w:rPr>
                <w:spacing w:val="18"/>
                <w:sz w:val="18"/>
                <w:szCs w:val="18"/>
              </w:rPr>
              <w:t xml:space="preserve"> </w:t>
            </w:r>
            <w:r w:rsidRPr="000A4843">
              <w:rPr>
                <w:sz w:val="18"/>
                <w:szCs w:val="18"/>
              </w:rPr>
              <w:t>proprietate</w:t>
            </w:r>
            <w:r w:rsidRPr="000A4843">
              <w:rPr>
                <w:spacing w:val="18"/>
                <w:sz w:val="18"/>
                <w:szCs w:val="18"/>
              </w:rPr>
              <w:t xml:space="preserve"> </w:t>
            </w:r>
            <w:r w:rsidRPr="000A4843">
              <w:rPr>
                <w:sz w:val="18"/>
                <w:szCs w:val="18"/>
              </w:rPr>
              <w:t>asupra</w:t>
            </w:r>
            <w:r w:rsidRPr="000A4843">
              <w:rPr>
                <w:spacing w:val="18"/>
                <w:sz w:val="18"/>
                <w:szCs w:val="18"/>
              </w:rPr>
              <w:t xml:space="preserve"> </w:t>
            </w:r>
            <w:r w:rsidRPr="000A4843">
              <w:rPr>
                <w:sz w:val="18"/>
                <w:szCs w:val="18"/>
              </w:rPr>
              <w:t>unui</w:t>
            </w:r>
            <w:r w:rsidRPr="000A4843">
              <w:rPr>
                <w:spacing w:val="18"/>
                <w:sz w:val="18"/>
                <w:szCs w:val="18"/>
              </w:rPr>
              <w:t xml:space="preserve"> </w:t>
            </w:r>
            <w:r w:rsidRPr="000A4843">
              <w:rPr>
                <w:sz w:val="18"/>
                <w:szCs w:val="18"/>
              </w:rPr>
              <w:t>teren</w:t>
            </w:r>
            <w:r w:rsidRPr="000A4843">
              <w:rPr>
                <w:spacing w:val="18"/>
                <w:sz w:val="18"/>
                <w:szCs w:val="18"/>
              </w:rPr>
              <w:t xml:space="preserve"> </w:t>
            </w:r>
            <w:r w:rsidRPr="000A4843">
              <w:rPr>
                <w:sz w:val="18"/>
                <w:szCs w:val="18"/>
              </w:rPr>
              <w:t>este</w:t>
            </w:r>
            <w:r w:rsidRPr="000A4843">
              <w:rPr>
                <w:spacing w:val="17"/>
                <w:sz w:val="18"/>
                <w:szCs w:val="18"/>
              </w:rPr>
              <w:t xml:space="preserve"> </w:t>
            </w:r>
            <w:r w:rsidRPr="000A4843">
              <w:rPr>
                <w:sz w:val="18"/>
                <w:szCs w:val="18"/>
              </w:rPr>
              <w:t>transmis</w:t>
            </w:r>
            <w:r w:rsidRPr="000A4843">
              <w:rPr>
                <w:spacing w:val="18"/>
                <w:sz w:val="18"/>
                <w:szCs w:val="18"/>
              </w:rPr>
              <w:t xml:space="preserve"> </w:t>
            </w:r>
            <w:r w:rsidRPr="000A4843">
              <w:rPr>
                <w:sz w:val="18"/>
                <w:szCs w:val="18"/>
              </w:rPr>
              <w:t>in</w:t>
            </w:r>
            <w:r w:rsidRPr="000A4843">
              <w:rPr>
                <w:spacing w:val="18"/>
                <w:sz w:val="18"/>
                <w:szCs w:val="18"/>
              </w:rPr>
              <w:t xml:space="preserve"> </w:t>
            </w:r>
            <w:r w:rsidRPr="000A4843">
              <w:rPr>
                <w:sz w:val="18"/>
                <w:szCs w:val="18"/>
              </w:rPr>
              <w:t>cursul</w:t>
            </w:r>
            <w:r w:rsidRPr="000A4843">
              <w:rPr>
                <w:spacing w:val="18"/>
                <w:sz w:val="18"/>
                <w:szCs w:val="18"/>
              </w:rPr>
              <w:t xml:space="preserve"> </w:t>
            </w:r>
            <w:r w:rsidRPr="000A4843">
              <w:rPr>
                <w:sz w:val="18"/>
                <w:szCs w:val="18"/>
              </w:rPr>
              <w:t>unui</w:t>
            </w:r>
            <w:r w:rsidRPr="000A4843">
              <w:rPr>
                <w:spacing w:val="18"/>
                <w:sz w:val="18"/>
                <w:szCs w:val="18"/>
              </w:rPr>
              <w:t xml:space="preserve"> </w:t>
            </w:r>
            <w:r w:rsidRPr="000A4843">
              <w:rPr>
                <w:sz w:val="18"/>
                <w:szCs w:val="18"/>
              </w:rPr>
              <w:t>an</w:t>
            </w:r>
            <w:r w:rsidRPr="000A4843">
              <w:rPr>
                <w:spacing w:val="18"/>
                <w:sz w:val="18"/>
                <w:szCs w:val="18"/>
              </w:rPr>
              <w:t xml:space="preserve"> </w:t>
            </w:r>
            <w:r w:rsidRPr="000A4843">
              <w:rPr>
                <w:sz w:val="18"/>
                <w:szCs w:val="18"/>
              </w:rPr>
              <w:t>fiscal,</w:t>
            </w:r>
            <w:r w:rsidRPr="000A4843">
              <w:rPr>
                <w:spacing w:val="18"/>
                <w:sz w:val="18"/>
                <w:szCs w:val="18"/>
              </w:rPr>
              <w:t xml:space="preserve"> </w:t>
            </w:r>
            <w:r w:rsidRPr="000A4843">
              <w:rPr>
                <w:sz w:val="18"/>
                <w:szCs w:val="18"/>
              </w:rPr>
              <w:t>impozitul</w:t>
            </w:r>
            <w:r w:rsidRPr="000A4843">
              <w:rPr>
                <w:spacing w:val="18"/>
                <w:sz w:val="18"/>
                <w:szCs w:val="18"/>
              </w:rPr>
              <w:t xml:space="preserve"> </w:t>
            </w:r>
            <w:r w:rsidRPr="000A4843">
              <w:rPr>
                <w:sz w:val="18"/>
                <w:szCs w:val="18"/>
              </w:rPr>
              <w:t>este</w:t>
            </w:r>
            <w:r w:rsidRPr="000A4843">
              <w:rPr>
                <w:spacing w:val="17"/>
                <w:sz w:val="18"/>
                <w:szCs w:val="18"/>
              </w:rPr>
              <w:t xml:space="preserve"> </w:t>
            </w:r>
            <w:r w:rsidRPr="000A4843">
              <w:rPr>
                <w:sz w:val="18"/>
                <w:szCs w:val="18"/>
              </w:rPr>
              <w:t>datorat</w:t>
            </w:r>
            <w:r w:rsidRPr="000A4843">
              <w:rPr>
                <w:spacing w:val="18"/>
                <w:sz w:val="18"/>
                <w:szCs w:val="18"/>
              </w:rPr>
              <w:t xml:space="preserve"> </w:t>
            </w:r>
            <w:r w:rsidRPr="000A4843">
              <w:rPr>
                <w:sz w:val="18"/>
                <w:szCs w:val="18"/>
              </w:rPr>
              <w:t>de</w:t>
            </w:r>
            <w:r w:rsidRPr="000A4843">
              <w:rPr>
                <w:spacing w:val="17"/>
                <w:sz w:val="18"/>
                <w:szCs w:val="18"/>
              </w:rPr>
              <w:t xml:space="preserve"> </w:t>
            </w:r>
            <w:r w:rsidRPr="000A4843">
              <w:rPr>
                <w:sz w:val="18"/>
                <w:szCs w:val="18"/>
              </w:rPr>
              <w:t>persoana</w:t>
            </w:r>
            <w:r w:rsidRPr="000A4843">
              <w:rPr>
                <w:spacing w:val="18"/>
                <w:sz w:val="18"/>
                <w:szCs w:val="18"/>
              </w:rPr>
              <w:t xml:space="preserve"> </w:t>
            </w:r>
            <w:r w:rsidRPr="000A4843">
              <w:rPr>
                <w:sz w:val="18"/>
                <w:szCs w:val="18"/>
              </w:rPr>
              <w:t>care</w:t>
            </w:r>
          </w:p>
        </w:tc>
      </w:tr>
    </w:tbl>
    <w:p w:rsidR="00865CCF" w:rsidRPr="000A4843" w:rsidRDefault="00B9616A">
      <w:pPr>
        <w:rPr>
          <w:sz w:val="18"/>
          <w:szCs w:val="18"/>
        </w:rPr>
      </w:pPr>
      <w:r>
        <w:rPr>
          <w:noProof/>
          <w:sz w:val="18"/>
          <w:szCs w:val="18"/>
          <w:lang w:bidi="ar-SA"/>
        </w:rPr>
        <mc:AlternateContent>
          <mc:Choice Requires="wps">
            <w:drawing>
              <wp:anchor distT="0" distB="0" distL="114300" distR="114300" simplePos="0" relativeHeight="251660288" behindDoc="1" locked="0" layoutInCell="1" allowOverlap="1">
                <wp:simplePos x="0" y="0"/>
                <wp:positionH relativeFrom="page">
                  <wp:posOffset>1028700</wp:posOffset>
                </wp:positionH>
                <wp:positionV relativeFrom="page">
                  <wp:posOffset>1009650</wp:posOffset>
                </wp:positionV>
                <wp:extent cx="2962275" cy="91440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pt,79.5pt" to="314.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">
                <w10:wrap anchorx="page" anchory="page"/>
              </v:line>
            </w:pict>
          </mc:Fallback>
        </mc:AlternateContent>
      </w:r>
    </w:p>
    <w:p w:rsidR="00865CCF" w:rsidRPr="000A4843" w:rsidRDefault="00865CCF">
      <w:pPr>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1"/>
      </w:tblGrid>
      <w:tr w:rsidR="00865CCF" w:rsidRPr="004545A0">
        <w:trPr>
          <w:trHeight w:val="9384"/>
        </w:trPr>
        <w:tc>
          <w:tcPr>
            <w:tcW w:w="14581" w:type="dxa"/>
          </w:tcPr>
          <w:p w:rsidR="00865CCF" w:rsidRPr="004545A0" w:rsidRDefault="00E35AED">
            <w:pPr>
              <w:pStyle w:val="TableParagraph"/>
              <w:spacing w:line="273" w:lineRule="exact"/>
              <w:rPr>
                <w:sz w:val="16"/>
                <w:szCs w:val="16"/>
              </w:rPr>
            </w:pPr>
            <w:r w:rsidRPr="004545A0">
              <w:rPr>
                <w:sz w:val="16"/>
                <w:szCs w:val="16"/>
              </w:rPr>
              <w:lastRenderedPageBreak/>
              <w:t>detine dreptul de proprietate asupra terenului la data de 31 decembrie a anului fiscal anterior anului in care se instraineaza.</w:t>
            </w:r>
          </w:p>
          <w:p w:rsidR="00865CCF" w:rsidRPr="004545A0" w:rsidRDefault="00E35AED">
            <w:pPr>
              <w:pStyle w:val="TableParagraph"/>
              <w:numPr>
                <w:ilvl w:val="0"/>
                <w:numId w:val="27"/>
              </w:numPr>
              <w:tabs>
                <w:tab w:val="left" w:pos="1121"/>
              </w:tabs>
              <w:spacing w:before="1"/>
              <w:ind w:right="97" w:firstLine="671"/>
              <w:jc w:val="both"/>
              <w:rPr>
                <w:sz w:val="16"/>
                <w:szCs w:val="16"/>
              </w:rPr>
            </w:pPr>
            <w:r w:rsidRPr="004545A0">
              <w:rPr>
                <w:i/>
                <w:sz w:val="16"/>
                <w:szCs w:val="16"/>
              </w:rPr>
              <w:t>Dacă încadrarea terenului în funcție de rangul localității și zonă se modifică în cursul unui an sau în cursul anului intervine un eveniment care conduce la modificarea impozitului pe teren</w:t>
            </w:r>
            <w:r w:rsidRPr="004545A0">
              <w:rPr>
                <w:sz w:val="16"/>
                <w:szCs w:val="16"/>
              </w:rPr>
              <w:t xml:space="preserve">, </w:t>
            </w:r>
            <w:r w:rsidRPr="004545A0">
              <w:rPr>
                <w:b/>
                <w:sz w:val="16"/>
                <w:szCs w:val="16"/>
              </w:rPr>
              <w:t>impozitul se calculează conform noii situații începând cu data de 1 ianuarie a anului următor</w:t>
            </w:r>
            <w:r w:rsidRPr="004545A0">
              <w:rPr>
                <w:sz w:val="16"/>
                <w:szCs w:val="16"/>
              </w:rPr>
              <w:t>.</w:t>
            </w:r>
          </w:p>
          <w:p w:rsidR="00865CCF" w:rsidRPr="004545A0" w:rsidRDefault="00E35AED">
            <w:pPr>
              <w:pStyle w:val="TableParagraph"/>
              <w:numPr>
                <w:ilvl w:val="0"/>
                <w:numId w:val="27"/>
              </w:numPr>
              <w:tabs>
                <w:tab w:val="left" w:pos="1237"/>
              </w:tabs>
              <w:ind w:right="96" w:firstLine="783"/>
              <w:jc w:val="both"/>
              <w:rPr>
                <w:sz w:val="16"/>
                <w:szCs w:val="16"/>
              </w:rPr>
            </w:pPr>
            <w:r w:rsidRPr="004545A0">
              <w:rPr>
                <w:sz w:val="16"/>
                <w:szCs w:val="16"/>
              </w:rPr>
              <w:t xml:space="preserve">În </w:t>
            </w:r>
            <w:r w:rsidRPr="004545A0">
              <w:rPr>
                <w:i/>
                <w:sz w:val="16"/>
                <w:szCs w:val="16"/>
              </w:rPr>
              <w:t>cazul modificării categoriei de folosință a terenului</w:t>
            </w:r>
            <w:r w:rsidRPr="004545A0">
              <w:rPr>
                <w:sz w:val="16"/>
                <w:szCs w:val="16"/>
              </w:rPr>
              <w:t xml:space="preserve">, </w:t>
            </w:r>
            <w:r w:rsidRPr="004545A0">
              <w:rPr>
                <w:b/>
                <w:sz w:val="16"/>
                <w:szCs w:val="16"/>
              </w:rPr>
              <w:t xml:space="preserve">proprietarul acestuia are obligația să depună o nouă declarație de impunere </w:t>
            </w:r>
            <w:r w:rsidRPr="004545A0">
              <w:rPr>
                <w:sz w:val="16"/>
                <w:szCs w:val="16"/>
              </w:rPr>
              <w:t xml:space="preserve">la organul fiscal local în a cărui rază teritorială de competență se află terenul, în termen de 30 de zile de la data modificării folosinței, </w:t>
            </w:r>
            <w:r w:rsidRPr="004545A0">
              <w:rPr>
                <w:b/>
                <w:sz w:val="16"/>
                <w:szCs w:val="16"/>
              </w:rPr>
              <w:t>și datorează impozitul pe teren conform noii situații începând cu data de 1 ianuarie a anului</w:t>
            </w:r>
            <w:r w:rsidRPr="004545A0">
              <w:rPr>
                <w:b/>
                <w:spacing w:val="-5"/>
                <w:sz w:val="16"/>
                <w:szCs w:val="16"/>
              </w:rPr>
              <w:t xml:space="preserve"> </w:t>
            </w:r>
            <w:r w:rsidRPr="004545A0">
              <w:rPr>
                <w:b/>
                <w:sz w:val="16"/>
                <w:szCs w:val="16"/>
              </w:rPr>
              <w:t>următor</w:t>
            </w:r>
            <w:r w:rsidRPr="004545A0">
              <w:rPr>
                <w:sz w:val="16"/>
                <w:szCs w:val="16"/>
              </w:rPr>
              <w:t>.</w:t>
            </w:r>
          </w:p>
          <w:p w:rsidR="00865CCF" w:rsidRPr="004545A0" w:rsidRDefault="00E35AED">
            <w:pPr>
              <w:pStyle w:val="TableParagraph"/>
              <w:numPr>
                <w:ilvl w:val="0"/>
                <w:numId w:val="27"/>
              </w:numPr>
              <w:tabs>
                <w:tab w:val="left" w:pos="1325"/>
              </w:tabs>
              <w:ind w:right="96" w:firstLine="828"/>
              <w:jc w:val="both"/>
              <w:rPr>
                <w:sz w:val="16"/>
                <w:szCs w:val="16"/>
              </w:rPr>
            </w:pPr>
            <w:r w:rsidRPr="004545A0">
              <w:rPr>
                <w:i/>
                <w:sz w:val="16"/>
                <w:szCs w:val="16"/>
              </w:rPr>
              <w:t xml:space="preserve">În cazul terenurilor la care se constată diferențe între suprafețele înscrise în actele de proprietate și situația reală </w:t>
            </w:r>
            <w:r w:rsidRPr="004545A0">
              <w:rPr>
                <w:sz w:val="16"/>
                <w:szCs w:val="16"/>
              </w:rPr>
              <w:t xml:space="preserve">rezultată din măsurătorile executate în condițiile Legii nr.7/1996, republicată, cu modificările și completările ulterioare, </w:t>
            </w:r>
            <w:r w:rsidRPr="004545A0">
              <w:rPr>
                <w:b/>
                <w:sz w:val="16"/>
                <w:szCs w:val="16"/>
              </w:rPr>
              <w:t>pentru determinarea sarcinii fiscale se au în vedere suprafețele care corespund situației reale, dovedite prin lucrări de cadastru</w:t>
            </w:r>
            <w:r w:rsidRPr="004545A0">
              <w:rPr>
                <w:sz w:val="16"/>
                <w:szCs w:val="16"/>
              </w:rPr>
              <w:t xml:space="preserve">. Datele rezultate din lucrările de cadastru se înscriu în evidențele fiscale, în registrul agricol, precum și în cartea funciară, iar </w:t>
            </w:r>
            <w:r w:rsidRPr="004545A0">
              <w:rPr>
                <w:b/>
                <w:sz w:val="16"/>
                <w:szCs w:val="16"/>
              </w:rPr>
              <w:t xml:space="preserve">impozitul se calculează conform noii situații începând cu data de 1 ianuarie a anului următor </w:t>
            </w:r>
            <w:r w:rsidRPr="004545A0">
              <w:rPr>
                <w:sz w:val="16"/>
                <w:szCs w:val="16"/>
              </w:rPr>
              <w:t>celui în care se înregistrează la organul fiscal local lucrarea respectivă, ca anexă la declarația</w:t>
            </w:r>
            <w:r w:rsidRPr="004545A0">
              <w:rPr>
                <w:spacing w:val="-13"/>
                <w:sz w:val="16"/>
                <w:szCs w:val="16"/>
              </w:rPr>
              <w:t xml:space="preserve"> </w:t>
            </w:r>
            <w:r w:rsidRPr="004545A0">
              <w:rPr>
                <w:sz w:val="16"/>
                <w:szCs w:val="16"/>
              </w:rPr>
              <w:t>fiscală.</w:t>
            </w:r>
          </w:p>
          <w:p w:rsidR="00865CCF" w:rsidRPr="004545A0" w:rsidRDefault="00E35AED">
            <w:pPr>
              <w:pStyle w:val="TableParagraph"/>
              <w:numPr>
                <w:ilvl w:val="0"/>
                <w:numId w:val="27"/>
              </w:numPr>
              <w:tabs>
                <w:tab w:val="left" w:pos="1109"/>
              </w:tabs>
              <w:ind w:left="1108" w:hanging="341"/>
              <w:jc w:val="left"/>
              <w:rPr>
                <w:sz w:val="16"/>
                <w:szCs w:val="16"/>
              </w:rPr>
            </w:pPr>
            <w:r w:rsidRPr="004545A0">
              <w:rPr>
                <w:i/>
                <w:sz w:val="16"/>
                <w:szCs w:val="16"/>
              </w:rPr>
              <w:t>În cazul unui teren care face obiectul unui contract de leasing financiar</w:t>
            </w:r>
            <w:r w:rsidRPr="004545A0">
              <w:rPr>
                <w:sz w:val="16"/>
                <w:szCs w:val="16"/>
              </w:rPr>
              <w:t>, pe întreaga durată a acestuia se aplică următoarele</w:t>
            </w:r>
            <w:r w:rsidRPr="004545A0">
              <w:rPr>
                <w:spacing w:val="-14"/>
                <w:sz w:val="16"/>
                <w:szCs w:val="16"/>
              </w:rPr>
              <w:t xml:space="preserve"> </w:t>
            </w:r>
            <w:r w:rsidRPr="004545A0">
              <w:rPr>
                <w:sz w:val="16"/>
                <w:szCs w:val="16"/>
              </w:rPr>
              <w:t>reguli:</w:t>
            </w:r>
          </w:p>
          <w:p w:rsidR="00865CCF" w:rsidRPr="004545A0" w:rsidRDefault="00E35AED">
            <w:pPr>
              <w:pStyle w:val="TableParagraph"/>
              <w:numPr>
                <w:ilvl w:val="0"/>
                <w:numId w:val="26"/>
              </w:numPr>
              <w:tabs>
                <w:tab w:val="left" w:pos="549"/>
              </w:tabs>
              <w:ind w:firstLine="180"/>
              <w:rPr>
                <w:sz w:val="16"/>
                <w:szCs w:val="16"/>
              </w:rPr>
            </w:pPr>
            <w:r w:rsidRPr="004545A0">
              <w:rPr>
                <w:sz w:val="16"/>
                <w:szCs w:val="16"/>
              </w:rPr>
              <w:t>impozitul pe teren se datorează de locatar, începând cu data de 1 ianuarie a anului următor celui în care a fost încheiat</w:t>
            </w:r>
            <w:r w:rsidRPr="004545A0">
              <w:rPr>
                <w:spacing w:val="-12"/>
                <w:sz w:val="16"/>
                <w:szCs w:val="16"/>
              </w:rPr>
              <w:t xml:space="preserve"> </w:t>
            </w:r>
            <w:r w:rsidRPr="004545A0">
              <w:rPr>
                <w:sz w:val="16"/>
                <w:szCs w:val="16"/>
              </w:rPr>
              <w:t>contractul;</w:t>
            </w:r>
          </w:p>
          <w:p w:rsidR="00865CCF" w:rsidRPr="004545A0" w:rsidRDefault="00E35AED">
            <w:pPr>
              <w:pStyle w:val="TableParagraph"/>
              <w:numPr>
                <w:ilvl w:val="0"/>
                <w:numId w:val="26"/>
              </w:numPr>
              <w:tabs>
                <w:tab w:val="left" w:pos="593"/>
              </w:tabs>
              <w:ind w:right="95" w:firstLine="180"/>
              <w:jc w:val="both"/>
              <w:rPr>
                <w:sz w:val="16"/>
                <w:szCs w:val="16"/>
              </w:rPr>
            </w:pPr>
            <w:r w:rsidRPr="004545A0">
              <w:rPr>
                <w:sz w:val="16"/>
                <w:szCs w:val="16"/>
              </w:rPr>
              <w:t>în cazul în care contractul de leasing financiar încetează altfel decât prin ajungerea la scadență,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w:t>
            </w:r>
            <w:r w:rsidRPr="004545A0">
              <w:rPr>
                <w:spacing w:val="-10"/>
                <w:sz w:val="16"/>
                <w:szCs w:val="16"/>
              </w:rPr>
              <w:t xml:space="preserve"> </w:t>
            </w:r>
            <w:r w:rsidRPr="004545A0">
              <w:rPr>
                <w:sz w:val="16"/>
                <w:szCs w:val="16"/>
              </w:rPr>
              <w:t>leasing;</w:t>
            </w:r>
          </w:p>
          <w:p w:rsidR="00865CCF" w:rsidRPr="004545A0" w:rsidRDefault="00E35AED">
            <w:pPr>
              <w:pStyle w:val="TableParagraph"/>
              <w:numPr>
                <w:ilvl w:val="0"/>
                <w:numId w:val="26"/>
              </w:numPr>
              <w:tabs>
                <w:tab w:val="left" w:pos="558"/>
              </w:tabs>
              <w:ind w:right="96" w:firstLine="180"/>
              <w:jc w:val="both"/>
              <w:rPr>
                <w:sz w:val="16"/>
                <w:szCs w:val="16"/>
              </w:rPr>
            </w:pPr>
            <w:r w:rsidRPr="004545A0">
              <w:rPr>
                <w:sz w:val="16"/>
                <w:szCs w:val="16"/>
              </w:rPr>
              <w:t>atât locatorul, cât și locatarul au obligația depunerii declarației fiscale la organul fiscal local în a cărui rază de competență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însoțită de o copie a acestor</w:t>
            </w:r>
            <w:r w:rsidRPr="004545A0">
              <w:rPr>
                <w:spacing w:val="-17"/>
                <w:sz w:val="16"/>
                <w:szCs w:val="16"/>
              </w:rPr>
              <w:t xml:space="preserve"> </w:t>
            </w:r>
            <w:r w:rsidRPr="004545A0">
              <w:rPr>
                <w:sz w:val="16"/>
                <w:szCs w:val="16"/>
              </w:rPr>
              <w:t>documente.</w:t>
            </w:r>
          </w:p>
          <w:p w:rsidR="00865CCF" w:rsidRPr="004545A0" w:rsidRDefault="00E35AED">
            <w:pPr>
              <w:pStyle w:val="TableParagraph"/>
              <w:numPr>
                <w:ilvl w:val="1"/>
                <w:numId w:val="26"/>
              </w:numPr>
              <w:tabs>
                <w:tab w:val="left" w:pos="1051"/>
              </w:tabs>
              <w:ind w:right="97" w:firstLine="600"/>
              <w:jc w:val="both"/>
              <w:rPr>
                <w:sz w:val="16"/>
                <w:szCs w:val="16"/>
              </w:rPr>
            </w:pPr>
            <w:r w:rsidRPr="004545A0">
              <w:rPr>
                <w:sz w:val="16"/>
                <w:szCs w:val="16"/>
              </w:rPr>
              <w:t>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w:t>
            </w:r>
            <w:r w:rsidRPr="004545A0">
              <w:rPr>
                <w:spacing w:val="-5"/>
                <w:sz w:val="16"/>
                <w:szCs w:val="16"/>
              </w:rPr>
              <w:t xml:space="preserve"> </w:t>
            </w:r>
            <w:r w:rsidRPr="004545A0">
              <w:rPr>
                <w:sz w:val="16"/>
                <w:szCs w:val="16"/>
              </w:rPr>
              <w:t>contractului.</w:t>
            </w:r>
          </w:p>
          <w:p w:rsidR="00865CCF" w:rsidRPr="004545A0" w:rsidRDefault="00E35AED">
            <w:pPr>
              <w:pStyle w:val="TableParagraph"/>
              <w:numPr>
                <w:ilvl w:val="1"/>
                <w:numId w:val="26"/>
              </w:numPr>
              <w:tabs>
                <w:tab w:val="left" w:pos="1069"/>
              </w:tabs>
              <w:ind w:right="97" w:firstLine="600"/>
              <w:jc w:val="both"/>
              <w:rPr>
                <w:sz w:val="16"/>
                <w:szCs w:val="16"/>
              </w:rPr>
            </w:pPr>
            <w:r w:rsidRPr="004545A0">
              <w:rPr>
                <w:sz w:val="16"/>
                <w:szCs w:val="16"/>
              </w:rPr>
              <w:t>În cazul terenurilor pentru care se datorează taxa pe teren, în temeiul unor contracte de concesiune, închiriere, administrare ori folosință care se referă la perioade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w:t>
            </w:r>
            <w:r w:rsidRPr="004545A0">
              <w:rPr>
                <w:spacing w:val="-3"/>
                <w:sz w:val="16"/>
                <w:szCs w:val="16"/>
              </w:rPr>
              <w:t xml:space="preserve"> </w:t>
            </w:r>
            <w:r w:rsidRPr="004545A0">
              <w:rPr>
                <w:sz w:val="16"/>
                <w:szCs w:val="16"/>
              </w:rPr>
              <w:t>contracte.</w:t>
            </w:r>
          </w:p>
          <w:p w:rsidR="00865CCF" w:rsidRPr="004545A0" w:rsidRDefault="00E35AED">
            <w:pPr>
              <w:pStyle w:val="TableParagraph"/>
              <w:numPr>
                <w:ilvl w:val="1"/>
                <w:numId w:val="26"/>
              </w:numPr>
              <w:tabs>
                <w:tab w:val="left" w:pos="1226"/>
              </w:tabs>
              <w:ind w:right="96" w:firstLine="651"/>
              <w:jc w:val="both"/>
              <w:rPr>
                <w:sz w:val="16"/>
                <w:szCs w:val="16"/>
              </w:rPr>
            </w:pPr>
            <w:r w:rsidRPr="004545A0">
              <w:rPr>
                <w:i/>
                <w:sz w:val="16"/>
                <w:szCs w:val="16"/>
              </w:rPr>
              <w:t>În cazul unei situații care determină modificarea taxei pe teren datorate</w:t>
            </w:r>
            <w:r w:rsidRPr="004545A0">
              <w:rPr>
                <w:sz w:val="16"/>
                <w:szCs w:val="16"/>
              </w:rPr>
              <w:t>, persoana care datorează taxa pe teren are obligația să depună o declarație la organul fiscal local în a cărui rază teritorială de competență se află terenul, până la data de 25 a lunii următoare celei în care s-a înregistrat situația</w:t>
            </w:r>
            <w:r w:rsidRPr="004545A0">
              <w:rPr>
                <w:spacing w:val="-1"/>
                <w:sz w:val="16"/>
                <w:szCs w:val="16"/>
              </w:rPr>
              <w:t xml:space="preserve"> </w:t>
            </w:r>
            <w:r w:rsidRPr="004545A0">
              <w:rPr>
                <w:sz w:val="16"/>
                <w:szCs w:val="16"/>
              </w:rPr>
              <w:t>respectivă.</w:t>
            </w:r>
          </w:p>
          <w:p w:rsidR="00865CCF" w:rsidRPr="004545A0" w:rsidRDefault="00E35AED">
            <w:pPr>
              <w:pStyle w:val="TableParagraph"/>
              <w:numPr>
                <w:ilvl w:val="1"/>
                <w:numId w:val="26"/>
              </w:numPr>
              <w:tabs>
                <w:tab w:val="left" w:pos="1331"/>
              </w:tabs>
              <w:spacing w:before="1"/>
              <w:ind w:right="95" w:firstLine="715"/>
              <w:jc w:val="both"/>
              <w:rPr>
                <w:sz w:val="16"/>
                <w:szCs w:val="16"/>
              </w:rPr>
            </w:pPr>
            <w:r w:rsidRPr="004545A0">
              <w:rPr>
                <w:i/>
                <w:sz w:val="16"/>
                <w:szCs w:val="16"/>
              </w:rPr>
              <w:t xml:space="preserve">Declararea terenurilor în scop fiscal </w:t>
            </w:r>
            <w:r w:rsidRPr="004545A0">
              <w:rPr>
                <w:b/>
                <w:sz w:val="16"/>
                <w:szCs w:val="16"/>
              </w:rPr>
              <w:t xml:space="preserve">nu este condiționată </w:t>
            </w:r>
            <w:r w:rsidRPr="004545A0">
              <w:rPr>
                <w:i/>
                <w:sz w:val="16"/>
                <w:szCs w:val="16"/>
              </w:rPr>
              <w:t>de înregistrarea acestor terenuri la oficiile de cadastru și publicitate imobiliară</w:t>
            </w:r>
            <w:r w:rsidRPr="004545A0">
              <w:rPr>
                <w:sz w:val="16"/>
                <w:szCs w:val="16"/>
              </w:rPr>
              <w:t>.</w:t>
            </w:r>
          </w:p>
          <w:p w:rsidR="00865CCF" w:rsidRPr="004545A0" w:rsidRDefault="00E35AED">
            <w:pPr>
              <w:pStyle w:val="TableParagraph"/>
              <w:numPr>
                <w:ilvl w:val="1"/>
                <w:numId w:val="26"/>
              </w:numPr>
              <w:tabs>
                <w:tab w:val="left" w:pos="1286"/>
              </w:tabs>
              <w:spacing w:before="7" w:line="274" w:lineRule="exact"/>
              <w:ind w:right="99" w:firstLine="703"/>
              <w:jc w:val="both"/>
              <w:rPr>
                <w:sz w:val="16"/>
                <w:szCs w:val="16"/>
              </w:rPr>
            </w:pPr>
            <w:r w:rsidRPr="004545A0">
              <w:rPr>
                <w:b/>
                <w:sz w:val="16"/>
                <w:szCs w:val="16"/>
              </w:rPr>
              <w:t>Depunerea declarațiilor fiscale reprezintă o obligație și în cazul persoanelor care beneficiază de scutiri sau reduceri de la plata impozitului sau a taxei pe</w:t>
            </w:r>
            <w:r w:rsidRPr="004545A0">
              <w:rPr>
                <w:b/>
                <w:spacing w:val="-2"/>
                <w:sz w:val="16"/>
                <w:szCs w:val="16"/>
              </w:rPr>
              <w:t xml:space="preserve"> </w:t>
            </w:r>
            <w:r w:rsidRPr="004545A0">
              <w:rPr>
                <w:b/>
                <w:sz w:val="16"/>
                <w:szCs w:val="16"/>
              </w:rPr>
              <w:t>teren</w:t>
            </w:r>
            <w:r w:rsidRPr="004545A0">
              <w:rPr>
                <w:sz w:val="16"/>
                <w:szCs w:val="16"/>
              </w:rPr>
              <w:t>.</w:t>
            </w:r>
          </w:p>
        </w:tc>
      </w:tr>
      <w:tr w:rsidR="00865CCF" w:rsidRPr="000A4843">
        <w:trPr>
          <w:trHeight w:val="758"/>
        </w:trPr>
        <w:tc>
          <w:tcPr>
            <w:tcW w:w="14581" w:type="dxa"/>
            <w:shd w:val="clear" w:color="auto" w:fill="E4E4E4"/>
          </w:tcPr>
          <w:p w:rsidR="00865CCF" w:rsidRPr="000A4843" w:rsidRDefault="00865CCF">
            <w:pPr>
              <w:pStyle w:val="TableParagraph"/>
              <w:spacing w:before="10"/>
              <w:ind w:left="0"/>
              <w:rPr>
                <w:sz w:val="18"/>
                <w:szCs w:val="18"/>
              </w:rPr>
            </w:pPr>
          </w:p>
          <w:p w:rsidR="00865CCF" w:rsidRPr="000A4843" w:rsidRDefault="00E35AED">
            <w:pPr>
              <w:pStyle w:val="TableParagraph"/>
              <w:ind w:left="4723"/>
              <w:rPr>
                <w:b/>
                <w:sz w:val="18"/>
                <w:szCs w:val="18"/>
              </w:rPr>
            </w:pPr>
            <w:r w:rsidRPr="000A4843">
              <w:rPr>
                <w:b/>
                <w:sz w:val="18"/>
                <w:szCs w:val="18"/>
              </w:rPr>
              <w:t>PLATA IMPOZITULUI ȘI A TAXEI PE TEREN</w:t>
            </w:r>
          </w:p>
        </w:tc>
      </w:tr>
      <w:tr w:rsidR="00865CCF" w:rsidRPr="000A4843">
        <w:trPr>
          <w:trHeight w:val="553"/>
        </w:trPr>
        <w:tc>
          <w:tcPr>
            <w:tcW w:w="14581" w:type="dxa"/>
          </w:tcPr>
          <w:p w:rsidR="00865CCF" w:rsidRPr="000A4843" w:rsidRDefault="00E35AED">
            <w:pPr>
              <w:pStyle w:val="TableParagraph"/>
              <w:spacing w:line="275" w:lineRule="exact"/>
              <w:rPr>
                <w:b/>
                <w:sz w:val="18"/>
                <w:szCs w:val="18"/>
              </w:rPr>
            </w:pPr>
            <w:r w:rsidRPr="000A4843">
              <w:rPr>
                <w:b/>
                <w:sz w:val="18"/>
                <w:szCs w:val="18"/>
              </w:rPr>
              <w:t>Art.467</w:t>
            </w:r>
          </w:p>
          <w:p w:rsidR="00865CCF" w:rsidRPr="000A4843" w:rsidRDefault="00E35AED">
            <w:pPr>
              <w:pStyle w:val="TableParagraph"/>
              <w:spacing w:line="258" w:lineRule="exact"/>
              <w:ind w:left="933"/>
              <w:rPr>
                <w:sz w:val="18"/>
                <w:szCs w:val="18"/>
              </w:rPr>
            </w:pPr>
            <w:r w:rsidRPr="000A4843">
              <w:rPr>
                <w:b/>
                <w:sz w:val="18"/>
                <w:szCs w:val="18"/>
              </w:rPr>
              <w:t>(1) Impozitul pe teren se plătește anual, în două rate egale</w:t>
            </w:r>
            <w:r w:rsidRPr="000A4843">
              <w:rPr>
                <w:sz w:val="18"/>
                <w:szCs w:val="18"/>
              </w:rPr>
              <w:t xml:space="preserve">, până la datele de </w:t>
            </w:r>
            <w:r w:rsidRPr="000A4843">
              <w:rPr>
                <w:b/>
                <w:sz w:val="18"/>
                <w:szCs w:val="18"/>
              </w:rPr>
              <w:t xml:space="preserve">31 martie </w:t>
            </w:r>
            <w:r w:rsidRPr="000A4843">
              <w:rPr>
                <w:sz w:val="18"/>
                <w:szCs w:val="18"/>
              </w:rPr>
              <w:t xml:space="preserve">și </w:t>
            </w:r>
            <w:r w:rsidRPr="000A4843">
              <w:rPr>
                <w:b/>
                <w:sz w:val="18"/>
                <w:szCs w:val="18"/>
              </w:rPr>
              <w:t xml:space="preserve">30 septembrie </w:t>
            </w:r>
            <w:r w:rsidRPr="000A4843">
              <w:rPr>
                <w:sz w:val="18"/>
                <w:szCs w:val="18"/>
              </w:rPr>
              <w:t>inclusiv.</w:t>
            </w:r>
          </w:p>
        </w:tc>
      </w:tr>
    </w:tbl>
    <w:p w:rsidR="00865CCF" w:rsidRPr="000A4843" w:rsidRDefault="00865CCF">
      <w:pPr>
        <w:spacing w:line="258"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0"/>
        <w:gridCol w:w="5940"/>
        <w:gridCol w:w="6500"/>
      </w:tblGrid>
      <w:tr w:rsidR="00865CCF" w:rsidRPr="000A4843">
        <w:trPr>
          <w:trHeight w:val="551"/>
        </w:trPr>
        <w:tc>
          <w:tcPr>
            <w:tcW w:w="14580" w:type="dxa"/>
            <w:gridSpan w:val="3"/>
          </w:tcPr>
          <w:p w:rsidR="00865CCF" w:rsidRPr="000A4843" w:rsidRDefault="00E35AED">
            <w:pPr>
              <w:pStyle w:val="TableParagraph"/>
              <w:spacing w:line="273" w:lineRule="exact"/>
              <w:ind w:left="947"/>
              <w:rPr>
                <w:b/>
                <w:sz w:val="18"/>
                <w:szCs w:val="18"/>
              </w:rPr>
            </w:pPr>
            <w:r w:rsidRPr="000A4843">
              <w:rPr>
                <w:b/>
                <w:sz w:val="18"/>
                <w:szCs w:val="18"/>
              </w:rPr>
              <w:lastRenderedPageBreak/>
              <w:t>(2) Pentru plata cu anticipație a impozitului pe teren</w:t>
            </w:r>
            <w:r w:rsidRPr="000A4843">
              <w:rPr>
                <w:sz w:val="18"/>
                <w:szCs w:val="18"/>
              </w:rPr>
              <w:t xml:space="preserve">, </w:t>
            </w:r>
            <w:r w:rsidRPr="000A4843">
              <w:rPr>
                <w:i/>
                <w:sz w:val="18"/>
                <w:szCs w:val="18"/>
              </w:rPr>
              <w:t>datorat pentru întregul an de către contribuabili</w:t>
            </w:r>
            <w:r w:rsidRPr="000A4843">
              <w:rPr>
                <w:sz w:val="18"/>
                <w:szCs w:val="18"/>
              </w:rPr>
              <w:t xml:space="preserve">, </w:t>
            </w:r>
            <w:r w:rsidRPr="000A4843">
              <w:rPr>
                <w:b/>
                <w:sz w:val="18"/>
                <w:szCs w:val="18"/>
              </w:rPr>
              <w:t>până la data de 31 martie</w:t>
            </w:r>
          </w:p>
          <w:p w:rsidR="00865CCF" w:rsidRPr="000A4843" w:rsidRDefault="00E35AED">
            <w:pPr>
              <w:pStyle w:val="TableParagraph"/>
              <w:spacing w:line="259" w:lineRule="exact"/>
              <w:rPr>
                <w:sz w:val="18"/>
                <w:szCs w:val="18"/>
              </w:rPr>
            </w:pPr>
            <w:r w:rsidRPr="000A4843">
              <w:rPr>
                <w:b/>
                <w:sz w:val="18"/>
                <w:szCs w:val="18"/>
              </w:rPr>
              <w:t>inclusiv</w:t>
            </w:r>
            <w:r w:rsidRPr="000A4843">
              <w:rPr>
                <w:sz w:val="18"/>
                <w:szCs w:val="18"/>
              </w:rPr>
              <w:t xml:space="preserve">, a anului respectiv, </w:t>
            </w:r>
            <w:r w:rsidRPr="000A4843">
              <w:rPr>
                <w:b/>
                <w:sz w:val="18"/>
                <w:szCs w:val="18"/>
              </w:rPr>
              <w:t>se acordă o bonificație cuprinsă între 0%-10%</w:t>
            </w:r>
            <w:r w:rsidRPr="000A4843">
              <w:rPr>
                <w:sz w:val="18"/>
                <w:szCs w:val="18"/>
              </w:rPr>
              <w:t>.</w:t>
            </w:r>
          </w:p>
        </w:tc>
      </w:tr>
      <w:tr w:rsidR="00865CCF" w:rsidRPr="000A4843">
        <w:trPr>
          <w:trHeight w:val="506"/>
        </w:trPr>
        <w:tc>
          <w:tcPr>
            <w:tcW w:w="2140" w:type="dxa"/>
            <w:vMerge w:val="restart"/>
          </w:tcPr>
          <w:p w:rsidR="00865CCF" w:rsidRPr="000A4843" w:rsidRDefault="00E35AED">
            <w:pPr>
              <w:pStyle w:val="TableParagraph"/>
              <w:rPr>
                <w:b/>
                <w:sz w:val="18"/>
                <w:szCs w:val="18"/>
              </w:rPr>
            </w:pPr>
            <w:r w:rsidRPr="000A4843">
              <w:rPr>
                <w:b/>
                <w:sz w:val="18"/>
                <w:szCs w:val="18"/>
              </w:rPr>
              <w:t>Art.467 (2)</w:t>
            </w:r>
          </w:p>
        </w:tc>
        <w:tc>
          <w:tcPr>
            <w:tcW w:w="5940" w:type="dxa"/>
          </w:tcPr>
          <w:p w:rsidR="00865CCF" w:rsidRPr="000A4843" w:rsidRDefault="00E35AED">
            <w:pPr>
              <w:pStyle w:val="TableParagraph"/>
              <w:ind w:left="715" w:right="712"/>
              <w:jc w:val="center"/>
              <w:rPr>
                <w:b/>
                <w:sz w:val="18"/>
                <w:szCs w:val="18"/>
              </w:rPr>
            </w:pPr>
            <w:r w:rsidRPr="000A4843">
              <w:rPr>
                <w:b/>
                <w:sz w:val="18"/>
                <w:szCs w:val="18"/>
              </w:rPr>
              <w:t>COTELE STABILITE PRIN CODUL FISCAL</w:t>
            </w:r>
          </w:p>
        </w:tc>
        <w:tc>
          <w:tcPr>
            <w:tcW w:w="6500" w:type="dxa"/>
          </w:tcPr>
          <w:p w:rsidR="00865CCF" w:rsidRPr="000A4843" w:rsidRDefault="00E35AED">
            <w:pPr>
              <w:pStyle w:val="TableParagraph"/>
              <w:spacing w:before="3" w:line="252" w:lineRule="exact"/>
              <w:ind w:left="3028" w:right="214" w:hanging="2787"/>
              <w:rPr>
                <w:b/>
                <w:sz w:val="18"/>
                <w:szCs w:val="18"/>
              </w:rPr>
            </w:pPr>
            <w:r w:rsidRPr="000A4843">
              <w:rPr>
                <w:b/>
                <w:sz w:val="18"/>
                <w:szCs w:val="18"/>
              </w:rPr>
              <w:t>COTA STABILITĂ DE</w:t>
            </w:r>
            <w:r w:rsidR="00B67F83">
              <w:rPr>
                <w:b/>
                <w:sz w:val="18"/>
                <w:szCs w:val="18"/>
              </w:rPr>
              <w:t xml:space="preserve"> CONSILIUL LOCAL PENTRU ANUL 202</w:t>
            </w:r>
            <w:r w:rsidR="001C1DAC">
              <w:rPr>
                <w:b/>
                <w:sz w:val="18"/>
                <w:szCs w:val="18"/>
              </w:rPr>
              <w:t>1</w:t>
            </w:r>
          </w:p>
        </w:tc>
      </w:tr>
      <w:tr w:rsidR="00865CCF" w:rsidRPr="000A4843">
        <w:trPr>
          <w:trHeight w:val="251"/>
        </w:trPr>
        <w:tc>
          <w:tcPr>
            <w:tcW w:w="2140" w:type="dxa"/>
            <w:vMerge/>
            <w:tcBorders>
              <w:top w:val="nil"/>
            </w:tcBorders>
          </w:tcPr>
          <w:p w:rsidR="00865CCF" w:rsidRPr="000A4843" w:rsidRDefault="00865CCF">
            <w:pPr>
              <w:rPr>
                <w:sz w:val="18"/>
                <w:szCs w:val="18"/>
              </w:rPr>
            </w:pPr>
          </w:p>
        </w:tc>
        <w:tc>
          <w:tcPr>
            <w:tcW w:w="5940" w:type="dxa"/>
          </w:tcPr>
          <w:p w:rsidR="00865CCF" w:rsidRPr="000A4843" w:rsidRDefault="00E35AED">
            <w:pPr>
              <w:pStyle w:val="TableParagraph"/>
              <w:spacing w:line="232" w:lineRule="exact"/>
              <w:ind w:left="715" w:right="709"/>
              <w:jc w:val="center"/>
              <w:rPr>
                <w:sz w:val="18"/>
                <w:szCs w:val="18"/>
              </w:rPr>
            </w:pPr>
            <w:r w:rsidRPr="000A4843">
              <w:rPr>
                <w:sz w:val="18"/>
                <w:szCs w:val="18"/>
              </w:rPr>
              <w:t>0% - 10%</w:t>
            </w:r>
          </w:p>
        </w:tc>
        <w:tc>
          <w:tcPr>
            <w:tcW w:w="6500" w:type="dxa"/>
          </w:tcPr>
          <w:p w:rsidR="00865CCF" w:rsidRPr="000A4843" w:rsidRDefault="00E35AED">
            <w:pPr>
              <w:pStyle w:val="TableParagraph"/>
              <w:spacing w:line="232" w:lineRule="exact"/>
              <w:ind w:left="3009" w:right="3001"/>
              <w:jc w:val="center"/>
              <w:rPr>
                <w:b/>
                <w:sz w:val="18"/>
                <w:szCs w:val="18"/>
              </w:rPr>
            </w:pPr>
            <w:r w:rsidRPr="000A4843">
              <w:rPr>
                <w:b/>
                <w:sz w:val="18"/>
                <w:szCs w:val="18"/>
              </w:rPr>
              <w:t>10%</w:t>
            </w:r>
          </w:p>
        </w:tc>
      </w:tr>
      <w:tr w:rsidR="00865CCF" w:rsidRPr="000A4843">
        <w:trPr>
          <w:trHeight w:val="3313"/>
        </w:trPr>
        <w:tc>
          <w:tcPr>
            <w:tcW w:w="14580" w:type="dxa"/>
            <w:gridSpan w:val="3"/>
          </w:tcPr>
          <w:p w:rsidR="00865CCF" w:rsidRPr="000A4843" w:rsidRDefault="00E35AED">
            <w:pPr>
              <w:pStyle w:val="TableParagraph"/>
              <w:spacing w:line="275" w:lineRule="exact"/>
              <w:rPr>
                <w:b/>
                <w:sz w:val="18"/>
                <w:szCs w:val="18"/>
              </w:rPr>
            </w:pPr>
            <w:r w:rsidRPr="000A4843">
              <w:rPr>
                <w:b/>
                <w:sz w:val="18"/>
                <w:szCs w:val="18"/>
              </w:rPr>
              <w:t>Art.467</w:t>
            </w:r>
          </w:p>
          <w:p w:rsidR="00865CCF" w:rsidRPr="000A4843" w:rsidRDefault="00E35AED">
            <w:pPr>
              <w:pStyle w:val="TableParagraph"/>
              <w:numPr>
                <w:ilvl w:val="0"/>
                <w:numId w:val="25"/>
              </w:numPr>
              <w:tabs>
                <w:tab w:val="left" w:pos="1255"/>
              </w:tabs>
              <w:ind w:right="96" w:firstLine="804"/>
              <w:jc w:val="both"/>
              <w:rPr>
                <w:sz w:val="18"/>
                <w:szCs w:val="18"/>
              </w:rPr>
            </w:pPr>
            <w:r w:rsidRPr="000A4843">
              <w:rPr>
                <w:b/>
                <w:sz w:val="18"/>
                <w:szCs w:val="18"/>
              </w:rPr>
              <w:t>Impozitul pe teren</w:t>
            </w:r>
            <w:r w:rsidRPr="000A4843">
              <w:rPr>
                <w:sz w:val="18"/>
                <w:szCs w:val="18"/>
              </w:rPr>
              <w:t xml:space="preserve">, datorat aceluiași buget local de către contribuabili, persoane fizice și juridice, </w:t>
            </w:r>
            <w:r w:rsidRPr="000A4843">
              <w:rPr>
                <w:b/>
                <w:sz w:val="18"/>
                <w:szCs w:val="18"/>
              </w:rPr>
              <w:t>de până la 50 lei inclusiv</w:t>
            </w:r>
            <w:r w:rsidRPr="000A4843">
              <w:rPr>
                <w:sz w:val="18"/>
                <w:szCs w:val="18"/>
              </w:rPr>
              <w:t xml:space="preserve">, </w:t>
            </w:r>
            <w:r w:rsidRPr="000A4843">
              <w:rPr>
                <w:b/>
                <w:sz w:val="18"/>
                <w:szCs w:val="18"/>
              </w:rPr>
              <w:t>se plătește integral până la primul termen de</w:t>
            </w:r>
            <w:r w:rsidRPr="000A4843">
              <w:rPr>
                <w:b/>
                <w:spacing w:val="-3"/>
                <w:sz w:val="18"/>
                <w:szCs w:val="18"/>
              </w:rPr>
              <w:t xml:space="preserve"> </w:t>
            </w:r>
            <w:r w:rsidRPr="000A4843">
              <w:rPr>
                <w:b/>
                <w:sz w:val="18"/>
                <w:szCs w:val="18"/>
              </w:rPr>
              <w:t>plată</w:t>
            </w:r>
            <w:r w:rsidRPr="000A4843">
              <w:rPr>
                <w:sz w:val="18"/>
                <w:szCs w:val="18"/>
              </w:rPr>
              <w:t>.</w:t>
            </w:r>
          </w:p>
          <w:p w:rsidR="00865CCF" w:rsidRPr="000A4843" w:rsidRDefault="00E35AED">
            <w:pPr>
              <w:pStyle w:val="TableParagraph"/>
              <w:numPr>
                <w:ilvl w:val="0"/>
                <w:numId w:val="25"/>
              </w:numPr>
              <w:tabs>
                <w:tab w:val="left" w:pos="1560"/>
              </w:tabs>
              <w:ind w:right="95" w:firstLine="1081"/>
              <w:jc w:val="left"/>
              <w:rPr>
                <w:sz w:val="18"/>
                <w:szCs w:val="18"/>
              </w:rPr>
            </w:pPr>
            <w:r w:rsidRPr="000A4843">
              <w:rPr>
                <w:sz w:val="18"/>
                <w:szCs w:val="18"/>
              </w:rPr>
              <w:t>În cazul în care contribuabilul deține în proprietate mai multe terenuri amplasate pe raza aceleiași unități administrativ-teritoriale, prevederile alin.(2) și (3) se referă la impozitul pe teren</w:t>
            </w:r>
            <w:r w:rsidRPr="000A4843">
              <w:rPr>
                <w:spacing w:val="-3"/>
                <w:sz w:val="18"/>
                <w:szCs w:val="18"/>
              </w:rPr>
              <w:t xml:space="preserve"> </w:t>
            </w:r>
            <w:r w:rsidRPr="000A4843">
              <w:rPr>
                <w:sz w:val="18"/>
                <w:szCs w:val="18"/>
              </w:rPr>
              <w:t>cumulat.</w:t>
            </w:r>
          </w:p>
          <w:p w:rsidR="00865CCF" w:rsidRPr="000A4843" w:rsidRDefault="00E35AED">
            <w:pPr>
              <w:pStyle w:val="TableParagraph"/>
              <w:numPr>
                <w:ilvl w:val="0"/>
                <w:numId w:val="25"/>
              </w:numPr>
              <w:tabs>
                <w:tab w:val="left" w:pos="1273"/>
              </w:tabs>
              <w:ind w:right="95" w:firstLine="821"/>
              <w:jc w:val="both"/>
              <w:rPr>
                <w:sz w:val="18"/>
                <w:szCs w:val="18"/>
              </w:rPr>
            </w:pPr>
            <w:r w:rsidRPr="000A4843">
              <w:rPr>
                <w:sz w:val="18"/>
                <w:szCs w:val="18"/>
              </w:rPr>
              <w:t xml:space="preserve">În cazul contractelor de concesiune, închiriere, administrare sau folosință, care se referă la perioade mai mari de o lună, </w:t>
            </w:r>
            <w:r w:rsidRPr="000A4843">
              <w:rPr>
                <w:b/>
                <w:sz w:val="18"/>
                <w:szCs w:val="18"/>
              </w:rPr>
              <w:t>taxa pe teren se plătește lunar, până la data de 25 inclusiv a lunii următoare fiecărei luni din perioada de valabilitate a contractului</w:t>
            </w:r>
            <w:r w:rsidRPr="000A4843">
              <w:rPr>
                <w:sz w:val="18"/>
                <w:szCs w:val="18"/>
              </w:rPr>
              <w:t>, de către concesionar, locatar, titularul dreptului de administrare sau de folosință.</w:t>
            </w:r>
          </w:p>
          <w:p w:rsidR="00865CCF" w:rsidRPr="000A4843" w:rsidRDefault="00E35AED">
            <w:pPr>
              <w:pStyle w:val="TableParagraph"/>
              <w:numPr>
                <w:ilvl w:val="0"/>
                <w:numId w:val="25"/>
              </w:numPr>
              <w:tabs>
                <w:tab w:val="left" w:pos="1233"/>
              </w:tabs>
              <w:ind w:right="94" w:firstLine="780"/>
              <w:jc w:val="both"/>
              <w:rPr>
                <w:sz w:val="18"/>
                <w:szCs w:val="18"/>
              </w:rPr>
            </w:pPr>
            <w:r w:rsidRPr="000A4843">
              <w:rPr>
                <w:sz w:val="18"/>
                <w:szCs w:val="18"/>
              </w:rPr>
              <w:t>În cazul contractelor care se referă la perioade mai mici de o lună, persoana juridică de drept public care transmite dreptul de concesiune, închiriere, administrare sau folosință colectează taxa pe teren de la concesionari, locatari, titularii dreptului de administrare sau de folosință și o varsă lunar, până la data de 25 inclusiv a lunii următoare fiecărei luni din perioada de valabilitate a</w:t>
            </w:r>
            <w:r w:rsidRPr="000A4843">
              <w:rPr>
                <w:spacing w:val="-7"/>
                <w:sz w:val="18"/>
                <w:szCs w:val="18"/>
              </w:rPr>
              <w:t xml:space="preserve"> </w:t>
            </w:r>
            <w:r w:rsidRPr="000A4843">
              <w:rPr>
                <w:sz w:val="18"/>
                <w:szCs w:val="18"/>
              </w:rPr>
              <w:t>contractului.</w:t>
            </w:r>
          </w:p>
        </w:tc>
      </w:tr>
      <w:tr w:rsidR="00865CCF" w:rsidRPr="000A4843">
        <w:trPr>
          <w:trHeight w:val="1425"/>
        </w:trPr>
        <w:tc>
          <w:tcPr>
            <w:tcW w:w="14580" w:type="dxa"/>
            <w:gridSpan w:val="3"/>
            <w:shd w:val="clear" w:color="auto" w:fill="E4E4E4"/>
          </w:tcPr>
          <w:p w:rsidR="00865CCF" w:rsidRPr="000A4843" w:rsidRDefault="00865CCF">
            <w:pPr>
              <w:pStyle w:val="TableParagraph"/>
              <w:ind w:left="0"/>
              <w:rPr>
                <w:sz w:val="18"/>
                <w:szCs w:val="18"/>
              </w:rPr>
            </w:pPr>
          </w:p>
          <w:p w:rsidR="00865CCF" w:rsidRPr="000A4843" w:rsidRDefault="00E35AED">
            <w:pPr>
              <w:pStyle w:val="TableParagraph"/>
              <w:spacing w:before="207"/>
              <w:ind w:left="2911"/>
              <w:rPr>
                <w:b/>
                <w:sz w:val="18"/>
                <w:szCs w:val="18"/>
              </w:rPr>
            </w:pPr>
            <w:r w:rsidRPr="000A4843">
              <w:rPr>
                <w:b/>
                <w:sz w:val="18"/>
                <w:szCs w:val="18"/>
              </w:rPr>
              <w:t>CAPITOLUL IV - IMPOZITUL PE MIJLOACELE DE TRANSPORT</w:t>
            </w:r>
          </w:p>
        </w:tc>
      </w:tr>
      <w:tr w:rsidR="00865CCF" w:rsidRPr="000A4843">
        <w:trPr>
          <w:trHeight w:val="2207"/>
        </w:trPr>
        <w:tc>
          <w:tcPr>
            <w:tcW w:w="14580" w:type="dxa"/>
            <w:gridSpan w:val="3"/>
          </w:tcPr>
          <w:p w:rsidR="00865CCF" w:rsidRPr="000A4843" w:rsidRDefault="00E35AED">
            <w:pPr>
              <w:pStyle w:val="TableParagraph"/>
              <w:spacing w:line="274" w:lineRule="exact"/>
              <w:rPr>
                <w:b/>
                <w:sz w:val="18"/>
                <w:szCs w:val="18"/>
              </w:rPr>
            </w:pPr>
            <w:r w:rsidRPr="000A4843">
              <w:rPr>
                <w:b/>
                <w:sz w:val="18"/>
                <w:szCs w:val="18"/>
              </w:rPr>
              <w:t>Art. 468</w:t>
            </w:r>
          </w:p>
          <w:p w:rsidR="00865CCF" w:rsidRPr="000A4843" w:rsidRDefault="00E35AED">
            <w:pPr>
              <w:pStyle w:val="TableParagraph"/>
              <w:numPr>
                <w:ilvl w:val="0"/>
                <w:numId w:val="24"/>
              </w:numPr>
              <w:tabs>
                <w:tab w:val="left" w:pos="1265"/>
              </w:tabs>
              <w:ind w:right="98" w:firstLine="815"/>
              <w:jc w:val="left"/>
              <w:rPr>
                <w:sz w:val="18"/>
                <w:szCs w:val="18"/>
              </w:rPr>
            </w:pPr>
            <w:r w:rsidRPr="000A4843">
              <w:rPr>
                <w:b/>
                <w:sz w:val="18"/>
                <w:szCs w:val="18"/>
              </w:rPr>
              <w:t xml:space="preserve">Orice persoană care are în proprietate un mijloc de transport </w:t>
            </w:r>
            <w:r w:rsidRPr="000A4843">
              <w:rPr>
                <w:sz w:val="18"/>
                <w:szCs w:val="18"/>
              </w:rPr>
              <w:t xml:space="preserve">care trebuie înmatriculat/înregistrat în România </w:t>
            </w:r>
            <w:r w:rsidRPr="000A4843">
              <w:rPr>
                <w:b/>
                <w:sz w:val="18"/>
                <w:szCs w:val="18"/>
              </w:rPr>
              <w:t>datorează un impozit anual pentru mijlocul de transport</w:t>
            </w:r>
            <w:r w:rsidRPr="000A4843">
              <w:rPr>
                <w:sz w:val="18"/>
                <w:szCs w:val="18"/>
              </w:rPr>
              <w:t>, cu excepția cazurilor în care în prezentul capitol se prevede</w:t>
            </w:r>
            <w:r w:rsidRPr="000A4843">
              <w:rPr>
                <w:spacing w:val="-9"/>
                <w:sz w:val="18"/>
                <w:szCs w:val="18"/>
              </w:rPr>
              <w:t xml:space="preserve"> </w:t>
            </w:r>
            <w:r w:rsidRPr="000A4843">
              <w:rPr>
                <w:sz w:val="18"/>
                <w:szCs w:val="18"/>
              </w:rPr>
              <w:t>altfel.</w:t>
            </w:r>
          </w:p>
          <w:p w:rsidR="00865CCF" w:rsidRPr="000A4843" w:rsidRDefault="00E35AED">
            <w:pPr>
              <w:pStyle w:val="TableParagraph"/>
              <w:numPr>
                <w:ilvl w:val="0"/>
                <w:numId w:val="24"/>
              </w:numPr>
              <w:tabs>
                <w:tab w:val="left" w:pos="1229"/>
              </w:tabs>
              <w:ind w:left="1228" w:hanging="341"/>
              <w:jc w:val="left"/>
              <w:rPr>
                <w:sz w:val="18"/>
                <w:szCs w:val="18"/>
              </w:rPr>
            </w:pPr>
            <w:r w:rsidRPr="000A4843">
              <w:rPr>
                <w:sz w:val="18"/>
                <w:szCs w:val="18"/>
              </w:rPr>
              <w:t>Impozitul pe mijloacele de transport se datorează pe perioada cât mijlocul de transport este înmatriculat sau înregistrat în</w:t>
            </w:r>
            <w:r w:rsidRPr="000A4843">
              <w:rPr>
                <w:spacing w:val="-13"/>
                <w:sz w:val="18"/>
                <w:szCs w:val="18"/>
              </w:rPr>
              <w:t xml:space="preserve"> </w:t>
            </w:r>
            <w:r w:rsidRPr="000A4843">
              <w:rPr>
                <w:sz w:val="18"/>
                <w:szCs w:val="18"/>
              </w:rPr>
              <w:t>România.</w:t>
            </w:r>
          </w:p>
          <w:p w:rsidR="00865CCF" w:rsidRPr="000A4843" w:rsidRDefault="00E35AED">
            <w:pPr>
              <w:pStyle w:val="TableParagraph"/>
              <w:numPr>
                <w:ilvl w:val="0"/>
                <w:numId w:val="24"/>
              </w:numPr>
              <w:tabs>
                <w:tab w:val="left" w:pos="1462"/>
              </w:tabs>
              <w:ind w:right="97" w:firstLine="993"/>
              <w:jc w:val="left"/>
              <w:rPr>
                <w:sz w:val="18"/>
                <w:szCs w:val="18"/>
              </w:rPr>
            </w:pPr>
            <w:r w:rsidRPr="000A4843">
              <w:rPr>
                <w:sz w:val="18"/>
                <w:szCs w:val="18"/>
              </w:rPr>
              <w:t>Impozitul pe mijloacele de transport se plătește la bugetul local al unității administrativ- teritoriale unde persoana își are domiciliul, sediul sau punctul de lucru, după</w:t>
            </w:r>
            <w:r w:rsidRPr="000A4843">
              <w:rPr>
                <w:spacing w:val="-2"/>
                <w:sz w:val="18"/>
                <w:szCs w:val="18"/>
              </w:rPr>
              <w:t xml:space="preserve"> </w:t>
            </w:r>
            <w:r w:rsidRPr="000A4843">
              <w:rPr>
                <w:sz w:val="18"/>
                <w:szCs w:val="18"/>
              </w:rPr>
              <w:t>caz.</w:t>
            </w:r>
          </w:p>
          <w:p w:rsidR="00865CCF" w:rsidRPr="000A4843" w:rsidRDefault="00E35AED">
            <w:pPr>
              <w:pStyle w:val="TableParagraph"/>
              <w:numPr>
                <w:ilvl w:val="0"/>
                <w:numId w:val="24"/>
              </w:numPr>
              <w:tabs>
                <w:tab w:val="left" w:pos="1511"/>
              </w:tabs>
              <w:spacing w:line="270" w:lineRule="atLeast"/>
              <w:ind w:right="98" w:firstLine="1039"/>
              <w:jc w:val="left"/>
              <w:rPr>
                <w:sz w:val="18"/>
                <w:szCs w:val="18"/>
              </w:rPr>
            </w:pPr>
            <w:r w:rsidRPr="000A4843">
              <w:rPr>
                <w:i/>
                <w:sz w:val="18"/>
                <w:szCs w:val="18"/>
              </w:rPr>
              <w:t>În cazul unui mijloc de transport care face obiectul unui contract de leasing financiar</w:t>
            </w:r>
            <w:r w:rsidRPr="000A4843">
              <w:rPr>
                <w:sz w:val="18"/>
                <w:szCs w:val="18"/>
              </w:rPr>
              <w:t xml:space="preserve">, pe întreaga durată a acestuia, </w:t>
            </w:r>
            <w:r w:rsidRPr="000A4843">
              <w:rPr>
                <w:b/>
                <w:sz w:val="18"/>
                <w:szCs w:val="18"/>
              </w:rPr>
              <w:t>impozitul pe mijlocul de transport se datorează de</w:t>
            </w:r>
            <w:r w:rsidRPr="000A4843">
              <w:rPr>
                <w:b/>
                <w:spacing w:val="-1"/>
                <w:sz w:val="18"/>
                <w:szCs w:val="18"/>
              </w:rPr>
              <w:t xml:space="preserve"> </w:t>
            </w:r>
            <w:r w:rsidRPr="000A4843">
              <w:rPr>
                <w:b/>
                <w:sz w:val="18"/>
                <w:szCs w:val="18"/>
              </w:rPr>
              <w:t>locatar</w:t>
            </w:r>
            <w:r w:rsidRPr="000A4843">
              <w:rPr>
                <w:sz w:val="18"/>
                <w:szCs w:val="18"/>
              </w:rPr>
              <w:t>.</w:t>
            </w:r>
          </w:p>
        </w:tc>
      </w:tr>
      <w:tr w:rsidR="00865CCF" w:rsidRPr="000A4843">
        <w:trPr>
          <w:trHeight w:val="804"/>
        </w:trPr>
        <w:tc>
          <w:tcPr>
            <w:tcW w:w="14580" w:type="dxa"/>
            <w:gridSpan w:val="3"/>
            <w:shd w:val="clear" w:color="auto" w:fill="E4E4E4"/>
          </w:tcPr>
          <w:p w:rsidR="00865CCF" w:rsidRPr="000A4843" w:rsidRDefault="00865CCF">
            <w:pPr>
              <w:pStyle w:val="TableParagraph"/>
              <w:spacing w:before="11"/>
              <w:ind w:left="0"/>
              <w:rPr>
                <w:sz w:val="18"/>
                <w:szCs w:val="18"/>
              </w:rPr>
            </w:pPr>
          </w:p>
          <w:p w:rsidR="00865CCF" w:rsidRPr="000A4843" w:rsidRDefault="00E35AED">
            <w:pPr>
              <w:pStyle w:val="TableParagraph"/>
              <w:ind w:left="3762"/>
              <w:rPr>
                <w:b/>
                <w:sz w:val="18"/>
                <w:szCs w:val="18"/>
              </w:rPr>
            </w:pPr>
            <w:r w:rsidRPr="000A4843">
              <w:rPr>
                <w:b/>
                <w:sz w:val="18"/>
                <w:szCs w:val="18"/>
              </w:rPr>
              <w:t>CALCULUL IMPOZITULUI PE MIJLOACELE DE TRANSPORT</w:t>
            </w:r>
          </w:p>
        </w:tc>
      </w:tr>
      <w:tr w:rsidR="00865CCF" w:rsidRPr="000A4843">
        <w:trPr>
          <w:trHeight w:val="552"/>
        </w:trPr>
        <w:tc>
          <w:tcPr>
            <w:tcW w:w="14580" w:type="dxa"/>
            <w:gridSpan w:val="3"/>
          </w:tcPr>
          <w:p w:rsidR="00865CCF" w:rsidRPr="000A4843" w:rsidRDefault="00E35AED">
            <w:pPr>
              <w:pStyle w:val="TableParagraph"/>
              <w:spacing w:line="275" w:lineRule="exact"/>
              <w:rPr>
                <w:b/>
                <w:sz w:val="18"/>
                <w:szCs w:val="18"/>
              </w:rPr>
            </w:pPr>
            <w:r w:rsidRPr="000A4843">
              <w:rPr>
                <w:b/>
                <w:sz w:val="18"/>
                <w:szCs w:val="18"/>
              </w:rPr>
              <w:t>Art. 470</w:t>
            </w:r>
          </w:p>
          <w:p w:rsidR="00865CCF" w:rsidRPr="000A4843" w:rsidRDefault="00E35AED">
            <w:pPr>
              <w:pStyle w:val="TableParagraph"/>
              <w:spacing w:line="258" w:lineRule="exact"/>
              <w:ind w:left="1127"/>
              <w:rPr>
                <w:sz w:val="18"/>
                <w:szCs w:val="18"/>
              </w:rPr>
            </w:pPr>
            <w:r w:rsidRPr="000A4843">
              <w:rPr>
                <w:b/>
                <w:sz w:val="18"/>
                <w:szCs w:val="18"/>
              </w:rPr>
              <w:t>(1) Impozitul pe mijloacele de transport se calculează în funcție de tipul mijlocului de transport</w:t>
            </w:r>
            <w:r w:rsidRPr="000A4843">
              <w:rPr>
                <w:sz w:val="18"/>
                <w:szCs w:val="18"/>
              </w:rPr>
              <w:t>.</w:t>
            </w:r>
          </w:p>
        </w:tc>
      </w:tr>
      <w:tr w:rsidR="00865CCF" w:rsidRPr="000A4843">
        <w:trPr>
          <w:trHeight w:val="827"/>
        </w:trPr>
        <w:tc>
          <w:tcPr>
            <w:tcW w:w="14580" w:type="dxa"/>
            <w:gridSpan w:val="3"/>
          </w:tcPr>
          <w:p w:rsidR="00865CCF" w:rsidRPr="000A4843" w:rsidRDefault="00E35AED">
            <w:pPr>
              <w:pStyle w:val="TableParagraph"/>
              <w:ind w:firstLine="1321"/>
              <w:rPr>
                <w:sz w:val="18"/>
                <w:szCs w:val="18"/>
              </w:rPr>
            </w:pPr>
            <w:r w:rsidRPr="000A4843">
              <w:rPr>
                <w:b/>
                <w:sz w:val="18"/>
                <w:szCs w:val="18"/>
              </w:rPr>
              <w:t xml:space="preserve">(2) </w:t>
            </w:r>
            <w:r w:rsidRPr="000A4843">
              <w:rPr>
                <w:sz w:val="18"/>
                <w:szCs w:val="18"/>
              </w:rPr>
              <w:t xml:space="preserve">În cazul oricăruia dintre următoarele autovehicule, </w:t>
            </w:r>
            <w:r w:rsidRPr="000A4843">
              <w:rPr>
                <w:b/>
                <w:sz w:val="18"/>
                <w:szCs w:val="18"/>
              </w:rPr>
              <w:t>impozitul pe mijlocul de transport se calculează în funcție de capacitatea cilindrică a acestuia</w:t>
            </w:r>
            <w:r w:rsidRPr="000A4843">
              <w:rPr>
                <w:sz w:val="18"/>
                <w:szCs w:val="18"/>
              </w:rPr>
              <w:t>, prin înmulțirea fiecărei grupe de 200 cm</w:t>
            </w:r>
            <w:r w:rsidRPr="000A4843">
              <w:rPr>
                <w:sz w:val="18"/>
                <w:szCs w:val="18"/>
                <w:vertAlign w:val="superscript"/>
              </w:rPr>
              <w:t>3</w:t>
            </w:r>
            <w:r w:rsidRPr="000A4843">
              <w:rPr>
                <w:sz w:val="18"/>
                <w:szCs w:val="18"/>
              </w:rPr>
              <w:t xml:space="preserve"> sau fracțiune din aceasta cu suma corespunzătoare din tabelul următor:</w:t>
            </w:r>
          </w:p>
        </w:tc>
      </w:tr>
    </w:tbl>
    <w:p w:rsidR="00865CCF" w:rsidRPr="000A4843" w:rsidRDefault="00865CCF">
      <w:pPr>
        <w:rPr>
          <w:sz w:val="18"/>
          <w:szCs w:val="18"/>
        </w:rPr>
        <w:sectPr w:rsidR="00865CCF" w:rsidRPr="000A4843">
          <w:pgSz w:w="15840" w:h="12240" w:orient="landscape"/>
          <w:pgMar w:top="800" w:right="0" w:bottom="460" w:left="920" w:header="0" w:footer="276"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7"/>
        <w:gridCol w:w="2880"/>
        <w:gridCol w:w="3406"/>
      </w:tblGrid>
      <w:tr w:rsidR="00865CCF" w:rsidRPr="000A4843" w:rsidTr="00EF44B9">
        <w:trPr>
          <w:trHeight w:val="1012"/>
        </w:trPr>
        <w:tc>
          <w:tcPr>
            <w:tcW w:w="8217" w:type="dxa"/>
            <w:vMerge w:val="restart"/>
          </w:tcPr>
          <w:p w:rsidR="00865CCF" w:rsidRPr="000A4843" w:rsidRDefault="00865CCF">
            <w:pPr>
              <w:pStyle w:val="TableParagraph"/>
              <w:ind w:left="0"/>
              <w:rPr>
                <w:sz w:val="18"/>
                <w:szCs w:val="18"/>
              </w:rPr>
            </w:pPr>
          </w:p>
          <w:p w:rsidR="00865CCF" w:rsidRPr="000A4843" w:rsidRDefault="00E35AED">
            <w:pPr>
              <w:pStyle w:val="TableParagraph"/>
              <w:spacing w:before="206"/>
              <w:ind w:left="68"/>
              <w:rPr>
                <w:b/>
                <w:sz w:val="18"/>
                <w:szCs w:val="18"/>
              </w:rPr>
            </w:pPr>
            <w:r w:rsidRPr="000A4843">
              <w:rPr>
                <w:b/>
                <w:sz w:val="18"/>
                <w:szCs w:val="18"/>
              </w:rPr>
              <w:t>I. Mijloace de transport cu tracțiune mecanică</w:t>
            </w:r>
          </w:p>
        </w:tc>
        <w:tc>
          <w:tcPr>
            <w:tcW w:w="2880" w:type="dxa"/>
          </w:tcPr>
          <w:p w:rsidR="00865CCF" w:rsidRPr="000A4843" w:rsidRDefault="00E35AED">
            <w:pPr>
              <w:pStyle w:val="TableParagraph"/>
              <w:ind w:left="404" w:hanging="221"/>
              <w:rPr>
                <w:b/>
                <w:sz w:val="18"/>
                <w:szCs w:val="18"/>
              </w:rPr>
            </w:pPr>
            <w:r w:rsidRPr="000A4843">
              <w:rPr>
                <w:b/>
                <w:sz w:val="18"/>
                <w:szCs w:val="18"/>
              </w:rPr>
              <w:t>NIVELURILE STABILITE PRIN CODUL FISCAL</w:t>
            </w:r>
          </w:p>
        </w:tc>
        <w:tc>
          <w:tcPr>
            <w:tcW w:w="3406" w:type="dxa"/>
          </w:tcPr>
          <w:p w:rsidR="00865CCF" w:rsidRPr="004545A0" w:rsidRDefault="00E35AED" w:rsidP="004545A0">
            <w:pPr>
              <w:pStyle w:val="TableParagraph"/>
              <w:ind w:left="236" w:right="189"/>
              <w:rPr>
                <w:b/>
                <w:sz w:val="16"/>
                <w:szCs w:val="16"/>
              </w:rPr>
            </w:pPr>
            <w:r w:rsidRPr="004545A0">
              <w:rPr>
                <w:b/>
                <w:sz w:val="16"/>
                <w:szCs w:val="16"/>
              </w:rPr>
              <w:t>NIVELURILE STABILITE DE CONSILIUL LOCAL PENTRU ANUL</w:t>
            </w:r>
          </w:p>
          <w:p w:rsidR="00865CCF" w:rsidRPr="004545A0" w:rsidRDefault="00B67F83">
            <w:pPr>
              <w:pStyle w:val="TableParagraph"/>
              <w:spacing w:line="234" w:lineRule="exact"/>
              <w:ind w:left="236" w:right="188"/>
              <w:jc w:val="center"/>
              <w:rPr>
                <w:b/>
                <w:sz w:val="16"/>
                <w:szCs w:val="16"/>
              </w:rPr>
            </w:pPr>
            <w:r>
              <w:rPr>
                <w:b/>
                <w:sz w:val="16"/>
                <w:szCs w:val="16"/>
              </w:rPr>
              <w:t>202</w:t>
            </w:r>
            <w:r w:rsidR="001C1DAC">
              <w:rPr>
                <w:b/>
                <w:sz w:val="16"/>
                <w:szCs w:val="16"/>
              </w:rPr>
              <w:t>1</w:t>
            </w:r>
          </w:p>
        </w:tc>
      </w:tr>
      <w:tr w:rsidR="00865CCF" w:rsidRPr="000A4843" w:rsidTr="00EF44B9">
        <w:trPr>
          <w:trHeight w:val="600"/>
        </w:trPr>
        <w:tc>
          <w:tcPr>
            <w:tcW w:w="8217" w:type="dxa"/>
            <w:vMerge/>
            <w:tcBorders>
              <w:top w:val="nil"/>
            </w:tcBorders>
          </w:tcPr>
          <w:p w:rsidR="00865CCF" w:rsidRPr="000A4843" w:rsidRDefault="00865CCF">
            <w:pPr>
              <w:rPr>
                <w:sz w:val="18"/>
                <w:szCs w:val="18"/>
              </w:rPr>
            </w:pPr>
          </w:p>
        </w:tc>
        <w:tc>
          <w:tcPr>
            <w:tcW w:w="2880" w:type="dxa"/>
          </w:tcPr>
          <w:p w:rsidR="00865CCF" w:rsidRDefault="00E35AED">
            <w:pPr>
              <w:pStyle w:val="TableParagraph"/>
              <w:ind w:left="1218" w:right="254" w:hanging="936"/>
              <w:rPr>
                <w:b/>
                <w:sz w:val="18"/>
                <w:szCs w:val="18"/>
              </w:rPr>
            </w:pPr>
            <w:r w:rsidRPr="000A4843">
              <w:rPr>
                <w:b/>
                <w:sz w:val="18"/>
                <w:szCs w:val="18"/>
              </w:rPr>
              <w:t>Lei/200 cm³ sau fracțiune din aceasta</w:t>
            </w:r>
          </w:p>
          <w:p w:rsidR="001744DC" w:rsidRPr="000A4843" w:rsidRDefault="001744DC">
            <w:pPr>
              <w:pStyle w:val="TableParagraph"/>
              <w:ind w:left="1218" w:right="254" w:hanging="936"/>
              <w:rPr>
                <w:b/>
                <w:sz w:val="18"/>
                <w:szCs w:val="18"/>
              </w:rPr>
            </w:pPr>
          </w:p>
        </w:tc>
        <w:tc>
          <w:tcPr>
            <w:tcW w:w="3406" w:type="dxa"/>
          </w:tcPr>
          <w:p w:rsidR="00865CCF" w:rsidRDefault="00E35AED" w:rsidP="004545A0">
            <w:pPr>
              <w:pStyle w:val="TableParagraph"/>
              <w:ind w:left="326" w:right="261"/>
              <w:rPr>
                <w:b/>
                <w:sz w:val="16"/>
                <w:szCs w:val="16"/>
              </w:rPr>
            </w:pPr>
            <w:r w:rsidRPr="004545A0">
              <w:rPr>
                <w:b/>
                <w:sz w:val="16"/>
                <w:szCs w:val="16"/>
              </w:rPr>
              <w:t>Lei/200 cm³ sau fracțiune din aceasta</w:t>
            </w:r>
          </w:p>
          <w:p w:rsidR="008A39B0" w:rsidRPr="004545A0" w:rsidRDefault="008A39B0" w:rsidP="008A39B0">
            <w:pPr>
              <w:pStyle w:val="TableParagraph"/>
              <w:ind w:left="326" w:right="261"/>
              <w:rPr>
                <w:b/>
                <w:sz w:val="16"/>
                <w:szCs w:val="16"/>
              </w:rPr>
            </w:pPr>
            <w:r>
              <w:rPr>
                <w:b/>
                <w:sz w:val="16"/>
                <w:szCs w:val="16"/>
              </w:rPr>
              <w:t>Niveluri</w:t>
            </w:r>
            <w:r w:rsidR="00EF44B9">
              <w:rPr>
                <w:b/>
                <w:sz w:val="16"/>
                <w:szCs w:val="16"/>
              </w:rPr>
              <w:t xml:space="preserve"> indexate cu rata inflatiei 3,8</w:t>
            </w:r>
            <w:r>
              <w:rPr>
                <w:b/>
                <w:sz w:val="16"/>
                <w:szCs w:val="16"/>
              </w:rPr>
              <w:t>%</w:t>
            </w:r>
          </w:p>
        </w:tc>
      </w:tr>
      <w:tr w:rsidR="00865CCF" w:rsidRPr="000A4843">
        <w:trPr>
          <w:trHeight w:val="827"/>
        </w:trPr>
        <w:tc>
          <w:tcPr>
            <w:tcW w:w="14503" w:type="dxa"/>
            <w:gridSpan w:val="3"/>
          </w:tcPr>
          <w:p w:rsidR="00865CCF" w:rsidRPr="000A4843" w:rsidRDefault="00865CCF">
            <w:pPr>
              <w:pStyle w:val="TableParagraph"/>
              <w:ind w:left="0"/>
              <w:rPr>
                <w:sz w:val="18"/>
                <w:szCs w:val="18"/>
              </w:rPr>
            </w:pPr>
          </w:p>
          <w:p w:rsidR="00865CCF" w:rsidRPr="000A4843" w:rsidRDefault="00865CCF">
            <w:pPr>
              <w:pStyle w:val="TableParagraph"/>
              <w:spacing w:before="10"/>
              <w:ind w:left="0"/>
              <w:rPr>
                <w:sz w:val="18"/>
                <w:szCs w:val="18"/>
              </w:rPr>
            </w:pPr>
          </w:p>
          <w:p w:rsidR="00865CCF" w:rsidRPr="000A4843" w:rsidRDefault="00E35AED">
            <w:pPr>
              <w:pStyle w:val="TableParagraph"/>
              <w:spacing w:line="257" w:lineRule="exact"/>
              <w:ind w:left="68"/>
              <w:rPr>
                <w:b/>
                <w:i/>
                <w:sz w:val="18"/>
                <w:szCs w:val="18"/>
              </w:rPr>
            </w:pPr>
            <w:r w:rsidRPr="000A4843">
              <w:rPr>
                <w:b/>
                <w:i/>
                <w:sz w:val="18"/>
                <w:szCs w:val="18"/>
              </w:rPr>
              <w:t>VEHICULE ÎNMATRICULATE</w:t>
            </w:r>
          </w:p>
        </w:tc>
      </w:tr>
      <w:tr w:rsidR="00EF44B9" w:rsidRPr="000A4843" w:rsidTr="00EF44B9">
        <w:trPr>
          <w:trHeight w:val="551"/>
        </w:trPr>
        <w:tc>
          <w:tcPr>
            <w:tcW w:w="8217" w:type="dxa"/>
          </w:tcPr>
          <w:p w:rsidR="00EF44B9" w:rsidRPr="000A4843" w:rsidRDefault="00EF44B9">
            <w:pPr>
              <w:pStyle w:val="TableParagraph"/>
              <w:spacing w:line="274" w:lineRule="exact"/>
              <w:ind w:left="68"/>
              <w:rPr>
                <w:sz w:val="18"/>
                <w:szCs w:val="18"/>
              </w:rPr>
            </w:pPr>
            <w:r w:rsidRPr="000A4843">
              <w:rPr>
                <w:b/>
                <w:sz w:val="18"/>
                <w:szCs w:val="18"/>
              </w:rPr>
              <w:t xml:space="preserve">1. </w:t>
            </w:r>
            <w:r w:rsidRPr="000A4843">
              <w:rPr>
                <w:sz w:val="18"/>
                <w:szCs w:val="18"/>
              </w:rPr>
              <w:t>Motociclete, tricicluri, cvadricicluri și autoturisme cu capacitatea cilindrică de</w:t>
            </w:r>
          </w:p>
          <w:p w:rsidR="00EF44B9" w:rsidRPr="000A4843" w:rsidRDefault="00EF44B9">
            <w:pPr>
              <w:pStyle w:val="TableParagraph"/>
              <w:spacing w:line="258" w:lineRule="exact"/>
              <w:ind w:left="68"/>
              <w:rPr>
                <w:sz w:val="18"/>
                <w:szCs w:val="18"/>
              </w:rPr>
            </w:pPr>
            <w:r w:rsidRPr="000A4843">
              <w:rPr>
                <w:b/>
                <w:sz w:val="18"/>
                <w:szCs w:val="18"/>
              </w:rPr>
              <w:t>până la 1.600 cm</w:t>
            </w:r>
            <w:r w:rsidRPr="000A4843">
              <w:rPr>
                <w:b/>
                <w:sz w:val="18"/>
                <w:szCs w:val="18"/>
                <w:vertAlign w:val="superscript"/>
              </w:rPr>
              <w:t>3</w:t>
            </w:r>
            <w:r w:rsidRPr="000A4843">
              <w:rPr>
                <w:sz w:val="18"/>
                <w:szCs w:val="18"/>
              </w:rPr>
              <w:t>, inclusiv</w:t>
            </w:r>
          </w:p>
        </w:tc>
        <w:tc>
          <w:tcPr>
            <w:tcW w:w="2880" w:type="dxa"/>
          </w:tcPr>
          <w:p w:rsidR="00EF44B9" w:rsidRPr="000A4843" w:rsidRDefault="00EF44B9" w:rsidP="00EF44B9">
            <w:pPr>
              <w:pStyle w:val="TableParagraph"/>
              <w:spacing w:line="274" w:lineRule="exact"/>
              <w:ind w:left="0"/>
              <w:jc w:val="center"/>
              <w:rPr>
                <w:sz w:val="18"/>
                <w:szCs w:val="18"/>
              </w:rPr>
            </w:pPr>
            <w:r w:rsidRPr="000A4843">
              <w:rPr>
                <w:sz w:val="18"/>
                <w:szCs w:val="18"/>
              </w:rPr>
              <w:t>8</w:t>
            </w:r>
          </w:p>
        </w:tc>
        <w:tc>
          <w:tcPr>
            <w:tcW w:w="3406" w:type="dxa"/>
          </w:tcPr>
          <w:p w:rsidR="00EF44B9" w:rsidRPr="000A4843" w:rsidRDefault="00EF44B9">
            <w:pPr>
              <w:pStyle w:val="TableParagraph"/>
              <w:ind w:left="47"/>
              <w:jc w:val="center"/>
              <w:rPr>
                <w:b/>
                <w:sz w:val="18"/>
                <w:szCs w:val="18"/>
              </w:rPr>
            </w:pPr>
            <w:r>
              <w:rPr>
                <w:b/>
                <w:sz w:val="18"/>
                <w:szCs w:val="18"/>
              </w:rPr>
              <w:t>9</w:t>
            </w:r>
          </w:p>
        </w:tc>
      </w:tr>
      <w:tr w:rsidR="00EF44B9" w:rsidRPr="000A4843" w:rsidTr="00EF44B9">
        <w:trPr>
          <w:trHeight w:val="276"/>
        </w:trPr>
        <w:tc>
          <w:tcPr>
            <w:tcW w:w="8217" w:type="dxa"/>
          </w:tcPr>
          <w:p w:rsidR="00EF44B9" w:rsidRPr="000A4843" w:rsidRDefault="00EF44B9">
            <w:pPr>
              <w:pStyle w:val="TableParagraph"/>
              <w:spacing w:line="257" w:lineRule="exact"/>
              <w:ind w:left="68"/>
              <w:rPr>
                <w:b/>
                <w:sz w:val="18"/>
                <w:szCs w:val="18"/>
              </w:rPr>
            </w:pPr>
            <w:r w:rsidRPr="000A4843">
              <w:rPr>
                <w:b/>
                <w:sz w:val="18"/>
                <w:szCs w:val="18"/>
              </w:rPr>
              <w:t xml:space="preserve">2. </w:t>
            </w:r>
            <w:r w:rsidRPr="000A4843">
              <w:rPr>
                <w:sz w:val="18"/>
                <w:szCs w:val="18"/>
              </w:rPr>
              <w:t xml:space="preserve">Motociclete, tricicluri și cvadricicluri cu capacitatea cilindrică de </w:t>
            </w:r>
            <w:r w:rsidRPr="000A4843">
              <w:rPr>
                <w:b/>
                <w:sz w:val="18"/>
                <w:szCs w:val="18"/>
              </w:rPr>
              <w:t>peste 1.600 cm</w:t>
            </w:r>
            <w:r w:rsidRPr="000A4843">
              <w:rPr>
                <w:b/>
                <w:sz w:val="18"/>
                <w:szCs w:val="18"/>
                <w:vertAlign w:val="superscript"/>
              </w:rPr>
              <w:t>3</w:t>
            </w:r>
          </w:p>
        </w:tc>
        <w:tc>
          <w:tcPr>
            <w:tcW w:w="2880" w:type="dxa"/>
          </w:tcPr>
          <w:p w:rsidR="00EF44B9" w:rsidRPr="000A4843" w:rsidRDefault="00EF44B9" w:rsidP="00EF44B9">
            <w:pPr>
              <w:pStyle w:val="TableParagraph"/>
              <w:spacing w:line="257" w:lineRule="exact"/>
              <w:ind w:left="0"/>
              <w:jc w:val="center"/>
              <w:rPr>
                <w:sz w:val="18"/>
                <w:szCs w:val="18"/>
              </w:rPr>
            </w:pPr>
            <w:r w:rsidRPr="000A4843">
              <w:rPr>
                <w:sz w:val="18"/>
                <w:szCs w:val="18"/>
              </w:rPr>
              <w:t>9</w:t>
            </w:r>
          </w:p>
        </w:tc>
        <w:tc>
          <w:tcPr>
            <w:tcW w:w="3406" w:type="dxa"/>
          </w:tcPr>
          <w:p w:rsidR="00EF44B9" w:rsidRPr="000A4843" w:rsidRDefault="00EF44B9" w:rsidP="0058502B">
            <w:pPr>
              <w:pStyle w:val="TableParagraph"/>
              <w:tabs>
                <w:tab w:val="center" w:pos="1574"/>
                <w:tab w:val="left" w:pos="2211"/>
              </w:tabs>
              <w:spacing w:line="257" w:lineRule="exact"/>
              <w:ind w:left="47"/>
              <w:rPr>
                <w:b/>
                <w:sz w:val="18"/>
                <w:szCs w:val="18"/>
              </w:rPr>
            </w:pPr>
            <w:r>
              <w:rPr>
                <w:b/>
                <w:sz w:val="18"/>
                <w:szCs w:val="18"/>
              </w:rPr>
              <w:tab/>
            </w:r>
            <w:r w:rsidR="006A68B6">
              <w:rPr>
                <w:b/>
                <w:sz w:val="18"/>
                <w:szCs w:val="18"/>
              </w:rPr>
              <w:t xml:space="preserve">        </w:t>
            </w:r>
            <w:r>
              <w:rPr>
                <w:b/>
                <w:sz w:val="18"/>
                <w:szCs w:val="18"/>
              </w:rPr>
              <w:t>10</w:t>
            </w:r>
          </w:p>
        </w:tc>
      </w:tr>
      <w:tr w:rsidR="00EF44B9" w:rsidRPr="000A4843" w:rsidTr="00EF44B9">
        <w:trPr>
          <w:trHeight w:val="275"/>
        </w:trPr>
        <w:tc>
          <w:tcPr>
            <w:tcW w:w="8217" w:type="dxa"/>
          </w:tcPr>
          <w:p w:rsidR="00EF44B9" w:rsidRPr="000A4843" w:rsidRDefault="00EF44B9">
            <w:pPr>
              <w:pStyle w:val="TableParagraph"/>
              <w:spacing w:line="256" w:lineRule="exact"/>
              <w:ind w:left="68"/>
              <w:rPr>
                <w:b/>
                <w:sz w:val="18"/>
                <w:szCs w:val="18"/>
              </w:rPr>
            </w:pPr>
            <w:r w:rsidRPr="000A4843">
              <w:rPr>
                <w:b/>
                <w:sz w:val="18"/>
                <w:szCs w:val="18"/>
              </w:rPr>
              <w:t xml:space="preserve">3. </w:t>
            </w:r>
            <w:r w:rsidRPr="000A4843">
              <w:rPr>
                <w:sz w:val="18"/>
                <w:szCs w:val="18"/>
              </w:rPr>
              <w:t xml:space="preserve">Autoturisme cu capacitatea cilindrică </w:t>
            </w:r>
            <w:r w:rsidRPr="000A4843">
              <w:rPr>
                <w:b/>
                <w:sz w:val="18"/>
                <w:szCs w:val="18"/>
              </w:rPr>
              <w:t>între 1.601 cm</w:t>
            </w:r>
            <w:r w:rsidRPr="000A4843">
              <w:rPr>
                <w:b/>
                <w:sz w:val="18"/>
                <w:szCs w:val="18"/>
                <w:vertAlign w:val="superscript"/>
              </w:rPr>
              <w:t>3</w:t>
            </w:r>
            <w:r w:rsidRPr="000A4843">
              <w:rPr>
                <w:b/>
                <w:sz w:val="18"/>
                <w:szCs w:val="18"/>
              </w:rPr>
              <w:t xml:space="preserve"> și 2.000 cm</w:t>
            </w:r>
            <w:r w:rsidRPr="000A4843">
              <w:rPr>
                <w:b/>
                <w:sz w:val="18"/>
                <w:szCs w:val="18"/>
                <w:vertAlign w:val="superscript"/>
              </w:rPr>
              <w:t>3</w:t>
            </w:r>
            <w:r w:rsidRPr="000A4843">
              <w:rPr>
                <w:b/>
                <w:sz w:val="18"/>
                <w:szCs w:val="18"/>
              </w:rPr>
              <w:t xml:space="preserve"> inclusiv</w:t>
            </w:r>
          </w:p>
        </w:tc>
        <w:tc>
          <w:tcPr>
            <w:tcW w:w="2880" w:type="dxa"/>
          </w:tcPr>
          <w:p w:rsidR="00EF44B9" w:rsidRPr="000A4843" w:rsidRDefault="00EF44B9" w:rsidP="00EF44B9">
            <w:pPr>
              <w:pStyle w:val="TableParagraph"/>
              <w:spacing w:line="256" w:lineRule="exact"/>
              <w:ind w:left="0" w:right="751"/>
              <w:jc w:val="center"/>
              <w:rPr>
                <w:sz w:val="18"/>
                <w:szCs w:val="18"/>
              </w:rPr>
            </w:pPr>
            <w:r>
              <w:rPr>
                <w:sz w:val="18"/>
                <w:szCs w:val="18"/>
              </w:rPr>
              <w:t xml:space="preserve">               </w:t>
            </w:r>
            <w:r w:rsidRPr="000A4843">
              <w:rPr>
                <w:sz w:val="18"/>
                <w:szCs w:val="18"/>
              </w:rPr>
              <w:t>18</w:t>
            </w:r>
          </w:p>
        </w:tc>
        <w:tc>
          <w:tcPr>
            <w:tcW w:w="3406" w:type="dxa"/>
          </w:tcPr>
          <w:p w:rsidR="00EF44B9" w:rsidRPr="000A4843" w:rsidRDefault="006A68B6">
            <w:pPr>
              <w:pStyle w:val="TableParagraph"/>
              <w:spacing w:line="256" w:lineRule="exact"/>
              <w:ind w:left="236" w:right="189"/>
              <w:jc w:val="center"/>
              <w:rPr>
                <w:b/>
                <w:sz w:val="18"/>
                <w:szCs w:val="18"/>
              </w:rPr>
            </w:pPr>
            <w:r>
              <w:rPr>
                <w:b/>
                <w:sz w:val="18"/>
                <w:szCs w:val="18"/>
              </w:rPr>
              <w:t xml:space="preserve"> </w:t>
            </w:r>
            <w:r w:rsidR="00EF44B9">
              <w:rPr>
                <w:b/>
                <w:sz w:val="18"/>
                <w:szCs w:val="18"/>
              </w:rPr>
              <w:t>20</w:t>
            </w:r>
          </w:p>
        </w:tc>
      </w:tr>
      <w:tr w:rsidR="00EF44B9" w:rsidRPr="000A4843" w:rsidTr="00EF44B9">
        <w:trPr>
          <w:trHeight w:val="275"/>
        </w:trPr>
        <w:tc>
          <w:tcPr>
            <w:tcW w:w="8217" w:type="dxa"/>
          </w:tcPr>
          <w:p w:rsidR="00EF44B9" w:rsidRPr="000A4843" w:rsidRDefault="00EF44B9">
            <w:pPr>
              <w:pStyle w:val="TableParagraph"/>
              <w:spacing w:line="255" w:lineRule="exact"/>
              <w:ind w:left="68"/>
              <w:rPr>
                <w:b/>
                <w:sz w:val="18"/>
                <w:szCs w:val="18"/>
              </w:rPr>
            </w:pPr>
            <w:r w:rsidRPr="000A4843">
              <w:rPr>
                <w:b/>
                <w:sz w:val="18"/>
                <w:szCs w:val="18"/>
              </w:rPr>
              <w:t xml:space="preserve">4. </w:t>
            </w:r>
            <w:r w:rsidRPr="000A4843">
              <w:rPr>
                <w:sz w:val="18"/>
                <w:szCs w:val="18"/>
              </w:rPr>
              <w:t xml:space="preserve">Autoturisme cu capacitatea cilindrică </w:t>
            </w:r>
            <w:r w:rsidRPr="000A4843">
              <w:rPr>
                <w:b/>
                <w:sz w:val="18"/>
                <w:szCs w:val="18"/>
              </w:rPr>
              <w:t>între 2.001 cm</w:t>
            </w:r>
            <w:r w:rsidRPr="000A4843">
              <w:rPr>
                <w:b/>
                <w:sz w:val="18"/>
                <w:szCs w:val="18"/>
                <w:vertAlign w:val="superscript"/>
              </w:rPr>
              <w:t>3</w:t>
            </w:r>
            <w:r w:rsidRPr="000A4843">
              <w:rPr>
                <w:b/>
                <w:sz w:val="18"/>
                <w:szCs w:val="18"/>
              </w:rPr>
              <w:t xml:space="preserve"> și 2.600 cm</w:t>
            </w:r>
            <w:r w:rsidRPr="000A4843">
              <w:rPr>
                <w:b/>
                <w:sz w:val="18"/>
                <w:szCs w:val="18"/>
                <w:vertAlign w:val="superscript"/>
              </w:rPr>
              <w:t>3</w:t>
            </w:r>
            <w:r w:rsidRPr="000A4843">
              <w:rPr>
                <w:b/>
                <w:sz w:val="18"/>
                <w:szCs w:val="18"/>
              </w:rPr>
              <w:t xml:space="preserve"> inclusiv</w:t>
            </w:r>
          </w:p>
        </w:tc>
        <w:tc>
          <w:tcPr>
            <w:tcW w:w="2880" w:type="dxa"/>
            <w:tcBorders>
              <w:bottom w:val="single" w:sz="4" w:space="0" w:color="auto"/>
            </w:tcBorders>
          </w:tcPr>
          <w:p w:rsidR="00EF44B9" w:rsidRPr="000A4843" w:rsidRDefault="00EF44B9" w:rsidP="00EF44B9">
            <w:pPr>
              <w:pStyle w:val="TableParagraph"/>
              <w:spacing w:line="255" w:lineRule="exact"/>
              <w:ind w:left="0" w:right="751"/>
              <w:jc w:val="center"/>
              <w:rPr>
                <w:sz w:val="18"/>
                <w:szCs w:val="18"/>
              </w:rPr>
            </w:pPr>
            <w:r>
              <w:rPr>
                <w:sz w:val="18"/>
                <w:szCs w:val="18"/>
              </w:rPr>
              <w:t xml:space="preserve">             72</w:t>
            </w:r>
          </w:p>
        </w:tc>
        <w:tc>
          <w:tcPr>
            <w:tcW w:w="3406" w:type="dxa"/>
          </w:tcPr>
          <w:p w:rsidR="00EF44B9" w:rsidRPr="000A4843" w:rsidRDefault="00EF44B9" w:rsidP="00385258">
            <w:pPr>
              <w:pStyle w:val="TableParagraph"/>
              <w:spacing w:line="255" w:lineRule="exact"/>
              <w:ind w:left="236" w:right="189"/>
              <w:rPr>
                <w:b/>
                <w:sz w:val="18"/>
                <w:szCs w:val="18"/>
              </w:rPr>
            </w:pPr>
            <w:r>
              <w:rPr>
                <w:b/>
                <w:sz w:val="18"/>
                <w:szCs w:val="18"/>
              </w:rPr>
              <w:t xml:space="preserve">                      </w:t>
            </w:r>
            <w:r w:rsidR="006A68B6">
              <w:rPr>
                <w:b/>
                <w:sz w:val="18"/>
                <w:szCs w:val="18"/>
              </w:rPr>
              <w:t xml:space="preserve">      </w:t>
            </w:r>
            <w:r>
              <w:rPr>
                <w:b/>
                <w:sz w:val="18"/>
                <w:szCs w:val="18"/>
              </w:rPr>
              <w:t xml:space="preserve">    79,22</w:t>
            </w:r>
          </w:p>
        </w:tc>
      </w:tr>
      <w:tr w:rsidR="00EF44B9" w:rsidRPr="000A4843" w:rsidTr="00EF44B9">
        <w:trPr>
          <w:trHeight w:val="276"/>
        </w:trPr>
        <w:tc>
          <w:tcPr>
            <w:tcW w:w="8217" w:type="dxa"/>
          </w:tcPr>
          <w:p w:rsidR="00EF44B9" w:rsidRPr="000A4843" w:rsidRDefault="00EF44B9">
            <w:pPr>
              <w:pStyle w:val="TableParagraph"/>
              <w:spacing w:line="257" w:lineRule="exact"/>
              <w:ind w:left="68"/>
              <w:rPr>
                <w:b/>
                <w:sz w:val="18"/>
                <w:szCs w:val="18"/>
              </w:rPr>
            </w:pPr>
            <w:r w:rsidRPr="000A4843">
              <w:rPr>
                <w:b/>
                <w:sz w:val="18"/>
                <w:szCs w:val="18"/>
              </w:rPr>
              <w:t xml:space="preserve">5. </w:t>
            </w:r>
            <w:r w:rsidRPr="000A4843">
              <w:rPr>
                <w:sz w:val="18"/>
                <w:szCs w:val="18"/>
              </w:rPr>
              <w:t xml:space="preserve">Autoturisme cu capacitatea cilindrică </w:t>
            </w:r>
            <w:r w:rsidRPr="000A4843">
              <w:rPr>
                <w:b/>
                <w:sz w:val="18"/>
                <w:szCs w:val="18"/>
              </w:rPr>
              <w:t>între 2.601 cm</w:t>
            </w:r>
            <w:r w:rsidRPr="000A4843">
              <w:rPr>
                <w:b/>
                <w:sz w:val="18"/>
                <w:szCs w:val="18"/>
                <w:vertAlign w:val="superscript"/>
              </w:rPr>
              <w:t>3</w:t>
            </w:r>
            <w:r w:rsidRPr="000A4843">
              <w:rPr>
                <w:b/>
                <w:sz w:val="18"/>
                <w:szCs w:val="18"/>
              </w:rPr>
              <w:t xml:space="preserve"> și 3.000 cm</w:t>
            </w:r>
            <w:r w:rsidRPr="000A4843">
              <w:rPr>
                <w:b/>
                <w:sz w:val="18"/>
                <w:szCs w:val="18"/>
                <w:vertAlign w:val="superscript"/>
              </w:rPr>
              <w:t>3</w:t>
            </w:r>
            <w:r w:rsidRPr="000A4843">
              <w:rPr>
                <w:b/>
                <w:sz w:val="18"/>
                <w:szCs w:val="18"/>
              </w:rPr>
              <w:t xml:space="preserve"> inclusiv</w:t>
            </w:r>
          </w:p>
        </w:tc>
        <w:tc>
          <w:tcPr>
            <w:tcW w:w="2880" w:type="dxa"/>
          </w:tcPr>
          <w:p w:rsidR="00EF44B9" w:rsidRPr="000A4843" w:rsidRDefault="00EF44B9" w:rsidP="00EF44B9">
            <w:pPr>
              <w:pStyle w:val="TableParagraph"/>
              <w:spacing w:line="257" w:lineRule="exact"/>
              <w:ind w:left="0" w:right="751"/>
              <w:jc w:val="center"/>
              <w:rPr>
                <w:sz w:val="18"/>
                <w:szCs w:val="18"/>
              </w:rPr>
            </w:pPr>
            <w:r>
              <w:rPr>
                <w:sz w:val="18"/>
                <w:szCs w:val="18"/>
              </w:rPr>
              <w:t xml:space="preserve">              144</w:t>
            </w:r>
          </w:p>
        </w:tc>
        <w:tc>
          <w:tcPr>
            <w:tcW w:w="3406" w:type="dxa"/>
          </w:tcPr>
          <w:p w:rsidR="00EF44B9" w:rsidRPr="000A4843" w:rsidRDefault="006A68B6">
            <w:pPr>
              <w:pStyle w:val="TableParagraph"/>
              <w:spacing w:line="256" w:lineRule="exact"/>
              <w:ind w:left="236" w:right="189"/>
              <w:jc w:val="center"/>
              <w:rPr>
                <w:b/>
                <w:sz w:val="18"/>
                <w:szCs w:val="18"/>
              </w:rPr>
            </w:pPr>
            <w:r>
              <w:rPr>
                <w:b/>
                <w:sz w:val="18"/>
                <w:szCs w:val="18"/>
              </w:rPr>
              <w:t xml:space="preserve">        </w:t>
            </w:r>
            <w:r w:rsidR="00EF44B9">
              <w:rPr>
                <w:b/>
                <w:sz w:val="18"/>
                <w:szCs w:val="18"/>
              </w:rPr>
              <w:t>158,44</w:t>
            </w:r>
          </w:p>
        </w:tc>
      </w:tr>
      <w:tr w:rsidR="00EF44B9" w:rsidRPr="000A4843" w:rsidTr="00EF44B9">
        <w:trPr>
          <w:trHeight w:val="275"/>
        </w:trPr>
        <w:tc>
          <w:tcPr>
            <w:tcW w:w="8217" w:type="dxa"/>
          </w:tcPr>
          <w:p w:rsidR="00EF44B9" w:rsidRPr="000A4843" w:rsidRDefault="00EF44B9">
            <w:pPr>
              <w:pStyle w:val="TableParagraph"/>
              <w:spacing w:line="256" w:lineRule="exact"/>
              <w:ind w:left="68"/>
              <w:rPr>
                <w:b/>
                <w:sz w:val="18"/>
                <w:szCs w:val="18"/>
              </w:rPr>
            </w:pPr>
            <w:r w:rsidRPr="000A4843">
              <w:rPr>
                <w:b/>
                <w:sz w:val="18"/>
                <w:szCs w:val="18"/>
              </w:rPr>
              <w:t xml:space="preserve">6. </w:t>
            </w:r>
            <w:r w:rsidRPr="000A4843">
              <w:rPr>
                <w:sz w:val="18"/>
                <w:szCs w:val="18"/>
              </w:rPr>
              <w:t xml:space="preserve">Autoturisme cu capacitatea cilindrică de </w:t>
            </w:r>
            <w:r w:rsidRPr="000A4843">
              <w:rPr>
                <w:b/>
                <w:sz w:val="18"/>
                <w:szCs w:val="18"/>
              </w:rPr>
              <w:t>peste 3.001 cm</w:t>
            </w:r>
            <w:r w:rsidRPr="000A4843">
              <w:rPr>
                <w:b/>
                <w:sz w:val="18"/>
                <w:szCs w:val="18"/>
                <w:vertAlign w:val="superscript"/>
              </w:rPr>
              <w:t>3</w:t>
            </w:r>
          </w:p>
        </w:tc>
        <w:tc>
          <w:tcPr>
            <w:tcW w:w="2880" w:type="dxa"/>
          </w:tcPr>
          <w:p w:rsidR="00EF44B9" w:rsidRPr="000A4843" w:rsidRDefault="00EF44B9" w:rsidP="00EF44B9">
            <w:pPr>
              <w:pStyle w:val="TableParagraph"/>
              <w:spacing w:line="256" w:lineRule="exact"/>
              <w:ind w:left="0" w:right="751"/>
              <w:jc w:val="center"/>
              <w:rPr>
                <w:sz w:val="18"/>
                <w:szCs w:val="18"/>
              </w:rPr>
            </w:pPr>
            <w:r>
              <w:rPr>
                <w:sz w:val="18"/>
                <w:szCs w:val="18"/>
              </w:rPr>
              <w:t xml:space="preserve">              290</w:t>
            </w:r>
          </w:p>
        </w:tc>
        <w:tc>
          <w:tcPr>
            <w:tcW w:w="3406" w:type="dxa"/>
          </w:tcPr>
          <w:p w:rsidR="00EF44B9" w:rsidRPr="000A4843" w:rsidRDefault="006A68B6">
            <w:pPr>
              <w:pStyle w:val="TableParagraph"/>
              <w:spacing w:line="256" w:lineRule="exact"/>
              <w:ind w:left="236" w:right="189"/>
              <w:jc w:val="center"/>
              <w:rPr>
                <w:b/>
                <w:sz w:val="18"/>
                <w:szCs w:val="18"/>
              </w:rPr>
            </w:pPr>
            <w:r>
              <w:rPr>
                <w:b/>
                <w:sz w:val="18"/>
                <w:szCs w:val="18"/>
              </w:rPr>
              <w:t xml:space="preserve">        </w:t>
            </w:r>
            <w:r w:rsidR="00EF44B9">
              <w:rPr>
                <w:b/>
                <w:sz w:val="18"/>
                <w:szCs w:val="18"/>
              </w:rPr>
              <w:t>319,08</w:t>
            </w:r>
          </w:p>
        </w:tc>
      </w:tr>
      <w:tr w:rsidR="00EF44B9" w:rsidRPr="000A4843" w:rsidTr="00EF44B9">
        <w:trPr>
          <w:trHeight w:val="275"/>
        </w:trPr>
        <w:tc>
          <w:tcPr>
            <w:tcW w:w="8217" w:type="dxa"/>
          </w:tcPr>
          <w:p w:rsidR="00EF44B9" w:rsidRPr="000A4843" w:rsidRDefault="00EF44B9">
            <w:pPr>
              <w:pStyle w:val="TableParagraph"/>
              <w:spacing w:line="255" w:lineRule="exact"/>
              <w:ind w:left="68"/>
              <w:rPr>
                <w:sz w:val="18"/>
                <w:szCs w:val="18"/>
              </w:rPr>
            </w:pPr>
            <w:r w:rsidRPr="000A4843">
              <w:rPr>
                <w:b/>
                <w:sz w:val="18"/>
                <w:szCs w:val="18"/>
              </w:rPr>
              <w:t xml:space="preserve">7. </w:t>
            </w:r>
            <w:r w:rsidRPr="000A4843">
              <w:rPr>
                <w:sz w:val="18"/>
                <w:szCs w:val="18"/>
              </w:rPr>
              <w:t>Autobuze, autocare, microbuze</w:t>
            </w:r>
          </w:p>
        </w:tc>
        <w:tc>
          <w:tcPr>
            <w:tcW w:w="2880" w:type="dxa"/>
          </w:tcPr>
          <w:p w:rsidR="00EF44B9" w:rsidRPr="000A4843" w:rsidRDefault="00EF44B9" w:rsidP="00EF44B9">
            <w:pPr>
              <w:pStyle w:val="TableParagraph"/>
              <w:spacing w:line="255" w:lineRule="exact"/>
              <w:ind w:left="0" w:right="751"/>
              <w:jc w:val="center"/>
              <w:rPr>
                <w:sz w:val="18"/>
                <w:szCs w:val="18"/>
              </w:rPr>
            </w:pPr>
            <w:r>
              <w:rPr>
                <w:sz w:val="18"/>
                <w:szCs w:val="18"/>
              </w:rPr>
              <w:t xml:space="preserve">              </w:t>
            </w:r>
            <w:r w:rsidRPr="000A4843">
              <w:rPr>
                <w:sz w:val="18"/>
                <w:szCs w:val="18"/>
              </w:rPr>
              <w:t>24</w:t>
            </w:r>
          </w:p>
        </w:tc>
        <w:tc>
          <w:tcPr>
            <w:tcW w:w="3406" w:type="dxa"/>
          </w:tcPr>
          <w:p w:rsidR="00EF44B9" w:rsidRPr="000A4843" w:rsidRDefault="006A68B6">
            <w:pPr>
              <w:pStyle w:val="TableParagraph"/>
              <w:spacing w:line="255" w:lineRule="exact"/>
              <w:ind w:left="236" w:right="189"/>
              <w:jc w:val="center"/>
              <w:rPr>
                <w:b/>
                <w:sz w:val="18"/>
                <w:szCs w:val="18"/>
              </w:rPr>
            </w:pPr>
            <w:r>
              <w:rPr>
                <w:b/>
                <w:sz w:val="18"/>
                <w:szCs w:val="18"/>
              </w:rPr>
              <w:t xml:space="preserve">      </w:t>
            </w:r>
            <w:r w:rsidR="00EF44B9">
              <w:rPr>
                <w:b/>
                <w:sz w:val="18"/>
                <w:szCs w:val="18"/>
              </w:rPr>
              <w:t>26,40</w:t>
            </w:r>
          </w:p>
        </w:tc>
      </w:tr>
      <w:tr w:rsidR="00EF44B9" w:rsidRPr="000A4843" w:rsidTr="00EF44B9">
        <w:trPr>
          <w:trHeight w:val="552"/>
        </w:trPr>
        <w:tc>
          <w:tcPr>
            <w:tcW w:w="8217" w:type="dxa"/>
          </w:tcPr>
          <w:p w:rsidR="00EF44B9" w:rsidRPr="000A4843" w:rsidRDefault="00EF44B9">
            <w:pPr>
              <w:pStyle w:val="TableParagraph"/>
              <w:spacing w:line="274" w:lineRule="exact"/>
              <w:ind w:left="68"/>
              <w:rPr>
                <w:b/>
                <w:sz w:val="18"/>
                <w:szCs w:val="18"/>
              </w:rPr>
            </w:pPr>
            <w:r w:rsidRPr="000A4843">
              <w:rPr>
                <w:b/>
                <w:sz w:val="18"/>
                <w:szCs w:val="18"/>
              </w:rPr>
              <w:t xml:space="preserve">8. </w:t>
            </w:r>
            <w:r w:rsidRPr="000A4843">
              <w:rPr>
                <w:sz w:val="18"/>
                <w:szCs w:val="18"/>
              </w:rPr>
              <w:t xml:space="preserve">Alte vehicule cu tracțiune mecanică cu masa totală maximă autorizată de </w:t>
            </w:r>
            <w:r w:rsidRPr="000A4843">
              <w:rPr>
                <w:b/>
                <w:sz w:val="18"/>
                <w:szCs w:val="18"/>
              </w:rPr>
              <w:t>până la</w:t>
            </w:r>
          </w:p>
          <w:p w:rsidR="00EF44B9" w:rsidRPr="000A4843" w:rsidRDefault="00EF44B9">
            <w:pPr>
              <w:pStyle w:val="TableParagraph"/>
              <w:spacing w:before="2" w:line="256" w:lineRule="exact"/>
              <w:ind w:left="68"/>
              <w:rPr>
                <w:b/>
                <w:sz w:val="18"/>
                <w:szCs w:val="18"/>
              </w:rPr>
            </w:pPr>
            <w:r w:rsidRPr="000A4843">
              <w:rPr>
                <w:b/>
                <w:sz w:val="18"/>
                <w:szCs w:val="18"/>
              </w:rPr>
              <w:t>12 tone, inclusiv</w:t>
            </w:r>
          </w:p>
        </w:tc>
        <w:tc>
          <w:tcPr>
            <w:tcW w:w="2880" w:type="dxa"/>
          </w:tcPr>
          <w:p w:rsidR="00EF44B9" w:rsidRPr="000A4843" w:rsidRDefault="00EF44B9" w:rsidP="00EF44B9">
            <w:pPr>
              <w:pStyle w:val="TableParagraph"/>
              <w:spacing w:line="274" w:lineRule="exact"/>
              <w:ind w:left="0" w:right="751"/>
              <w:jc w:val="center"/>
              <w:rPr>
                <w:sz w:val="18"/>
                <w:szCs w:val="18"/>
              </w:rPr>
            </w:pPr>
            <w:r>
              <w:rPr>
                <w:sz w:val="18"/>
                <w:szCs w:val="18"/>
              </w:rPr>
              <w:t xml:space="preserve">            </w:t>
            </w:r>
            <w:r w:rsidRPr="000A4843">
              <w:rPr>
                <w:sz w:val="18"/>
                <w:szCs w:val="18"/>
              </w:rPr>
              <w:t>30</w:t>
            </w:r>
          </w:p>
        </w:tc>
        <w:tc>
          <w:tcPr>
            <w:tcW w:w="3406" w:type="dxa"/>
          </w:tcPr>
          <w:p w:rsidR="00EF44B9" w:rsidRPr="000A4843" w:rsidRDefault="006A68B6">
            <w:pPr>
              <w:pStyle w:val="TableParagraph"/>
              <w:ind w:left="236" w:right="189"/>
              <w:jc w:val="center"/>
              <w:rPr>
                <w:b/>
                <w:sz w:val="18"/>
                <w:szCs w:val="18"/>
              </w:rPr>
            </w:pPr>
            <w:r>
              <w:rPr>
                <w:b/>
                <w:sz w:val="18"/>
                <w:szCs w:val="18"/>
              </w:rPr>
              <w:t xml:space="preserve">  </w:t>
            </w:r>
            <w:r w:rsidR="00EF44B9">
              <w:rPr>
                <w:b/>
                <w:sz w:val="18"/>
                <w:szCs w:val="18"/>
              </w:rPr>
              <w:t>33</w:t>
            </w:r>
          </w:p>
        </w:tc>
      </w:tr>
      <w:tr w:rsidR="00EF44B9" w:rsidRPr="000A4843" w:rsidTr="00EF44B9">
        <w:trPr>
          <w:trHeight w:val="275"/>
        </w:trPr>
        <w:tc>
          <w:tcPr>
            <w:tcW w:w="8217" w:type="dxa"/>
          </w:tcPr>
          <w:p w:rsidR="00EF44B9" w:rsidRPr="000A4843" w:rsidRDefault="00EF44B9">
            <w:pPr>
              <w:pStyle w:val="TableParagraph"/>
              <w:spacing w:line="256" w:lineRule="exact"/>
              <w:ind w:left="68"/>
              <w:rPr>
                <w:sz w:val="18"/>
                <w:szCs w:val="18"/>
              </w:rPr>
            </w:pPr>
            <w:r w:rsidRPr="000A4843">
              <w:rPr>
                <w:b/>
                <w:sz w:val="18"/>
                <w:szCs w:val="18"/>
              </w:rPr>
              <w:t xml:space="preserve">9. </w:t>
            </w:r>
            <w:r w:rsidRPr="000A4843">
              <w:rPr>
                <w:sz w:val="18"/>
                <w:szCs w:val="18"/>
              </w:rPr>
              <w:t>Tractoare înmatriculate</w:t>
            </w:r>
          </w:p>
        </w:tc>
        <w:tc>
          <w:tcPr>
            <w:tcW w:w="2880" w:type="dxa"/>
          </w:tcPr>
          <w:p w:rsidR="00EF44B9" w:rsidRPr="000A4843" w:rsidRDefault="00EF44B9" w:rsidP="00EF44B9">
            <w:pPr>
              <w:pStyle w:val="TableParagraph"/>
              <w:spacing w:line="256" w:lineRule="exact"/>
              <w:ind w:left="0" w:right="751"/>
              <w:jc w:val="center"/>
              <w:rPr>
                <w:sz w:val="18"/>
                <w:szCs w:val="18"/>
              </w:rPr>
            </w:pPr>
            <w:r>
              <w:rPr>
                <w:sz w:val="18"/>
                <w:szCs w:val="18"/>
              </w:rPr>
              <w:t xml:space="preserve">            </w:t>
            </w:r>
            <w:r w:rsidRPr="000A4843">
              <w:rPr>
                <w:sz w:val="18"/>
                <w:szCs w:val="18"/>
              </w:rPr>
              <w:t>18</w:t>
            </w:r>
          </w:p>
        </w:tc>
        <w:tc>
          <w:tcPr>
            <w:tcW w:w="3406" w:type="dxa"/>
          </w:tcPr>
          <w:p w:rsidR="00EF44B9" w:rsidRPr="000A4843" w:rsidRDefault="006A68B6">
            <w:pPr>
              <w:pStyle w:val="TableParagraph"/>
              <w:spacing w:line="256" w:lineRule="exact"/>
              <w:ind w:left="236" w:right="189"/>
              <w:jc w:val="center"/>
              <w:rPr>
                <w:b/>
                <w:sz w:val="18"/>
                <w:szCs w:val="18"/>
              </w:rPr>
            </w:pPr>
            <w:r>
              <w:rPr>
                <w:b/>
                <w:sz w:val="18"/>
                <w:szCs w:val="18"/>
              </w:rPr>
              <w:t xml:space="preserve">  </w:t>
            </w:r>
            <w:r w:rsidR="00C4747F">
              <w:rPr>
                <w:b/>
                <w:sz w:val="18"/>
                <w:szCs w:val="18"/>
              </w:rPr>
              <w:t>20</w:t>
            </w:r>
          </w:p>
        </w:tc>
      </w:tr>
      <w:tr w:rsidR="00865CCF" w:rsidRPr="000A4843">
        <w:trPr>
          <w:trHeight w:val="782"/>
        </w:trPr>
        <w:tc>
          <w:tcPr>
            <w:tcW w:w="14503" w:type="dxa"/>
            <w:gridSpan w:val="3"/>
          </w:tcPr>
          <w:p w:rsidR="00865CCF" w:rsidRPr="000A4843" w:rsidRDefault="00865CCF">
            <w:pPr>
              <w:pStyle w:val="TableParagraph"/>
              <w:ind w:left="0"/>
              <w:rPr>
                <w:sz w:val="18"/>
                <w:szCs w:val="18"/>
              </w:rPr>
            </w:pPr>
          </w:p>
          <w:p w:rsidR="00865CCF" w:rsidRPr="000A4843" w:rsidRDefault="00E35AED">
            <w:pPr>
              <w:pStyle w:val="TableParagraph"/>
              <w:spacing w:before="206" w:line="257" w:lineRule="exact"/>
              <w:ind w:left="68"/>
              <w:rPr>
                <w:b/>
                <w:i/>
                <w:sz w:val="18"/>
                <w:szCs w:val="18"/>
              </w:rPr>
            </w:pPr>
            <w:r w:rsidRPr="000A4843">
              <w:rPr>
                <w:b/>
                <w:i/>
                <w:sz w:val="18"/>
                <w:szCs w:val="18"/>
              </w:rPr>
              <w:t>VEHICULE ÎNREGISTRATE</w:t>
            </w:r>
          </w:p>
        </w:tc>
      </w:tr>
      <w:tr w:rsidR="00EF44B9" w:rsidRPr="000A4843" w:rsidTr="00EF44B9">
        <w:trPr>
          <w:trHeight w:val="275"/>
        </w:trPr>
        <w:tc>
          <w:tcPr>
            <w:tcW w:w="8217" w:type="dxa"/>
          </w:tcPr>
          <w:p w:rsidR="00EF44B9" w:rsidRPr="000A4843" w:rsidRDefault="00EF44B9">
            <w:pPr>
              <w:pStyle w:val="TableParagraph"/>
              <w:spacing w:line="250" w:lineRule="exact"/>
              <w:ind w:left="68"/>
              <w:rPr>
                <w:b/>
                <w:sz w:val="18"/>
                <w:szCs w:val="18"/>
              </w:rPr>
            </w:pPr>
            <w:r w:rsidRPr="000A4843">
              <w:rPr>
                <w:sz w:val="18"/>
                <w:szCs w:val="18"/>
              </w:rPr>
              <w:t xml:space="preserve">1. Vehicule </w:t>
            </w:r>
            <w:r w:rsidRPr="000A4843">
              <w:rPr>
                <w:b/>
                <w:sz w:val="18"/>
                <w:szCs w:val="18"/>
              </w:rPr>
              <w:t>cu capacitate cilindrică</w:t>
            </w:r>
          </w:p>
        </w:tc>
        <w:tc>
          <w:tcPr>
            <w:tcW w:w="2880" w:type="dxa"/>
          </w:tcPr>
          <w:p w:rsidR="00EF44B9" w:rsidRPr="000A4843" w:rsidRDefault="00EF44B9" w:rsidP="00EF44B9">
            <w:pPr>
              <w:pStyle w:val="TableParagraph"/>
              <w:spacing w:line="256" w:lineRule="exact"/>
              <w:ind w:left="0" w:right="751"/>
              <w:jc w:val="center"/>
              <w:rPr>
                <w:sz w:val="18"/>
                <w:szCs w:val="18"/>
              </w:rPr>
            </w:pPr>
            <w:r w:rsidRPr="000A4843">
              <w:rPr>
                <w:sz w:val="18"/>
                <w:szCs w:val="18"/>
              </w:rPr>
              <w:t>- lei/200 cm</w:t>
            </w:r>
            <w:r w:rsidRPr="000A4843">
              <w:rPr>
                <w:sz w:val="18"/>
                <w:szCs w:val="18"/>
                <w:vertAlign w:val="superscript"/>
              </w:rPr>
              <w:t>3</w:t>
            </w:r>
            <w:r w:rsidRPr="000A4843">
              <w:rPr>
                <w:sz w:val="18"/>
                <w:szCs w:val="18"/>
              </w:rPr>
              <w:t xml:space="preserve"> -*</w:t>
            </w:r>
          </w:p>
        </w:tc>
        <w:tc>
          <w:tcPr>
            <w:tcW w:w="3406" w:type="dxa"/>
          </w:tcPr>
          <w:p w:rsidR="00EF44B9" w:rsidRPr="000A4843" w:rsidRDefault="00EF44B9">
            <w:pPr>
              <w:pStyle w:val="TableParagraph"/>
              <w:spacing w:line="256" w:lineRule="exact"/>
              <w:ind w:left="236" w:right="188"/>
              <w:jc w:val="center"/>
              <w:rPr>
                <w:b/>
                <w:sz w:val="18"/>
                <w:szCs w:val="18"/>
              </w:rPr>
            </w:pPr>
            <w:r w:rsidRPr="000A4843">
              <w:rPr>
                <w:b/>
                <w:sz w:val="18"/>
                <w:szCs w:val="18"/>
              </w:rPr>
              <w:t>- lei/200 cm</w:t>
            </w:r>
            <w:r w:rsidRPr="000A4843">
              <w:rPr>
                <w:b/>
                <w:sz w:val="18"/>
                <w:szCs w:val="18"/>
                <w:vertAlign w:val="superscript"/>
              </w:rPr>
              <w:t>3</w:t>
            </w:r>
            <w:r w:rsidRPr="000A4843">
              <w:rPr>
                <w:b/>
                <w:sz w:val="18"/>
                <w:szCs w:val="18"/>
              </w:rPr>
              <w:t xml:space="preserve"> -*</w:t>
            </w:r>
          </w:p>
        </w:tc>
      </w:tr>
      <w:tr w:rsidR="00EF44B9" w:rsidRPr="000A4843" w:rsidTr="00EF44B9">
        <w:trPr>
          <w:trHeight w:val="276"/>
        </w:trPr>
        <w:tc>
          <w:tcPr>
            <w:tcW w:w="8217" w:type="dxa"/>
          </w:tcPr>
          <w:p w:rsidR="00EF44B9" w:rsidRPr="000A4843" w:rsidRDefault="00EF44B9">
            <w:pPr>
              <w:pStyle w:val="TableParagraph"/>
              <w:spacing w:line="251" w:lineRule="exact"/>
              <w:ind w:left="68"/>
              <w:rPr>
                <w:b/>
                <w:sz w:val="18"/>
                <w:szCs w:val="18"/>
              </w:rPr>
            </w:pPr>
            <w:r w:rsidRPr="000A4843">
              <w:rPr>
                <w:sz w:val="18"/>
                <w:szCs w:val="18"/>
              </w:rPr>
              <w:t xml:space="preserve">1.1. Vehicule înregistrate cu capacitate cilindrică </w:t>
            </w:r>
            <w:r w:rsidRPr="000A4843">
              <w:rPr>
                <w:b/>
                <w:sz w:val="18"/>
                <w:szCs w:val="18"/>
              </w:rPr>
              <w:t>&lt; 4.800 cm</w:t>
            </w:r>
            <w:r w:rsidRPr="000A4843">
              <w:rPr>
                <w:b/>
                <w:sz w:val="18"/>
                <w:szCs w:val="18"/>
                <w:vertAlign w:val="superscript"/>
              </w:rPr>
              <w:t>3</w:t>
            </w:r>
          </w:p>
        </w:tc>
        <w:tc>
          <w:tcPr>
            <w:tcW w:w="2880" w:type="dxa"/>
          </w:tcPr>
          <w:p w:rsidR="00EF44B9" w:rsidRPr="000A4843" w:rsidRDefault="00EF44B9" w:rsidP="00EF44B9">
            <w:pPr>
              <w:pStyle w:val="TableParagraph"/>
              <w:spacing w:line="257" w:lineRule="exact"/>
              <w:ind w:left="0" w:right="751"/>
              <w:jc w:val="center"/>
              <w:rPr>
                <w:sz w:val="18"/>
                <w:szCs w:val="18"/>
              </w:rPr>
            </w:pPr>
            <w:r>
              <w:rPr>
                <w:sz w:val="18"/>
                <w:szCs w:val="18"/>
              </w:rPr>
              <w:t>2-4</w:t>
            </w:r>
          </w:p>
        </w:tc>
        <w:tc>
          <w:tcPr>
            <w:tcW w:w="3406" w:type="dxa"/>
          </w:tcPr>
          <w:p w:rsidR="00EF44B9" w:rsidRPr="000A4843" w:rsidRDefault="00EF44B9" w:rsidP="00E722E1">
            <w:pPr>
              <w:pStyle w:val="TableParagraph"/>
              <w:spacing w:line="257" w:lineRule="exact"/>
              <w:ind w:left="47"/>
              <w:rPr>
                <w:b/>
                <w:sz w:val="18"/>
                <w:szCs w:val="18"/>
              </w:rPr>
            </w:pPr>
            <w:r>
              <w:rPr>
                <w:b/>
                <w:sz w:val="18"/>
                <w:szCs w:val="18"/>
              </w:rPr>
              <w:t xml:space="preserve">2     -                      </w:t>
            </w:r>
            <w:r w:rsidRPr="000A4843">
              <w:rPr>
                <w:b/>
                <w:sz w:val="18"/>
                <w:szCs w:val="18"/>
              </w:rPr>
              <w:t>2</w:t>
            </w:r>
            <w:r>
              <w:rPr>
                <w:b/>
                <w:sz w:val="18"/>
                <w:szCs w:val="18"/>
              </w:rPr>
              <w:t>,</w:t>
            </w:r>
            <w:r w:rsidR="007D1288">
              <w:rPr>
                <w:b/>
                <w:sz w:val="18"/>
                <w:szCs w:val="18"/>
              </w:rPr>
              <w:t>20</w:t>
            </w:r>
          </w:p>
        </w:tc>
      </w:tr>
      <w:tr w:rsidR="00EF44B9" w:rsidRPr="000A4843" w:rsidTr="00EF44B9">
        <w:trPr>
          <w:trHeight w:val="275"/>
        </w:trPr>
        <w:tc>
          <w:tcPr>
            <w:tcW w:w="8217" w:type="dxa"/>
          </w:tcPr>
          <w:p w:rsidR="00EF44B9" w:rsidRPr="000A4843" w:rsidRDefault="00EF44B9">
            <w:pPr>
              <w:pStyle w:val="TableParagraph"/>
              <w:spacing w:line="250" w:lineRule="exact"/>
              <w:ind w:left="68"/>
              <w:rPr>
                <w:b/>
                <w:sz w:val="18"/>
                <w:szCs w:val="18"/>
              </w:rPr>
            </w:pPr>
            <w:r w:rsidRPr="000A4843">
              <w:rPr>
                <w:sz w:val="18"/>
                <w:szCs w:val="18"/>
              </w:rPr>
              <w:t xml:space="preserve">1.2. Vehicule înregistrate cu capacitate cilindrică </w:t>
            </w:r>
            <w:r w:rsidRPr="000A4843">
              <w:rPr>
                <w:b/>
                <w:sz w:val="18"/>
                <w:szCs w:val="18"/>
              </w:rPr>
              <w:t>&gt; 4.800 cm</w:t>
            </w:r>
            <w:r w:rsidRPr="000A4843">
              <w:rPr>
                <w:b/>
                <w:sz w:val="18"/>
                <w:szCs w:val="18"/>
                <w:vertAlign w:val="superscript"/>
              </w:rPr>
              <w:t>3</w:t>
            </w:r>
          </w:p>
        </w:tc>
        <w:tc>
          <w:tcPr>
            <w:tcW w:w="2880" w:type="dxa"/>
          </w:tcPr>
          <w:p w:rsidR="00EF44B9" w:rsidRPr="000A4843" w:rsidRDefault="00EF44B9" w:rsidP="00EF44B9">
            <w:pPr>
              <w:pStyle w:val="TableParagraph"/>
              <w:spacing w:line="256" w:lineRule="exact"/>
              <w:ind w:left="0" w:right="751"/>
              <w:jc w:val="center"/>
              <w:rPr>
                <w:sz w:val="18"/>
                <w:szCs w:val="18"/>
              </w:rPr>
            </w:pPr>
            <w:r>
              <w:rPr>
                <w:sz w:val="18"/>
                <w:szCs w:val="18"/>
              </w:rPr>
              <w:t>4-6</w:t>
            </w:r>
          </w:p>
        </w:tc>
        <w:tc>
          <w:tcPr>
            <w:tcW w:w="3406" w:type="dxa"/>
          </w:tcPr>
          <w:p w:rsidR="00EF44B9" w:rsidRPr="000A4843" w:rsidRDefault="00EF44B9" w:rsidP="00E722E1">
            <w:pPr>
              <w:pStyle w:val="TableParagraph"/>
              <w:spacing w:line="256" w:lineRule="exact"/>
              <w:ind w:left="47"/>
              <w:rPr>
                <w:b/>
                <w:sz w:val="18"/>
                <w:szCs w:val="18"/>
              </w:rPr>
            </w:pPr>
            <w:r>
              <w:rPr>
                <w:b/>
                <w:sz w:val="18"/>
                <w:szCs w:val="18"/>
              </w:rPr>
              <w:t xml:space="preserve">4     -                      </w:t>
            </w:r>
            <w:r w:rsidRPr="000A4843">
              <w:rPr>
                <w:b/>
                <w:sz w:val="18"/>
                <w:szCs w:val="18"/>
              </w:rPr>
              <w:t>4</w:t>
            </w:r>
            <w:r>
              <w:rPr>
                <w:b/>
                <w:sz w:val="18"/>
                <w:szCs w:val="18"/>
              </w:rPr>
              <w:t>,</w:t>
            </w:r>
            <w:r w:rsidR="000E7677">
              <w:rPr>
                <w:b/>
                <w:sz w:val="18"/>
                <w:szCs w:val="18"/>
              </w:rPr>
              <w:t>40</w:t>
            </w:r>
          </w:p>
        </w:tc>
      </w:tr>
      <w:tr w:rsidR="00EF44B9" w:rsidRPr="000A4843" w:rsidTr="00EF44B9">
        <w:trPr>
          <w:trHeight w:val="275"/>
        </w:trPr>
        <w:tc>
          <w:tcPr>
            <w:tcW w:w="8217" w:type="dxa"/>
          </w:tcPr>
          <w:p w:rsidR="00EF44B9" w:rsidRPr="000A4843" w:rsidRDefault="00EF44B9">
            <w:pPr>
              <w:pStyle w:val="TableParagraph"/>
              <w:spacing w:line="250" w:lineRule="exact"/>
              <w:ind w:left="68"/>
              <w:rPr>
                <w:b/>
                <w:sz w:val="18"/>
                <w:szCs w:val="18"/>
              </w:rPr>
            </w:pPr>
            <w:r w:rsidRPr="000A4843">
              <w:rPr>
                <w:sz w:val="18"/>
                <w:szCs w:val="18"/>
              </w:rPr>
              <w:t xml:space="preserve">2. Vehicule </w:t>
            </w:r>
            <w:r w:rsidRPr="000A4843">
              <w:rPr>
                <w:b/>
                <w:sz w:val="18"/>
                <w:szCs w:val="18"/>
              </w:rPr>
              <w:t>fără capacitate cilindrică evidențiată</w:t>
            </w:r>
          </w:p>
        </w:tc>
        <w:tc>
          <w:tcPr>
            <w:tcW w:w="2880" w:type="dxa"/>
          </w:tcPr>
          <w:p w:rsidR="00EF44B9" w:rsidRPr="000A4843" w:rsidRDefault="00EF44B9" w:rsidP="00EF44B9">
            <w:pPr>
              <w:pStyle w:val="TableParagraph"/>
              <w:spacing w:line="256" w:lineRule="exact"/>
              <w:ind w:left="0" w:right="751"/>
              <w:jc w:val="center"/>
              <w:rPr>
                <w:sz w:val="18"/>
                <w:szCs w:val="18"/>
              </w:rPr>
            </w:pPr>
            <w:r>
              <w:rPr>
                <w:sz w:val="18"/>
                <w:szCs w:val="18"/>
              </w:rPr>
              <w:t>50-150 lei/an</w:t>
            </w:r>
          </w:p>
        </w:tc>
        <w:tc>
          <w:tcPr>
            <w:tcW w:w="3406" w:type="dxa"/>
          </w:tcPr>
          <w:p w:rsidR="00EF44B9" w:rsidRPr="000A4843" w:rsidRDefault="007D1288" w:rsidP="00E722E1">
            <w:pPr>
              <w:pStyle w:val="TableParagraph"/>
              <w:spacing w:line="256" w:lineRule="exact"/>
              <w:ind w:left="0" w:right="188"/>
              <w:rPr>
                <w:b/>
                <w:sz w:val="18"/>
                <w:szCs w:val="18"/>
              </w:rPr>
            </w:pPr>
            <w:r>
              <w:rPr>
                <w:b/>
                <w:sz w:val="18"/>
                <w:szCs w:val="18"/>
              </w:rPr>
              <w:t>50    -                      55</w:t>
            </w:r>
            <w:r w:rsidR="00EF44B9" w:rsidRPr="000A4843">
              <w:rPr>
                <w:b/>
                <w:sz w:val="18"/>
                <w:szCs w:val="18"/>
              </w:rPr>
              <w:t>lei/an</w:t>
            </w:r>
          </w:p>
        </w:tc>
      </w:tr>
      <w:tr w:rsidR="00865CCF" w:rsidRPr="000A4843" w:rsidTr="00EF44B9">
        <w:trPr>
          <w:trHeight w:val="276"/>
        </w:trPr>
        <w:tc>
          <w:tcPr>
            <w:tcW w:w="8217" w:type="dxa"/>
          </w:tcPr>
          <w:p w:rsidR="00865CCF" w:rsidRPr="000A4843" w:rsidRDefault="00865CCF">
            <w:pPr>
              <w:pStyle w:val="TableParagraph"/>
              <w:ind w:left="0"/>
              <w:rPr>
                <w:sz w:val="18"/>
                <w:szCs w:val="18"/>
              </w:rPr>
            </w:pPr>
          </w:p>
        </w:tc>
        <w:tc>
          <w:tcPr>
            <w:tcW w:w="6286" w:type="dxa"/>
            <w:gridSpan w:val="2"/>
          </w:tcPr>
          <w:p w:rsidR="00865CCF" w:rsidRPr="000A4843" w:rsidRDefault="00E35AED">
            <w:pPr>
              <w:pStyle w:val="TableParagraph"/>
              <w:spacing w:line="257" w:lineRule="exact"/>
              <w:ind w:left="1307"/>
              <w:rPr>
                <w:sz w:val="18"/>
                <w:szCs w:val="18"/>
              </w:rPr>
            </w:pPr>
            <w:r w:rsidRPr="000A4843">
              <w:rPr>
                <w:sz w:val="18"/>
                <w:szCs w:val="18"/>
              </w:rPr>
              <w:t>* grupa de 200 cm</w:t>
            </w:r>
            <w:r w:rsidRPr="000A4843">
              <w:rPr>
                <w:sz w:val="18"/>
                <w:szCs w:val="18"/>
                <w:vertAlign w:val="superscript"/>
              </w:rPr>
              <w:t>3</w:t>
            </w:r>
            <w:r w:rsidRPr="000A4843">
              <w:rPr>
                <w:sz w:val="18"/>
                <w:szCs w:val="18"/>
              </w:rPr>
              <w:t xml:space="preserve"> sau fracțiune din aceasta</w:t>
            </w:r>
          </w:p>
        </w:tc>
      </w:tr>
      <w:tr w:rsidR="00865CCF" w:rsidRPr="000A4843">
        <w:trPr>
          <w:trHeight w:val="1379"/>
        </w:trPr>
        <w:tc>
          <w:tcPr>
            <w:tcW w:w="14503" w:type="dxa"/>
            <w:gridSpan w:val="3"/>
          </w:tcPr>
          <w:p w:rsidR="00865CCF" w:rsidRPr="000A4843" w:rsidRDefault="00865CCF" w:rsidP="00C12A72">
            <w:pPr>
              <w:pStyle w:val="TableParagraph"/>
              <w:tabs>
                <w:tab w:val="left" w:pos="1010"/>
              </w:tabs>
              <w:ind w:left="668"/>
              <w:jc w:val="right"/>
              <w:rPr>
                <w:sz w:val="18"/>
                <w:szCs w:val="18"/>
              </w:rPr>
            </w:pPr>
          </w:p>
          <w:p w:rsidR="00865CCF" w:rsidRPr="000A4843" w:rsidRDefault="00C12A72" w:rsidP="00C12A72">
            <w:pPr>
              <w:pStyle w:val="TableParagraph"/>
              <w:tabs>
                <w:tab w:val="left" w:pos="1138"/>
              </w:tabs>
              <w:ind w:left="-273" w:right="60"/>
              <w:jc w:val="right"/>
              <w:rPr>
                <w:sz w:val="18"/>
                <w:szCs w:val="18"/>
              </w:rPr>
            </w:pPr>
            <w:r>
              <w:rPr>
                <w:sz w:val="18"/>
                <w:szCs w:val="18"/>
              </w:rPr>
              <w:t>111</w:t>
            </w:r>
            <w:r w:rsidR="00E35AED" w:rsidRPr="000A4843">
              <w:rPr>
                <w:sz w:val="18"/>
                <w:szCs w:val="18"/>
              </w:rPr>
              <w:t xml:space="preserve">În cazul unui </w:t>
            </w:r>
            <w:r w:rsidR="00E35AED" w:rsidRPr="000A4843">
              <w:rPr>
                <w:b/>
                <w:i/>
                <w:sz w:val="18"/>
                <w:szCs w:val="18"/>
              </w:rPr>
              <w:t>autovehicul de transport de marfă cu masa totală autorizată egală sau mai mare de 12 tone</w:t>
            </w:r>
            <w:r w:rsidR="00E35AED" w:rsidRPr="000A4843">
              <w:rPr>
                <w:sz w:val="18"/>
                <w:szCs w:val="18"/>
              </w:rPr>
              <w:t>, impozitul pe mijloacele de transport este egal cu suma corespunzătoare prevăzută în tabelul</w:t>
            </w:r>
            <w:r w:rsidR="00E35AED" w:rsidRPr="000A4843">
              <w:rPr>
                <w:spacing w:val="-4"/>
                <w:sz w:val="18"/>
                <w:szCs w:val="18"/>
              </w:rPr>
              <w:t xml:space="preserve"> </w:t>
            </w:r>
            <w:r w:rsidR="00E35AED" w:rsidRPr="000A4843">
              <w:rPr>
                <w:sz w:val="18"/>
                <w:szCs w:val="18"/>
              </w:rPr>
              <w:t>următor:</w:t>
            </w:r>
          </w:p>
        </w:tc>
      </w:tr>
      <w:tr w:rsidR="00865CCF" w:rsidRPr="000A4843">
        <w:trPr>
          <w:trHeight w:val="1379"/>
        </w:trPr>
        <w:tc>
          <w:tcPr>
            <w:tcW w:w="14503" w:type="dxa"/>
            <w:gridSpan w:val="3"/>
            <w:shd w:val="clear" w:color="auto" w:fill="E4E4E4"/>
          </w:tcPr>
          <w:p w:rsidR="00865CCF" w:rsidRPr="000A4843" w:rsidRDefault="00865CCF">
            <w:pPr>
              <w:pStyle w:val="TableParagraph"/>
              <w:ind w:left="0"/>
              <w:rPr>
                <w:sz w:val="18"/>
                <w:szCs w:val="18"/>
              </w:rPr>
            </w:pPr>
          </w:p>
          <w:p w:rsidR="00865CCF" w:rsidRPr="000A4843" w:rsidRDefault="00865CCF">
            <w:pPr>
              <w:pStyle w:val="TableParagraph"/>
              <w:spacing w:before="10"/>
              <w:ind w:left="0"/>
              <w:rPr>
                <w:sz w:val="18"/>
                <w:szCs w:val="18"/>
              </w:rPr>
            </w:pPr>
          </w:p>
          <w:p w:rsidR="00865CCF" w:rsidRPr="000A4843" w:rsidRDefault="00E35AED">
            <w:pPr>
              <w:pStyle w:val="TableParagraph"/>
              <w:ind w:left="2227"/>
              <w:rPr>
                <w:b/>
                <w:sz w:val="18"/>
                <w:szCs w:val="18"/>
              </w:rPr>
            </w:pPr>
            <w:r w:rsidRPr="000A4843">
              <w:rPr>
                <w:b/>
                <w:sz w:val="18"/>
                <w:szCs w:val="18"/>
              </w:rPr>
              <w:t>Autovehicule de transport marfă cu masa totală maximă autorizată egală sau mai mare de 12 tone</w:t>
            </w:r>
          </w:p>
          <w:p w:rsidR="00865CCF" w:rsidRPr="000A4843" w:rsidRDefault="00865CCF">
            <w:pPr>
              <w:pStyle w:val="TableParagraph"/>
              <w:ind w:left="0"/>
              <w:rPr>
                <w:sz w:val="18"/>
                <w:szCs w:val="18"/>
              </w:rPr>
            </w:pPr>
          </w:p>
          <w:p w:rsidR="00865CCF" w:rsidRPr="000A4843" w:rsidRDefault="00E35AED">
            <w:pPr>
              <w:pStyle w:val="TableParagraph"/>
              <w:spacing w:line="257" w:lineRule="exact"/>
              <w:ind w:left="68"/>
              <w:rPr>
                <w:b/>
                <w:sz w:val="18"/>
                <w:szCs w:val="18"/>
              </w:rPr>
            </w:pPr>
            <w:r w:rsidRPr="000A4843">
              <w:rPr>
                <w:b/>
                <w:sz w:val="18"/>
                <w:szCs w:val="18"/>
              </w:rPr>
              <w:t>Art. 470 alin. (5)</w:t>
            </w:r>
          </w:p>
        </w:tc>
      </w:tr>
    </w:tbl>
    <w:p w:rsidR="00865CCF" w:rsidRPr="000A4843" w:rsidRDefault="00865CCF">
      <w:pPr>
        <w:spacing w:line="257"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4596"/>
        <w:gridCol w:w="2438"/>
        <w:gridCol w:w="2491"/>
        <w:gridCol w:w="2263"/>
        <w:gridCol w:w="2280"/>
      </w:tblGrid>
      <w:tr w:rsidR="00865CCF" w:rsidRPr="000A4843">
        <w:trPr>
          <w:trHeight w:val="920"/>
        </w:trPr>
        <w:tc>
          <w:tcPr>
            <w:tcW w:w="5107" w:type="dxa"/>
            <w:gridSpan w:val="2"/>
            <w:vMerge w:val="restart"/>
          </w:tcPr>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865CCF" w:rsidRPr="000A4843" w:rsidRDefault="00E35AED">
            <w:pPr>
              <w:pStyle w:val="TableParagraph"/>
              <w:spacing w:before="205"/>
              <w:ind w:left="1859" w:hanging="1218"/>
              <w:rPr>
                <w:sz w:val="18"/>
                <w:szCs w:val="18"/>
              </w:rPr>
            </w:pPr>
            <w:r w:rsidRPr="000A4843">
              <w:rPr>
                <w:sz w:val="18"/>
                <w:szCs w:val="18"/>
              </w:rPr>
              <w:t>Numărul de axe şi greutatea brută încărcată maximă admisă</w:t>
            </w:r>
          </w:p>
        </w:tc>
        <w:tc>
          <w:tcPr>
            <w:tcW w:w="4929" w:type="dxa"/>
            <w:gridSpan w:val="2"/>
          </w:tcPr>
          <w:p w:rsidR="00865CCF" w:rsidRPr="000A4843" w:rsidRDefault="00E35AED">
            <w:pPr>
              <w:pStyle w:val="TableParagraph"/>
              <w:ind w:left="229" w:right="223"/>
              <w:jc w:val="center"/>
              <w:rPr>
                <w:b/>
                <w:sz w:val="18"/>
                <w:szCs w:val="18"/>
              </w:rPr>
            </w:pPr>
            <w:r w:rsidRPr="000A4843">
              <w:rPr>
                <w:b/>
                <w:sz w:val="18"/>
                <w:szCs w:val="18"/>
              </w:rPr>
              <w:t>NIVELUR</w:t>
            </w:r>
            <w:r w:rsidR="001C1DAC">
              <w:rPr>
                <w:b/>
                <w:sz w:val="18"/>
                <w:szCs w:val="18"/>
              </w:rPr>
              <w:t>ILE APLICATE ÎN ANUL FISCAL 2020</w:t>
            </w:r>
          </w:p>
          <w:p w:rsidR="00865CCF" w:rsidRPr="000A4843" w:rsidRDefault="00026599">
            <w:pPr>
              <w:pStyle w:val="TableParagraph"/>
              <w:spacing w:before="7"/>
              <w:ind w:left="0"/>
              <w:rPr>
                <w:sz w:val="18"/>
                <w:szCs w:val="18"/>
              </w:rPr>
            </w:pPr>
            <w:r>
              <w:rPr>
                <w:sz w:val="18"/>
                <w:szCs w:val="18"/>
              </w:rPr>
              <w:t>Niveluri in</w:t>
            </w:r>
            <w:r w:rsidR="000E7677">
              <w:rPr>
                <w:sz w:val="18"/>
                <w:szCs w:val="18"/>
              </w:rPr>
              <w:t>dexate cu rata inflatiei de 4,6</w:t>
            </w:r>
            <w:r>
              <w:rPr>
                <w:sz w:val="18"/>
                <w:szCs w:val="18"/>
              </w:rPr>
              <w:t>%</w:t>
            </w:r>
          </w:p>
          <w:p w:rsidR="00865CCF" w:rsidRPr="000A4843" w:rsidRDefault="00026599">
            <w:pPr>
              <w:pStyle w:val="TableParagraph"/>
              <w:spacing w:before="1" w:line="168" w:lineRule="exact"/>
              <w:ind w:left="229" w:right="221"/>
              <w:jc w:val="center"/>
              <w:rPr>
                <w:sz w:val="18"/>
                <w:szCs w:val="18"/>
              </w:rPr>
            </w:pPr>
            <w:r>
              <w:rPr>
                <w:sz w:val="18"/>
                <w:szCs w:val="18"/>
              </w:rPr>
              <w:t>Impozitul (lei/an)</w:t>
            </w:r>
          </w:p>
        </w:tc>
        <w:tc>
          <w:tcPr>
            <w:tcW w:w="4543" w:type="dxa"/>
            <w:gridSpan w:val="2"/>
          </w:tcPr>
          <w:p w:rsidR="00865CCF" w:rsidRDefault="00E35AED">
            <w:pPr>
              <w:pStyle w:val="TableParagraph"/>
              <w:ind w:left="375" w:right="362"/>
              <w:jc w:val="center"/>
              <w:rPr>
                <w:b/>
                <w:sz w:val="18"/>
                <w:szCs w:val="18"/>
              </w:rPr>
            </w:pPr>
            <w:r w:rsidRPr="000A4843">
              <w:rPr>
                <w:b/>
                <w:sz w:val="18"/>
                <w:szCs w:val="18"/>
              </w:rPr>
              <w:t>NIVELURIL</w:t>
            </w:r>
            <w:r w:rsidR="001C1DAC">
              <w:rPr>
                <w:b/>
                <w:sz w:val="18"/>
                <w:szCs w:val="18"/>
              </w:rPr>
              <w:t>E APLICABILE ÎN ANUL FISCAL 2021</w:t>
            </w:r>
          </w:p>
          <w:p w:rsidR="003027C6" w:rsidRPr="000A4843" w:rsidRDefault="003027C6">
            <w:pPr>
              <w:pStyle w:val="TableParagraph"/>
              <w:ind w:left="375" w:right="362"/>
              <w:jc w:val="center"/>
              <w:rPr>
                <w:b/>
                <w:sz w:val="18"/>
                <w:szCs w:val="18"/>
              </w:rPr>
            </w:pPr>
            <w:r>
              <w:rPr>
                <w:b/>
                <w:sz w:val="18"/>
                <w:szCs w:val="18"/>
              </w:rPr>
              <w:t>Niveluri in</w:t>
            </w:r>
            <w:r w:rsidR="008E3F72">
              <w:rPr>
                <w:b/>
                <w:sz w:val="18"/>
                <w:szCs w:val="18"/>
              </w:rPr>
              <w:t xml:space="preserve">dexate cu rata </w:t>
            </w:r>
            <w:r w:rsidR="000E7677">
              <w:rPr>
                <w:b/>
                <w:sz w:val="18"/>
                <w:szCs w:val="18"/>
              </w:rPr>
              <w:t xml:space="preserve">inflatiei de </w:t>
            </w:r>
            <w:r w:rsidR="00837FF1">
              <w:rPr>
                <w:b/>
                <w:sz w:val="18"/>
                <w:szCs w:val="18"/>
              </w:rPr>
              <w:t>3,8</w:t>
            </w:r>
            <w:r>
              <w:rPr>
                <w:b/>
                <w:sz w:val="18"/>
                <w:szCs w:val="18"/>
              </w:rPr>
              <w:t>%</w:t>
            </w:r>
          </w:p>
          <w:p w:rsidR="00865CCF" w:rsidRPr="000A4843" w:rsidRDefault="00865CCF">
            <w:pPr>
              <w:pStyle w:val="TableParagraph"/>
              <w:spacing w:before="7"/>
              <w:ind w:left="0"/>
              <w:rPr>
                <w:sz w:val="18"/>
                <w:szCs w:val="18"/>
              </w:rPr>
            </w:pPr>
          </w:p>
          <w:p w:rsidR="00865CCF" w:rsidRPr="000A4843" w:rsidRDefault="00E35AED">
            <w:pPr>
              <w:pStyle w:val="TableParagraph"/>
              <w:spacing w:before="1" w:line="168" w:lineRule="exact"/>
              <w:ind w:left="371" w:right="362"/>
              <w:jc w:val="center"/>
              <w:rPr>
                <w:sz w:val="18"/>
                <w:szCs w:val="18"/>
              </w:rPr>
            </w:pPr>
            <w:r w:rsidRPr="000A4843">
              <w:rPr>
                <w:sz w:val="18"/>
                <w:szCs w:val="18"/>
              </w:rPr>
              <w:t>Impozitul (lei/an)</w:t>
            </w:r>
          </w:p>
        </w:tc>
      </w:tr>
      <w:tr w:rsidR="00865CCF" w:rsidRPr="000A4843">
        <w:trPr>
          <w:trHeight w:val="885"/>
        </w:trPr>
        <w:tc>
          <w:tcPr>
            <w:tcW w:w="5107" w:type="dxa"/>
            <w:gridSpan w:val="2"/>
            <w:vMerge/>
            <w:tcBorders>
              <w:top w:val="nil"/>
            </w:tcBorders>
          </w:tcPr>
          <w:p w:rsidR="00865CCF" w:rsidRPr="000A4843" w:rsidRDefault="00865CCF">
            <w:pPr>
              <w:rPr>
                <w:sz w:val="18"/>
                <w:szCs w:val="18"/>
              </w:rPr>
            </w:pPr>
          </w:p>
        </w:tc>
        <w:tc>
          <w:tcPr>
            <w:tcW w:w="2438" w:type="dxa"/>
          </w:tcPr>
          <w:p w:rsidR="00865CCF" w:rsidRPr="000A4843" w:rsidRDefault="00E35AED">
            <w:pPr>
              <w:pStyle w:val="TableParagraph"/>
              <w:ind w:left="151" w:right="140"/>
              <w:jc w:val="center"/>
              <w:rPr>
                <w:sz w:val="18"/>
                <w:szCs w:val="18"/>
              </w:rPr>
            </w:pPr>
            <w:r w:rsidRPr="000A4843">
              <w:rPr>
                <w:sz w:val="18"/>
                <w:szCs w:val="18"/>
              </w:rPr>
              <w:t>Ax (e) motor (oare) cu sistem de suspensie pneumatică sau echivalentele recunoscute</w:t>
            </w:r>
          </w:p>
        </w:tc>
        <w:tc>
          <w:tcPr>
            <w:tcW w:w="2491" w:type="dxa"/>
          </w:tcPr>
          <w:p w:rsidR="00865CCF" w:rsidRPr="000A4843" w:rsidRDefault="00E35AED">
            <w:pPr>
              <w:pStyle w:val="TableParagraph"/>
              <w:ind w:left="416" w:right="404"/>
              <w:jc w:val="center"/>
              <w:rPr>
                <w:sz w:val="18"/>
                <w:szCs w:val="18"/>
              </w:rPr>
            </w:pPr>
            <w:r w:rsidRPr="000A4843">
              <w:rPr>
                <w:sz w:val="18"/>
                <w:szCs w:val="18"/>
              </w:rPr>
              <w:t>Alte sisteme de suspensie pentru axele motoare</w:t>
            </w:r>
          </w:p>
        </w:tc>
        <w:tc>
          <w:tcPr>
            <w:tcW w:w="2263" w:type="dxa"/>
          </w:tcPr>
          <w:p w:rsidR="00865CCF" w:rsidRPr="000A4843" w:rsidRDefault="00E35AED">
            <w:pPr>
              <w:pStyle w:val="TableParagraph"/>
              <w:ind w:left="205" w:right="191"/>
              <w:jc w:val="center"/>
              <w:rPr>
                <w:sz w:val="18"/>
                <w:szCs w:val="18"/>
              </w:rPr>
            </w:pPr>
            <w:r w:rsidRPr="000A4843">
              <w:rPr>
                <w:sz w:val="18"/>
                <w:szCs w:val="18"/>
              </w:rPr>
              <w:t>Ax (e) motor (oare) cu sistem de suspensie pneumatică sau echivalentele recunoscute</w:t>
            </w:r>
          </w:p>
        </w:tc>
        <w:tc>
          <w:tcPr>
            <w:tcW w:w="2280" w:type="dxa"/>
          </w:tcPr>
          <w:p w:rsidR="004545A0" w:rsidRDefault="00E35AED" w:rsidP="004545A0">
            <w:pPr>
              <w:pStyle w:val="TableParagraph"/>
              <w:ind w:left="308" w:right="295" w:firstLine="1"/>
              <w:rPr>
                <w:sz w:val="16"/>
                <w:szCs w:val="16"/>
              </w:rPr>
            </w:pPr>
            <w:r w:rsidRPr="004545A0">
              <w:rPr>
                <w:sz w:val="16"/>
                <w:szCs w:val="16"/>
              </w:rPr>
              <w:t>Alte sisteme de</w:t>
            </w:r>
          </w:p>
          <w:p w:rsidR="00865CCF" w:rsidRPr="004545A0" w:rsidRDefault="00E35AED" w:rsidP="004545A0">
            <w:pPr>
              <w:pStyle w:val="TableParagraph"/>
              <w:ind w:left="308" w:right="295" w:firstLine="1"/>
              <w:rPr>
                <w:sz w:val="16"/>
                <w:szCs w:val="16"/>
              </w:rPr>
            </w:pPr>
            <w:r w:rsidRPr="004545A0">
              <w:rPr>
                <w:sz w:val="16"/>
                <w:szCs w:val="16"/>
              </w:rPr>
              <w:t xml:space="preserve"> suspensie pentru axele motoare</w:t>
            </w:r>
          </w:p>
        </w:tc>
      </w:tr>
      <w:tr w:rsidR="00865CCF" w:rsidRPr="000A4843">
        <w:trPr>
          <w:trHeight w:val="759"/>
        </w:trPr>
        <w:tc>
          <w:tcPr>
            <w:tcW w:w="511" w:type="dxa"/>
          </w:tcPr>
          <w:p w:rsidR="00865CCF" w:rsidRPr="000A4843" w:rsidRDefault="00E35AED">
            <w:pPr>
              <w:pStyle w:val="TableParagraph"/>
              <w:spacing w:line="251" w:lineRule="exact"/>
              <w:rPr>
                <w:b/>
                <w:sz w:val="18"/>
                <w:szCs w:val="18"/>
              </w:rPr>
            </w:pPr>
            <w:r w:rsidRPr="000A4843">
              <w:rPr>
                <w:b/>
                <w:sz w:val="18"/>
                <w:szCs w:val="18"/>
              </w:rPr>
              <w:t>I.</w:t>
            </w:r>
          </w:p>
        </w:tc>
        <w:tc>
          <w:tcPr>
            <w:tcW w:w="4596" w:type="dxa"/>
          </w:tcPr>
          <w:p w:rsidR="00865CCF" w:rsidRPr="000A4843" w:rsidRDefault="00E35AED">
            <w:pPr>
              <w:pStyle w:val="TableParagraph"/>
              <w:spacing w:line="251" w:lineRule="exact"/>
              <w:ind w:left="495"/>
              <w:rPr>
                <w:b/>
                <w:sz w:val="18"/>
                <w:szCs w:val="18"/>
              </w:rPr>
            </w:pPr>
            <w:r w:rsidRPr="000A4843">
              <w:rPr>
                <w:b/>
                <w:sz w:val="18"/>
                <w:szCs w:val="18"/>
              </w:rPr>
              <w:t>2 (două) axe</w:t>
            </w:r>
          </w:p>
        </w:tc>
        <w:tc>
          <w:tcPr>
            <w:tcW w:w="9472" w:type="dxa"/>
            <w:gridSpan w:val="4"/>
          </w:tcPr>
          <w:p w:rsidR="00865CCF" w:rsidRPr="000A4843" w:rsidRDefault="00865CCF">
            <w:pPr>
              <w:pStyle w:val="TableParagraph"/>
              <w:ind w:left="0"/>
              <w:rPr>
                <w:sz w:val="18"/>
                <w:szCs w:val="18"/>
              </w:rPr>
            </w:pPr>
          </w:p>
        </w:tc>
      </w:tr>
      <w:tr w:rsidR="00865CCF" w:rsidRPr="000A4843" w:rsidTr="00F60FF1">
        <w:trPr>
          <w:trHeight w:val="369"/>
        </w:trPr>
        <w:tc>
          <w:tcPr>
            <w:tcW w:w="5107" w:type="dxa"/>
            <w:gridSpan w:val="2"/>
          </w:tcPr>
          <w:p w:rsidR="00865CCF" w:rsidRPr="000A4843" w:rsidRDefault="00E35AED">
            <w:pPr>
              <w:pStyle w:val="TableParagraph"/>
              <w:spacing w:line="233" w:lineRule="exact"/>
              <w:rPr>
                <w:sz w:val="18"/>
                <w:szCs w:val="18"/>
              </w:rPr>
            </w:pPr>
            <w:r w:rsidRPr="000A4843">
              <w:rPr>
                <w:sz w:val="18"/>
                <w:szCs w:val="18"/>
              </w:rPr>
              <w:t>1. Masa de cel puțin 12 tone, dar mai mică de 13 tone</w:t>
            </w:r>
          </w:p>
        </w:tc>
        <w:tc>
          <w:tcPr>
            <w:tcW w:w="2438" w:type="dxa"/>
          </w:tcPr>
          <w:p w:rsidR="00865CCF" w:rsidRPr="000A4843" w:rsidRDefault="00E35AED">
            <w:pPr>
              <w:pStyle w:val="TableParagraph"/>
              <w:spacing w:line="233" w:lineRule="exact"/>
              <w:ind w:left="10"/>
              <w:jc w:val="center"/>
              <w:rPr>
                <w:sz w:val="18"/>
                <w:szCs w:val="18"/>
              </w:rPr>
            </w:pPr>
            <w:r w:rsidRPr="000A4843">
              <w:rPr>
                <w:w w:val="99"/>
                <w:sz w:val="18"/>
                <w:szCs w:val="18"/>
              </w:rPr>
              <w:t>0</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151</w:t>
            </w:r>
          </w:p>
        </w:tc>
        <w:tc>
          <w:tcPr>
            <w:tcW w:w="2263" w:type="dxa"/>
          </w:tcPr>
          <w:p w:rsidR="00865CCF" w:rsidRPr="000A4843" w:rsidRDefault="00E35AED">
            <w:pPr>
              <w:pStyle w:val="TableParagraph"/>
              <w:spacing w:line="233" w:lineRule="exact"/>
              <w:ind w:left="11"/>
              <w:jc w:val="center"/>
              <w:rPr>
                <w:b/>
                <w:sz w:val="18"/>
                <w:szCs w:val="18"/>
              </w:rPr>
            </w:pPr>
            <w:r w:rsidRPr="000A4843">
              <w:rPr>
                <w:b/>
                <w:w w:val="99"/>
                <w:sz w:val="18"/>
                <w:szCs w:val="18"/>
              </w:rPr>
              <w:t>0</w:t>
            </w:r>
          </w:p>
        </w:tc>
        <w:tc>
          <w:tcPr>
            <w:tcW w:w="2280" w:type="dxa"/>
          </w:tcPr>
          <w:p w:rsidR="00865CCF" w:rsidRPr="000A4843" w:rsidRDefault="00BD3C7C" w:rsidP="004545A0">
            <w:pPr>
              <w:pStyle w:val="TableParagraph"/>
              <w:spacing w:line="233" w:lineRule="exact"/>
              <w:ind w:left="416" w:right="404"/>
              <w:rPr>
                <w:b/>
                <w:sz w:val="18"/>
                <w:szCs w:val="18"/>
              </w:rPr>
            </w:pPr>
            <w:r>
              <w:rPr>
                <w:b/>
                <w:sz w:val="18"/>
                <w:szCs w:val="18"/>
              </w:rPr>
              <w:t>15</w:t>
            </w:r>
            <w:r w:rsidR="000D0A61">
              <w:rPr>
                <w:b/>
                <w:sz w:val="18"/>
                <w:szCs w:val="18"/>
              </w:rPr>
              <w:t>7</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2. Masa de cel puțin 13 tone, dar mai mică de 14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151</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419</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157</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435</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3. Masa de cel puțin 14 tone, dar mai mică de 15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419</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588</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 xml:space="preserve"> 435</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610</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4. Masa de cel puțin 15 tone, dar mai mică de 18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388</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1332</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403</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1383</w:t>
            </w:r>
          </w:p>
        </w:tc>
      </w:tr>
      <w:tr w:rsidR="00865CCF" w:rsidRPr="000A4843">
        <w:trPr>
          <w:trHeight w:val="253"/>
        </w:trPr>
        <w:tc>
          <w:tcPr>
            <w:tcW w:w="5107" w:type="dxa"/>
            <w:gridSpan w:val="2"/>
          </w:tcPr>
          <w:p w:rsidR="00865CCF" w:rsidRPr="000A4843" w:rsidRDefault="00E35AED">
            <w:pPr>
              <w:pStyle w:val="TableParagraph"/>
              <w:spacing w:line="233" w:lineRule="exact"/>
              <w:rPr>
                <w:sz w:val="18"/>
                <w:szCs w:val="18"/>
              </w:rPr>
            </w:pPr>
            <w:r w:rsidRPr="000A4843">
              <w:rPr>
                <w:sz w:val="18"/>
                <w:szCs w:val="18"/>
              </w:rPr>
              <w:t>5. Masa de cel puțin 18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588</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1332</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610</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1383</w:t>
            </w:r>
          </w:p>
        </w:tc>
      </w:tr>
      <w:tr w:rsidR="00865CCF" w:rsidRPr="000A4843">
        <w:trPr>
          <w:trHeight w:val="759"/>
        </w:trPr>
        <w:tc>
          <w:tcPr>
            <w:tcW w:w="511" w:type="dxa"/>
          </w:tcPr>
          <w:p w:rsidR="00865CCF" w:rsidRPr="000A4843" w:rsidRDefault="00E35AED">
            <w:pPr>
              <w:pStyle w:val="TableParagraph"/>
              <w:spacing w:line="253" w:lineRule="exact"/>
              <w:rPr>
                <w:b/>
                <w:sz w:val="18"/>
                <w:szCs w:val="18"/>
              </w:rPr>
            </w:pPr>
            <w:r w:rsidRPr="000A4843">
              <w:rPr>
                <w:b/>
                <w:sz w:val="18"/>
                <w:szCs w:val="18"/>
              </w:rPr>
              <w:t>II.</w:t>
            </w:r>
          </w:p>
        </w:tc>
        <w:tc>
          <w:tcPr>
            <w:tcW w:w="4596" w:type="dxa"/>
          </w:tcPr>
          <w:p w:rsidR="00865CCF" w:rsidRPr="000A4843" w:rsidRDefault="00E35AED">
            <w:pPr>
              <w:pStyle w:val="TableParagraph"/>
              <w:spacing w:line="253" w:lineRule="exact"/>
              <w:ind w:left="471"/>
              <w:rPr>
                <w:b/>
                <w:sz w:val="18"/>
                <w:szCs w:val="18"/>
              </w:rPr>
            </w:pPr>
            <w:r w:rsidRPr="000A4843">
              <w:rPr>
                <w:b/>
                <w:sz w:val="18"/>
                <w:szCs w:val="18"/>
              </w:rPr>
              <w:t>3 (trei) axe</w:t>
            </w:r>
          </w:p>
        </w:tc>
        <w:tc>
          <w:tcPr>
            <w:tcW w:w="9472" w:type="dxa"/>
            <w:gridSpan w:val="4"/>
          </w:tcPr>
          <w:p w:rsidR="00865CCF" w:rsidRPr="000A4843" w:rsidRDefault="00865CCF">
            <w:pPr>
              <w:pStyle w:val="TableParagraph"/>
              <w:ind w:left="0"/>
              <w:rPr>
                <w:sz w:val="18"/>
                <w:szCs w:val="18"/>
              </w:rPr>
            </w:pP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1. Masa de cel puțin 15 tone, dar mai mică de 17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151</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263</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157</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273</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2. Masa de cel puțin 17 tone, dar mai mică de 19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263</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540</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273</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561</w:t>
            </w:r>
          </w:p>
        </w:tc>
      </w:tr>
      <w:tr w:rsidR="00865CCF" w:rsidRPr="000A4843">
        <w:trPr>
          <w:trHeight w:val="253"/>
        </w:trPr>
        <w:tc>
          <w:tcPr>
            <w:tcW w:w="5107" w:type="dxa"/>
            <w:gridSpan w:val="2"/>
          </w:tcPr>
          <w:p w:rsidR="00865CCF" w:rsidRPr="000A4843" w:rsidRDefault="00E35AED">
            <w:pPr>
              <w:pStyle w:val="TableParagraph"/>
              <w:spacing w:line="234" w:lineRule="exact"/>
              <w:rPr>
                <w:sz w:val="18"/>
                <w:szCs w:val="18"/>
              </w:rPr>
            </w:pPr>
            <w:r w:rsidRPr="000A4843">
              <w:rPr>
                <w:sz w:val="18"/>
                <w:szCs w:val="18"/>
              </w:rPr>
              <w:t>3. Masa de cel puțin 19 tone, dar mai mică de 21 tone</w:t>
            </w:r>
          </w:p>
        </w:tc>
        <w:tc>
          <w:tcPr>
            <w:tcW w:w="2438" w:type="dxa"/>
          </w:tcPr>
          <w:p w:rsidR="00865CCF" w:rsidRPr="000A4843" w:rsidRDefault="000D0A61">
            <w:pPr>
              <w:pStyle w:val="TableParagraph"/>
              <w:spacing w:line="234" w:lineRule="exact"/>
              <w:ind w:left="150" w:right="140"/>
              <w:jc w:val="center"/>
              <w:rPr>
                <w:sz w:val="18"/>
                <w:szCs w:val="18"/>
              </w:rPr>
            </w:pPr>
            <w:r>
              <w:rPr>
                <w:sz w:val="18"/>
                <w:szCs w:val="18"/>
              </w:rPr>
              <w:t>540</w:t>
            </w:r>
          </w:p>
        </w:tc>
        <w:tc>
          <w:tcPr>
            <w:tcW w:w="2491" w:type="dxa"/>
          </w:tcPr>
          <w:p w:rsidR="00865CCF" w:rsidRPr="000A4843" w:rsidRDefault="000D0A61">
            <w:pPr>
              <w:pStyle w:val="TableParagraph"/>
              <w:spacing w:line="234" w:lineRule="exact"/>
              <w:ind w:left="415" w:right="404"/>
              <w:jc w:val="center"/>
              <w:rPr>
                <w:sz w:val="18"/>
                <w:szCs w:val="18"/>
              </w:rPr>
            </w:pPr>
            <w:r>
              <w:rPr>
                <w:sz w:val="18"/>
                <w:szCs w:val="18"/>
              </w:rPr>
              <w:t>701</w:t>
            </w:r>
          </w:p>
        </w:tc>
        <w:tc>
          <w:tcPr>
            <w:tcW w:w="2263" w:type="dxa"/>
          </w:tcPr>
          <w:p w:rsidR="00865CCF" w:rsidRPr="000A4843" w:rsidRDefault="000D0A61">
            <w:pPr>
              <w:pStyle w:val="TableParagraph"/>
              <w:spacing w:line="234" w:lineRule="exact"/>
              <w:ind w:left="203" w:right="191"/>
              <w:jc w:val="center"/>
              <w:rPr>
                <w:b/>
                <w:sz w:val="18"/>
                <w:szCs w:val="18"/>
              </w:rPr>
            </w:pPr>
            <w:r>
              <w:rPr>
                <w:b/>
                <w:sz w:val="18"/>
                <w:szCs w:val="18"/>
              </w:rPr>
              <w:t>561</w:t>
            </w:r>
          </w:p>
        </w:tc>
        <w:tc>
          <w:tcPr>
            <w:tcW w:w="2280" w:type="dxa"/>
          </w:tcPr>
          <w:p w:rsidR="00865CCF" w:rsidRPr="000A4843" w:rsidRDefault="000D0A61" w:rsidP="004545A0">
            <w:pPr>
              <w:pStyle w:val="TableParagraph"/>
              <w:spacing w:line="234" w:lineRule="exact"/>
              <w:ind w:left="416" w:right="404"/>
              <w:rPr>
                <w:b/>
                <w:sz w:val="18"/>
                <w:szCs w:val="18"/>
              </w:rPr>
            </w:pPr>
            <w:r>
              <w:rPr>
                <w:b/>
                <w:sz w:val="18"/>
                <w:szCs w:val="18"/>
              </w:rPr>
              <w:t>728</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4. Masa de cel puțin 21 tone, dar mai mică de 23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701</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1080</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728</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1121</w:t>
            </w:r>
          </w:p>
        </w:tc>
      </w:tr>
      <w:tr w:rsidR="00865CCF" w:rsidRPr="000A4843">
        <w:trPr>
          <w:trHeight w:val="253"/>
        </w:trPr>
        <w:tc>
          <w:tcPr>
            <w:tcW w:w="5107" w:type="dxa"/>
            <w:gridSpan w:val="2"/>
          </w:tcPr>
          <w:p w:rsidR="00865CCF" w:rsidRPr="000A4843" w:rsidRDefault="00E35AED">
            <w:pPr>
              <w:pStyle w:val="TableParagraph"/>
              <w:spacing w:line="233" w:lineRule="exact"/>
              <w:rPr>
                <w:sz w:val="18"/>
                <w:szCs w:val="18"/>
              </w:rPr>
            </w:pPr>
            <w:r w:rsidRPr="000A4843">
              <w:rPr>
                <w:sz w:val="18"/>
                <w:szCs w:val="18"/>
              </w:rPr>
              <w:t>5. Masa de cel puțin 23 tone, dar mai mică de 25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1080</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1678</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1121</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1742</w:t>
            </w:r>
          </w:p>
        </w:tc>
      </w:tr>
      <w:tr w:rsidR="00865CCF" w:rsidRPr="000A4843">
        <w:trPr>
          <w:trHeight w:val="253"/>
        </w:trPr>
        <w:tc>
          <w:tcPr>
            <w:tcW w:w="5107" w:type="dxa"/>
            <w:gridSpan w:val="2"/>
          </w:tcPr>
          <w:p w:rsidR="00865CCF" w:rsidRPr="000A4843" w:rsidRDefault="00E35AED">
            <w:pPr>
              <w:pStyle w:val="TableParagraph"/>
              <w:spacing w:line="233" w:lineRule="exact"/>
              <w:rPr>
                <w:sz w:val="18"/>
                <w:szCs w:val="18"/>
              </w:rPr>
            </w:pPr>
            <w:r w:rsidRPr="000A4843">
              <w:rPr>
                <w:sz w:val="18"/>
                <w:szCs w:val="18"/>
              </w:rPr>
              <w:t>6. Masa de cel puțin 25 tone, dar mai mică de 26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1080</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1678</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1121</w:t>
            </w:r>
          </w:p>
        </w:tc>
        <w:tc>
          <w:tcPr>
            <w:tcW w:w="2280" w:type="dxa"/>
          </w:tcPr>
          <w:p w:rsidR="00865CCF" w:rsidRPr="000A4843" w:rsidRDefault="000D0A61" w:rsidP="00891BFF">
            <w:pPr>
              <w:pStyle w:val="TableParagraph"/>
              <w:spacing w:line="233" w:lineRule="exact"/>
              <w:ind w:left="416" w:right="403"/>
              <w:rPr>
                <w:b/>
                <w:sz w:val="18"/>
                <w:szCs w:val="18"/>
              </w:rPr>
            </w:pPr>
            <w:r>
              <w:rPr>
                <w:b/>
                <w:sz w:val="18"/>
                <w:szCs w:val="18"/>
              </w:rPr>
              <w:t>1742</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7. Masa de cel puțin 26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1080</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1678</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1121</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1742</w:t>
            </w:r>
          </w:p>
        </w:tc>
      </w:tr>
      <w:tr w:rsidR="00865CCF" w:rsidRPr="000A4843">
        <w:trPr>
          <w:trHeight w:val="759"/>
        </w:trPr>
        <w:tc>
          <w:tcPr>
            <w:tcW w:w="511" w:type="dxa"/>
          </w:tcPr>
          <w:p w:rsidR="00865CCF" w:rsidRPr="000A4843" w:rsidRDefault="00E35AED">
            <w:pPr>
              <w:pStyle w:val="TableParagraph"/>
              <w:spacing w:line="251" w:lineRule="exact"/>
              <w:rPr>
                <w:b/>
                <w:sz w:val="18"/>
                <w:szCs w:val="18"/>
              </w:rPr>
            </w:pPr>
            <w:r w:rsidRPr="000A4843">
              <w:rPr>
                <w:b/>
                <w:sz w:val="18"/>
                <w:szCs w:val="18"/>
              </w:rPr>
              <w:t>III</w:t>
            </w:r>
          </w:p>
          <w:p w:rsidR="00865CCF" w:rsidRPr="000A4843" w:rsidRDefault="00E35AED">
            <w:pPr>
              <w:pStyle w:val="TableParagraph"/>
              <w:rPr>
                <w:b/>
                <w:sz w:val="18"/>
                <w:szCs w:val="18"/>
              </w:rPr>
            </w:pPr>
            <w:r w:rsidRPr="000A4843">
              <w:rPr>
                <w:b/>
                <w:w w:val="99"/>
                <w:sz w:val="18"/>
                <w:szCs w:val="18"/>
              </w:rPr>
              <w:t>.</w:t>
            </w:r>
          </w:p>
        </w:tc>
        <w:tc>
          <w:tcPr>
            <w:tcW w:w="4596" w:type="dxa"/>
          </w:tcPr>
          <w:p w:rsidR="00865CCF" w:rsidRPr="000A4843" w:rsidRDefault="00E35AED">
            <w:pPr>
              <w:pStyle w:val="TableParagraph"/>
              <w:spacing w:line="251" w:lineRule="exact"/>
              <w:ind w:left="493"/>
              <w:rPr>
                <w:b/>
                <w:sz w:val="18"/>
                <w:szCs w:val="18"/>
              </w:rPr>
            </w:pPr>
            <w:r w:rsidRPr="000A4843">
              <w:rPr>
                <w:b/>
                <w:sz w:val="18"/>
                <w:szCs w:val="18"/>
              </w:rPr>
              <w:t>4 (patru) axe</w:t>
            </w:r>
          </w:p>
        </w:tc>
        <w:tc>
          <w:tcPr>
            <w:tcW w:w="9472" w:type="dxa"/>
            <w:gridSpan w:val="4"/>
          </w:tcPr>
          <w:p w:rsidR="00865CCF" w:rsidRPr="000A4843" w:rsidRDefault="00865CCF">
            <w:pPr>
              <w:pStyle w:val="TableParagraph"/>
              <w:ind w:left="0"/>
              <w:rPr>
                <w:sz w:val="18"/>
                <w:szCs w:val="18"/>
              </w:rPr>
            </w:pPr>
          </w:p>
        </w:tc>
      </w:tr>
      <w:tr w:rsidR="00865CCF" w:rsidRPr="000A4843">
        <w:trPr>
          <w:trHeight w:val="253"/>
        </w:trPr>
        <w:tc>
          <w:tcPr>
            <w:tcW w:w="5107" w:type="dxa"/>
            <w:gridSpan w:val="2"/>
          </w:tcPr>
          <w:p w:rsidR="00865CCF" w:rsidRPr="000A4843" w:rsidRDefault="00E35AED">
            <w:pPr>
              <w:pStyle w:val="TableParagraph"/>
              <w:spacing w:line="233" w:lineRule="exact"/>
              <w:rPr>
                <w:sz w:val="18"/>
                <w:szCs w:val="18"/>
              </w:rPr>
            </w:pPr>
            <w:r w:rsidRPr="000A4843">
              <w:rPr>
                <w:sz w:val="18"/>
                <w:szCs w:val="18"/>
              </w:rPr>
              <w:t>1. Masa de cel puțin 23 tone, dar mai mică de 25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701</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710</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728</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737</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2. Masa de cel puțin 25 tone, dar mai mică de 27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710</w:t>
            </w:r>
          </w:p>
        </w:tc>
        <w:tc>
          <w:tcPr>
            <w:tcW w:w="2491" w:type="dxa"/>
          </w:tcPr>
          <w:p w:rsidR="00865CCF" w:rsidRPr="000A4843" w:rsidRDefault="000D0A61">
            <w:pPr>
              <w:pStyle w:val="TableParagraph"/>
              <w:spacing w:line="233" w:lineRule="exact"/>
              <w:ind w:left="415" w:right="404"/>
              <w:jc w:val="center"/>
              <w:rPr>
                <w:sz w:val="18"/>
                <w:szCs w:val="18"/>
              </w:rPr>
            </w:pPr>
            <w:r>
              <w:rPr>
                <w:sz w:val="18"/>
                <w:szCs w:val="18"/>
              </w:rPr>
              <w:t>1109</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737</w:t>
            </w:r>
          </w:p>
        </w:tc>
        <w:tc>
          <w:tcPr>
            <w:tcW w:w="2280" w:type="dxa"/>
          </w:tcPr>
          <w:p w:rsidR="00865CCF" w:rsidRPr="000A4843" w:rsidRDefault="000D0A61" w:rsidP="004545A0">
            <w:pPr>
              <w:pStyle w:val="TableParagraph"/>
              <w:spacing w:line="233" w:lineRule="exact"/>
              <w:ind w:left="416" w:right="404"/>
              <w:rPr>
                <w:b/>
                <w:sz w:val="18"/>
                <w:szCs w:val="18"/>
              </w:rPr>
            </w:pPr>
            <w:r>
              <w:rPr>
                <w:b/>
                <w:sz w:val="18"/>
                <w:szCs w:val="18"/>
              </w:rPr>
              <w:t>1151</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3. Masa de cel puțin 27 tone, dar mai mică de 29 tone</w:t>
            </w:r>
          </w:p>
        </w:tc>
        <w:tc>
          <w:tcPr>
            <w:tcW w:w="2438" w:type="dxa"/>
          </w:tcPr>
          <w:p w:rsidR="00865CCF" w:rsidRPr="000A4843" w:rsidRDefault="000D0A61">
            <w:pPr>
              <w:pStyle w:val="TableParagraph"/>
              <w:spacing w:line="233" w:lineRule="exact"/>
              <w:ind w:left="150" w:right="140"/>
              <w:jc w:val="center"/>
              <w:rPr>
                <w:sz w:val="18"/>
                <w:szCs w:val="18"/>
              </w:rPr>
            </w:pPr>
            <w:r>
              <w:rPr>
                <w:sz w:val="18"/>
                <w:szCs w:val="18"/>
              </w:rPr>
              <w:t>1109</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1761</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1151</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1828</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4. Masa de cel puțin 29 tone, dar mai mică de 31 tone</w:t>
            </w:r>
          </w:p>
        </w:tc>
        <w:tc>
          <w:tcPr>
            <w:tcW w:w="2438" w:type="dxa"/>
          </w:tcPr>
          <w:p w:rsidR="00865CCF" w:rsidRPr="000A4843" w:rsidRDefault="000D0A61">
            <w:pPr>
              <w:pStyle w:val="TableParagraph"/>
              <w:spacing w:line="233" w:lineRule="exact"/>
              <w:ind w:left="151" w:right="140"/>
              <w:jc w:val="center"/>
              <w:rPr>
                <w:sz w:val="18"/>
                <w:szCs w:val="18"/>
              </w:rPr>
            </w:pPr>
            <w:r>
              <w:rPr>
                <w:sz w:val="18"/>
                <w:szCs w:val="18"/>
              </w:rPr>
              <w:t>1761</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2612</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1828</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2711</w:t>
            </w:r>
          </w:p>
        </w:tc>
      </w:tr>
      <w:tr w:rsidR="00865CCF" w:rsidRPr="000A4843">
        <w:trPr>
          <w:trHeight w:val="253"/>
        </w:trPr>
        <w:tc>
          <w:tcPr>
            <w:tcW w:w="5107" w:type="dxa"/>
            <w:gridSpan w:val="2"/>
          </w:tcPr>
          <w:p w:rsidR="00865CCF" w:rsidRPr="000A4843" w:rsidRDefault="00E35AED">
            <w:pPr>
              <w:pStyle w:val="TableParagraph"/>
              <w:spacing w:line="234" w:lineRule="exact"/>
              <w:rPr>
                <w:sz w:val="18"/>
                <w:szCs w:val="18"/>
              </w:rPr>
            </w:pPr>
            <w:r w:rsidRPr="000A4843">
              <w:rPr>
                <w:sz w:val="18"/>
                <w:szCs w:val="18"/>
              </w:rPr>
              <w:t>5. Masa de cel puțin 31 tone, dar mai mică de 32 tone</w:t>
            </w:r>
          </w:p>
        </w:tc>
        <w:tc>
          <w:tcPr>
            <w:tcW w:w="2438" w:type="dxa"/>
          </w:tcPr>
          <w:p w:rsidR="00865CCF" w:rsidRPr="000A4843" w:rsidRDefault="000D0A61">
            <w:pPr>
              <w:pStyle w:val="TableParagraph"/>
              <w:spacing w:line="234" w:lineRule="exact"/>
              <w:ind w:left="151" w:right="140"/>
              <w:jc w:val="center"/>
              <w:rPr>
                <w:sz w:val="18"/>
                <w:szCs w:val="18"/>
              </w:rPr>
            </w:pPr>
            <w:r>
              <w:rPr>
                <w:sz w:val="18"/>
                <w:szCs w:val="18"/>
              </w:rPr>
              <w:t>1761</w:t>
            </w:r>
          </w:p>
        </w:tc>
        <w:tc>
          <w:tcPr>
            <w:tcW w:w="2491" w:type="dxa"/>
          </w:tcPr>
          <w:p w:rsidR="00865CCF" w:rsidRPr="000A4843" w:rsidRDefault="000D0A61">
            <w:pPr>
              <w:pStyle w:val="TableParagraph"/>
              <w:spacing w:line="234" w:lineRule="exact"/>
              <w:ind w:left="414" w:right="404"/>
              <w:jc w:val="center"/>
              <w:rPr>
                <w:sz w:val="18"/>
                <w:szCs w:val="18"/>
              </w:rPr>
            </w:pPr>
            <w:r>
              <w:rPr>
                <w:sz w:val="18"/>
                <w:szCs w:val="18"/>
              </w:rPr>
              <w:t>2612</w:t>
            </w:r>
          </w:p>
        </w:tc>
        <w:tc>
          <w:tcPr>
            <w:tcW w:w="2263" w:type="dxa"/>
          </w:tcPr>
          <w:p w:rsidR="00865CCF" w:rsidRPr="000A4843" w:rsidRDefault="000D0A61">
            <w:pPr>
              <w:pStyle w:val="TableParagraph"/>
              <w:spacing w:line="234" w:lineRule="exact"/>
              <w:ind w:left="203" w:right="191"/>
              <w:jc w:val="center"/>
              <w:rPr>
                <w:b/>
                <w:sz w:val="18"/>
                <w:szCs w:val="18"/>
              </w:rPr>
            </w:pPr>
            <w:r>
              <w:rPr>
                <w:b/>
                <w:sz w:val="18"/>
                <w:szCs w:val="18"/>
              </w:rPr>
              <w:t>1828</w:t>
            </w:r>
          </w:p>
        </w:tc>
        <w:tc>
          <w:tcPr>
            <w:tcW w:w="2280" w:type="dxa"/>
          </w:tcPr>
          <w:p w:rsidR="00865CCF" w:rsidRPr="000A4843" w:rsidRDefault="000D0A61" w:rsidP="004545A0">
            <w:pPr>
              <w:pStyle w:val="TableParagraph"/>
              <w:spacing w:line="234" w:lineRule="exact"/>
              <w:ind w:left="416" w:right="403"/>
              <w:rPr>
                <w:b/>
                <w:sz w:val="18"/>
                <w:szCs w:val="18"/>
              </w:rPr>
            </w:pPr>
            <w:r>
              <w:rPr>
                <w:b/>
                <w:sz w:val="18"/>
                <w:szCs w:val="18"/>
              </w:rPr>
              <w:t>2711</w:t>
            </w:r>
          </w:p>
        </w:tc>
      </w:tr>
      <w:tr w:rsidR="00865CCF" w:rsidRPr="000A4843">
        <w:trPr>
          <w:trHeight w:val="252"/>
        </w:trPr>
        <w:tc>
          <w:tcPr>
            <w:tcW w:w="5107" w:type="dxa"/>
            <w:gridSpan w:val="2"/>
          </w:tcPr>
          <w:p w:rsidR="00865CCF" w:rsidRPr="000A4843" w:rsidRDefault="00E35AED">
            <w:pPr>
              <w:pStyle w:val="TableParagraph"/>
              <w:spacing w:line="233" w:lineRule="exact"/>
              <w:rPr>
                <w:sz w:val="18"/>
                <w:szCs w:val="18"/>
              </w:rPr>
            </w:pPr>
            <w:r w:rsidRPr="000A4843">
              <w:rPr>
                <w:sz w:val="18"/>
                <w:szCs w:val="18"/>
              </w:rPr>
              <w:t>6. Masa de cel puțin 32 tone</w:t>
            </w:r>
          </w:p>
        </w:tc>
        <w:tc>
          <w:tcPr>
            <w:tcW w:w="2438" w:type="dxa"/>
          </w:tcPr>
          <w:p w:rsidR="00865CCF" w:rsidRPr="000A4843" w:rsidRDefault="000D0A61">
            <w:pPr>
              <w:pStyle w:val="TableParagraph"/>
              <w:spacing w:line="233" w:lineRule="exact"/>
              <w:ind w:left="151" w:right="140"/>
              <w:jc w:val="center"/>
              <w:rPr>
                <w:sz w:val="18"/>
                <w:szCs w:val="18"/>
              </w:rPr>
            </w:pPr>
            <w:r>
              <w:rPr>
                <w:sz w:val="18"/>
                <w:szCs w:val="18"/>
              </w:rPr>
              <w:t>1761</w:t>
            </w:r>
          </w:p>
        </w:tc>
        <w:tc>
          <w:tcPr>
            <w:tcW w:w="2491" w:type="dxa"/>
          </w:tcPr>
          <w:p w:rsidR="00865CCF" w:rsidRPr="000A4843" w:rsidRDefault="000D0A61">
            <w:pPr>
              <w:pStyle w:val="TableParagraph"/>
              <w:spacing w:line="233" w:lineRule="exact"/>
              <w:ind w:left="414" w:right="404"/>
              <w:jc w:val="center"/>
              <w:rPr>
                <w:sz w:val="18"/>
                <w:szCs w:val="18"/>
              </w:rPr>
            </w:pPr>
            <w:r>
              <w:rPr>
                <w:sz w:val="18"/>
                <w:szCs w:val="18"/>
              </w:rPr>
              <w:t>2612</w:t>
            </w:r>
          </w:p>
        </w:tc>
        <w:tc>
          <w:tcPr>
            <w:tcW w:w="2263" w:type="dxa"/>
          </w:tcPr>
          <w:p w:rsidR="00865CCF" w:rsidRPr="000A4843" w:rsidRDefault="000D0A61">
            <w:pPr>
              <w:pStyle w:val="TableParagraph"/>
              <w:spacing w:line="233" w:lineRule="exact"/>
              <w:ind w:left="203" w:right="191"/>
              <w:jc w:val="center"/>
              <w:rPr>
                <w:b/>
                <w:sz w:val="18"/>
                <w:szCs w:val="18"/>
              </w:rPr>
            </w:pPr>
            <w:r>
              <w:rPr>
                <w:b/>
                <w:sz w:val="18"/>
                <w:szCs w:val="18"/>
              </w:rPr>
              <w:t>1828</w:t>
            </w:r>
          </w:p>
        </w:tc>
        <w:tc>
          <w:tcPr>
            <w:tcW w:w="2280" w:type="dxa"/>
          </w:tcPr>
          <w:p w:rsidR="00865CCF" w:rsidRPr="000A4843" w:rsidRDefault="000D0A61" w:rsidP="004545A0">
            <w:pPr>
              <w:pStyle w:val="TableParagraph"/>
              <w:spacing w:line="233" w:lineRule="exact"/>
              <w:ind w:left="416" w:right="403"/>
              <w:rPr>
                <w:b/>
                <w:sz w:val="18"/>
                <w:szCs w:val="18"/>
              </w:rPr>
            </w:pPr>
            <w:r>
              <w:rPr>
                <w:b/>
                <w:sz w:val="18"/>
                <w:szCs w:val="18"/>
              </w:rPr>
              <w:t>2711</w:t>
            </w:r>
          </w:p>
        </w:tc>
      </w:tr>
      <w:tr w:rsidR="00865CCF" w:rsidRPr="000A4843">
        <w:trPr>
          <w:trHeight w:val="1057"/>
        </w:trPr>
        <w:tc>
          <w:tcPr>
            <w:tcW w:w="14579" w:type="dxa"/>
            <w:gridSpan w:val="6"/>
          </w:tcPr>
          <w:p w:rsidR="00865CCF" w:rsidRPr="000A4843" w:rsidRDefault="00E35AED">
            <w:pPr>
              <w:pStyle w:val="TableParagraph"/>
              <w:spacing w:line="272" w:lineRule="exact"/>
              <w:ind w:left="698"/>
              <w:rPr>
                <w:sz w:val="18"/>
                <w:szCs w:val="18"/>
              </w:rPr>
            </w:pPr>
            <w:r w:rsidRPr="000A4843">
              <w:rPr>
                <w:b/>
                <w:sz w:val="18"/>
                <w:szCs w:val="18"/>
              </w:rPr>
              <w:t xml:space="preserve">(6) </w:t>
            </w:r>
            <w:r w:rsidRPr="000A4843">
              <w:rPr>
                <w:b/>
                <w:i/>
                <w:sz w:val="18"/>
                <w:szCs w:val="18"/>
              </w:rPr>
              <w:t>În cazul unei combinații de autovehicule</w:t>
            </w:r>
            <w:r w:rsidRPr="000A4843">
              <w:rPr>
                <w:sz w:val="18"/>
                <w:szCs w:val="18"/>
              </w:rPr>
              <w:t>, un autovehicul articulat sau tren rutier, de transport de marfă cu masa totală maximă autorizată</w:t>
            </w:r>
          </w:p>
          <w:p w:rsidR="00865CCF" w:rsidRPr="000A4843" w:rsidRDefault="00E35AED">
            <w:pPr>
              <w:pStyle w:val="TableParagraph"/>
              <w:rPr>
                <w:sz w:val="18"/>
                <w:szCs w:val="18"/>
              </w:rPr>
            </w:pPr>
            <w:r w:rsidRPr="000A4843">
              <w:rPr>
                <w:b/>
                <w:sz w:val="18"/>
                <w:szCs w:val="18"/>
              </w:rPr>
              <w:t>egală sau mai mare de 12 tone</w:t>
            </w:r>
            <w:r w:rsidRPr="000A4843">
              <w:rPr>
                <w:sz w:val="18"/>
                <w:szCs w:val="18"/>
              </w:rPr>
              <w:t>, impozitul pe mijloacele de transport este egal cu suma corespunzătoare prevăzută în tabelul următor:</w:t>
            </w:r>
          </w:p>
        </w:tc>
      </w:tr>
      <w:tr w:rsidR="00865CCF" w:rsidRPr="000A4843">
        <w:trPr>
          <w:trHeight w:val="828"/>
        </w:trPr>
        <w:tc>
          <w:tcPr>
            <w:tcW w:w="14579" w:type="dxa"/>
            <w:gridSpan w:val="6"/>
            <w:shd w:val="clear" w:color="auto" w:fill="E4E4E4"/>
          </w:tcPr>
          <w:p w:rsidR="00865CCF" w:rsidRPr="000A4843" w:rsidRDefault="00E35AED">
            <w:pPr>
              <w:pStyle w:val="TableParagraph"/>
              <w:ind w:left="6472" w:right="89" w:hanging="6357"/>
              <w:rPr>
                <w:b/>
                <w:sz w:val="18"/>
                <w:szCs w:val="18"/>
              </w:rPr>
            </w:pPr>
            <w:r w:rsidRPr="000A4843">
              <w:rPr>
                <w:b/>
                <w:sz w:val="18"/>
                <w:szCs w:val="18"/>
              </w:rPr>
              <w:t>Combinaţii de autovehicule (autovehicule articulate sau trenuri rutiere) de transport marfă cu masa totală maximă autorizată egală sau mai mare de 12 tone</w:t>
            </w:r>
          </w:p>
        </w:tc>
      </w:tr>
    </w:tbl>
    <w:p w:rsidR="00865CCF" w:rsidRPr="000A4843" w:rsidRDefault="00865CCF">
      <w:pPr>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527"/>
        <w:gridCol w:w="1358"/>
        <w:gridCol w:w="1080"/>
        <w:gridCol w:w="2492"/>
        <w:gridCol w:w="739"/>
        <w:gridCol w:w="1526"/>
        <w:gridCol w:w="2281"/>
      </w:tblGrid>
      <w:tr w:rsidR="00865CCF" w:rsidRPr="000A4843">
        <w:trPr>
          <w:trHeight w:val="736"/>
        </w:trPr>
        <w:tc>
          <w:tcPr>
            <w:tcW w:w="5108" w:type="dxa"/>
            <w:gridSpan w:val="2"/>
            <w:vMerge w:val="restart"/>
          </w:tcPr>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865CCF" w:rsidRPr="000A4843" w:rsidRDefault="00E35AED">
            <w:pPr>
              <w:pStyle w:val="TableParagraph"/>
              <w:spacing w:before="205"/>
              <w:ind w:left="1859" w:hanging="1218"/>
              <w:rPr>
                <w:sz w:val="18"/>
                <w:szCs w:val="18"/>
              </w:rPr>
            </w:pPr>
            <w:r w:rsidRPr="000A4843">
              <w:rPr>
                <w:sz w:val="18"/>
                <w:szCs w:val="18"/>
              </w:rPr>
              <w:t>Numărul de axe şi greutatea brută încărcată maximă admisă</w:t>
            </w:r>
          </w:p>
        </w:tc>
        <w:tc>
          <w:tcPr>
            <w:tcW w:w="4929" w:type="dxa"/>
            <w:gridSpan w:val="3"/>
          </w:tcPr>
          <w:p w:rsidR="00865CCF" w:rsidRDefault="00E35AED">
            <w:pPr>
              <w:pStyle w:val="TableParagraph"/>
              <w:ind w:left="2243" w:hanging="2048"/>
              <w:rPr>
                <w:b/>
                <w:sz w:val="18"/>
                <w:szCs w:val="18"/>
              </w:rPr>
            </w:pPr>
            <w:r w:rsidRPr="000A4843">
              <w:rPr>
                <w:b/>
                <w:sz w:val="18"/>
                <w:szCs w:val="18"/>
              </w:rPr>
              <w:t>NIVELU</w:t>
            </w:r>
            <w:r w:rsidR="001C1DAC">
              <w:rPr>
                <w:b/>
                <w:sz w:val="18"/>
                <w:szCs w:val="18"/>
              </w:rPr>
              <w:t>RILE APLICATE ÎN ANUL FISCAL 2020</w:t>
            </w:r>
          </w:p>
          <w:p w:rsidR="00026599" w:rsidRPr="000A4843" w:rsidRDefault="00026599">
            <w:pPr>
              <w:pStyle w:val="TableParagraph"/>
              <w:ind w:left="2243" w:hanging="2048"/>
              <w:rPr>
                <w:b/>
                <w:sz w:val="18"/>
                <w:szCs w:val="18"/>
              </w:rPr>
            </w:pPr>
            <w:r>
              <w:rPr>
                <w:b/>
                <w:sz w:val="18"/>
                <w:szCs w:val="18"/>
              </w:rPr>
              <w:t xml:space="preserve"> In</w:t>
            </w:r>
            <w:r w:rsidR="001C1DAC">
              <w:rPr>
                <w:b/>
                <w:sz w:val="18"/>
                <w:szCs w:val="18"/>
              </w:rPr>
              <w:t>dexate cu rata inflatiei de 4,6</w:t>
            </w:r>
            <w:r>
              <w:rPr>
                <w:b/>
                <w:sz w:val="18"/>
                <w:szCs w:val="18"/>
              </w:rPr>
              <w:t>%</w:t>
            </w:r>
          </w:p>
        </w:tc>
        <w:tc>
          <w:tcPr>
            <w:tcW w:w="4543" w:type="dxa"/>
            <w:gridSpan w:val="3"/>
          </w:tcPr>
          <w:p w:rsidR="00865CCF" w:rsidRDefault="00E35AED">
            <w:pPr>
              <w:pStyle w:val="TableParagraph"/>
              <w:ind w:left="1282" w:right="154" w:hanging="624"/>
              <w:rPr>
                <w:b/>
                <w:sz w:val="18"/>
                <w:szCs w:val="18"/>
              </w:rPr>
            </w:pPr>
            <w:r w:rsidRPr="000A4843">
              <w:rPr>
                <w:b/>
                <w:sz w:val="18"/>
                <w:szCs w:val="18"/>
              </w:rPr>
              <w:t>NIVELURI</w:t>
            </w:r>
            <w:r w:rsidR="00B67F83">
              <w:rPr>
                <w:b/>
                <w:sz w:val="18"/>
                <w:szCs w:val="18"/>
              </w:rPr>
              <w:t>L</w:t>
            </w:r>
            <w:r w:rsidR="001C1DAC">
              <w:rPr>
                <w:b/>
                <w:sz w:val="18"/>
                <w:szCs w:val="18"/>
              </w:rPr>
              <w:t>E APLICABILE ÎN ANUL FISCAL 2021</w:t>
            </w:r>
          </w:p>
          <w:p w:rsidR="003027C6" w:rsidRPr="000A4843" w:rsidRDefault="003027C6" w:rsidP="00B67F83">
            <w:pPr>
              <w:pStyle w:val="TableParagraph"/>
              <w:ind w:left="1282" w:right="154" w:hanging="624"/>
              <w:rPr>
                <w:b/>
                <w:sz w:val="18"/>
                <w:szCs w:val="18"/>
              </w:rPr>
            </w:pPr>
            <w:r>
              <w:rPr>
                <w:b/>
                <w:sz w:val="18"/>
                <w:szCs w:val="18"/>
              </w:rPr>
              <w:t>Indexate cu rata i</w:t>
            </w:r>
            <w:r w:rsidR="001C1DAC">
              <w:rPr>
                <w:b/>
                <w:sz w:val="18"/>
                <w:szCs w:val="18"/>
              </w:rPr>
              <w:t>nflatiei  3.8</w:t>
            </w:r>
            <w:r>
              <w:rPr>
                <w:b/>
                <w:sz w:val="18"/>
                <w:szCs w:val="18"/>
              </w:rPr>
              <w:t>%</w:t>
            </w:r>
          </w:p>
        </w:tc>
      </w:tr>
      <w:tr w:rsidR="00865CCF" w:rsidRPr="000A4843">
        <w:trPr>
          <w:trHeight w:val="230"/>
        </w:trPr>
        <w:tc>
          <w:tcPr>
            <w:tcW w:w="5108" w:type="dxa"/>
            <w:gridSpan w:val="2"/>
            <w:vMerge/>
            <w:tcBorders>
              <w:top w:val="nil"/>
            </w:tcBorders>
          </w:tcPr>
          <w:p w:rsidR="00865CCF" w:rsidRPr="000A4843" w:rsidRDefault="00865CCF">
            <w:pPr>
              <w:rPr>
                <w:sz w:val="18"/>
                <w:szCs w:val="18"/>
              </w:rPr>
            </w:pPr>
          </w:p>
        </w:tc>
        <w:tc>
          <w:tcPr>
            <w:tcW w:w="2438" w:type="dxa"/>
            <w:gridSpan w:val="2"/>
          </w:tcPr>
          <w:p w:rsidR="00865CCF" w:rsidRPr="000A4843" w:rsidRDefault="00E35AED">
            <w:pPr>
              <w:pStyle w:val="TableParagraph"/>
              <w:spacing w:line="210" w:lineRule="exact"/>
              <w:ind w:left="148" w:right="140"/>
              <w:jc w:val="center"/>
              <w:rPr>
                <w:sz w:val="18"/>
                <w:szCs w:val="18"/>
              </w:rPr>
            </w:pPr>
            <w:r w:rsidRPr="000A4843">
              <w:rPr>
                <w:sz w:val="18"/>
                <w:szCs w:val="18"/>
              </w:rPr>
              <w:t>Impozitul (lei/an)</w:t>
            </w:r>
          </w:p>
        </w:tc>
        <w:tc>
          <w:tcPr>
            <w:tcW w:w="2491" w:type="dxa"/>
          </w:tcPr>
          <w:p w:rsidR="00865CCF" w:rsidRPr="000A4843" w:rsidRDefault="00E35AED">
            <w:pPr>
              <w:pStyle w:val="TableParagraph"/>
              <w:spacing w:line="210" w:lineRule="exact"/>
              <w:ind w:left="413" w:right="404"/>
              <w:jc w:val="center"/>
              <w:rPr>
                <w:sz w:val="18"/>
                <w:szCs w:val="18"/>
              </w:rPr>
            </w:pPr>
            <w:r w:rsidRPr="000A4843">
              <w:rPr>
                <w:sz w:val="18"/>
                <w:szCs w:val="18"/>
              </w:rPr>
              <w:t>Impozitul (lei/an)</w:t>
            </w:r>
          </w:p>
        </w:tc>
        <w:tc>
          <w:tcPr>
            <w:tcW w:w="2263" w:type="dxa"/>
            <w:gridSpan w:val="2"/>
          </w:tcPr>
          <w:p w:rsidR="00865CCF" w:rsidRPr="000A4843" w:rsidRDefault="00E35AED">
            <w:pPr>
              <w:pStyle w:val="TableParagraph"/>
              <w:spacing w:line="210" w:lineRule="exact"/>
              <w:ind w:left="200" w:right="191"/>
              <w:jc w:val="center"/>
              <w:rPr>
                <w:sz w:val="18"/>
                <w:szCs w:val="18"/>
              </w:rPr>
            </w:pPr>
            <w:r w:rsidRPr="000A4843">
              <w:rPr>
                <w:sz w:val="18"/>
                <w:szCs w:val="18"/>
              </w:rPr>
              <w:t>Impozitul (lei/an)</w:t>
            </w:r>
          </w:p>
        </w:tc>
        <w:tc>
          <w:tcPr>
            <w:tcW w:w="2280" w:type="dxa"/>
          </w:tcPr>
          <w:p w:rsidR="00865CCF" w:rsidRPr="000A4843" w:rsidRDefault="00E35AED">
            <w:pPr>
              <w:pStyle w:val="TableParagraph"/>
              <w:spacing w:line="210" w:lineRule="exact"/>
              <w:ind w:left="416" w:right="407"/>
              <w:jc w:val="center"/>
              <w:rPr>
                <w:sz w:val="18"/>
                <w:szCs w:val="18"/>
              </w:rPr>
            </w:pPr>
            <w:r w:rsidRPr="000A4843">
              <w:rPr>
                <w:sz w:val="18"/>
                <w:szCs w:val="18"/>
              </w:rPr>
              <w:t>Impozitul (lei/an)</w:t>
            </w:r>
          </w:p>
        </w:tc>
      </w:tr>
      <w:tr w:rsidR="00865CCF" w:rsidRPr="000A4843">
        <w:trPr>
          <w:trHeight w:val="1379"/>
        </w:trPr>
        <w:tc>
          <w:tcPr>
            <w:tcW w:w="5108" w:type="dxa"/>
            <w:gridSpan w:val="2"/>
            <w:vMerge/>
            <w:tcBorders>
              <w:top w:val="nil"/>
            </w:tcBorders>
          </w:tcPr>
          <w:p w:rsidR="00865CCF" w:rsidRPr="000A4843" w:rsidRDefault="00865CCF">
            <w:pPr>
              <w:rPr>
                <w:sz w:val="18"/>
                <w:szCs w:val="18"/>
              </w:rPr>
            </w:pPr>
          </w:p>
        </w:tc>
        <w:tc>
          <w:tcPr>
            <w:tcW w:w="2438" w:type="dxa"/>
            <w:gridSpan w:val="2"/>
          </w:tcPr>
          <w:p w:rsidR="00865CCF" w:rsidRPr="000A4843" w:rsidRDefault="00E35AED">
            <w:pPr>
              <w:pStyle w:val="TableParagraph"/>
              <w:ind w:left="188" w:right="177" w:hanging="4"/>
              <w:jc w:val="center"/>
              <w:rPr>
                <w:sz w:val="18"/>
                <w:szCs w:val="18"/>
              </w:rPr>
            </w:pPr>
            <w:r w:rsidRPr="000A4843">
              <w:rPr>
                <w:sz w:val="18"/>
                <w:szCs w:val="18"/>
              </w:rPr>
              <w:t>Ax (e) motor (oare) cu sistem de suspensie pneumatică sau echivalentele recunoscute</w:t>
            </w:r>
          </w:p>
        </w:tc>
        <w:tc>
          <w:tcPr>
            <w:tcW w:w="2491" w:type="dxa"/>
          </w:tcPr>
          <w:p w:rsidR="00865CCF" w:rsidRPr="000A4843" w:rsidRDefault="00E35AED">
            <w:pPr>
              <w:pStyle w:val="TableParagraph"/>
              <w:ind w:left="319" w:right="309" w:firstLine="2"/>
              <w:jc w:val="center"/>
              <w:rPr>
                <w:sz w:val="18"/>
                <w:szCs w:val="18"/>
              </w:rPr>
            </w:pPr>
            <w:r w:rsidRPr="000A4843">
              <w:rPr>
                <w:sz w:val="18"/>
                <w:szCs w:val="18"/>
              </w:rPr>
              <w:t>Alte sisteme de suspensie pentru axele motoare</w:t>
            </w:r>
          </w:p>
        </w:tc>
        <w:tc>
          <w:tcPr>
            <w:tcW w:w="2263" w:type="dxa"/>
            <w:gridSpan w:val="2"/>
          </w:tcPr>
          <w:p w:rsidR="00865CCF" w:rsidRPr="000A4843" w:rsidRDefault="00E35AED">
            <w:pPr>
              <w:pStyle w:val="TableParagraph"/>
              <w:ind w:left="200" w:right="191"/>
              <w:jc w:val="center"/>
              <w:rPr>
                <w:sz w:val="18"/>
                <w:szCs w:val="18"/>
              </w:rPr>
            </w:pPr>
            <w:r w:rsidRPr="000A4843">
              <w:rPr>
                <w:sz w:val="18"/>
                <w:szCs w:val="18"/>
              </w:rPr>
              <w:t>Ax (e) motor (oare) cu sistem de suspensie pneumatică sau echivalentele recunoscute</w:t>
            </w:r>
          </w:p>
        </w:tc>
        <w:tc>
          <w:tcPr>
            <w:tcW w:w="2280" w:type="dxa"/>
          </w:tcPr>
          <w:p w:rsidR="00865CCF" w:rsidRPr="004545A0" w:rsidRDefault="00E35AED" w:rsidP="004545A0">
            <w:pPr>
              <w:pStyle w:val="TableParagraph"/>
              <w:ind w:left="214" w:right="202"/>
              <w:rPr>
                <w:sz w:val="16"/>
                <w:szCs w:val="16"/>
              </w:rPr>
            </w:pPr>
            <w:r w:rsidRPr="004545A0">
              <w:rPr>
                <w:sz w:val="16"/>
                <w:szCs w:val="16"/>
              </w:rPr>
              <w:t>Alte sisteme de suspensie pentru axele motoare</w:t>
            </w:r>
          </w:p>
        </w:tc>
      </w:tr>
      <w:tr w:rsidR="00865CCF" w:rsidRPr="000A4843">
        <w:trPr>
          <w:trHeight w:val="506"/>
        </w:trPr>
        <w:tc>
          <w:tcPr>
            <w:tcW w:w="581" w:type="dxa"/>
          </w:tcPr>
          <w:p w:rsidR="00865CCF" w:rsidRPr="000A4843" w:rsidRDefault="00E35AED">
            <w:pPr>
              <w:pStyle w:val="TableParagraph"/>
              <w:spacing w:line="251" w:lineRule="exact"/>
              <w:rPr>
                <w:b/>
                <w:sz w:val="18"/>
                <w:szCs w:val="18"/>
              </w:rPr>
            </w:pPr>
            <w:r w:rsidRPr="000A4843">
              <w:rPr>
                <w:b/>
                <w:sz w:val="18"/>
                <w:szCs w:val="18"/>
              </w:rPr>
              <w:t>I.</w:t>
            </w:r>
          </w:p>
        </w:tc>
        <w:tc>
          <w:tcPr>
            <w:tcW w:w="4527" w:type="dxa"/>
          </w:tcPr>
          <w:p w:rsidR="00865CCF" w:rsidRPr="000A4843" w:rsidRDefault="00E35AED">
            <w:pPr>
              <w:pStyle w:val="TableParagraph"/>
              <w:spacing w:line="251" w:lineRule="exact"/>
              <w:rPr>
                <w:b/>
                <w:sz w:val="18"/>
                <w:szCs w:val="18"/>
              </w:rPr>
            </w:pPr>
            <w:r w:rsidRPr="000A4843">
              <w:rPr>
                <w:b/>
                <w:sz w:val="18"/>
                <w:szCs w:val="18"/>
              </w:rPr>
              <w:t>2 + 1 axe</w:t>
            </w:r>
          </w:p>
        </w:tc>
        <w:tc>
          <w:tcPr>
            <w:tcW w:w="9472" w:type="dxa"/>
            <w:gridSpan w:val="6"/>
          </w:tcPr>
          <w:p w:rsidR="00865CCF" w:rsidRPr="000A4843" w:rsidRDefault="00865CCF">
            <w:pPr>
              <w:pStyle w:val="TableParagraph"/>
              <w:ind w:left="0"/>
              <w:rPr>
                <w:sz w:val="18"/>
                <w:szCs w:val="18"/>
              </w:rPr>
            </w:pP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1. Masa de cel puțin 12 tone, dar mai mică de 14 tone</w:t>
            </w:r>
          </w:p>
        </w:tc>
        <w:tc>
          <w:tcPr>
            <w:tcW w:w="2438" w:type="dxa"/>
            <w:gridSpan w:val="2"/>
          </w:tcPr>
          <w:p w:rsidR="00865CCF" w:rsidRPr="000A4843" w:rsidRDefault="00E35AED">
            <w:pPr>
              <w:pStyle w:val="TableParagraph"/>
              <w:spacing w:line="233" w:lineRule="exact"/>
              <w:ind w:left="8"/>
              <w:jc w:val="center"/>
              <w:rPr>
                <w:sz w:val="18"/>
                <w:szCs w:val="18"/>
              </w:rPr>
            </w:pPr>
            <w:r w:rsidRPr="000A4843">
              <w:rPr>
                <w:w w:val="99"/>
                <w:sz w:val="18"/>
                <w:szCs w:val="18"/>
              </w:rPr>
              <w:t>0</w:t>
            </w:r>
          </w:p>
        </w:tc>
        <w:tc>
          <w:tcPr>
            <w:tcW w:w="2491" w:type="dxa"/>
          </w:tcPr>
          <w:p w:rsidR="00865CCF" w:rsidRPr="000A4843" w:rsidRDefault="00E35AED">
            <w:pPr>
              <w:pStyle w:val="TableParagraph"/>
              <w:spacing w:line="233" w:lineRule="exact"/>
              <w:ind w:left="7"/>
              <w:jc w:val="center"/>
              <w:rPr>
                <w:sz w:val="18"/>
                <w:szCs w:val="18"/>
              </w:rPr>
            </w:pPr>
            <w:r w:rsidRPr="000A4843">
              <w:rPr>
                <w:w w:val="99"/>
                <w:sz w:val="18"/>
                <w:szCs w:val="18"/>
              </w:rPr>
              <w:t>0</w:t>
            </w:r>
          </w:p>
        </w:tc>
        <w:tc>
          <w:tcPr>
            <w:tcW w:w="2263" w:type="dxa"/>
            <w:gridSpan w:val="2"/>
          </w:tcPr>
          <w:p w:rsidR="00865CCF" w:rsidRPr="000A4843" w:rsidRDefault="00E35AED">
            <w:pPr>
              <w:pStyle w:val="TableParagraph"/>
              <w:spacing w:line="233" w:lineRule="exact"/>
              <w:ind w:left="9"/>
              <w:jc w:val="center"/>
              <w:rPr>
                <w:b/>
                <w:sz w:val="18"/>
                <w:szCs w:val="18"/>
              </w:rPr>
            </w:pPr>
            <w:r w:rsidRPr="000A4843">
              <w:rPr>
                <w:b/>
                <w:w w:val="99"/>
                <w:sz w:val="18"/>
                <w:szCs w:val="18"/>
              </w:rPr>
              <w:t>0</w:t>
            </w:r>
          </w:p>
        </w:tc>
        <w:tc>
          <w:tcPr>
            <w:tcW w:w="2280" w:type="dxa"/>
          </w:tcPr>
          <w:p w:rsidR="00865CCF" w:rsidRPr="000A4843" w:rsidRDefault="00CC12BB" w:rsidP="00CC12BB">
            <w:pPr>
              <w:pStyle w:val="TableParagraph"/>
              <w:spacing w:line="233" w:lineRule="exact"/>
              <w:ind w:left="0"/>
              <w:rPr>
                <w:b/>
                <w:sz w:val="18"/>
                <w:szCs w:val="18"/>
              </w:rPr>
            </w:pPr>
            <w:r>
              <w:rPr>
                <w:b/>
                <w:w w:val="99"/>
                <w:sz w:val="18"/>
                <w:szCs w:val="18"/>
              </w:rPr>
              <w:t xml:space="preserve"> </w:t>
            </w:r>
            <w:r w:rsidR="004545A0">
              <w:rPr>
                <w:b/>
                <w:w w:val="99"/>
                <w:sz w:val="18"/>
                <w:szCs w:val="18"/>
              </w:rPr>
              <w:t xml:space="preserve">    0</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2. Masa de cel puțin 14 tone, dar mai mică de 16 tone</w:t>
            </w:r>
          </w:p>
        </w:tc>
        <w:tc>
          <w:tcPr>
            <w:tcW w:w="2438" w:type="dxa"/>
            <w:gridSpan w:val="2"/>
          </w:tcPr>
          <w:p w:rsidR="00865CCF" w:rsidRPr="000A4843" w:rsidRDefault="00E35AED">
            <w:pPr>
              <w:pStyle w:val="TableParagraph"/>
              <w:spacing w:line="233" w:lineRule="exact"/>
              <w:ind w:left="8"/>
              <w:jc w:val="center"/>
              <w:rPr>
                <w:sz w:val="18"/>
                <w:szCs w:val="18"/>
              </w:rPr>
            </w:pPr>
            <w:r w:rsidRPr="000A4843">
              <w:rPr>
                <w:w w:val="99"/>
                <w:sz w:val="18"/>
                <w:szCs w:val="18"/>
              </w:rPr>
              <w:t>0</w:t>
            </w:r>
          </w:p>
        </w:tc>
        <w:tc>
          <w:tcPr>
            <w:tcW w:w="2491" w:type="dxa"/>
          </w:tcPr>
          <w:p w:rsidR="00865CCF" w:rsidRPr="000A4843" w:rsidRDefault="00E35AED">
            <w:pPr>
              <w:pStyle w:val="TableParagraph"/>
              <w:spacing w:line="233" w:lineRule="exact"/>
              <w:ind w:left="7"/>
              <w:jc w:val="center"/>
              <w:rPr>
                <w:sz w:val="18"/>
                <w:szCs w:val="18"/>
              </w:rPr>
            </w:pPr>
            <w:r w:rsidRPr="000A4843">
              <w:rPr>
                <w:w w:val="99"/>
                <w:sz w:val="18"/>
                <w:szCs w:val="18"/>
              </w:rPr>
              <w:t>0</w:t>
            </w:r>
          </w:p>
        </w:tc>
        <w:tc>
          <w:tcPr>
            <w:tcW w:w="2263" w:type="dxa"/>
            <w:gridSpan w:val="2"/>
          </w:tcPr>
          <w:p w:rsidR="00865CCF" w:rsidRPr="000A4843" w:rsidRDefault="00E35AED">
            <w:pPr>
              <w:pStyle w:val="TableParagraph"/>
              <w:spacing w:line="233" w:lineRule="exact"/>
              <w:ind w:left="9"/>
              <w:jc w:val="center"/>
              <w:rPr>
                <w:b/>
                <w:sz w:val="18"/>
                <w:szCs w:val="18"/>
              </w:rPr>
            </w:pPr>
            <w:r w:rsidRPr="000A4843">
              <w:rPr>
                <w:b/>
                <w:w w:val="99"/>
                <w:sz w:val="18"/>
                <w:szCs w:val="18"/>
              </w:rPr>
              <w:t>0</w:t>
            </w:r>
          </w:p>
        </w:tc>
        <w:tc>
          <w:tcPr>
            <w:tcW w:w="2280" w:type="dxa"/>
          </w:tcPr>
          <w:p w:rsidR="00865CCF" w:rsidRPr="000A4843" w:rsidRDefault="004545A0" w:rsidP="004545A0">
            <w:pPr>
              <w:pStyle w:val="TableParagraph"/>
              <w:spacing w:line="233" w:lineRule="exact"/>
              <w:ind w:left="0"/>
              <w:rPr>
                <w:b/>
                <w:sz w:val="18"/>
                <w:szCs w:val="18"/>
              </w:rPr>
            </w:pPr>
            <w:r>
              <w:rPr>
                <w:b/>
                <w:sz w:val="18"/>
                <w:szCs w:val="18"/>
              </w:rPr>
              <w:t xml:space="preserve"> </w:t>
            </w:r>
            <w:r w:rsidR="00CC12BB">
              <w:rPr>
                <w:b/>
                <w:sz w:val="18"/>
                <w:szCs w:val="18"/>
              </w:rPr>
              <w:t xml:space="preserve">   </w:t>
            </w:r>
            <w:r>
              <w:rPr>
                <w:b/>
                <w:sz w:val="18"/>
                <w:szCs w:val="18"/>
              </w:rPr>
              <w:t>0</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3. Masa de cel puțin 16 tone, dar mai mică de 18 tone</w:t>
            </w:r>
          </w:p>
        </w:tc>
        <w:tc>
          <w:tcPr>
            <w:tcW w:w="2438" w:type="dxa"/>
            <w:gridSpan w:val="2"/>
          </w:tcPr>
          <w:p w:rsidR="00865CCF" w:rsidRPr="000A4843" w:rsidRDefault="00E35AED">
            <w:pPr>
              <w:pStyle w:val="TableParagraph"/>
              <w:spacing w:line="233" w:lineRule="exact"/>
              <w:ind w:left="8"/>
              <w:jc w:val="center"/>
              <w:rPr>
                <w:sz w:val="18"/>
                <w:szCs w:val="18"/>
              </w:rPr>
            </w:pPr>
            <w:r w:rsidRPr="000A4843">
              <w:rPr>
                <w:w w:val="99"/>
                <w:sz w:val="18"/>
                <w:szCs w:val="18"/>
              </w:rPr>
              <w:t>0</w:t>
            </w:r>
          </w:p>
        </w:tc>
        <w:tc>
          <w:tcPr>
            <w:tcW w:w="2491" w:type="dxa"/>
          </w:tcPr>
          <w:p w:rsidR="00865CCF" w:rsidRPr="000A4843" w:rsidRDefault="005A1986">
            <w:pPr>
              <w:pStyle w:val="TableParagraph"/>
              <w:spacing w:line="233" w:lineRule="exact"/>
              <w:ind w:left="414" w:right="404"/>
              <w:jc w:val="center"/>
              <w:rPr>
                <w:sz w:val="18"/>
                <w:szCs w:val="18"/>
              </w:rPr>
            </w:pPr>
            <w:r>
              <w:rPr>
                <w:sz w:val="18"/>
                <w:szCs w:val="18"/>
              </w:rPr>
              <w:t>64</w:t>
            </w:r>
          </w:p>
        </w:tc>
        <w:tc>
          <w:tcPr>
            <w:tcW w:w="2263" w:type="dxa"/>
            <w:gridSpan w:val="2"/>
          </w:tcPr>
          <w:p w:rsidR="00865CCF" w:rsidRPr="000A4843" w:rsidRDefault="00E35AED">
            <w:pPr>
              <w:pStyle w:val="TableParagraph"/>
              <w:spacing w:line="233" w:lineRule="exact"/>
              <w:ind w:left="9"/>
              <w:jc w:val="center"/>
              <w:rPr>
                <w:b/>
                <w:sz w:val="18"/>
                <w:szCs w:val="18"/>
              </w:rPr>
            </w:pPr>
            <w:r w:rsidRPr="000A4843">
              <w:rPr>
                <w:b/>
                <w:w w:val="99"/>
                <w:sz w:val="18"/>
                <w:szCs w:val="18"/>
              </w:rPr>
              <w:t>0</w:t>
            </w:r>
          </w:p>
        </w:tc>
        <w:tc>
          <w:tcPr>
            <w:tcW w:w="2280" w:type="dxa"/>
          </w:tcPr>
          <w:p w:rsidR="00865CCF" w:rsidRPr="000A4843" w:rsidRDefault="00BD3C7C" w:rsidP="00CC12BB">
            <w:pPr>
              <w:pStyle w:val="TableParagraph"/>
              <w:spacing w:line="233" w:lineRule="exact"/>
              <w:ind w:left="0" w:right="406"/>
              <w:rPr>
                <w:b/>
                <w:sz w:val="18"/>
                <w:szCs w:val="18"/>
              </w:rPr>
            </w:pPr>
            <w:r>
              <w:rPr>
                <w:b/>
                <w:sz w:val="18"/>
                <w:szCs w:val="18"/>
              </w:rPr>
              <w:t xml:space="preserve">   </w:t>
            </w:r>
            <w:r w:rsidR="001B4BF1">
              <w:rPr>
                <w:b/>
                <w:sz w:val="18"/>
                <w:szCs w:val="18"/>
              </w:rPr>
              <w:t>66</w:t>
            </w:r>
          </w:p>
        </w:tc>
      </w:tr>
      <w:tr w:rsidR="00865CCF" w:rsidRPr="000A4843" w:rsidTr="00F60FF1">
        <w:trPr>
          <w:trHeight w:val="279"/>
        </w:trPr>
        <w:tc>
          <w:tcPr>
            <w:tcW w:w="5108" w:type="dxa"/>
            <w:gridSpan w:val="2"/>
          </w:tcPr>
          <w:p w:rsidR="00865CCF" w:rsidRPr="000A4843" w:rsidRDefault="00E35AED">
            <w:pPr>
              <w:pStyle w:val="TableParagraph"/>
              <w:spacing w:line="233" w:lineRule="exact"/>
              <w:rPr>
                <w:sz w:val="18"/>
                <w:szCs w:val="18"/>
              </w:rPr>
            </w:pPr>
            <w:r w:rsidRPr="000A4843">
              <w:rPr>
                <w:sz w:val="18"/>
                <w:szCs w:val="18"/>
              </w:rPr>
              <w:t>4. Masa de cel puțin 18 tone, dar mai mică de 20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68</w:t>
            </w:r>
          </w:p>
        </w:tc>
        <w:tc>
          <w:tcPr>
            <w:tcW w:w="2491" w:type="dxa"/>
          </w:tcPr>
          <w:p w:rsidR="00865CCF" w:rsidRPr="000A4843" w:rsidRDefault="005A1986">
            <w:pPr>
              <w:pStyle w:val="TableParagraph"/>
              <w:spacing w:line="233" w:lineRule="exact"/>
              <w:ind w:left="413" w:right="404"/>
              <w:jc w:val="center"/>
              <w:rPr>
                <w:sz w:val="18"/>
                <w:szCs w:val="18"/>
              </w:rPr>
            </w:pPr>
            <w:r>
              <w:rPr>
                <w:sz w:val="18"/>
                <w:szCs w:val="18"/>
              </w:rPr>
              <w:t>156</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71</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162</w:t>
            </w:r>
          </w:p>
        </w:tc>
      </w:tr>
      <w:tr w:rsidR="00865CCF" w:rsidRPr="000A4843">
        <w:trPr>
          <w:trHeight w:val="253"/>
        </w:trPr>
        <w:tc>
          <w:tcPr>
            <w:tcW w:w="5108" w:type="dxa"/>
            <w:gridSpan w:val="2"/>
          </w:tcPr>
          <w:p w:rsidR="00865CCF" w:rsidRPr="000A4843" w:rsidRDefault="00E35AED">
            <w:pPr>
              <w:pStyle w:val="TableParagraph"/>
              <w:spacing w:line="234" w:lineRule="exact"/>
              <w:rPr>
                <w:sz w:val="18"/>
                <w:szCs w:val="18"/>
              </w:rPr>
            </w:pPr>
            <w:r w:rsidRPr="000A4843">
              <w:rPr>
                <w:sz w:val="18"/>
                <w:szCs w:val="18"/>
              </w:rPr>
              <w:t>5. Masa de cel puțin 20 tone, dar mai mică de 22 tone</w:t>
            </w:r>
          </w:p>
        </w:tc>
        <w:tc>
          <w:tcPr>
            <w:tcW w:w="2438" w:type="dxa"/>
            <w:gridSpan w:val="2"/>
          </w:tcPr>
          <w:p w:rsidR="00865CCF" w:rsidRPr="000A4843" w:rsidRDefault="005A1986" w:rsidP="00026599">
            <w:pPr>
              <w:pStyle w:val="TableParagraph"/>
              <w:spacing w:line="234" w:lineRule="exact"/>
              <w:ind w:left="148" w:right="140"/>
              <w:jc w:val="center"/>
              <w:rPr>
                <w:sz w:val="18"/>
                <w:szCs w:val="18"/>
              </w:rPr>
            </w:pPr>
            <w:r>
              <w:rPr>
                <w:sz w:val="18"/>
                <w:szCs w:val="18"/>
              </w:rPr>
              <w:t>156</w:t>
            </w:r>
          </w:p>
        </w:tc>
        <w:tc>
          <w:tcPr>
            <w:tcW w:w="2491" w:type="dxa"/>
          </w:tcPr>
          <w:p w:rsidR="00865CCF" w:rsidRPr="000A4843" w:rsidRDefault="005A1986">
            <w:pPr>
              <w:pStyle w:val="TableParagraph"/>
              <w:spacing w:line="234" w:lineRule="exact"/>
              <w:ind w:left="413" w:right="404"/>
              <w:jc w:val="center"/>
              <w:rPr>
                <w:sz w:val="18"/>
                <w:szCs w:val="18"/>
              </w:rPr>
            </w:pPr>
            <w:r>
              <w:rPr>
                <w:sz w:val="18"/>
                <w:szCs w:val="18"/>
              </w:rPr>
              <w:t>365</w:t>
            </w:r>
          </w:p>
        </w:tc>
        <w:tc>
          <w:tcPr>
            <w:tcW w:w="2263" w:type="dxa"/>
            <w:gridSpan w:val="2"/>
          </w:tcPr>
          <w:p w:rsidR="00865CCF" w:rsidRPr="000A4843" w:rsidRDefault="005A1986">
            <w:pPr>
              <w:pStyle w:val="TableParagraph"/>
              <w:spacing w:line="234" w:lineRule="exact"/>
              <w:ind w:left="201" w:right="191"/>
              <w:jc w:val="center"/>
              <w:rPr>
                <w:b/>
                <w:sz w:val="18"/>
                <w:szCs w:val="18"/>
              </w:rPr>
            </w:pPr>
            <w:r>
              <w:rPr>
                <w:b/>
                <w:sz w:val="18"/>
                <w:szCs w:val="18"/>
              </w:rPr>
              <w:t>162</w:t>
            </w:r>
          </w:p>
        </w:tc>
        <w:tc>
          <w:tcPr>
            <w:tcW w:w="2280" w:type="dxa"/>
          </w:tcPr>
          <w:p w:rsidR="00865CCF" w:rsidRPr="000A4843" w:rsidRDefault="001B4BF1" w:rsidP="00CC12BB">
            <w:pPr>
              <w:pStyle w:val="TableParagraph"/>
              <w:spacing w:line="234" w:lineRule="exact"/>
              <w:ind w:right="406"/>
              <w:rPr>
                <w:b/>
                <w:sz w:val="18"/>
                <w:szCs w:val="18"/>
              </w:rPr>
            </w:pPr>
            <w:r>
              <w:rPr>
                <w:b/>
                <w:sz w:val="18"/>
                <w:szCs w:val="18"/>
              </w:rPr>
              <w:t>379</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6. Masa de cel puțin 22 tone, dar mai mică de 23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365</w:t>
            </w:r>
          </w:p>
        </w:tc>
        <w:tc>
          <w:tcPr>
            <w:tcW w:w="2491" w:type="dxa"/>
          </w:tcPr>
          <w:p w:rsidR="00865CCF" w:rsidRPr="000A4843" w:rsidRDefault="005A1986">
            <w:pPr>
              <w:pStyle w:val="TableParagraph"/>
              <w:spacing w:line="233" w:lineRule="exact"/>
              <w:ind w:left="413" w:right="404"/>
              <w:jc w:val="center"/>
              <w:rPr>
                <w:sz w:val="18"/>
                <w:szCs w:val="18"/>
              </w:rPr>
            </w:pPr>
            <w:r>
              <w:rPr>
                <w:sz w:val="18"/>
                <w:szCs w:val="18"/>
              </w:rPr>
              <w:t>472</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379</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490</w:t>
            </w:r>
          </w:p>
        </w:tc>
      </w:tr>
      <w:tr w:rsidR="00865CCF" w:rsidRPr="000A4843">
        <w:trPr>
          <w:trHeight w:val="253"/>
        </w:trPr>
        <w:tc>
          <w:tcPr>
            <w:tcW w:w="5108" w:type="dxa"/>
            <w:gridSpan w:val="2"/>
          </w:tcPr>
          <w:p w:rsidR="00865CCF" w:rsidRPr="000A4843" w:rsidRDefault="00E35AED">
            <w:pPr>
              <w:pStyle w:val="TableParagraph"/>
              <w:spacing w:line="233" w:lineRule="exact"/>
              <w:rPr>
                <w:sz w:val="18"/>
                <w:szCs w:val="18"/>
              </w:rPr>
            </w:pPr>
            <w:r w:rsidRPr="000A4843">
              <w:rPr>
                <w:sz w:val="18"/>
                <w:szCs w:val="18"/>
              </w:rPr>
              <w:t>7. Masa de cel puțin 23 tone, dar mai mică de 25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472</w:t>
            </w:r>
          </w:p>
        </w:tc>
        <w:tc>
          <w:tcPr>
            <w:tcW w:w="2491" w:type="dxa"/>
          </w:tcPr>
          <w:p w:rsidR="00865CCF" w:rsidRPr="000A4843" w:rsidRDefault="005A1986">
            <w:pPr>
              <w:pStyle w:val="TableParagraph"/>
              <w:spacing w:line="233" w:lineRule="exact"/>
              <w:ind w:left="413" w:right="404"/>
              <w:jc w:val="center"/>
              <w:rPr>
                <w:sz w:val="18"/>
                <w:szCs w:val="18"/>
              </w:rPr>
            </w:pPr>
            <w:r>
              <w:rPr>
                <w:sz w:val="18"/>
                <w:szCs w:val="18"/>
              </w:rPr>
              <w:t>851</w:t>
            </w:r>
          </w:p>
        </w:tc>
        <w:tc>
          <w:tcPr>
            <w:tcW w:w="2263" w:type="dxa"/>
            <w:gridSpan w:val="2"/>
          </w:tcPr>
          <w:p w:rsidR="00865CCF" w:rsidRPr="000A4843" w:rsidRDefault="005A1986">
            <w:pPr>
              <w:pStyle w:val="TableParagraph"/>
              <w:spacing w:line="233" w:lineRule="exact"/>
              <w:ind w:left="201" w:right="191"/>
              <w:jc w:val="center"/>
              <w:rPr>
                <w:sz w:val="18"/>
                <w:szCs w:val="18"/>
              </w:rPr>
            </w:pPr>
            <w:r>
              <w:rPr>
                <w:sz w:val="18"/>
                <w:szCs w:val="18"/>
              </w:rPr>
              <w:t>490</w:t>
            </w:r>
          </w:p>
        </w:tc>
        <w:tc>
          <w:tcPr>
            <w:tcW w:w="2280" w:type="dxa"/>
          </w:tcPr>
          <w:p w:rsidR="00865CCF" w:rsidRPr="000A4843" w:rsidRDefault="001B4BF1" w:rsidP="00CC12BB">
            <w:pPr>
              <w:pStyle w:val="TableParagraph"/>
              <w:spacing w:line="233" w:lineRule="exact"/>
              <w:ind w:right="406"/>
              <w:rPr>
                <w:sz w:val="18"/>
                <w:szCs w:val="18"/>
              </w:rPr>
            </w:pPr>
            <w:r>
              <w:rPr>
                <w:sz w:val="18"/>
                <w:szCs w:val="18"/>
              </w:rPr>
              <w:t>883</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8. Masa de cel puțin 25 tone, dar mai mică de 28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851</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1474</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883</w:t>
            </w:r>
          </w:p>
        </w:tc>
        <w:tc>
          <w:tcPr>
            <w:tcW w:w="2280" w:type="dxa"/>
          </w:tcPr>
          <w:p w:rsidR="00865CCF" w:rsidRPr="000A4843" w:rsidRDefault="001B4BF1" w:rsidP="00CC12BB">
            <w:pPr>
              <w:pStyle w:val="TableParagraph"/>
              <w:spacing w:line="233" w:lineRule="exact"/>
              <w:ind w:right="405"/>
              <w:rPr>
                <w:b/>
                <w:sz w:val="18"/>
                <w:szCs w:val="18"/>
              </w:rPr>
            </w:pPr>
            <w:r>
              <w:rPr>
                <w:b/>
                <w:sz w:val="18"/>
                <w:szCs w:val="18"/>
              </w:rPr>
              <w:t>1530</w:t>
            </w:r>
          </w:p>
        </w:tc>
      </w:tr>
      <w:tr w:rsidR="00865CCF" w:rsidRPr="000A4843">
        <w:trPr>
          <w:trHeight w:val="253"/>
        </w:trPr>
        <w:tc>
          <w:tcPr>
            <w:tcW w:w="5108" w:type="dxa"/>
            <w:gridSpan w:val="2"/>
          </w:tcPr>
          <w:p w:rsidR="00865CCF" w:rsidRPr="000A4843" w:rsidRDefault="00E35AED">
            <w:pPr>
              <w:pStyle w:val="TableParagraph"/>
              <w:spacing w:line="233" w:lineRule="exact"/>
              <w:rPr>
                <w:sz w:val="18"/>
                <w:szCs w:val="18"/>
              </w:rPr>
            </w:pPr>
            <w:r w:rsidRPr="000A4843">
              <w:rPr>
                <w:sz w:val="18"/>
                <w:szCs w:val="18"/>
              </w:rPr>
              <w:t>9. Masa de cel puțin 28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851</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1474</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883</w:t>
            </w:r>
          </w:p>
        </w:tc>
        <w:tc>
          <w:tcPr>
            <w:tcW w:w="2280" w:type="dxa"/>
          </w:tcPr>
          <w:p w:rsidR="00865CCF" w:rsidRPr="000A4843" w:rsidRDefault="001B4BF1" w:rsidP="00CC12BB">
            <w:pPr>
              <w:pStyle w:val="TableParagraph"/>
              <w:spacing w:line="233" w:lineRule="exact"/>
              <w:ind w:right="405"/>
              <w:rPr>
                <w:b/>
                <w:sz w:val="18"/>
                <w:szCs w:val="18"/>
              </w:rPr>
            </w:pPr>
            <w:r>
              <w:rPr>
                <w:b/>
                <w:sz w:val="18"/>
                <w:szCs w:val="18"/>
              </w:rPr>
              <w:t>1530</w:t>
            </w:r>
          </w:p>
        </w:tc>
      </w:tr>
      <w:tr w:rsidR="00865CCF" w:rsidRPr="000A4843">
        <w:trPr>
          <w:trHeight w:val="505"/>
        </w:trPr>
        <w:tc>
          <w:tcPr>
            <w:tcW w:w="581" w:type="dxa"/>
          </w:tcPr>
          <w:p w:rsidR="00865CCF" w:rsidRPr="000A4843" w:rsidRDefault="00E35AED">
            <w:pPr>
              <w:pStyle w:val="TableParagraph"/>
              <w:spacing w:line="251" w:lineRule="exact"/>
              <w:rPr>
                <w:b/>
                <w:sz w:val="18"/>
                <w:szCs w:val="18"/>
              </w:rPr>
            </w:pPr>
            <w:r w:rsidRPr="000A4843">
              <w:rPr>
                <w:b/>
                <w:sz w:val="18"/>
                <w:szCs w:val="18"/>
              </w:rPr>
              <w:t>II.</w:t>
            </w:r>
          </w:p>
        </w:tc>
        <w:tc>
          <w:tcPr>
            <w:tcW w:w="4527" w:type="dxa"/>
          </w:tcPr>
          <w:p w:rsidR="00865CCF" w:rsidRPr="000A4843" w:rsidRDefault="00E35AED">
            <w:pPr>
              <w:pStyle w:val="TableParagraph"/>
              <w:spacing w:line="251" w:lineRule="exact"/>
              <w:rPr>
                <w:b/>
                <w:sz w:val="18"/>
                <w:szCs w:val="18"/>
              </w:rPr>
            </w:pPr>
            <w:r w:rsidRPr="000A4843">
              <w:rPr>
                <w:b/>
                <w:sz w:val="18"/>
                <w:szCs w:val="18"/>
              </w:rPr>
              <w:t>2 + 2 axe</w:t>
            </w:r>
          </w:p>
        </w:tc>
        <w:tc>
          <w:tcPr>
            <w:tcW w:w="9472" w:type="dxa"/>
            <w:gridSpan w:val="6"/>
          </w:tcPr>
          <w:p w:rsidR="00865CCF" w:rsidRPr="000A4843" w:rsidRDefault="00865CCF">
            <w:pPr>
              <w:pStyle w:val="TableParagraph"/>
              <w:ind w:left="0"/>
              <w:rPr>
                <w:sz w:val="18"/>
                <w:szCs w:val="18"/>
              </w:rPr>
            </w:pPr>
          </w:p>
        </w:tc>
      </w:tr>
      <w:tr w:rsidR="00865CCF" w:rsidRPr="000A4843">
        <w:trPr>
          <w:trHeight w:val="253"/>
        </w:trPr>
        <w:tc>
          <w:tcPr>
            <w:tcW w:w="5108" w:type="dxa"/>
            <w:gridSpan w:val="2"/>
          </w:tcPr>
          <w:p w:rsidR="00865CCF" w:rsidRPr="000A4843" w:rsidRDefault="00E35AED">
            <w:pPr>
              <w:pStyle w:val="TableParagraph"/>
              <w:spacing w:line="233" w:lineRule="exact"/>
              <w:rPr>
                <w:sz w:val="18"/>
                <w:szCs w:val="18"/>
              </w:rPr>
            </w:pPr>
            <w:r w:rsidRPr="000A4843">
              <w:rPr>
                <w:sz w:val="18"/>
                <w:szCs w:val="18"/>
              </w:rPr>
              <w:t>1. Masa de cel puțin 23 tone, dar mai mică de 25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146</w:t>
            </w:r>
          </w:p>
        </w:tc>
        <w:tc>
          <w:tcPr>
            <w:tcW w:w="2491" w:type="dxa"/>
          </w:tcPr>
          <w:p w:rsidR="00865CCF" w:rsidRPr="000A4843" w:rsidRDefault="005A1986">
            <w:pPr>
              <w:pStyle w:val="TableParagraph"/>
              <w:spacing w:line="233" w:lineRule="exact"/>
              <w:ind w:left="413" w:right="404"/>
              <w:jc w:val="center"/>
              <w:rPr>
                <w:sz w:val="18"/>
                <w:szCs w:val="18"/>
              </w:rPr>
            </w:pPr>
            <w:r>
              <w:rPr>
                <w:sz w:val="18"/>
                <w:szCs w:val="18"/>
              </w:rPr>
              <w:t>340</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152</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353</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2. Masa de cel puțin 25 tone, dar mai mică de 26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340</w:t>
            </w:r>
          </w:p>
        </w:tc>
        <w:tc>
          <w:tcPr>
            <w:tcW w:w="2491" w:type="dxa"/>
          </w:tcPr>
          <w:p w:rsidR="00865CCF" w:rsidRPr="000A4843" w:rsidRDefault="005A1986">
            <w:pPr>
              <w:pStyle w:val="TableParagraph"/>
              <w:spacing w:line="233" w:lineRule="exact"/>
              <w:ind w:left="413" w:right="404"/>
              <w:jc w:val="center"/>
              <w:rPr>
                <w:sz w:val="18"/>
                <w:szCs w:val="18"/>
              </w:rPr>
            </w:pPr>
            <w:r>
              <w:rPr>
                <w:sz w:val="18"/>
                <w:szCs w:val="18"/>
              </w:rPr>
              <w:t>560</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353</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581</w:t>
            </w:r>
          </w:p>
        </w:tc>
      </w:tr>
      <w:tr w:rsidR="00865CCF" w:rsidRPr="000A4843">
        <w:trPr>
          <w:trHeight w:val="254"/>
        </w:trPr>
        <w:tc>
          <w:tcPr>
            <w:tcW w:w="5108" w:type="dxa"/>
            <w:gridSpan w:val="2"/>
          </w:tcPr>
          <w:p w:rsidR="00865CCF" w:rsidRPr="000A4843" w:rsidRDefault="00E35AED">
            <w:pPr>
              <w:pStyle w:val="TableParagraph"/>
              <w:spacing w:line="234" w:lineRule="exact"/>
              <w:rPr>
                <w:sz w:val="18"/>
                <w:szCs w:val="18"/>
              </w:rPr>
            </w:pPr>
            <w:r w:rsidRPr="000A4843">
              <w:rPr>
                <w:sz w:val="18"/>
                <w:szCs w:val="18"/>
              </w:rPr>
              <w:t>3. Masa de cel puțin 26 tone, dar mai mică de 28 tone</w:t>
            </w:r>
          </w:p>
        </w:tc>
        <w:tc>
          <w:tcPr>
            <w:tcW w:w="2438" w:type="dxa"/>
            <w:gridSpan w:val="2"/>
          </w:tcPr>
          <w:p w:rsidR="00865CCF" w:rsidRPr="000A4843" w:rsidRDefault="005A1986">
            <w:pPr>
              <w:pStyle w:val="TableParagraph"/>
              <w:spacing w:line="234" w:lineRule="exact"/>
              <w:ind w:left="148" w:right="140"/>
              <w:jc w:val="center"/>
              <w:rPr>
                <w:sz w:val="18"/>
                <w:szCs w:val="18"/>
              </w:rPr>
            </w:pPr>
            <w:r>
              <w:rPr>
                <w:sz w:val="18"/>
                <w:szCs w:val="18"/>
              </w:rPr>
              <w:t>560</w:t>
            </w:r>
          </w:p>
        </w:tc>
        <w:tc>
          <w:tcPr>
            <w:tcW w:w="2491" w:type="dxa"/>
          </w:tcPr>
          <w:p w:rsidR="00865CCF" w:rsidRPr="000A4843" w:rsidRDefault="005A1986">
            <w:pPr>
              <w:pStyle w:val="TableParagraph"/>
              <w:spacing w:line="234" w:lineRule="exact"/>
              <w:ind w:left="413" w:right="404"/>
              <w:jc w:val="center"/>
              <w:rPr>
                <w:sz w:val="18"/>
                <w:szCs w:val="18"/>
              </w:rPr>
            </w:pPr>
            <w:r>
              <w:rPr>
                <w:sz w:val="18"/>
                <w:szCs w:val="18"/>
              </w:rPr>
              <w:t>821</w:t>
            </w:r>
          </w:p>
        </w:tc>
        <w:tc>
          <w:tcPr>
            <w:tcW w:w="2263" w:type="dxa"/>
            <w:gridSpan w:val="2"/>
          </w:tcPr>
          <w:p w:rsidR="00865CCF" w:rsidRPr="000A4843" w:rsidRDefault="005A1986">
            <w:pPr>
              <w:pStyle w:val="TableParagraph"/>
              <w:spacing w:line="234" w:lineRule="exact"/>
              <w:ind w:left="201" w:right="191"/>
              <w:jc w:val="center"/>
              <w:rPr>
                <w:b/>
                <w:sz w:val="18"/>
                <w:szCs w:val="18"/>
              </w:rPr>
            </w:pPr>
            <w:r>
              <w:rPr>
                <w:b/>
                <w:sz w:val="18"/>
                <w:szCs w:val="18"/>
              </w:rPr>
              <w:t>581</w:t>
            </w:r>
          </w:p>
        </w:tc>
        <w:tc>
          <w:tcPr>
            <w:tcW w:w="2280" w:type="dxa"/>
          </w:tcPr>
          <w:p w:rsidR="00865CCF" w:rsidRPr="000A4843" w:rsidRDefault="001B4BF1" w:rsidP="00CC12BB">
            <w:pPr>
              <w:pStyle w:val="TableParagraph"/>
              <w:spacing w:line="234" w:lineRule="exact"/>
              <w:ind w:right="406"/>
              <w:rPr>
                <w:b/>
                <w:sz w:val="18"/>
                <w:szCs w:val="18"/>
              </w:rPr>
            </w:pPr>
            <w:r>
              <w:rPr>
                <w:b/>
                <w:sz w:val="18"/>
                <w:szCs w:val="18"/>
              </w:rPr>
              <w:t>852</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4. Masa de cel puțin 28 tone, dar mai mică de 29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821</w:t>
            </w:r>
          </w:p>
        </w:tc>
        <w:tc>
          <w:tcPr>
            <w:tcW w:w="2491" w:type="dxa"/>
          </w:tcPr>
          <w:p w:rsidR="00865CCF" w:rsidRPr="000A4843" w:rsidRDefault="005A1986">
            <w:pPr>
              <w:pStyle w:val="TableParagraph"/>
              <w:spacing w:line="233" w:lineRule="exact"/>
              <w:ind w:left="413" w:right="404"/>
              <w:jc w:val="center"/>
              <w:rPr>
                <w:sz w:val="18"/>
                <w:szCs w:val="18"/>
              </w:rPr>
            </w:pPr>
            <w:r>
              <w:rPr>
                <w:sz w:val="18"/>
                <w:szCs w:val="18"/>
              </w:rPr>
              <w:t>992</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852</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1030</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5. Masa de cel puțin 29 tone, dar mai mică de 31 tone</w:t>
            </w:r>
          </w:p>
        </w:tc>
        <w:tc>
          <w:tcPr>
            <w:tcW w:w="2438" w:type="dxa"/>
            <w:gridSpan w:val="2"/>
          </w:tcPr>
          <w:p w:rsidR="00865CCF" w:rsidRPr="000A4843" w:rsidRDefault="005A1986">
            <w:pPr>
              <w:pStyle w:val="TableParagraph"/>
              <w:spacing w:line="233" w:lineRule="exact"/>
              <w:ind w:left="148" w:right="140"/>
              <w:jc w:val="center"/>
              <w:rPr>
                <w:sz w:val="18"/>
                <w:szCs w:val="18"/>
              </w:rPr>
            </w:pPr>
            <w:r>
              <w:rPr>
                <w:sz w:val="18"/>
                <w:szCs w:val="18"/>
              </w:rPr>
              <w:t>992</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1629</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1030</w:t>
            </w:r>
          </w:p>
        </w:tc>
        <w:tc>
          <w:tcPr>
            <w:tcW w:w="2280" w:type="dxa"/>
          </w:tcPr>
          <w:p w:rsidR="00865CCF" w:rsidRPr="000A4843" w:rsidRDefault="001B4BF1" w:rsidP="00CC12BB">
            <w:pPr>
              <w:pStyle w:val="TableParagraph"/>
              <w:spacing w:line="233" w:lineRule="exact"/>
              <w:ind w:right="405"/>
              <w:rPr>
                <w:b/>
                <w:sz w:val="18"/>
                <w:szCs w:val="18"/>
              </w:rPr>
            </w:pPr>
            <w:r>
              <w:rPr>
                <w:b/>
                <w:sz w:val="18"/>
                <w:szCs w:val="18"/>
              </w:rPr>
              <w:t>1691</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6. Masa de cel puțin 31 tone, dar mai mică de 33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1629</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2261</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1691</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2347</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7. Masa de cel puțin 33 tone, dar mai mică de 36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2261</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3433</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2347</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3563</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8. Masa de cel puțin 36 tone, dar mai mică de 38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2261</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3433</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2347</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3563</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9. Masa de cel puțin 38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2261</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3433</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2347</w:t>
            </w:r>
          </w:p>
        </w:tc>
        <w:tc>
          <w:tcPr>
            <w:tcW w:w="2280" w:type="dxa"/>
          </w:tcPr>
          <w:p w:rsidR="00865CCF" w:rsidRPr="000A4843" w:rsidRDefault="001B4BF1" w:rsidP="00CC12BB">
            <w:pPr>
              <w:pStyle w:val="TableParagraph"/>
              <w:spacing w:line="233" w:lineRule="exact"/>
              <w:ind w:right="406"/>
              <w:rPr>
                <w:b/>
                <w:sz w:val="18"/>
                <w:szCs w:val="18"/>
              </w:rPr>
            </w:pPr>
            <w:r>
              <w:rPr>
                <w:b/>
                <w:sz w:val="18"/>
                <w:szCs w:val="18"/>
              </w:rPr>
              <w:t>3563</w:t>
            </w:r>
          </w:p>
        </w:tc>
      </w:tr>
      <w:tr w:rsidR="00865CCF" w:rsidRPr="000A4843">
        <w:trPr>
          <w:trHeight w:val="506"/>
        </w:trPr>
        <w:tc>
          <w:tcPr>
            <w:tcW w:w="581" w:type="dxa"/>
          </w:tcPr>
          <w:p w:rsidR="00865CCF" w:rsidRPr="000A4843" w:rsidRDefault="00E35AED">
            <w:pPr>
              <w:pStyle w:val="TableParagraph"/>
              <w:spacing w:line="252" w:lineRule="exact"/>
              <w:rPr>
                <w:b/>
                <w:sz w:val="18"/>
                <w:szCs w:val="18"/>
              </w:rPr>
            </w:pPr>
            <w:r w:rsidRPr="000A4843">
              <w:rPr>
                <w:b/>
                <w:sz w:val="18"/>
                <w:szCs w:val="18"/>
              </w:rPr>
              <w:t>III.</w:t>
            </w:r>
          </w:p>
        </w:tc>
        <w:tc>
          <w:tcPr>
            <w:tcW w:w="4527" w:type="dxa"/>
          </w:tcPr>
          <w:p w:rsidR="00865CCF" w:rsidRPr="000A4843" w:rsidRDefault="00E35AED">
            <w:pPr>
              <w:pStyle w:val="TableParagraph"/>
              <w:spacing w:line="252" w:lineRule="exact"/>
              <w:ind w:left="165"/>
              <w:rPr>
                <w:b/>
                <w:sz w:val="18"/>
                <w:szCs w:val="18"/>
              </w:rPr>
            </w:pPr>
            <w:r w:rsidRPr="000A4843">
              <w:rPr>
                <w:b/>
                <w:sz w:val="18"/>
                <w:szCs w:val="18"/>
              </w:rPr>
              <w:t>2 + 3 axe</w:t>
            </w:r>
          </w:p>
        </w:tc>
        <w:tc>
          <w:tcPr>
            <w:tcW w:w="9472" w:type="dxa"/>
            <w:gridSpan w:val="6"/>
          </w:tcPr>
          <w:p w:rsidR="00865CCF" w:rsidRPr="000A4843" w:rsidRDefault="00865CCF">
            <w:pPr>
              <w:pStyle w:val="TableParagraph"/>
              <w:ind w:left="0"/>
              <w:rPr>
                <w:sz w:val="18"/>
                <w:szCs w:val="18"/>
              </w:rPr>
            </w:pPr>
          </w:p>
        </w:tc>
      </w:tr>
      <w:tr w:rsidR="00865CCF" w:rsidRPr="000A4843">
        <w:trPr>
          <w:trHeight w:val="253"/>
        </w:trPr>
        <w:tc>
          <w:tcPr>
            <w:tcW w:w="5108" w:type="dxa"/>
            <w:gridSpan w:val="2"/>
          </w:tcPr>
          <w:p w:rsidR="00865CCF" w:rsidRPr="000A4843" w:rsidRDefault="00E35AED">
            <w:pPr>
              <w:pStyle w:val="TableParagraph"/>
              <w:spacing w:line="234" w:lineRule="exact"/>
              <w:rPr>
                <w:sz w:val="18"/>
                <w:szCs w:val="18"/>
              </w:rPr>
            </w:pPr>
            <w:r w:rsidRPr="000A4843">
              <w:rPr>
                <w:sz w:val="18"/>
                <w:szCs w:val="18"/>
              </w:rPr>
              <w:t>1. Masa de cel puțin 36 tone, dar mai mică de 38 tone</w:t>
            </w:r>
          </w:p>
        </w:tc>
        <w:tc>
          <w:tcPr>
            <w:tcW w:w="2438" w:type="dxa"/>
            <w:gridSpan w:val="2"/>
          </w:tcPr>
          <w:p w:rsidR="00865CCF" w:rsidRPr="000A4843" w:rsidRDefault="005A1986">
            <w:pPr>
              <w:pStyle w:val="TableParagraph"/>
              <w:spacing w:line="234" w:lineRule="exact"/>
              <w:ind w:left="149" w:right="140"/>
              <w:jc w:val="center"/>
              <w:rPr>
                <w:sz w:val="18"/>
                <w:szCs w:val="18"/>
              </w:rPr>
            </w:pPr>
            <w:r>
              <w:rPr>
                <w:sz w:val="18"/>
                <w:szCs w:val="18"/>
              </w:rPr>
              <w:t>1800</w:t>
            </w:r>
          </w:p>
        </w:tc>
        <w:tc>
          <w:tcPr>
            <w:tcW w:w="2491" w:type="dxa"/>
          </w:tcPr>
          <w:p w:rsidR="00865CCF" w:rsidRPr="000A4843" w:rsidRDefault="005A1986">
            <w:pPr>
              <w:pStyle w:val="TableParagraph"/>
              <w:spacing w:line="234" w:lineRule="exact"/>
              <w:ind w:left="412" w:right="404"/>
              <w:jc w:val="center"/>
              <w:rPr>
                <w:sz w:val="18"/>
                <w:szCs w:val="18"/>
              </w:rPr>
            </w:pPr>
            <w:r>
              <w:rPr>
                <w:sz w:val="18"/>
                <w:szCs w:val="18"/>
              </w:rPr>
              <w:t>2505</w:t>
            </w:r>
          </w:p>
        </w:tc>
        <w:tc>
          <w:tcPr>
            <w:tcW w:w="2263" w:type="dxa"/>
            <w:gridSpan w:val="2"/>
          </w:tcPr>
          <w:p w:rsidR="00865CCF" w:rsidRPr="000A4843" w:rsidRDefault="005A1986">
            <w:pPr>
              <w:pStyle w:val="TableParagraph"/>
              <w:spacing w:line="234" w:lineRule="exact"/>
              <w:ind w:left="201" w:right="191"/>
              <w:jc w:val="center"/>
              <w:rPr>
                <w:b/>
                <w:sz w:val="18"/>
                <w:szCs w:val="18"/>
              </w:rPr>
            </w:pPr>
            <w:r>
              <w:rPr>
                <w:b/>
                <w:sz w:val="18"/>
                <w:szCs w:val="18"/>
              </w:rPr>
              <w:t>1868</w:t>
            </w:r>
          </w:p>
        </w:tc>
        <w:tc>
          <w:tcPr>
            <w:tcW w:w="2280" w:type="dxa"/>
          </w:tcPr>
          <w:p w:rsidR="00865CCF" w:rsidRPr="000A4843" w:rsidRDefault="001B4BF1" w:rsidP="00CC12BB">
            <w:pPr>
              <w:pStyle w:val="TableParagraph"/>
              <w:spacing w:line="234" w:lineRule="exact"/>
              <w:ind w:right="405"/>
              <w:rPr>
                <w:b/>
                <w:sz w:val="18"/>
                <w:szCs w:val="18"/>
              </w:rPr>
            </w:pPr>
            <w:r>
              <w:rPr>
                <w:b/>
                <w:sz w:val="18"/>
                <w:szCs w:val="18"/>
              </w:rPr>
              <w:t>2600</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2. Masa de cel puțin 38 tone, dar mai mică de 40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2505</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3404</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2600</w:t>
            </w:r>
          </w:p>
        </w:tc>
        <w:tc>
          <w:tcPr>
            <w:tcW w:w="2280" w:type="dxa"/>
          </w:tcPr>
          <w:p w:rsidR="00865CCF" w:rsidRPr="000A4843" w:rsidRDefault="001B4BF1" w:rsidP="00CC12BB">
            <w:pPr>
              <w:pStyle w:val="TableParagraph"/>
              <w:spacing w:line="233" w:lineRule="exact"/>
              <w:ind w:right="405"/>
              <w:rPr>
                <w:b/>
                <w:sz w:val="18"/>
                <w:szCs w:val="18"/>
              </w:rPr>
            </w:pPr>
            <w:r>
              <w:rPr>
                <w:b/>
                <w:sz w:val="18"/>
                <w:szCs w:val="18"/>
              </w:rPr>
              <w:t>3534</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3. Masa de cel puțin 40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2505</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3404</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2600</w:t>
            </w:r>
          </w:p>
        </w:tc>
        <w:tc>
          <w:tcPr>
            <w:tcW w:w="2280" w:type="dxa"/>
          </w:tcPr>
          <w:p w:rsidR="00865CCF" w:rsidRPr="000A4843" w:rsidRDefault="001B4BF1" w:rsidP="00CC12BB">
            <w:pPr>
              <w:pStyle w:val="TableParagraph"/>
              <w:spacing w:line="233" w:lineRule="exact"/>
              <w:ind w:right="405"/>
              <w:rPr>
                <w:b/>
                <w:sz w:val="18"/>
                <w:szCs w:val="18"/>
              </w:rPr>
            </w:pPr>
            <w:r>
              <w:rPr>
                <w:b/>
                <w:sz w:val="18"/>
                <w:szCs w:val="18"/>
              </w:rPr>
              <w:t>3534</w:t>
            </w:r>
          </w:p>
        </w:tc>
      </w:tr>
      <w:tr w:rsidR="00865CCF" w:rsidRPr="000A4843">
        <w:trPr>
          <w:trHeight w:val="528"/>
        </w:trPr>
        <w:tc>
          <w:tcPr>
            <w:tcW w:w="581" w:type="dxa"/>
          </w:tcPr>
          <w:p w:rsidR="00865CCF" w:rsidRPr="000A4843" w:rsidRDefault="00E35AED">
            <w:pPr>
              <w:pStyle w:val="TableParagraph"/>
              <w:spacing w:line="251" w:lineRule="exact"/>
              <w:rPr>
                <w:b/>
                <w:sz w:val="18"/>
                <w:szCs w:val="18"/>
              </w:rPr>
            </w:pPr>
            <w:r w:rsidRPr="000A4843">
              <w:rPr>
                <w:b/>
                <w:sz w:val="18"/>
                <w:szCs w:val="18"/>
              </w:rPr>
              <w:t>IV.</w:t>
            </w:r>
          </w:p>
        </w:tc>
        <w:tc>
          <w:tcPr>
            <w:tcW w:w="4527" w:type="dxa"/>
          </w:tcPr>
          <w:p w:rsidR="00865CCF" w:rsidRPr="000A4843" w:rsidRDefault="00E35AED">
            <w:pPr>
              <w:pStyle w:val="TableParagraph"/>
              <w:spacing w:line="251" w:lineRule="exact"/>
              <w:ind w:left="119"/>
              <w:rPr>
                <w:b/>
                <w:sz w:val="18"/>
                <w:szCs w:val="18"/>
              </w:rPr>
            </w:pPr>
            <w:r w:rsidRPr="000A4843">
              <w:rPr>
                <w:b/>
                <w:sz w:val="18"/>
                <w:szCs w:val="18"/>
              </w:rPr>
              <w:t>3 + 2 axe</w:t>
            </w:r>
          </w:p>
        </w:tc>
        <w:tc>
          <w:tcPr>
            <w:tcW w:w="9472" w:type="dxa"/>
            <w:gridSpan w:val="6"/>
          </w:tcPr>
          <w:p w:rsidR="00865CCF" w:rsidRPr="000A4843" w:rsidRDefault="00865CCF">
            <w:pPr>
              <w:pStyle w:val="TableParagraph"/>
              <w:ind w:left="0"/>
              <w:rPr>
                <w:sz w:val="18"/>
                <w:szCs w:val="18"/>
              </w:rPr>
            </w:pP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1. Masa de cel puțin 36 tone, dar mai mică de 38 tone</w:t>
            </w:r>
          </w:p>
        </w:tc>
        <w:tc>
          <w:tcPr>
            <w:tcW w:w="2438" w:type="dxa"/>
            <w:gridSpan w:val="2"/>
          </w:tcPr>
          <w:p w:rsidR="00865CCF" w:rsidRPr="000A4843" w:rsidRDefault="005A1986">
            <w:pPr>
              <w:pStyle w:val="TableParagraph"/>
              <w:spacing w:line="233" w:lineRule="exact"/>
              <w:ind w:left="149" w:right="140"/>
              <w:jc w:val="center"/>
              <w:rPr>
                <w:sz w:val="18"/>
                <w:szCs w:val="18"/>
              </w:rPr>
            </w:pPr>
            <w:r>
              <w:rPr>
                <w:sz w:val="18"/>
                <w:szCs w:val="18"/>
              </w:rPr>
              <w:t>1520</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2208</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1578</w:t>
            </w:r>
          </w:p>
        </w:tc>
        <w:tc>
          <w:tcPr>
            <w:tcW w:w="2280" w:type="dxa"/>
          </w:tcPr>
          <w:p w:rsidR="00865CCF" w:rsidRPr="000A4843" w:rsidRDefault="001B4BF1" w:rsidP="00CC12BB">
            <w:pPr>
              <w:pStyle w:val="TableParagraph"/>
              <w:spacing w:line="233" w:lineRule="exact"/>
              <w:ind w:left="0" w:right="405"/>
              <w:rPr>
                <w:b/>
                <w:sz w:val="18"/>
                <w:szCs w:val="18"/>
              </w:rPr>
            </w:pPr>
            <w:r>
              <w:rPr>
                <w:b/>
                <w:sz w:val="18"/>
                <w:szCs w:val="18"/>
              </w:rPr>
              <w:t>2292</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2. Masa de cel puțin 38 tone, dar mai mică de 40 tone</w:t>
            </w:r>
          </w:p>
        </w:tc>
        <w:tc>
          <w:tcPr>
            <w:tcW w:w="2438" w:type="dxa"/>
            <w:gridSpan w:val="2"/>
          </w:tcPr>
          <w:p w:rsidR="00865CCF" w:rsidRPr="000A4843" w:rsidRDefault="005A1986" w:rsidP="0049044C">
            <w:pPr>
              <w:pStyle w:val="TableParagraph"/>
              <w:spacing w:line="233" w:lineRule="exact"/>
              <w:ind w:left="149" w:right="140"/>
              <w:jc w:val="center"/>
              <w:rPr>
                <w:sz w:val="18"/>
                <w:szCs w:val="18"/>
              </w:rPr>
            </w:pPr>
            <w:r>
              <w:rPr>
                <w:sz w:val="18"/>
                <w:szCs w:val="18"/>
              </w:rPr>
              <w:t>2208</w:t>
            </w:r>
          </w:p>
        </w:tc>
        <w:tc>
          <w:tcPr>
            <w:tcW w:w="2491" w:type="dxa"/>
          </w:tcPr>
          <w:p w:rsidR="00865CCF" w:rsidRPr="000A4843" w:rsidRDefault="005A1986">
            <w:pPr>
              <w:pStyle w:val="TableParagraph"/>
              <w:spacing w:line="233" w:lineRule="exact"/>
              <w:ind w:left="412" w:right="404"/>
              <w:jc w:val="center"/>
              <w:rPr>
                <w:sz w:val="18"/>
                <w:szCs w:val="18"/>
              </w:rPr>
            </w:pPr>
            <w:r>
              <w:rPr>
                <w:sz w:val="18"/>
                <w:szCs w:val="18"/>
              </w:rPr>
              <w:t>3054</w:t>
            </w:r>
          </w:p>
        </w:tc>
        <w:tc>
          <w:tcPr>
            <w:tcW w:w="2263" w:type="dxa"/>
            <w:gridSpan w:val="2"/>
          </w:tcPr>
          <w:p w:rsidR="00865CCF" w:rsidRPr="000A4843" w:rsidRDefault="005A1986">
            <w:pPr>
              <w:pStyle w:val="TableParagraph"/>
              <w:spacing w:line="233" w:lineRule="exact"/>
              <w:ind w:left="201" w:right="191"/>
              <w:jc w:val="center"/>
              <w:rPr>
                <w:b/>
                <w:sz w:val="18"/>
                <w:szCs w:val="18"/>
              </w:rPr>
            </w:pPr>
            <w:r>
              <w:rPr>
                <w:b/>
                <w:sz w:val="18"/>
                <w:szCs w:val="18"/>
              </w:rPr>
              <w:t>2292</w:t>
            </w:r>
          </w:p>
        </w:tc>
        <w:tc>
          <w:tcPr>
            <w:tcW w:w="2280" w:type="dxa"/>
          </w:tcPr>
          <w:p w:rsidR="00865CCF" w:rsidRPr="000A4843" w:rsidRDefault="001B4BF1" w:rsidP="001B4BF1">
            <w:pPr>
              <w:pStyle w:val="TableParagraph"/>
              <w:spacing w:line="233" w:lineRule="exact"/>
              <w:ind w:left="0" w:right="405"/>
              <w:rPr>
                <w:b/>
                <w:sz w:val="18"/>
                <w:szCs w:val="18"/>
              </w:rPr>
            </w:pPr>
            <w:r>
              <w:rPr>
                <w:b/>
                <w:sz w:val="18"/>
                <w:szCs w:val="18"/>
              </w:rPr>
              <w:t>3170</w:t>
            </w:r>
          </w:p>
        </w:tc>
      </w:tr>
      <w:tr w:rsidR="00865CCF" w:rsidRPr="000A4843">
        <w:trPr>
          <w:trHeight w:val="254"/>
        </w:trPr>
        <w:tc>
          <w:tcPr>
            <w:tcW w:w="5108" w:type="dxa"/>
            <w:gridSpan w:val="2"/>
          </w:tcPr>
          <w:p w:rsidR="00865CCF" w:rsidRPr="000A4843" w:rsidRDefault="00E35AED">
            <w:pPr>
              <w:pStyle w:val="TableParagraph"/>
              <w:spacing w:line="234" w:lineRule="exact"/>
              <w:rPr>
                <w:sz w:val="18"/>
                <w:szCs w:val="18"/>
              </w:rPr>
            </w:pPr>
            <w:r w:rsidRPr="000A4843">
              <w:rPr>
                <w:sz w:val="18"/>
                <w:szCs w:val="18"/>
              </w:rPr>
              <w:t>3. Masa de cel puțin 40 tone, dar mai mică de 44 tone</w:t>
            </w:r>
          </w:p>
        </w:tc>
        <w:tc>
          <w:tcPr>
            <w:tcW w:w="2438" w:type="dxa"/>
            <w:gridSpan w:val="2"/>
          </w:tcPr>
          <w:p w:rsidR="00865CCF" w:rsidRPr="000A4843" w:rsidRDefault="005A1986">
            <w:pPr>
              <w:pStyle w:val="TableParagraph"/>
              <w:spacing w:line="234" w:lineRule="exact"/>
              <w:ind w:left="149" w:right="140"/>
              <w:jc w:val="center"/>
              <w:rPr>
                <w:sz w:val="18"/>
                <w:szCs w:val="18"/>
              </w:rPr>
            </w:pPr>
            <w:r>
              <w:rPr>
                <w:sz w:val="18"/>
                <w:szCs w:val="18"/>
              </w:rPr>
              <w:t>3054</w:t>
            </w:r>
          </w:p>
        </w:tc>
        <w:tc>
          <w:tcPr>
            <w:tcW w:w="2491" w:type="dxa"/>
          </w:tcPr>
          <w:p w:rsidR="00865CCF" w:rsidRPr="000A4843" w:rsidRDefault="005A1986">
            <w:pPr>
              <w:pStyle w:val="TableParagraph"/>
              <w:spacing w:line="234" w:lineRule="exact"/>
              <w:ind w:left="412" w:right="404"/>
              <w:jc w:val="center"/>
              <w:rPr>
                <w:sz w:val="18"/>
                <w:szCs w:val="18"/>
              </w:rPr>
            </w:pPr>
            <w:r>
              <w:rPr>
                <w:sz w:val="18"/>
                <w:szCs w:val="18"/>
              </w:rPr>
              <w:t>4518</w:t>
            </w:r>
          </w:p>
        </w:tc>
        <w:tc>
          <w:tcPr>
            <w:tcW w:w="2263" w:type="dxa"/>
            <w:gridSpan w:val="2"/>
          </w:tcPr>
          <w:p w:rsidR="00865CCF" w:rsidRPr="000A4843" w:rsidRDefault="005A1986">
            <w:pPr>
              <w:pStyle w:val="TableParagraph"/>
              <w:spacing w:line="234" w:lineRule="exact"/>
              <w:ind w:left="201" w:right="191"/>
              <w:jc w:val="center"/>
              <w:rPr>
                <w:b/>
                <w:sz w:val="18"/>
                <w:szCs w:val="18"/>
              </w:rPr>
            </w:pPr>
            <w:r>
              <w:rPr>
                <w:b/>
                <w:sz w:val="18"/>
                <w:szCs w:val="18"/>
              </w:rPr>
              <w:t>3170</w:t>
            </w:r>
          </w:p>
        </w:tc>
        <w:tc>
          <w:tcPr>
            <w:tcW w:w="2280" w:type="dxa"/>
          </w:tcPr>
          <w:p w:rsidR="00865CCF" w:rsidRPr="000A4843" w:rsidRDefault="001B4BF1" w:rsidP="001B4BF1">
            <w:pPr>
              <w:pStyle w:val="TableParagraph"/>
              <w:spacing w:line="234" w:lineRule="exact"/>
              <w:ind w:left="0" w:right="405"/>
              <w:rPr>
                <w:b/>
                <w:sz w:val="18"/>
                <w:szCs w:val="18"/>
              </w:rPr>
            </w:pPr>
            <w:r>
              <w:rPr>
                <w:b/>
                <w:sz w:val="18"/>
                <w:szCs w:val="18"/>
              </w:rPr>
              <w:t>4690</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lastRenderedPageBreak/>
              <w:t>4. Masa de cel puțin 44 tone</w:t>
            </w:r>
          </w:p>
        </w:tc>
        <w:tc>
          <w:tcPr>
            <w:tcW w:w="2438" w:type="dxa"/>
            <w:gridSpan w:val="2"/>
          </w:tcPr>
          <w:p w:rsidR="00865CCF" w:rsidRPr="000A4843" w:rsidRDefault="001B4BF1">
            <w:pPr>
              <w:pStyle w:val="TableParagraph"/>
              <w:spacing w:line="233" w:lineRule="exact"/>
              <w:ind w:left="149" w:right="140"/>
              <w:jc w:val="center"/>
              <w:rPr>
                <w:sz w:val="18"/>
                <w:szCs w:val="18"/>
              </w:rPr>
            </w:pPr>
            <w:r>
              <w:rPr>
                <w:sz w:val="18"/>
                <w:szCs w:val="18"/>
              </w:rPr>
              <w:t>3054</w:t>
            </w:r>
          </w:p>
        </w:tc>
        <w:tc>
          <w:tcPr>
            <w:tcW w:w="2492" w:type="dxa"/>
          </w:tcPr>
          <w:p w:rsidR="00865CCF" w:rsidRPr="000A4843" w:rsidRDefault="001B4BF1">
            <w:pPr>
              <w:pStyle w:val="TableParagraph"/>
              <w:spacing w:line="233" w:lineRule="exact"/>
              <w:ind w:left="977" w:right="970"/>
              <w:jc w:val="center"/>
              <w:rPr>
                <w:sz w:val="18"/>
                <w:szCs w:val="18"/>
              </w:rPr>
            </w:pPr>
            <w:r>
              <w:rPr>
                <w:sz w:val="18"/>
                <w:szCs w:val="18"/>
              </w:rPr>
              <w:t>4518</w:t>
            </w:r>
          </w:p>
        </w:tc>
        <w:tc>
          <w:tcPr>
            <w:tcW w:w="2265" w:type="dxa"/>
            <w:gridSpan w:val="2"/>
          </w:tcPr>
          <w:p w:rsidR="00865CCF" w:rsidRPr="000A4843" w:rsidRDefault="001B4BF1">
            <w:pPr>
              <w:pStyle w:val="TableParagraph"/>
              <w:spacing w:line="233" w:lineRule="exact"/>
              <w:ind w:left="863" w:right="857"/>
              <w:jc w:val="center"/>
              <w:rPr>
                <w:b/>
                <w:sz w:val="18"/>
                <w:szCs w:val="18"/>
              </w:rPr>
            </w:pPr>
            <w:r>
              <w:rPr>
                <w:b/>
                <w:sz w:val="18"/>
                <w:szCs w:val="18"/>
              </w:rPr>
              <w:t>3170</w:t>
            </w:r>
          </w:p>
        </w:tc>
        <w:tc>
          <w:tcPr>
            <w:tcW w:w="2281" w:type="dxa"/>
          </w:tcPr>
          <w:p w:rsidR="00865CCF" w:rsidRPr="000A4843" w:rsidRDefault="001B4BF1" w:rsidP="00CC12BB">
            <w:pPr>
              <w:pStyle w:val="TableParagraph"/>
              <w:spacing w:line="233" w:lineRule="exact"/>
              <w:ind w:right="866"/>
              <w:rPr>
                <w:b/>
                <w:sz w:val="18"/>
                <w:szCs w:val="18"/>
              </w:rPr>
            </w:pPr>
            <w:r>
              <w:rPr>
                <w:b/>
                <w:sz w:val="18"/>
                <w:szCs w:val="18"/>
              </w:rPr>
              <w:t>4690</w:t>
            </w:r>
          </w:p>
        </w:tc>
      </w:tr>
      <w:tr w:rsidR="00865CCF" w:rsidRPr="000A4843">
        <w:trPr>
          <w:trHeight w:val="505"/>
        </w:trPr>
        <w:tc>
          <w:tcPr>
            <w:tcW w:w="581" w:type="dxa"/>
          </w:tcPr>
          <w:p w:rsidR="00865CCF" w:rsidRPr="000A4843" w:rsidRDefault="00E35AED">
            <w:pPr>
              <w:pStyle w:val="TableParagraph"/>
              <w:spacing w:line="252" w:lineRule="exact"/>
              <w:rPr>
                <w:b/>
                <w:sz w:val="18"/>
                <w:szCs w:val="18"/>
              </w:rPr>
            </w:pPr>
            <w:r w:rsidRPr="000A4843">
              <w:rPr>
                <w:b/>
                <w:sz w:val="18"/>
                <w:szCs w:val="18"/>
              </w:rPr>
              <w:t>V.</w:t>
            </w:r>
          </w:p>
        </w:tc>
        <w:tc>
          <w:tcPr>
            <w:tcW w:w="4527" w:type="dxa"/>
          </w:tcPr>
          <w:p w:rsidR="00865CCF" w:rsidRPr="000A4843" w:rsidRDefault="00E35AED">
            <w:pPr>
              <w:pStyle w:val="TableParagraph"/>
              <w:spacing w:line="252" w:lineRule="exact"/>
              <w:ind w:left="119"/>
              <w:rPr>
                <w:b/>
                <w:sz w:val="18"/>
                <w:szCs w:val="18"/>
              </w:rPr>
            </w:pPr>
            <w:r w:rsidRPr="000A4843">
              <w:rPr>
                <w:b/>
                <w:sz w:val="18"/>
                <w:szCs w:val="18"/>
              </w:rPr>
              <w:t>3 + 3 axe</w:t>
            </w:r>
          </w:p>
        </w:tc>
        <w:tc>
          <w:tcPr>
            <w:tcW w:w="9476" w:type="dxa"/>
            <w:gridSpan w:val="6"/>
          </w:tcPr>
          <w:p w:rsidR="00865CCF" w:rsidRPr="000A4843" w:rsidRDefault="00865CCF">
            <w:pPr>
              <w:pStyle w:val="TableParagraph"/>
              <w:ind w:left="0"/>
              <w:rPr>
                <w:sz w:val="18"/>
                <w:szCs w:val="18"/>
              </w:rPr>
            </w:pP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1. Masa de cel puțin 36 tone, dar mai mică de 38 tone</w:t>
            </w:r>
          </w:p>
        </w:tc>
        <w:tc>
          <w:tcPr>
            <w:tcW w:w="2438" w:type="dxa"/>
            <w:gridSpan w:val="2"/>
          </w:tcPr>
          <w:p w:rsidR="00865CCF" w:rsidRPr="000A4843" w:rsidRDefault="001B4BF1">
            <w:pPr>
              <w:pStyle w:val="TableParagraph"/>
              <w:spacing w:line="233" w:lineRule="exact"/>
              <w:ind w:left="148" w:right="140"/>
              <w:jc w:val="center"/>
              <w:rPr>
                <w:sz w:val="18"/>
                <w:szCs w:val="18"/>
              </w:rPr>
            </w:pPr>
            <w:r>
              <w:rPr>
                <w:sz w:val="18"/>
                <w:szCs w:val="18"/>
              </w:rPr>
              <w:t>905</w:t>
            </w:r>
          </w:p>
        </w:tc>
        <w:tc>
          <w:tcPr>
            <w:tcW w:w="2492" w:type="dxa"/>
          </w:tcPr>
          <w:p w:rsidR="00865CCF" w:rsidRPr="000A4843" w:rsidRDefault="001B4BF1">
            <w:pPr>
              <w:pStyle w:val="TableParagraph"/>
              <w:spacing w:line="233" w:lineRule="exact"/>
              <w:ind w:left="977" w:right="969"/>
              <w:jc w:val="center"/>
              <w:rPr>
                <w:sz w:val="18"/>
                <w:szCs w:val="18"/>
              </w:rPr>
            </w:pPr>
            <w:r>
              <w:rPr>
                <w:sz w:val="18"/>
                <w:szCs w:val="18"/>
              </w:rPr>
              <w:t>1094</w:t>
            </w:r>
          </w:p>
        </w:tc>
        <w:tc>
          <w:tcPr>
            <w:tcW w:w="2265" w:type="dxa"/>
            <w:gridSpan w:val="2"/>
          </w:tcPr>
          <w:p w:rsidR="00865CCF" w:rsidRPr="000A4843" w:rsidRDefault="001B4BF1">
            <w:pPr>
              <w:pStyle w:val="TableParagraph"/>
              <w:spacing w:line="233" w:lineRule="exact"/>
              <w:ind w:left="863" w:right="857"/>
              <w:jc w:val="center"/>
              <w:rPr>
                <w:b/>
                <w:sz w:val="18"/>
                <w:szCs w:val="18"/>
              </w:rPr>
            </w:pPr>
            <w:r>
              <w:rPr>
                <w:b/>
                <w:sz w:val="18"/>
                <w:szCs w:val="18"/>
              </w:rPr>
              <w:t>939</w:t>
            </w:r>
          </w:p>
        </w:tc>
        <w:tc>
          <w:tcPr>
            <w:tcW w:w="2281" w:type="dxa"/>
          </w:tcPr>
          <w:p w:rsidR="00865CCF" w:rsidRPr="000A4843" w:rsidRDefault="001B4BF1" w:rsidP="00CC12BB">
            <w:pPr>
              <w:pStyle w:val="TableParagraph"/>
              <w:spacing w:line="233" w:lineRule="exact"/>
              <w:ind w:right="866"/>
              <w:rPr>
                <w:b/>
                <w:sz w:val="18"/>
                <w:szCs w:val="18"/>
              </w:rPr>
            </w:pPr>
            <w:r>
              <w:rPr>
                <w:b/>
                <w:sz w:val="18"/>
                <w:szCs w:val="18"/>
              </w:rPr>
              <w:t>1136</w:t>
            </w:r>
          </w:p>
        </w:tc>
      </w:tr>
      <w:tr w:rsidR="00865CCF" w:rsidRPr="000A4843">
        <w:trPr>
          <w:trHeight w:val="253"/>
        </w:trPr>
        <w:tc>
          <w:tcPr>
            <w:tcW w:w="5108" w:type="dxa"/>
            <w:gridSpan w:val="2"/>
          </w:tcPr>
          <w:p w:rsidR="00865CCF" w:rsidRPr="000A4843" w:rsidRDefault="00E35AED">
            <w:pPr>
              <w:pStyle w:val="TableParagraph"/>
              <w:spacing w:line="233" w:lineRule="exact"/>
              <w:rPr>
                <w:sz w:val="18"/>
                <w:szCs w:val="18"/>
              </w:rPr>
            </w:pPr>
            <w:r w:rsidRPr="000A4843">
              <w:rPr>
                <w:sz w:val="18"/>
                <w:szCs w:val="18"/>
              </w:rPr>
              <w:t>2. Masa de cel puțin 38 tone, dar mai mică de 40 tone</w:t>
            </w:r>
          </w:p>
        </w:tc>
        <w:tc>
          <w:tcPr>
            <w:tcW w:w="2438" w:type="dxa"/>
            <w:gridSpan w:val="2"/>
          </w:tcPr>
          <w:p w:rsidR="00865CCF" w:rsidRPr="000A4843" w:rsidRDefault="001B4BF1">
            <w:pPr>
              <w:pStyle w:val="TableParagraph"/>
              <w:spacing w:line="233" w:lineRule="exact"/>
              <w:ind w:left="148" w:right="140"/>
              <w:jc w:val="center"/>
              <w:rPr>
                <w:sz w:val="18"/>
                <w:szCs w:val="18"/>
              </w:rPr>
            </w:pPr>
            <w:r>
              <w:rPr>
                <w:sz w:val="18"/>
                <w:szCs w:val="18"/>
              </w:rPr>
              <w:t>1094</w:t>
            </w:r>
          </w:p>
        </w:tc>
        <w:tc>
          <w:tcPr>
            <w:tcW w:w="2492" w:type="dxa"/>
          </w:tcPr>
          <w:p w:rsidR="00865CCF" w:rsidRPr="000A4843" w:rsidRDefault="001B4BF1">
            <w:pPr>
              <w:pStyle w:val="TableParagraph"/>
              <w:spacing w:line="233" w:lineRule="exact"/>
              <w:ind w:left="977" w:right="970"/>
              <w:jc w:val="center"/>
              <w:rPr>
                <w:sz w:val="18"/>
                <w:szCs w:val="18"/>
              </w:rPr>
            </w:pPr>
            <w:r>
              <w:rPr>
                <w:sz w:val="18"/>
                <w:szCs w:val="18"/>
              </w:rPr>
              <w:t>1635</w:t>
            </w:r>
          </w:p>
        </w:tc>
        <w:tc>
          <w:tcPr>
            <w:tcW w:w="2265" w:type="dxa"/>
            <w:gridSpan w:val="2"/>
          </w:tcPr>
          <w:p w:rsidR="00865CCF" w:rsidRPr="000A4843" w:rsidRDefault="001B4BF1">
            <w:pPr>
              <w:pStyle w:val="TableParagraph"/>
              <w:spacing w:line="233" w:lineRule="exact"/>
              <w:ind w:left="863" w:right="857"/>
              <w:jc w:val="center"/>
              <w:rPr>
                <w:b/>
                <w:sz w:val="18"/>
                <w:szCs w:val="18"/>
              </w:rPr>
            </w:pPr>
            <w:r>
              <w:rPr>
                <w:b/>
                <w:sz w:val="18"/>
                <w:szCs w:val="18"/>
              </w:rPr>
              <w:t>1136</w:t>
            </w:r>
          </w:p>
        </w:tc>
        <w:tc>
          <w:tcPr>
            <w:tcW w:w="2281" w:type="dxa"/>
          </w:tcPr>
          <w:p w:rsidR="00865CCF" w:rsidRPr="000A4843" w:rsidRDefault="001B4BF1" w:rsidP="00CC12BB">
            <w:pPr>
              <w:pStyle w:val="TableParagraph"/>
              <w:spacing w:line="233" w:lineRule="exact"/>
              <w:ind w:right="866"/>
              <w:rPr>
                <w:b/>
                <w:sz w:val="18"/>
                <w:szCs w:val="18"/>
              </w:rPr>
            </w:pPr>
            <w:r>
              <w:rPr>
                <w:b/>
                <w:sz w:val="18"/>
                <w:szCs w:val="18"/>
              </w:rPr>
              <w:t>1697</w:t>
            </w:r>
          </w:p>
        </w:tc>
      </w:tr>
      <w:tr w:rsidR="00865CCF" w:rsidRPr="000A4843">
        <w:trPr>
          <w:trHeight w:val="254"/>
        </w:trPr>
        <w:tc>
          <w:tcPr>
            <w:tcW w:w="5108" w:type="dxa"/>
            <w:gridSpan w:val="2"/>
          </w:tcPr>
          <w:p w:rsidR="00865CCF" w:rsidRPr="000A4843" w:rsidRDefault="00E35AED">
            <w:pPr>
              <w:pStyle w:val="TableParagraph"/>
              <w:spacing w:line="234" w:lineRule="exact"/>
              <w:rPr>
                <w:sz w:val="18"/>
                <w:szCs w:val="18"/>
              </w:rPr>
            </w:pPr>
            <w:r w:rsidRPr="000A4843">
              <w:rPr>
                <w:sz w:val="18"/>
                <w:szCs w:val="18"/>
              </w:rPr>
              <w:t>3. Masa de cel puțin 40 tone, dar mai mică de 44 tone</w:t>
            </w:r>
          </w:p>
        </w:tc>
        <w:tc>
          <w:tcPr>
            <w:tcW w:w="2438" w:type="dxa"/>
            <w:gridSpan w:val="2"/>
          </w:tcPr>
          <w:p w:rsidR="00865CCF" w:rsidRPr="000A4843" w:rsidRDefault="001B4BF1">
            <w:pPr>
              <w:pStyle w:val="TableParagraph"/>
              <w:spacing w:line="234" w:lineRule="exact"/>
              <w:ind w:left="149" w:right="140"/>
              <w:jc w:val="center"/>
              <w:rPr>
                <w:sz w:val="18"/>
                <w:szCs w:val="18"/>
              </w:rPr>
            </w:pPr>
            <w:r>
              <w:rPr>
                <w:sz w:val="18"/>
                <w:szCs w:val="18"/>
              </w:rPr>
              <w:t>1635</w:t>
            </w:r>
          </w:p>
        </w:tc>
        <w:tc>
          <w:tcPr>
            <w:tcW w:w="2492" w:type="dxa"/>
          </w:tcPr>
          <w:p w:rsidR="00865CCF" w:rsidRPr="000A4843" w:rsidRDefault="001B4BF1">
            <w:pPr>
              <w:pStyle w:val="TableParagraph"/>
              <w:spacing w:line="234" w:lineRule="exact"/>
              <w:ind w:left="977" w:right="970"/>
              <w:jc w:val="center"/>
              <w:rPr>
                <w:sz w:val="18"/>
                <w:szCs w:val="18"/>
              </w:rPr>
            </w:pPr>
            <w:r>
              <w:rPr>
                <w:sz w:val="18"/>
                <w:szCs w:val="18"/>
              </w:rPr>
              <w:t>2602</w:t>
            </w:r>
          </w:p>
        </w:tc>
        <w:tc>
          <w:tcPr>
            <w:tcW w:w="2265" w:type="dxa"/>
            <w:gridSpan w:val="2"/>
          </w:tcPr>
          <w:p w:rsidR="00865CCF" w:rsidRPr="000A4843" w:rsidRDefault="001B4BF1">
            <w:pPr>
              <w:pStyle w:val="TableParagraph"/>
              <w:spacing w:line="234" w:lineRule="exact"/>
              <w:ind w:left="863" w:right="857"/>
              <w:jc w:val="center"/>
              <w:rPr>
                <w:b/>
                <w:sz w:val="18"/>
                <w:szCs w:val="18"/>
              </w:rPr>
            </w:pPr>
            <w:r>
              <w:rPr>
                <w:b/>
                <w:sz w:val="18"/>
                <w:szCs w:val="18"/>
              </w:rPr>
              <w:t>1697</w:t>
            </w:r>
          </w:p>
        </w:tc>
        <w:tc>
          <w:tcPr>
            <w:tcW w:w="2281" w:type="dxa"/>
          </w:tcPr>
          <w:p w:rsidR="00865CCF" w:rsidRPr="000A4843" w:rsidRDefault="001B4BF1" w:rsidP="00CC12BB">
            <w:pPr>
              <w:pStyle w:val="TableParagraph"/>
              <w:spacing w:line="234" w:lineRule="exact"/>
              <w:ind w:right="866"/>
              <w:rPr>
                <w:b/>
                <w:sz w:val="18"/>
                <w:szCs w:val="18"/>
              </w:rPr>
            </w:pPr>
            <w:r>
              <w:rPr>
                <w:b/>
                <w:sz w:val="18"/>
                <w:szCs w:val="18"/>
              </w:rPr>
              <w:t>2701</w:t>
            </w:r>
          </w:p>
        </w:tc>
      </w:tr>
      <w:tr w:rsidR="00865CCF" w:rsidRPr="000A4843">
        <w:trPr>
          <w:trHeight w:val="252"/>
        </w:trPr>
        <w:tc>
          <w:tcPr>
            <w:tcW w:w="5108" w:type="dxa"/>
            <w:gridSpan w:val="2"/>
          </w:tcPr>
          <w:p w:rsidR="00865CCF" w:rsidRPr="000A4843" w:rsidRDefault="00E35AED">
            <w:pPr>
              <w:pStyle w:val="TableParagraph"/>
              <w:spacing w:line="233" w:lineRule="exact"/>
              <w:rPr>
                <w:sz w:val="18"/>
                <w:szCs w:val="18"/>
              </w:rPr>
            </w:pPr>
            <w:r w:rsidRPr="000A4843">
              <w:rPr>
                <w:sz w:val="18"/>
                <w:szCs w:val="18"/>
              </w:rPr>
              <w:t>4. Masa de cel puțin 44 tone</w:t>
            </w:r>
          </w:p>
        </w:tc>
        <w:tc>
          <w:tcPr>
            <w:tcW w:w="2438" w:type="dxa"/>
            <w:gridSpan w:val="2"/>
          </w:tcPr>
          <w:p w:rsidR="00865CCF" w:rsidRPr="000A4843" w:rsidRDefault="00865CCF">
            <w:pPr>
              <w:pStyle w:val="TableParagraph"/>
              <w:spacing w:line="233" w:lineRule="exact"/>
              <w:ind w:left="149" w:right="140"/>
              <w:jc w:val="center"/>
              <w:rPr>
                <w:sz w:val="18"/>
                <w:szCs w:val="18"/>
              </w:rPr>
            </w:pPr>
          </w:p>
        </w:tc>
        <w:tc>
          <w:tcPr>
            <w:tcW w:w="2492" w:type="dxa"/>
          </w:tcPr>
          <w:p w:rsidR="00865CCF" w:rsidRPr="000A4843" w:rsidRDefault="001B4BF1">
            <w:pPr>
              <w:pStyle w:val="TableParagraph"/>
              <w:spacing w:line="233" w:lineRule="exact"/>
              <w:ind w:left="977" w:right="970"/>
              <w:jc w:val="center"/>
              <w:rPr>
                <w:sz w:val="18"/>
                <w:szCs w:val="18"/>
              </w:rPr>
            </w:pPr>
            <w:r>
              <w:rPr>
                <w:sz w:val="18"/>
                <w:szCs w:val="18"/>
              </w:rPr>
              <w:t>2602</w:t>
            </w:r>
          </w:p>
        </w:tc>
        <w:tc>
          <w:tcPr>
            <w:tcW w:w="2265" w:type="dxa"/>
            <w:gridSpan w:val="2"/>
          </w:tcPr>
          <w:p w:rsidR="00865CCF" w:rsidRPr="000A4843" w:rsidRDefault="001B4BF1">
            <w:pPr>
              <w:pStyle w:val="TableParagraph"/>
              <w:spacing w:line="233" w:lineRule="exact"/>
              <w:ind w:left="863" w:right="857"/>
              <w:jc w:val="center"/>
              <w:rPr>
                <w:b/>
                <w:sz w:val="18"/>
                <w:szCs w:val="18"/>
              </w:rPr>
            </w:pPr>
            <w:r>
              <w:rPr>
                <w:b/>
                <w:sz w:val="18"/>
                <w:szCs w:val="18"/>
              </w:rPr>
              <w:t>1697</w:t>
            </w:r>
          </w:p>
        </w:tc>
        <w:tc>
          <w:tcPr>
            <w:tcW w:w="2281" w:type="dxa"/>
          </w:tcPr>
          <w:p w:rsidR="00865CCF" w:rsidRPr="000A4843" w:rsidRDefault="001B4BF1" w:rsidP="00CC12BB">
            <w:pPr>
              <w:pStyle w:val="TableParagraph"/>
              <w:spacing w:line="233" w:lineRule="exact"/>
              <w:ind w:right="866"/>
              <w:rPr>
                <w:b/>
                <w:sz w:val="18"/>
                <w:szCs w:val="18"/>
              </w:rPr>
            </w:pPr>
            <w:r>
              <w:rPr>
                <w:b/>
                <w:sz w:val="18"/>
                <w:szCs w:val="18"/>
              </w:rPr>
              <w:t>2701</w:t>
            </w:r>
          </w:p>
        </w:tc>
      </w:tr>
      <w:tr w:rsidR="00865CCF" w:rsidRPr="000A4843">
        <w:trPr>
          <w:trHeight w:val="551"/>
        </w:trPr>
        <w:tc>
          <w:tcPr>
            <w:tcW w:w="14584" w:type="dxa"/>
            <w:gridSpan w:val="8"/>
          </w:tcPr>
          <w:p w:rsidR="00865CCF" w:rsidRPr="000A4843" w:rsidRDefault="00E35AED">
            <w:pPr>
              <w:pStyle w:val="TableParagraph"/>
              <w:spacing w:line="276" w:lineRule="exact"/>
              <w:ind w:firstLine="1157"/>
              <w:rPr>
                <w:sz w:val="18"/>
                <w:szCs w:val="18"/>
              </w:rPr>
            </w:pPr>
            <w:r w:rsidRPr="000A4843">
              <w:rPr>
                <w:b/>
                <w:sz w:val="18"/>
                <w:szCs w:val="18"/>
              </w:rPr>
              <w:t xml:space="preserve">(7) </w:t>
            </w:r>
            <w:r w:rsidRPr="000A4843">
              <w:rPr>
                <w:sz w:val="18"/>
                <w:szCs w:val="18"/>
              </w:rPr>
              <w:t>În cazul unei remorci, al unei semiremorci sau rulote care nu face parte dintr-o combinatie de autovehicule prevăzută la alin.(6), impozit</w:t>
            </w:r>
            <w:r w:rsidR="00552EB4">
              <w:rPr>
                <w:sz w:val="18"/>
                <w:szCs w:val="18"/>
              </w:rPr>
              <w:t>1542</w:t>
            </w:r>
            <w:r w:rsidRPr="000A4843">
              <w:rPr>
                <w:sz w:val="18"/>
                <w:szCs w:val="18"/>
              </w:rPr>
              <w:t>ul pe mijloacele de transport este egal cu suma corespunzătoare din tabelul următor:</w:t>
            </w:r>
            <w:r w:rsidR="00552EB4">
              <w:rPr>
                <w:sz w:val="18"/>
                <w:szCs w:val="18"/>
              </w:rPr>
              <w:t>2454</w:t>
            </w:r>
          </w:p>
        </w:tc>
      </w:tr>
      <w:tr w:rsidR="00865CCF" w:rsidRPr="000A4843">
        <w:trPr>
          <w:trHeight w:val="781"/>
        </w:trPr>
        <w:tc>
          <w:tcPr>
            <w:tcW w:w="14584" w:type="dxa"/>
            <w:gridSpan w:val="8"/>
            <w:shd w:val="clear" w:color="auto" w:fill="E4E4E4"/>
          </w:tcPr>
          <w:p w:rsidR="00865CCF" w:rsidRPr="000A4843" w:rsidRDefault="00865CCF">
            <w:pPr>
              <w:pStyle w:val="TableParagraph"/>
              <w:spacing w:before="10"/>
              <w:ind w:left="0"/>
              <w:rPr>
                <w:sz w:val="18"/>
                <w:szCs w:val="18"/>
              </w:rPr>
            </w:pPr>
          </w:p>
          <w:p w:rsidR="00865CCF" w:rsidRPr="000A4843" w:rsidRDefault="00E35AED">
            <w:pPr>
              <w:pStyle w:val="TableParagraph"/>
              <w:spacing w:line="276" w:lineRule="exact"/>
              <w:ind w:left="5590" w:right="5584"/>
              <w:jc w:val="center"/>
              <w:rPr>
                <w:b/>
                <w:sz w:val="18"/>
                <w:szCs w:val="18"/>
              </w:rPr>
            </w:pPr>
            <w:r w:rsidRPr="000A4843">
              <w:rPr>
                <w:b/>
                <w:sz w:val="18"/>
                <w:szCs w:val="18"/>
              </w:rPr>
              <w:t>Remorci, semiremorci sau rulote</w:t>
            </w:r>
          </w:p>
          <w:p w:rsidR="00865CCF" w:rsidRPr="000A4843" w:rsidRDefault="00E35AED">
            <w:pPr>
              <w:pStyle w:val="TableParagraph"/>
              <w:spacing w:line="234" w:lineRule="exact"/>
              <w:rPr>
                <w:b/>
                <w:sz w:val="18"/>
                <w:szCs w:val="18"/>
              </w:rPr>
            </w:pPr>
            <w:r w:rsidRPr="000A4843">
              <w:rPr>
                <w:b/>
                <w:sz w:val="18"/>
                <w:szCs w:val="18"/>
              </w:rPr>
              <w:t>Art. 470 alin. (7)</w:t>
            </w:r>
          </w:p>
        </w:tc>
      </w:tr>
      <w:tr w:rsidR="00865CCF" w:rsidRPr="000A4843">
        <w:trPr>
          <w:trHeight w:val="759"/>
        </w:trPr>
        <w:tc>
          <w:tcPr>
            <w:tcW w:w="6466" w:type="dxa"/>
            <w:gridSpan w:val="3"/>
            <w:vMerge w:val="restart"/>
          </w:tcPr>
          <w:p w:rsidR="00865CCF" w:rsidRPr="000A4843" w:rsidRDefault="00865CCF">
            <w:pPr>
              <w:pStyle w:val="TableParagraph"/>
              <w:spacing w:before="9"/>
              <w:ind w:left="0"/>
              <w:rPr>
                <w:sz w:val="18"/>
                <w:szCs w:val="18"/>
              </w:rPr>
            </w:pPr>
          </w:p>
          <w:p w:rsidR="00865CCF" w:rsidRPr="000A4843" w:rsidRDefault="00E35AED">
            <w:pPr>
              <w:pStyle w:val="TableParagraph"/>
              <w:ind w:left="1878"/>
              <w:rPr>
                <w:sz w:val="18"/>
                <w:szCs w:val="18"/>
              </w:rPr>
            </w:pPr>
            <w:r w:rsidRPr="000A4843">
              <w:rPr>
                <w:sz w:val="18"/>
                <w:szCs w:val="18"/>
              </w:rPr>
              <w:t>Masa totală maximă autorizată</w:t>
            </w:r>
          </w:p>
        </w:tc>
        <w:tc>
          <w:tcPr>
            <w:tcW w:w="4311" w:type="dxa"/>
            <w:gridSpan w:val="3"/>
          </w:tcPr>
          <w:p w:rsidR="00865CCF" w:rsidRPr="000A4843" w:rsidRDefault="00E35AED">
            <w:pPr>
              <w:pStyle w:val="TableParagraph"/>
              <w:ind w:left="840" w:right="835"/>
              <w:jc w:val="center"/>
              <w:rPr>
                <w:b/>
                <w:sz w:val="18"/>
                <w:szCs w:val="18"/>
              </w:rPr>
            </w:pPr>
            <w:r w:rsidRPr="000A4843">
              <w:rPr>
                <w:b/>
                <w:sz w:val="18"/>
                <w:szCs w:val="18"/>
              </w:rPr>
              <w:t>NIVELURILE APLICATE ÎN ANUL FISCAL</w:t>
            </w:r>
            <w:r w:rsidR="001B4BF1">
              <w:rPr>
                <w:b/>
                <w:sz w:val="18"/>
                <w:szCs w:val="18"/>
              </w:rPr>
              <w:t>, 2020</w:t>
            </w:r>
            <w:r w:rsidR="00C01EAD">
              <w:rPr>
                <w:b/>
                <w:sz w:val="18"/>
                <w:szCs w:val="18"/>
              </w:rPr>
              <w:t xml:space="preserve"> in</w:t>
            </w:r>
            <w:r w:rsidR="001B4BF1">
              <w:rPr>
                <w:b/>
                <w:sz w:val="18"/>
                <w:szCs w:val="18"/>
              </w:rPr>
              <w:t>dexate cu rata inflatiei de 4,6</w:t>
            </w:r>
            <w:r w:rsidR="00C01EAD">
              <w:rPr>
                <w:b/>
                <w:sz w:val="18"/>
                <w:szCs w:val="18"/>
              </w:rPr>
              <w:t>%</w:t>
            </w:r>
          </w:p>
          <w:p w:rsidR="00865CCF" w:rsidRPr="000A4843" w:rsidRDefault="00865CCF">
            <w:pPr>
              <w:pStyle w:val="TableParagraph"/>
              <w:spacing w:line="235" w:lineRule="exact"/>
              <w:ind w:left="840" w:right="832"/>
              <w:jc w:val="center"/>
              <w:rPr>
                <w:b/>
                <w:sz w:val="18"/>
                <w:szCs w:val="18"/>
              </w:rPr>
            </w:pPr>
          </w:p>
        </w:tc>
        <w:tc>
          <w:tcPr>
            <w:tcW w:w="3807" w:type="dxa"/>
            <w:gridSpan w:val="2"/>
          </w:tcPr>
          <w:p w:rsidR="00CC12BB" w:rsidRDefault="00E35AED" w:rsidP="00CC12BB">
            <w:pPr>
              <w:pStyle w:val="TableParagraph"/>
              <w:ind w:left="323" w:right="316"/>
              <w:rPr>
                <w:b/>
                <w:sz w:val="16"/>
                <w:szCs w:val="16"/>
              </w:rPr>
            </w:pPr>
            <w:r w:rsidRPr="004545A0">
              <w:rPr>
                <w:b/>
                <w:sz w:val="16"/>
                <w:szCs w:val="16"/>
              </w:rPr>
              <w:t>NIVELURILE APLICABILE</w:t>
            </w:r>
          </w:p>
          <w:p w:rsidR="00865CCF" w:rsidRPr="004545A0" w:rsidRDefault="00E35AED" w:rsidP="00CC12BB">
            <w:pPr>
              <w:pStyle w:val="TableParagraph"/>
              <w:ind w:left="323" w:right="316"/>
              <w:rPr>
                <w:b/>
                <w:sz w:val="16"/>
                <w:szCs w:val="16"/>
              </w:rPr>
            </w:pPr>
            <w:r w:rsidRPr="004545A0">
              <w:rPr>
                <w:b/>
                <w:sz w:val="16"/>
                <w:szCs w:val="16"/>
              </w:rPr>
              <w:t xml:space="preserve"> ÎN ANUL FISCAL</w:t>
            </w:r>
          </w:p>
          <w:p w:rsidR="00865CCF" w:rsidRPr="000A4843" w:rsidRDefault="00E35AED" w:rsidP="00B67F83">
            <w:pPr>
              <w:pStyle w:val="TableParagraph"/>
              <w:spacing w:line="235" w:lineRule="exact"/>
              <w:ind w:left="321" w:right="316"/>
              <w:rPr>
                <w:b/>
                <w:sz w:val="18"/>
                <w:szCs w:val="18"/>
              </w:rPr>
            </w:pPr>
            <w:r w:rsidRPr="004545A0">
              <w:rPr>
                <w:b/>
                <w:sz w:val="16"/>
                <w:szCs w:val="16"/>
              </w:rPr>
              <w:t>20</w:t>
            </w:r>
            <w:r w:rsidR="001B4BF1">
              <w:rPr>
                <w:b/>
                <w:sz w:val="16"/>
                <w:szCs w:val="16"/>
              </w:rPr>
              <w:t>21</w:t>
            </w:r>
            <w:r w:rsidR="00CB481D">
              <w:rPr>
                <w:b/>
                <w:sz w:val="16"/>
                <w:szCs w:val="16"/>
              </w:rPr>
              <w:t>, i</w:t>
            </w:r>
            <w:r w:rsidR="001B4BF1">
              <w:rPr>
                <w:b/>
                <w:sz w:val="16"/>
                <w:szCs w:val="16"/>
              </w:rPr>
              <w:t>ndexate cu rata inflatiei de 3,8</w:t>
            </w:r>
            <w:r w:rsidR="00CB481D">
              <w:rPr>
                <w:b/>
                <w:sz w:val="16"/>
                <w:szCs w:val="16"/>
              </w:rPr>
              <w:t>%</w:t>
            </w:r>
          </w:p>
        </w:tc>
      </w:tr>
      <w:tr w:rsidR="00865CCF" w:rsidRPr="000A4843">
        <w:trPr>
          <w:trHeight w:val="252"/>
        </w:trPr>
        <w:tc>
          <w:tcPr>
            <w:tcW w:w="6466" w:type="dxa"/>
            <w:gridSpan w:val="3"/>
            <w:vMerge/>
            <w:tcBorders>
              <w:top w:val="nil"/>
            </w:tcBorders>
          </w:tcPr>
          <w:p w:rsidR="00865CCF" w:rsidRPr="000A4843" w:rsidRDefault="00865CCF">
            <w:pPr>
              <w:rPr>
                <w:sz w:val="18"/>
                <w:szCs w:val="18"/>
              </w:rPr>
            </w:pPr>
          </w:p>
        </w:tc>
        <w:tc>
          <w:tcPr>
            <w:tcW w:w="4311" w:type="dxa"/>
            <w:gridSpan w:val="3"/>
          </w:tcPr>
          <w:p w:rsidR="00865CCF" w:rsidRPr="000A4843" w:rsidRDefault="00E35AED">
            <w:pPr>
              <w:pStyle w:val="TableParagraph"/>
              <w:spacing w:line="233" w:lineRule="exact"/>
              <w:ind w:left="840" w:right="835"/>
              <w:jc w:val="center"/>
              <w:rPr>
                <w:sz w:val="18"/>
                <w:szCs w:val="18"/>
              </w:rPr>
            </w:pPr>
            <w:r w:rsidRPr="000A4843">
              <w:rPr>
                <w:sz w:val="18"/>
                <w:szCs w:val="18"/>
              </w:rPr>
              <w:t>Impozitul, în lei</w:t>
            </w:r>
          </w:p>
        </w:tc>
        <w:tc>
          <w:tcPr>
            <w:tcW w:w="3807" w:type="dxa"/>
            <w:gridSpan w:val="2"/>
          </w:tcPr>
          <w:p w:rsidR="00865CCF" w:rsidRPr="000A4843" w:rsidRDefault="00E35AED" w:rsidP="00CC12BB">
            <w:pPr>
              <w:pStyle w:val="TableParagraph"/>
              <w:spacing w:line="233" w:lineRule="exact"/>
              <w:ind w:left="318" w:right="316"/>
              <w:rPr>
                <w:sz w:val="18"/>
                <w:szCs w:val="18"/>
              </w:rPr>
            </w:pPr>
            <w:r w:rsidRPr="000A4843">
              <w:rPr>
                <w:sz w:val="18"/>
                <w:szCs w:val="18"/>
              </w:rPr>
              <w:t>Taxa, în lei</w:t>
            </w:r>
          </w:p>
        </w:tc>
      </w:tr>
      <w:tr w:rsidR="00865CCF" w:rsidRPr="000A4843">
        <w:trPr>
          <w:trHeight w:val="253"/>
        </w:trPr>
        <w:tc>
          <w:tcPr>
            <w:tcW w:w="6466" w:type="dxa"/>
            <w:gridSpan w:val="3"/>
          </w:tcPr>
          <w:p w:rsidR="00865CCF" w:rsidRPr="000A4843" w:rsidRDefault="00E35AED">
            <w:pPr>
              <w:pStyle w:val="TableParagraph"/>
              <w:spacing w:line="233" w:lineRule="exact"/>
              <w:rPr>
                <w:sz w:val="18"/>
                <w:szCs w:val="18"/>
              </w:rPr>
            </w:pPr>
            <w:r w:rsidRPr="000A4843">
              <w:rPr>
                <w:b/>
                <w:sz w:val="18"/>
                <w:szCs w:val="18"/>
              </w:rPr>
              <w:t xml:space="preserve">a. </w:t>
            </w:r>
            <w:r w:rsidRPr="000A4843">
              <w:rPr>
                <w:sz w:val="18"/>
                <w:szCs w:val="18"/>
              </w:rPr>
              <w:t>Până la 1 tonă inclusiv</w:t>
            </w:r>
          </w:p>
        </w:tc>
        <w:tc>
          <w:tcPr>
            <w:tcW w:w="4311" w:type="dxa"/>
            <w:gridSpan w:val="3"/>
          </w:tcPr>
          <w:p w:rsidR="00865CCF" w:rsidRPr="000A4843" w:rsidRDefault="001B4BF1">
            <w:pPr>
              <w:pStyle w:val="TableParagraph"/>
              <w:spacing w:line="233" w:lineRule="exact"/>
              <w:ind w:left="6"/>
              <w:jc w:val="center"/>
              <w:rPr>
                <w:sz w:val="18"/>
                <w:szCs w:val="18"/>
              </w:rPr>
            </w:pPr>
            <w:r>
              <w:rPr>
                <w:sz w:val="18"/>
                <w:szCs w:val="18"/>
              </w:rPr>
              <w:t>10</w:t>
            </w:r>
          </w:p>
        </w:tc>
        <w:tc>
          <w:tcPr>
            <w:tcW w:w="3807" w:type="dxa"/>
            <w:gridSpan w:val="2"/>
          </w:tcPr>
          <w:p w:rsidR="00865CCF" w:rsidRPr="000A4843" w:rsidRDefault="001B4BF1" w:rsidP="00CC12BB">
            <w:pPr>
              <w:pStyle w:val="TableParagraph"/>
              <w:spacing w:line="233" w:lineRule="exact"/>
              <w:ind w:left="3"/>
              <w:rPr>
                <w:b/>
                <w:sz w:val="18"/>
                <w:szCs w:val="18"/>
              </w:rPr>
            </w:pPr>
            <w:r>
              <w:rPr>
                <w:b/>
                <w:sz w:val="18"/>
                <w:szCs w:val="18"/>
              </w:rPr>
              <w:t xml:space="preserve">                       10</w:t>
            </w:r>
          </w:p>
        </w:tc>
      </w:tr>
      <w:tr w:rsidR="00865CCF" w:rsidRPr="000A4843">
        <w:trPr>
          <w:trHeight w:val="252"/>
        </w:trPr>
        <w:tc>
          <w:tcPr>
            <w:tcW w:w="6466" w:type="dxa"/>
            <w:gridSpan w:val="3"/>
          </w:tcPr>
          <w:p w:rsidR="00865CCF" w:rsidRPr="000A4843" w:rsidRDefault="00E35AED">
            <w:pPr>
              <w:pStyle w:val="TableParagraph"/>
              <w:spacing w:line="233" w:lineRule="exact"/>
              <w:rPr>
                <w:sz w:val="18"/>
                <w:szCs w:val="18"/>
              </w:rPr>
            </w:pPr>
            <w:r w:rsidRPr="000A4843">
              <w:rPr>
                <w:b/>
                <w:sz w:val="18"/>
                <w:szCs w:val="18"/>
              </w:rPr>
              <w:t xml:space="preserve">b. </w:t>
            </w:r>
            <w:r w:rsidRPr="000A4843">
              <w:rPr>
                <w:sz w:val="18"/>
                <w:szCs w:val="18"/>
              </w:rPr>
              <w:t>Peste 1 tonă, dar nu mai mult de 3 tone</w:t>
            </w:r>
          </w:p>
        </w:tc>
        <w:tc>
          <w:tcPr>
            <w:tcW w:w="4311" w:type="dxa"/>
            <w:gridSpan w:val="3"/>
          </w:tcPr>
          <w:p w:rsidR="00865CCF" w:rsidRPr="000A4843" w:rsidRDefault="001B4BF1">
            <w:pPr>
              <w:pStyle w:val="TableParagraph"/>
              <w:spacing w:line="233" w:lineRule="exact"/>
              <w:ind w:left="840" w:right="831"/>
              <w:jc w:val="center"/>
              <w:rPr>
                <w:sz w:val="18"/>
                <w:szCs w:val="18"/>
              </w:rPr>
            </w:pPr>
            <w:r>
              <w:rPr>
                <w:sz w:val="18"/>
                <w:szCs w:val="18"/>
              </w:rPr>
              <w:t>36</w:t>
            </w:r>
          </w:p>
        </w:tc>
        <w:tc>
          <w:tcPr>
            <w:tcW w:w="3807" w:type="dxa"/>
            <w:gridSpan w:val="2"/>
          </w:tcPr>
          <w:p w:rsidR="00865CCF" w:rsidRPr="000A4843" w:rsidRDefault="001B4BF1" w:rsidP="001B4BF1">
            <w:pPr>
              <w:pStyle w:val="TableParagraph"/>
              <w:spacing w:line="233" w:lineRule="exact"/>
              <w:ind w:left="321" w:right="316"/>
              <w:rPr>
                <w:b/>
                <w:sz w:val="18"/>
                <w:szCs w:val="18"/>
              </w:rPr>
            </w:pPr>
            <w:r>
              <w:rPr>
                <w:b/>
                <w:sz w:val="18"/>
                <w:szCs w:val="18"/>
              </w:rPr>
              <w:t xml:space="preserve">                37</w:t>
            </w:r>
          </w:p>
        </w:tc>
      </w:tr>
      <w:tr w:rsidR="00865CCF" w:rsidRPr="000A4843">
        <w:trPr>
          <w:trHeight w:val="252"/>
        </w:trPr>
        <w:tc>
          <w:tcPr>
            <w:tcW w:w="6466" w:type="dxa"/>
            <w:gridSpan w:val="3"/>
          </w:tcPr>
          <w:p w:rsidR="00865CCF" w:rsidRPr="000A4843" w:rsidRDefault="00E35AED">
            <w:pPr>
              <w:pStyle w:val="TableParagraph"/>
              <w:spacing w:line="233" w:lineRule="exact"/>
              <w:rPr>
                <w:sz w:val="18"/>
                <w:szCs w:val="18"/>
              </w:rPr>
            </w:pPr>
            <w:r w:rsidRPr="000A4843">
              <w:rPr>
                <w:b/>
                <w:sz w:val="18"/>
                <w:szCs w:val="18"/>
              </w:rPr>
              <w:t xml:space="preserve">c. </w:t>
            </w:r>
            <w:r w:rsidRPr="000A4843">
              <w:rPr>
                <w:sz w:val="18"/>
                <w:szCs w:val="18"/>
              </w:rPr>
              <w:t>Peste 3 tone, dar nu mai mult de 5 tone</w:t>
            </w:r>
          </w:p>
        </w:tc>
        <w:tc>
          <w:tcPr>
            <w:tcW w:w="4311" w:type="dxa"/>
            <w:gridSpan w:val="3"/>
          </w:tcPr>
          <w:p w:rsidR="00865CCF" w:rsidRPr="000A4843" w:rsidRDefault="001B4BF1">
            <w:pPr>
              <w:pStyle w:val="TableParagraph"/>
              <w:spacing w:line="233" w:lineRule="exact"/>
              <w:ind w:left="840" w:right="831"/>
              <w:jc w:val="center"/>
              <w:rPr>
                <w:sz w:val="18"/>
                <w:szCs w:val="18"/>
              </w:rPr>
            </w:pPr>
            <w:r>
              <w:rPr>
                <w:sz w:val="18"/>
                <w:szCs w:val="18"/>
              </w:rPr>
              <w:t>55</w:t>
            </w:r>
          </w:p>
        </w:tc>
        <w:tc>
          <w:tcPr>
            <w:tcW w:w="3807" w:type="dxa"/>
            <w:gridSpan w:val="2"/>
          </w:tcPr>
          <w:p w:rsidR="00865CCF" w:rsidRPr="000A4843" w:rsidRDefault="001B4BF1" w:rsidP="001B4BF1">
            <w:pPr>
              <w:pStyle w:val="TableParagraph"/>
              <w:spacing w:line="233" w:lineRule="exact"/>
              <w:ind w:left="321" w:right="316"/>
              <w:rPr>
                <w:b/>
                <w:sz w:val="18"/>
                <w:szCs w:val="18"/>
              </w:rPr>
            </w:pPr>
            <w:r>
              <w:rPr>
                <w:b/>
                <w:sz w:val="18"/>
                <w:szCs w:val="18"/>
              </w:rPr>
              <w:t xml:space="preserve">                57</w:t>
            </w:r>
          </w:p>
        </w:tc>
      </w:tr>
      <w:tr w:rsidR="00865CCF" w:rsidRPr="000A4843">
        <w:trPr>
          <w:trHeight w:val="252"/>
        </w:trPr>
        <w:tc>
          <w:tcPr>
            <w:tcW w:w="6466" w:type="dxa"/>
            <w:gridSpan w:val="3"/>
          </w:tcPr>
          <w:p w:rsidR="00865CCF" w:rsidRPr="000A4843" w:rsidRDefault="00E35AED">
            <w:pPr>
              <w:pStyle w:val="TableParagraph"/>
              <w:spacing w:line="233" w:lineRule="exact"/>
              <w:rPr>
                <w:sz w:val="18"/>
                <w:szCs w:val="18"/>
              </w:rPr>
            </w:pPr>
            <w:r w:rsidRPr="000A4843">
              <w:rPr>
                <w:b/>
                <w:sz w:val="18"/>
                <w:szCs w:val="18"/>
              </w:rPr>
              <w:t xml:space="preserve">d. </w:t>
            </w:r>
            <w:r w:rsidRPr="000A4843">
              <w:rPr>
                <w:sz w:val="18"/>
                <w:szCs w:val="18"/>
              </w:rPr>
              <w:t>Peste 5 tone</w:t>
            </w:r>
          </w:p>
        </w:tc>
        <w:tc>
          <w:tcPr>
            <w:tcW w:w="4311" w:type="dxa"/>
            <w:gridSpan w:val="3"/>
          </w:tcPr>
          <w:p w:rsidR="00865CCF" w:rsidRPr="000A4843" w:rsidRDefault="001B4BF1">
            <w:pPr>
              <w:pStyle w:val="TableParagraph"/>
              <w:spacing w:line="233" w:lineRule="exact"/>
              <w:ind w:left="840" w:right="831"/>
              <w:jc w:val="center"/>
              <w:rPr>
                <w:sz w:val="18"/>
                <w:szCs w:val="18"/>
              </w:rPr>
            </w:pPr>
            <w:r>
              <w:rPr>
                <w:sz w:val="18"/>
                <w:szCs w:val="18"/>
              </w:rPr>
              <w:t>68</w:t>
            </w:r>
          </w:p>
        </w:tc>
        <w:tc>
          <w:tcPr>
            <w:tcW w:w="3807" w:type="dxa"/>
            <w:gridSpan w:val="2"/>
          </w:tcPr>
          <w:p w:rsidR="00865CCF" w:rsidRPr="000A4843" w:rsidRDefault="001B4BF1" w:rsidP="001B4BF1">
            <w:pPr>
              <w:pStyle w:val="TableParagraph"/>
              <w:spacing w:line="233" w:lineRule="exact"/>
              <w:ind w:left="321" w:right="316"/>
              <w:rPr>
                <w:b/>
                <w:sz w:val="18"/>
                <w:szCs w:val="18"/>
              </w:rPr>
            </w:pPr>
            <w:r>
              <w:rPr>
                <w:b/>
                <w:sz w:val="18"/>
                <w:szCs w:val="18"/>
              </w:rPr>
              <w:t xml:space="preserve">                 71</w:t>
            </w:r>
          </w:p>
        </w:tc>
      </w:tr>
      <w:tr w:rsidR="00865CCF" w:rsidRPr="000A4843">
        <w:trPr>
          <w:trHeight w:val="276"/>
        </w:trPr>
        <w:tc>
          <w:tcPr>
            <w:tcW w:w="14584" w:type="dxa"/>
            <w:gridSpan w:val="8"/>
          </w:tcPr>
          <w:p w:rsidR="00865CCF" w:rsidRPr="000A4843" w:rsidRDefault="00865CCF">
            <w:pPr>
              <w:pStyle w:val="TableParagraph"/>
              <w:spacing w:line="257" w:lineRule="exact"/>
              <w:ind w:left="1187"/>
              <w:rPr>
                <w:sz w:val="18"/>
                <w:szCs w:val="18"/>
              </w:rPr>
            </w:pPr>
          </w:p>
        </w:tc>
      </w:tr>
      <w:tr w:rsidR="00865CCF" w:rsidRPr="000A4843">
        <w:trPr>
          <w:trHeight w:val="782"/>
        </w:trPr>
        <w:tc>
          <w:tcPr>
            <w:tcW w:w="14584" w:type="dxa"/>
            <w:gridSpan w:val="8"/>
            <w:shd w:val="clear" w:color="auto" w:fill="E4E4E4"/>
          </w:tcPr>
          <w:p w:rsidR="00865CCF" w:rsidRPr="000A4843" w:rsidRDefault="00865CCF">
            <w:pPr>
              <w:pStyle w:val="TableParagraph"/>
              <w:spacing w:before="11"/>
              <w:ind w:left="0"/>
              <w:rPr>
                <w:sz w:val="18"/>
                <w:szCs w:val="18"/>
              </w:rPr>
            </w:pPr>
          </w:p>
          <w:p w:rsidR="00865CCF" w:rsidRPr="000A4843" w:rsidRDefault="000C7CEC">
            <w:pPr>
              <w:pStyle w:val="TableParagraph"/>
              <w:spacing w:line="234" w:lineRule="exact"/>
              <w:rPr>
                <w:b/>
                <w:sz w:val="18"/>
                <w:szCs w:val="18"/>
              </w:rPr>
            </w:pPr>
            <w:r w:rsidRPr="000A4843">
              <w:rPr>
                <w:b/>
                <w:sz w:val="18"/>
                <w:szCs w:val="18"/>
              </w:rPr>
              <w:t>-</w:t>
            </w: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4"/>
        </w:trPr>
        <w:tc>
          <w:tcPr>
            <w:tcW w:w="6466" w:type="dxa"/>
            <w:gridSpan w:val="3"/>
          </w:tcPr>
          <w:p w:rsidR="00865CCF" w:rsidRPr="000A4843" w:rsidRDefault="00865CCF">
            <w:pPr>
              <w:pStyle w:val="TableParagraph"/>
              <w:spacing w:line="234" w:lineRule="exact"/>
              <w:rPr>
                <w:sz w:val="18"/>
                <w:szCs w:val="18"/>
              </w:rPr>
            </w:pPr>
          </w:p>
        </w:tc>
        <w:tc>
          <w:tcPr>
            <w:tcW w:w="4311" w:type="dxa"/>
            <w:gridSpan w:val="3"/>
          </w:tcPr>
          <w:p w:rsidR="00865CCF" w:rsidRPr="000A4843" w:rsidRDefault="00865CCF">
            <w:pPr>
              <w:pStyle w:val="TableParagraph"/>
              <w:spacing w:line="234" w:lineRule="exact"/>
              <w:ind w:left="7"/>
              <w:jc w:val="center"/>
              <w:rPr>
                <w:sz w:val="18"/>
                <w:szCs w:val="18"/>
              </w:rPr>
            </w:pPr>
          </w:p>
        </w:tc>
        <w:tc>
          <w:tcPr>
            <w:tcW w:w="3807" w:type="dxa"/>
            <w:gridSpan w:val="2"/>
          </w:tcPr>
          <w:p w:rsidR="00865CCF" w:rsidRPr="000A4843" w:rsidRDefault="00865CCF">
            <w:pPr>
              <w:pStyle w:val="TableParagraph"/>
              <w:spacing w:line="234" w:lineRule="exact"/>
              <w:ind w:left="3"/>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3"/>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3"/>
              <w:jc w:val="center"/>
              <w:rPr>
                <w:sz w:val="18"/>
                <w:szCs w:val="18"/>
              </w:rPr>
            </w:pPr>
          </w:p>
        </w:tc>
        <w:tc>
          <w:tcPr>
            <w:tcW w:w="3807" w:type="dxa"/>
            <w:gridSpan w:val="2"/>
          </w:tcPr>
          <w:p w:rsidR="00865CCF" w:rsidRPr="000A4843" w:rsidRDefault="00865CCF">
            <w:pPr>
              <w:pStyle w:val="TableParagraph"/>
              <w:spacing w:line="233" w:lineRule="exact"/>
              <w:ind w:left="320"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3"/>
              <w:jc w:val="center"/>
              <w:rPr>
                <w:sz w:val="18"/>
                <w:szCs w:val="18"/>
              </w:rPr>
            </w:pPr>
          </w:p>
        </w:tc>
        <w:tc>
          <w:tcPr>
            <w:tcW w:w="3807" w:type="dxa"/>
            <w:gridSpan w:val="2"/>
          </w:tcPr>
          <w:p w:rsidR="00865CCF" w:rsidRPr="000A4843" w:rsidRDefault="00865CCF">
            <w:pPr>
              <w:pStyle w:val="TableParagraph"/>
              <w:spacing w:line="233" w:lineRule="exact"/>
              <w:ind w:left="320" w:right="316"/>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254"/>
        </w:trPr>
        <w:tc>
          <w:tcPr>
            <w:tcW w:w="6466" w:type="dxa"/>
            <w:gridSpan w:val="3"/>
          </w:tcPr>
          <w:p w:rsidR="00865CCF" w:rsidRPr="000A4843" w:rsidRDefault="00865CCF">
            <w:pPr>
              <w:pStyle w:val="TableParagraph"/>
              <w:spacing w:line="234" w:lineRule="exact"/>
              <w:rPr>
                <w:sz w:val="18"/>
                <w:szCs w:val="18"/>
              </w:rPr>
            </w:pPr>
          </w:p>
        </w:tc>
        <w:tc>
          <w:tcPr>
            <w:tcW w:w="4311" w:type="dxa"/>
            <w:gridSpan w:val="3"/>
          </w:tcPr>
          <w:p w:rsidR="00865CCF" w:rsidRPr="000A4843" w:rsidRDefault="00865CCF">
            <w:pPr>
              <w:pStyle w:val="TableParagraph"/>
              <w:spacing w:line="234" w:lineRule="exact"/>
              <w:ind w:left="7"/>
              <w:jc w:val="center"/>
              <w:rPr>
                <w:sz w:val="18"/>
                <w:szCs w:val="18"/>
              </w:rPr>
            </w:pPr>
          </w:p>
        </w:tc>
        <w:tc>
          <w:tcPr>
            <w:tcW w:w="3807" w:type="dxa"/>
            <w:gridSpan w:val="2"/>
          </w:tcPr>
          <w:p w:rsidR="00865CCF" w:rsidRPr="000A4843" w:rsidRDefault="00865CCF">
            <w:pPr>
              <w:pStyle w:val="TableParagraph"/>
              <w:spacing w:line="234" w:lineRule="exact"/>
              <w:ind w:left="3"/>
              <w:jc w:val="center"/>
              <w:rPr>
                <w:b/>
                <w:sz w:val="18"/>
                <w:szCs w:val="18"/>
              </w:rPr>
            </w:pPr>
          </w:p>
        </w:tc>
      </w:tr>
      <w:tr w:rsidR="00865CCF" w:rsidRPr="000A4843">
        <w:trPr>
          <w:trHeight w:val="252"/>
        </w:trPr>
        <w:tc>
          <w:tcPr>
            <w:tcW w:w="6466" w:type="dxa"/>
            <w:gridSpan w:val="3"/>
          </w:tcPr>
          <w:p w:rsidR="00865CCF" w:rsidRPr="000A4843" w:rsidRDefault="00865CCF">
            <w:pPr>
              <w:pStyle w:val="TableParagraph"/>
              <w:spacing w:line="233" w:lineRule="exact"/>
              <w:rPr>
                <w:sz w:val="18"/>
                <w:szCs w:val="18"/>
              </w:rPr>
            </w:pPr>
          </w:p>
        </w:tc>
        <w:tc>
          <w:tcPr>
            <w:tcW w:w="4311" w:type="dxa"/>
            <w:gridSpan w:val="3"/>
          </w:tcPr>
          <w:p w:rsidR="00865CCF" w:rsidRPr="000A4843" w:rsidRDefault="00865CCF">
            <w:pPr>
              <w:pStyle w:val="TableParagraph"/>
              <w:spacing w:line="233" w:lineRule="exact"/>
              <w:ind w:left="840" w:right="831"/>
              <w:jc w:val="center"/>
              <w:rPr>
                <w:sz w:val="18"/>
                <w:szCs w:val="18"/>
              </w:rPr>
            </w:pPr>
          </w:p>
        </w:tc>
        <w:tc>
          <w:tcPr>
            <w:tcW w:w="3807" w:type="dxa"/>
            <w:gridSpan w:val="2"/>
          </w:tcPr>
          <w:p w:rsidR="00865CCF" w:rsidRPr="000A4843" w:rsidRDefault="00865CCF">
            <w:pPr>
              <w:pStyle w:val="TableParagraph"/>
              <w:spacing w:line="233" w:lineRule="exact"/>
              <w:ind w:left="321" w:right="316"/>
              <w:jc w:val="center"/>
              <w:rPr>
                <w:b/>
                <w:sz w:val="18"/>
                <w:szCs w:val="18"/>
              </w:rPr>
            </w:pPr>
          </w:p>
        </w:tc>
      </w:tr>
      <w:tr w:rsidR="00865CCF" w:rsidRPr="000A4843">
        <w:trPr>
          <w:trHeight w:val="505"/>
        </w:trPr>
        <w:tc>
          <w:tcPr>
            <w:tcW w:w="6466" w:type="dxa"/>
            <w:gridSpan w:val="3"/>
          </w:tcPr>
          <w:p w:rsidR="00865CCF" w:rsidRPr="000A4843" w:rsidRDefault="00865CCF">
            <w:pPr>
              <w:pStyle w:val="TableParagraph"/>
              <w:spacing w:line="254" w:lineRule="exact"/>
              <w:ind w:right="95"/>
              <w:rPr>
                <w:sz w:val="18"/>
                <w:szCs w:val="18"/>
              </w:rPr>
            </w:pPr>
          </w:p>
        </w:tc>
        <w:tc>
          <w:tcPr>
            <w:tcW w:w="4311" w:type="dxa"/>
            <w:gridSpan w:val="3"/>
          </w:tcPr>
          <w:p w:rsidR="00865CCF" w:rsidRPr="000A4843" w:rsidRDefault="00865CCF">
            <w:pPr>
              <w:pStyle w:val="TableParagraph"/>
              <w:spacing w:line="250" w:lineRule="exact"/>
              <w:ind w:left="840" w:right="831"/>
              <w:jc w:val="center"/>
              <w:rPr>
                <w:sz w:val="18"/>
                <w:szCs w:val="18"/>
              </w:rPr>
            </w:pPr>
          </w:p>
        </w:tc>
        <w:tc>
          <w:tcPr>
            <w:tcW w:w="3807" w:type="dxa"/>
            <w:gridSpan w:val="2"/>
          </w:tcPr>
          <w:p w:rsidR="00865CCF" w:rsidRPr="000A4843" w:rsidRDefault="00865CCF">
            <w:pPr>
              <w:pStyle w:val="TableParagraph"/>
              <w:spacing w:line="251" w:lineRule="exact"/>
              <w:ind w:left="321" w:right="316"/>
              <w:jc w:val="center"/>
              <w:rPr>
                <w:b/>
                <w:sz w:val="18"/>
                <w:szCs w:val="18"/>
              </w:rPr>
            </w:pPr>
          </w:p>
        </w:tc>
      </w:tr>
      <w:tr w:rsidR="00865CCF" w:rsidRPr="000A4843">
        <w:trPr>
          <w:trHeight w:val="250"/>
        </w:trPr>
        <w:tc>
          <w:tcPr>
            <w:tcW w:w="6466" w:type="dxa"/>
            <w:gridSpan w:val="3"/>
          </w:tcPr>
          <w:p w:rsidR="00865CCF" w:rsidRPr="000A4843" w:rsidRDefault="00865CCF">
            <w:pPr>
              <w:pStyle w:val="TableParagraph"/>
              <w:spacing w:line="231" w:lineRule="exact"/>
              <w:rPr>
                <w:sz w:val="18"/>
                <w:szCs w:val="18"/>
              </w:rPr>
            </w:pPr>
          </w:p>
        </w:tc>
        <w:tc>
          <w:tcPr>
            <w:tcW w:w="4311" w:type="dxa"/>
            <w:gridSpan w:val="3"/>
          </w:tcPr>
          <w:p w:rsidR="00865CCF" w:rsidRPr="000A4843" w:rsidRDefault="00865CCF">
            <w:pPr>
              <w:pStyle w:val="TableParagraph"/>
              <w:spacing w:line="231" w:lineRule="exact"/>
              <w:ind w:left="840" w:right="831"/>
              <w:jc w:val="center"/>
              <w:rPr>
                <w:sz w:val="18"/>
                <w:szCs w:val="18"/>
              </w:rPr>
            </w:pPr>
          </w:p>
        </w:tc>
        <w:tc>
          <w:tcPr>
            <w:tcW w:w="3807" w:type="dxa"/>
            <w:gridSpan w:val="2"/>
          </w:tcPr>
          <w:p w:rsidR="00865CCF" w:rsidRPr="000A4843" w:rsidRDefault="00865CCF">
            <w:pPr>
              <w:pStyle w:val="TableParagraph"/>
              <w:spacing w:line="231" w:lineRule="exact"/>
              <w:ind w:left="321" w:right="316"/>
              <w:jc w:val="center"/>
              <w:rPr>
                <w:b/>
                <w:sz w:val="18"/>
                <w:szCs w:val="18"/>
              </w:rPr>
            </w:pPr>
          </w:p>
        </w:tc>
      </w:tr>
      <w:tr w:rsidR="00865CCF" w:rsidRPr="000A4843">
        <w:trPr>
          <w:trHeight w:val="253"/>
        </w:trPr>
        <w:tc>
          <w:tcPr>
            <w:tcW w:w="14584" w:type="dxa"/>
            <w:gridSpan w:val="8"/>
          </w:tcPr>
          <w:p w:rsidR="00865CCF" w:rsidRPr="000A4843" w:rsidRDefault="00865CCF">
            <w:pPr>
              <w:pStyle w:val="TableParagraph"/>
              <w:spacing w:line="233" w:lineRule="exact"/>
              <w:rPr>
                <w:b/>
                <w:sz w:val="18"/>
                <w:szCs w:val="18"/>
              </w:rPr>
            </w:pPr>
          </w:p>
        </w:tc>
      </w:tr>
    </w:tbl>
    <w:p w:rsidR="00865CCF" w:rsidRPr="000A4843" w:rsidRDefault="00865CCF">
      <w:pPr>
        <w:spacing w:line="233"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6"/>
      </w:tblGrid>
      <w:tr w:rsidR="00865CCF" w:rsidRPr="000A4843" w:rsidTr="00CC12BB">
        <w:trPr>
          <w:trHeight w:val="551"/>
        </w:trPr>
        <w:tc>
          <w:tcPr>
            <w:tcW w:w="14556" w:type="dxa"/>
          </w:tcPr>
          <w:p w:rsidR="00865CCF" w:rsidRPr="000A4843" w:rsidRDefault="00865CCF">
            <w:pPr>
              <w:pStyle w:val="TableParagraph"/>
              <w:spacing w:line="259" w:lineRule="exact"/>
              <w:rPr>
                <w:sz w:val="18"/>
                <w:szCs w:val="18"/>
              </w:rPr>
            </w:pPr>
          </w:p>
        </w:tc>
      </w:tr>
      <w:tr w:rsidR="00865CCF" w:rsidRPr="000A4843" w:rsidTr="00CC12BB">
        <w:trPr>
          <w:trHeight w:val="828"/>
        </w:trPr>
        <w:tc>
          <w:tcPr>
            <w:tcW w:w="14556" w:type="dxa"/>
            <w:shd w:val="clear" w:color="auto" w:fill="E4E4E4"/>
          </w:tcPr>
          <w:p w:rsidR="00865CCF" w:rsidRPr="000A4843" w:rsidRDefault="00865CCF">
            <w:pPr>
              <w:pStyle w:val="TableParagraph"/>
              <w:ind w:left="0"/>
              <w:rPr>
                <w:sz w:val="18"/>
                <w:szCs w:val="18"/>
              </w:rPr>
            </w:pPr>
          </w:p>
          <w:p w:rsidR="00865CCF" w:rsidRPr="000A4843" w:rsidRDefault="00E35AED">
            <w:pPr>
              <w:pStyle w:val="TableParagraph"/>
              <w:ind w:left="2623" w:right="2619"/>
              <w:jc w:val="center"/>
              <w:rPr>
                <w:b/>
                <w:sz w:val="18"/>
                <w:szCs w:val="18"/>
              </w:rPr>
            </w:pPr>
            <w:r w:rsidRPr="000A4843">
              <w:rPr>
                <w:b/>
                <w:sz w:val="18"/>
                <w:szCs w:val="18"/>
              </w:rPr>
              <w:t>DECLARAREA ȘI DATORAREA IMPOZITULUI PE MIJLOACELE DE TRANSPORT</w:t>
            </w:r>
          </w:p>
        </w:tc>
      </w:tr>
      <w:tr w:rsidR="00865CCF" w:rsidRPr="000A4843" w:rsidTr="00CC12BB">
        <w:trPr>
          <w:trHeight w:val="7704"/>
        </w:trPr>
        <w:tc>
          <w:tcPr>
            <w:tcW w:w="14556" w:type="dxa"/>
          </w:tcPr>
          <w:p w:rsidR="00865CCF" w:rsidRPr="000A4843" w:rsidRDefault="00E35AED">
            <w:pPr>
              <w:pStyle w:val="TableParagraph"/>
              <w:spacing w:line="252" w:lineRule="exact"/>
              <w:rPr>
                <w:b/>
                <w:sz w:val="18"/>
                <w:szCs w:val="18"/>
              </w:rPr>
            </w:pPr>
            <w:r w:rsidRPr="000A4843">
              <w:rPr>
                <w:b/>
                <w:sz w:val="18"/>
                <w:szCs w:val="18"/>
              </w:rPr>
              <w:t>Art. 471</w:t>
            </w:r>
          </w:p>
          <w:p w:rsidR="00865CCF" w:rsidRPr="000A4843" w:rsidRDefault="00E35AED">
            <w:pPr>
              <w:pStyle w:val="TableParagraph"/>
              <w:numPr>
                <w:ilvl w:val="0"/>
                <w:numId w:val="22"/>
              </w:numPr>
              <w:tabs>
                <w:tab w:val="left" w:pos="1312"/>
              </w:tabs>
              <w:spacing w:before="2" w:line="237" w:lineRule="auto"/>
              <w:ind w:right="97" w:firstLine="850"/>
              <w:jc w:val="left"/>
              <w:rPr>
                <w:sz w:val="18"/>
                <w:szCs w:val="18"/>
              </w:rPr>
            </w:pPr>
            <w:r w:rsidRPr="000A4843">
              <w:rPr>
                <w:b/>
                <w:i/>
                <w:sz w:val="18"/>
                <w:szCs w:val="18"/>
              </w:rPr>
              <w:t>Impozitul pe mijlocul de transport este datorat pentru întregul an fiscal de persoana care deține dreptul de proprietate asupra unui mijloc de transport înmatriculat sau înregistrat în România la data de 31 decembrie a anului fiscal</w:t>
            </w:r>
            <w:r w:rsidRPr="000A4843">
              <w:rPr>
                <w:b/>
                <w:i/>
                <w:spacing w:val="-3"/>
                <w:sz w:val="18"/>
                <w:szCs w:val="18"/>
              </w:rPr>
              <w:t xml:space="preserve"> </w:t>
            </w:r>
            <w:r w:rsidRPr="000A4843">
              <w:rPr>
                <w:b/>
                <w:i/>
                <w:sz w:val="18"/>
                <w:szCs w:val="18"/>
              </w:rPr>
              <w:t>anterior</w:t>
            </w:r>
            <w:r w:rsidRPr="000A4843">
              <w:rPr>
                <w:sz w:val="18"/>
                <w:szCs w:val="18"/>
              </w:rPr>
              <w:t>.</w:t>
            </w:r>
          </w:p>
          <w:p w:rsidR="00865CCF" w:rsidRPr="000A4843" w:rsidRDefault="00E35AED">
            <w:pPr>
              <w:pStyle w:val="TableParagraph"/>
              <w:numPr>
                <w:ilvl w:val="0"/>
                <w:numId w:val="22"/>
              </w:numPr>
              <w:tabs>
                <w:tab w:val="left" w:pos="1083"/>
              </w:tabs>
              <w:spacing w:before="2"/>
              <w:ind w:right="97" w:firstLine="631"/>
              <w:jc w:val="both"/>
              <w:rPr>
                <w:sz w:val="18"/>
                <w:szCs w:val="18"/>
              </w:rPr>
            </w:pPr>
            <w:r w:rsidRPr="000A4843">
              <w:rPr>
                <w:i/>
                <w:sz w:val="18"/>
                <w:szCs w:val="18"/>
              </w:rPr>
              <w:t>În cazul dobândirii unui mijloc de transport</w:t>
            </w:r>
            <w:r w:rsidRPr="000A4843">
              <w:rPr>
                <w:sz w:val="18"/>
                <w:szCs w:val="18"/>
              </w:rPr>
              <w:t>, proprietarul acestuia are obligația să depună o declarație la organul fiscal local în a cărui rază teritorială de competență are domiciliul, sediul sau punctul de lucru, după caz, în termen de 30 de zile de la data dobândirii și datorează impozit pe mijloacele de transport începând cu data de 1 ianuarie a anului următor inmatriculării sau înregistrării mijlocului de</w:t>
            </w:r>
            <w:r w:rsidRPr="000A4843">
              <w:rPr>
                <w:spacing w:val="-9"/>
                <w:sz w:val="18"/>
                <w:szCs w:val="18"/>
              </w:rPr>
              <w:t xml:space="preserve"> </w:t>
            </w:r>
            <w:r w:rsidRPr="000A4843">
              <w:rPr>
                <w:sz w:val="18"/>
                <w:szCs w:val="18"/>
              </w:rPr>
              <w:t>transport.</w:t>
            </w:r>
          </w:p>
          <w:p w:rsidR="00865CCF" w:rsidRPr="000A4843" w:rsidRDefault="00E35AED">
            <w:pPr>
              <w:pStyle w:val="TableParagraph"/>
              <w:numPr>
                <w:ilvl w:val="0"/>
                <w:numId w:val="22"/>
              </w:numPr>
              <w:tabs>
                <w:tab w:val="left" w:pos="1065"/>
              </w:tabs>
              <w:ind w:right="94" w:firstLine="605"/>
              <w:jc w:val="both"/>
              <w:rPr>
                <w:sz w:val="18"/>
                <w:szCs w:val="18"/>
              </w:rPr>
            </w:pPr>
            <w:r w:rsidRPr="000A4843">
              <w:rPr>
                <w:i/>
                <w:sz w:val="18"/>
                <w:szCs w:val="18"/>
              </w:rPr>
              <w:t>În cazul în care mijlocul de transport este dobândit în alt stat decât România</w:t>
            </w:r>
            <w:r w:rsidRPr="000A4843">
              <w:rPr>
                <w:sz w:val="18"/>
                <w:szCs w:val="18"/>
              </w:rPr>
              <w:t>, proprietarul acestuia are obligația să depună o declarație la organul fiscal local în a cărui rază teritorială de competență are domiciliul, sediul sau punctul de lucru, după caz, și datorează impozit pe mijloacele de transport începând cu data de 1 ianuarie a anului următor înmatriculării sau înregistrării acestuia în</w:t>
            </w:r>
            <w:r w:rsidRPr="000A4843">
              <w:rPr>
                <w:spacing w:val="-6"/>
                <w:sz w:val="18"/>
                <w:szCs w:val="18"/>
              </w:rPr>
              <w:t xml:space="preserve"> </w:t>
            </w:r>
            <w:r w:rsidRPr="000A4843">
              <w:rPr>
                <w:sz w:val="18"/>
                <w:szCs w:val="18"/>
              </w:rPr>
              <w:t>România.</w:t>
            </w:r>
          </w:p>
          <w:p w:rsidR="00865CCF" w:rsidRPr="000A4843" w:rsidRDefault="00E35AED">
            <w:pPr>
              <w:pStyle w:val="TableParagraph"/>
              <w:numPr>
                <w:ilvl w:val="0"/>
                <w:numId w:val="22"/>
              </w:numPr>
              <w:tabs>
                <w:tab w:val="left" w:pos="1053"/>
              </w:tabs>
              <w:ind w:right="96" w:firstLine="595"/>
              <w:jc w:val="both"/>
              <w:rPr>
                <w:sz w:val="18"/>
                <w:szCs w:val="18"/>
              </w:rPr>
            </w:pPr>
            <w:r w:rsidRPr="000A4843">
              <w:rPr>
                <w:i/>
                <w:sz w:val="18"/>
                <w:szCs w:val="18"/>
              </w:rPr>
              <w:t>În cazul radierii din circulație a unui mijloc de transport</w:t>
            </w:r>
            <w:r w:rsidRPr="000A4843">
              <w:rPr>
                <w:sz w:val="18"/>
                <w:szCs w:val="18"/>
              </w:rPr>
              <w:t xml:space="preserve">, </w:t>
            </w:r>
            <w:r w:rsidRPr="000A4843">
              <w:rPr>
                <w:b/>
                <w:sz w:val="18"/>
                <w:szCs w:val="18"/>
              </w:rPr>
              <w:t xml:space="preserve">proprietarul are obligația să depună o declarație la organul fiscal </w:t>
            </w:r>
            <w:r w:rsidRPr="000A4843">
              <w:rPr>
                <w:sz w:val="18"/>
                <w:szCs w:val="18"/>
              </w:rPr>
              <w:t xml:space="preserve">în a cărui rază teritorială de competență își are domiciliul, sediul sau punctul de lucru, după caz, </w:t>
            </w:r>
            <w:r w:rsidRPr="000A4843">
              <w:rPr>
                <w:b/>
                <w:sz w:val="18"/>
                <w:szCs w:val="18"/>
              </w:rPr>
              <w:t>în termen de 30 de zile de la data radierii</w:t>
            </w:r>
            <w:r w:rsidRPr="000A4843">
              <w:rPr>
                <w:sz w:val="18"/>
                <w:szCs w:val="18"/>
              </w:rPr>
              <w:t xml:space="preserve">, și </w:t>
            </w:r>
            <w:r w:rsidRPr="000A4843">
              <w:rPr>
                <w:i/>
                <w:sz w:val="18"/>
                <w:szCs w:val="18"/>
              </w:rPr>
              <w:t xml:space="preserve">încetează să datoreze impozitul începând cu data de </w:t>
            </w:r>
            <w:r w:rsidRPr="000A4843">
              <w:rPr>
                <w:b/>
                <w:sz w:val="18"/>
                <w:szCs w:val="18"/>
              </w:rPr>
              <w:t>1 ianuarie a anului</w:t>
            </w:r>
            <w:r w:rsidRPr="000A4843">
              <w:rPr>
                <w:b/>
                <w:spacing w:val="-3"/>
                <w:sz w:val="18"/>
                <w:szCs w:val="18"/>
              </w:rPr>
              <w:t xml:space="preserve"> </w:t>
            </w:r>
            <w:r w:rsidRPr="000A4843">
              <w:rPr>
                <w:b/>
                <w:sz w:val="18"/>
                <w:szCs w:val="18"/>
              </w:rPr>
              <w:t>următor</w:t>
            </w:r>
            <w:r w:rsidRPr="000A4843">
              <w:rPr>
                <w:sz w:val="18"/>
                <w:szCs w:val="18"/>
              </w:rPr>
              <w:t>.</w:t>
            </w:r>
          </w:p>
          <w:p w:rsidR="00865CCF" w:rsidRPr="000A4843" w:rsidRDefault="00E35AED">
            <w:pPr>
              <w:pStyle w:val="TableParagraph"/>
              <w:numPr>
                <w:ilvl w:val="0"/>
                <w:numId w:val="22"/>
              </w:numPr>
              <w:tabs>
                <w:tab w:val="left" w:pos="1059"/>
              </w:tabs>
              <w:ind w:right="98" w:firstLine="609"/>
              <w:jc w:val="both"/>
              <w:rPr>
                <w:sz w:val="18"/>
                <w:szCs w:val="18"/>
              </w:rPr>
            </w:pPr>
            <w:r w:rsidRPr="000A4843">
              <w:rPr>
                <w:i/>
                <w:sz w:val="18"/>
                <w:szCs w:val="18"/>
              </w:rPr>
              <w:t>În cazul oricărei situații care conduce la modificarea impozitului pe mijloacele de transport</w:t>
            </w:r>
            <w:r w:rsidRPr="000A4843">
              <w:rPr>
                <w:sz w:val="18"/>
                <w:szCs w:val="18"/>
              </w:rPr>
              <w:t xml:space="preserve">, inclusiv schimbarea domiciliului, sediului sau punctului de lucru, </w:t>
            </w:r>
            <w:r w:rsidRPr="000A4843">
              <w:rPr>
                <w:b/>
                <w:sz w:val="18"/>
                <w:szCs w:val="18"/>
              </w:rPr>
              <w:t xml:space="preserve">contribuabilul are obligația depunerii declarației fiscale </w:t>
            </w:r>
            <w:r w:rsidRPr="000A4843">
              <w:rPr>
                <w:sz w:val="18"/>
                <w:szCs w:val="18"/>
              </w:rPr>
              <w:t xml:space="preserve">cu privire la mijlocul de transport la organul fiscal local pe a cărei rază teritorială își are domiciliul/sediul/punctul de lucru, </w:t>
            </w:r>
            <w:r w:rsidRPr="000A4843">
              <w:rPr>
                <w:b/>
                <w:sz w:val="18"/>
                <w:szCs w:val="18"/>
              </w:rPr>
              <w:t>în termen de 30 de zile, inclusiv</w:t>
            </w:r>
            <w:r w:rsidRPr="000A4843">
              <w:rPr>
                <w:sz w:val="18"/>
                <w:szCs w:val="18"/>
              </w:rPr>
              <w:t xml:space="preserve">, de la modificarea survenită, </w:t>
            </w:r>
            <w:r w:rsidRPr="000A4843">
              <w:rPr>
                <w:b/>
                <w:sz w:val="18"/>
                <w:szCs w:val="18"/>
              </w:rPr>
              <w:t>și datorează impozitul pe mijloacele de transport stabilit în noile condiții începând cu data de 1 ianuarie a anului</w:t>
            </w:r>
            <w:r w:rsidRPr="000A4843">
              <w:rPr>
                <w:b/>
                <w:spacing w:val="-9"/>
                <w:sz w:val="18"/>
                <w:szCs w:val="18"/>
              </w:rPr>
              <w:t xml:space="preserve"> </w:t>
            </w:r>
            <w:r w:rsidRPr="000A4843">
              <w:rPr>
                <w:b/>
                <w:sz w:val="18"/>
                <w:szCs w:val="18"/>
              </w:rPr>
              <w:t>următor</w:t>
            </w:r>
            <w:r w:rsidRPr="000A4843">
              <w:rPr>
                <w:sz w:val="18"/>
                <w:szCs w:val="18"/>
              </w:rPr>
              <w:t>.</w:t>
            </w:r>
          </w:p>
          <w:p w:rsidR="00865CCF" w:rsidRPr="000A4843" w:rsidRDefault="00E35AED">
            <w:pPr>
              <w:pStyle w:val="TableParagraph"/>
              <w:numPr>
                <w:ilvl w:val="0"/>
                <w:numId w:val="22"/>
              </w:numPr>
              <w:tabs>
                <w:tab w:val="left" w:pos="1111"/>
              </w:tabs>
              <w:spacing w:line="275" w:lineRule="exact"/>
              <w:ind w:left="1110" w:hanging="348"/>
              <w:jc w:val="left"/>
              <w:rPr>
                <w:sz w:val="18"/>
                <w:szCs w:val="18"/>
              </w:rPr>
            </w:pPr>
            <w:r w:rsidRPr="000A4843">
              <w:rPr>
                <w:i/>
                <w:sz w:val="18"/>
                <w:szCs w:val="18"/>
              </w:rPr>
              <w:t>În</w:t>
            </w:r>
            <w:r w:rsidRPr="000A4843">
              <w:rPr>
                <w:i/>
                <w:spacing w:val="5"/>
                <w:sz w:val="18"/>
                <w:szCs w:val="18"/>
              </w:rPr>
              <w:t xml:space="preserve"> </w:t>
            </w:r>
            <w:r w:rsidRPr="000A4843">
              <w:rPr>
                <w:i/>
                <w:sz w:val="18"/>
                <w:szCs w:val="18"/>
              </w:rPr>
              <w:t>cazul</w:t>
            </w:r>
            <w:r w:rsidRPr="000A4843">
              <w:rPr>
                <w:i/>
                <w:spacing w:val="5"/>
                <w:sz w:val="18"/>
                <w:szCs w:val="18"/>
              </w:rPr>
              <w:t xml:space="preserve"> </w:t>
            </w:r>
            <w:r w:rsidRPr="000A4843">
              <w:rPr>
                <w:i/>
                <w:sz w:val="18"/>
                <w:szCs w:val="18"/>
              </w:rPr>
              <w:t>unui</w:t>
            </w:r>
            <w:r w:rsidRPr="000A4843">
              <w:rPr>
                <w:i/>
                <w:spacing w:val="5"/>
                <w:sz w:val="18"/>
                <w:szCs w:val="18"/>
              </w:rPr>
              <w:t xml:space="preserve"> </w:t>
            </w:r>
            <w:r w:rsidRPr="000A4843">
              <w:rPr>
                <w:i/>
                <w:sz w:val="18"/>
                <w:szCs w:val="18"/>
              </w:rPr>
              <w:t>mijloc</w:t>
            </w:r>
            <w:r w:rsidRPr="000A4843">
              <w:rPr>
                <w:i/>
                <w:spacing w:val="5"/>
                <w:sz w:val="18"/>
                <w:szCs w:val="18"/>
              </w:rPr>
              <w:t xml:space="preserve"> </w:t>
            </w:r>
            <w:r w:rsidRPr="000A4843">
              <w:rPr>
                <w:i/>
                <w:sz w:val="18"/>
                <w:szCs w:val="18"/>
              </w:rPr>
              <w:t>de</w:t>
            </w:r>
            <w:r w:rsidRPr="000A4843">
              <w:rPr>
                <w:i/>
                <w:spacing w:val="5"/>
                <w:sz w:val="18"/>
                <w:szCs w:val="18"/>
              </w:rPr>
              <w:t xml:space="preserve"> </w:t>
            </w:r>
            <w:r w:rsidRPr="000A4843">
              <w:rPr>
                <w:i/>
                <w:sz w:val="18"/>
                <w:szCs w:val="18"/>
              </w:rPr>
              <w:t>transport</w:t>
            </w:r>
            <w:r w:rsidRPr="000A4843">
              <w:rPr>
                <w:i/>
                <w:spacing w:val="6"/>
                <w:sz w:val="18"/>
                <w:szCs w:val="18"/>
              </w:rPr>
              <w:t xml:space="preserve"> </w:t>
            </w:r>
            <w:r w:rsidRPr="000A4843">
              <w:rPr>
                <w:i/>
                <w:sz w:val="18"/>
                <w:szCs w:val="18"/>
              </w:rPr>
              <w:t>care</w:t>
            </w:r>
            <w:r w:rsidRPr="000A4843">
              <w:rPr>
                <w:i/>
                <w:spacing w:val="5"/>
                <w:sz w:val="18"/>
                <w:szCs w:val="18"/>
              </w:rPr>
              <w:t xml:space="preserve"> </w:t>
            </w:r>
            <w:r w:rsidRPr="000A4843">
              <w:rPr>
                <w:i/>
                <w:sz w:val="18"/>
                <w:szCs w:val="18"/>
              </w:rPr>
              <w:t>face</w:t>
            </w:r>
            <w:r w:rsidRPr="000A4843">
              <w:rPr>
                <w:i/>
                <w:spacing w:val="5"/>
                <w:sz w:val="18"/>
                <w:szCs w:val="18"/>
              </w:rPr>
              <w:t xml:space="preserve"> </w:t>
            </w:r>
            <w:r w:rsidRPr="000A4843">
              <w:rPr>
                <w:i/>
                <w:sz w:val="18"/>
                <w:szCs w:val="18"/>
              </w:rPr>
              <w:t>obiectul</w:t>
            </w:r>
            <w:r w:rsidRPr="000A4843">
              <w:rPr>
                <w:i/>
                <w:spacing w:val="6"/>
                <w:sz w:val="18"/>
                <w:szCs w:val="18"/>
              </w:rPr>
              <w:t xml:space="preserve"> </w:t>
            </w:r>
            <w:r w:rsidRPr="000A4843">
              <w:rPr>
                <w:i/>
                <w:sz w:val="18"/>
                <w:szCs w:val="18"/>
              </w:rPr>
              <w:t>unui</w:t>
            </w:r>
            <w:r w:rsidRPr="000A4843">
              <w:rPr>
                <w:i/>
                <w:spacing w:val="5"/>
                <w:sz w:val="18"/>
                <w:szCs w:val="18"/>
              </w:rPr>
              <w:t xml:space="preserve"> </w:t>
            </w:r>
            <w:r w:rsidRPr="000A4843">
              <w:rPr>
                <w:i/>
                <w:sz w:val="18"/>
                <w:szCs w:val="18"/>
              </w:rPr>
              <w:t>contract</w:t>
            </w:r>
            <w:r w:rsidRPr="000A4843">
              <w:rPr>
                <w:i/>
                <w:spacing w:val="6"/>
                <w:sz w:val="18"/>
                <w:szCs w:val="18"/>
              </w:rPr>
              <w:t xml:space="preserve"> </w:t>
            </w:r>
            <w:r w:rsidRPr="000A4843">
              <w:rPr>
                <w:i/>
                <w:sz w:val="18"/>
                <w:szCs w:val="18"/>
              </w:rPr>
              <w:t>de</w:t>
            </w:r>
            <w:r w:rsidRPr="000A4843">
              <w:rPr>
                <w:i/>
                <w:spacing w:val="6"/>
                <w:sz w:val="18"/>
                <w:szCs w:val="18"/>
              </w:rPr>
              <w:t xml:space="preserve"> </w:t>
            </w:r>
            <w:r w:rsidRPr="000A4843">
              <w:rPr>
                <w:i/>
                <w:sz w:val="18"/>
                <w:szCs w:val="18"/>
              </w:rPr>
              <w:t>leasing</w:t>
            </w:r>
            <w:r w:rsidRPr="000A4843">
              <w:rPr>
                <w:i/>
                <w:spacing w:val="6"/>
                <w:sz w:val="18"/>
                <w:szCs w:val="18"/>
              </w:rPr>
              <w:t xml:space="preserve"> </w:t>
            </w:r>
            <w:r w:rsidRPr="000A4843">
              <w:rPr>
                <w:i/>
                <w:sz w:val="18"/>
                <w:szCs w:val="18"/>
              </w:rPr>
              <w:t>financiar</w:t>
            </w:r>
            <w:r w:rsidRPr="000A4843">
              <w:rPr>
                <w:sz w:val="18"/>
                <w:szCs w:val="18"/>
              </w:rPr>
              <w:t>,</w:t>
            </w:r>
            <w:r w:rsidRPr="000A4843">
              <w:rPr>
                <w:spacing w:val="6"/>
                <w:sz w:val="18"/>
                <w:szCs w:val="18"/>
              </w:rPr>
              <w:t xml:space="preserve"> </w:t>
            </w:r>
            <w:r w:rsidRPr="000A4843">
              <w:rPr>
                <w:sz w:val="18"/>
                <w:szCs w:val="18"/>
              </w:rPr>
              <w:t>pe</w:t>
            </w:r>
            <w:r w:rsidRPr="000A4843">
              <w:rPr>
                <w:spacing w:val="5"/>
                <w:sz w:val="18"/>
                <w:szCs w:val="18"/>
              </w:rPr>
              <w:t xml:space="preserve"> </w:t>
            </w:r>
            <w:r w:rsidRPr="000A4843">
              <w:rPr>
                <w:sz w:val="18"/>
                <w:szCs w:val="18"/>
              </w:rPr>
              <w:t>întreaga</w:t>
            </w:r>
            <w:r w:rsidRPr="000A4843">
              <w:rPr>
                <w:spacing w:val="5"/>
                <w:sz w:val="18"/>
                <w:szCs w:val="18"/>
              </w:rPr>
              <w:t xml:space="preserve"> </w:t>
            </w:r>
            <w:r w:rsidRPr="000A4843">
              <w:rPr>
                <w:sz w:val="18"/>
                <w:szCs w:val="18"/>
              </w:rPr>
              <w:t>durată</w:t>
            </w:r>
            <w:r w:rsidRPr="000A4843">
              <w:rPr>
                <w:spacing w:val="6"/>
                <w:sz w:val="18"/>
                <w:szCs w:val="18"/>
              </w:rPr>
              <w:t xml:space="preserve"> </w:t>
            </w:r>
            <w:r w:rsidRPr="000A4843">
              <w:rPr>
                <w:sz w:val="18"/>
                <w:szCs w:val="18"/>
              </w:rPr>
              <w:t>a</w:t>
            </w:r>
            <w:r w:rsidRPr="000A4843">
              <w:rPr>
                <w:spacing w:val="5"/>
                <w:sz w:val="18"/>
                <w:szCs w:val="18"/>
              </w:rPr>
              <w:t xml:space="preserve"> </w:t>
            </w:r>
            <w:r w:rsidRPr="000A4843">
              <w:rPr>
                <w:sz w:val="18"/>
                <w:szCs w:val="18"/>
              </w:rPr>
              <w:t>acestuia</w:t>
            </w:r>
            <w:r w:rsidRPr="000A4843">
              <w:rPr>
                <w:spacing w:val="5"/>
                <w:sz w:val="18"/>
                <w:szCs w:val="18"/>
              </w:rPr>
              <w:t xml:space="preserve"> </w:t>
            </w:r>
            <w:r w:rsidRPr="000A4843">
              <w:rPr>
                <w:sz w:val="18"/>
                <w:szCs w:val="18"/>
              </w:rPr>
              <w:t>se</w:t>
            </w:r>
            <w:r w:rsidRPr="000A4843">
              <w:rPr>
                <w:spacing w:val="5"/>
                <w:sz w:val="18"/>
                <w:szCs w:val="18"/>
              </w:rPr>
              <w:t xml:space="preserve"> </w:t>
            </w:r>
            <w:r w:rsidRPr="000A4843">
              <w:rPr>
                <w:sz w:val="18"/>
                <w:szCs w:val="18"/>
              </w:rPr>
              <w:t>aplică</w:t>
            </w:r>
            <w:r w:rsidRPr="000A4843">
              <w:rPr>
                <w:spacing w:val="6"/>
                <w:sz w:val="18"/>
                <w:szCs w:val="18"/>
              </w:rPr>
              <w:t xml:space="preserve"> </w:t>
            </w:r>
            <w:r w:rsidRPr="000A4843">
              <w:rPr>
                <w:sz w:val="18"/>
                <w:szCs w:val="18"/>
              </w:rPr>
              <w:t>următoarele</w:t>
            </w:r>
          </w:p>
          <w:p w:rsidR="00865CCF" w:rsidRPr="000A4843" w:rsidRDefault="00E35AED">
            <w:pPr>
              <w:pStyle w:val="TableParagraph"/>
              <w:rPr>
                <w:sz w:val="18"/>
                <w:szCs w:val="18"/>
              </w:rPr>
            </w:pPr>
            <w:r w:rsidRPr="000A4843">
              <w:rPr>
                <w:sz w:val="18"/>
                <w:szCs w:val="18"/>
              </w:rPr>
              <w:t>reguli:</w:t>
            </w:r>
          </w:p>
          <w:p w:rsidR="00865CCF" w:rsidRPr="000A4843" w:rsidRDefault="00E35AED">
            <w:pPr>
              <w:pStyle w:val="TableParagraph"/>
              <w:numPr>
                <w:ilvl w:val="0"/>
                <w:numId w:val="21"/>
              </w:numPr>
              <w:tabs>
                <w:tab w:val="left" w:pos="556"/>
              </w:tabs>
              <w:ind w:right="99" w:firstLine="180"/>
              <w:jc w:val="both"/>
              <w:rPr>
                <w:sz w:val="18"/>
                <w:szCs w:val="18"/>
              </w:rPr>
            </w:pPr>
            <w:r w:rsidRPr="000A4843">
              <w:rPr>
                <w:sz w:val="18"/>
                <w:szCs w:val="18"/>
              </w:rPr>
              <w:t xml:space="preserve">impozitul pe mijloacele de transport se datorează de locatar începând cu data de </w:t>
            </w:r>
            <w:r w:rsidRPr="000A4843">
              <w:rPr>
                <w:b/>
                <w:sz w:val="18"/>
                <w:szCs w:val="18"/>
              </w:rPr>
              <w:t xml:space="preserve">1 ianuarie a anului următor </w:t>
            </w:r>
            <w:r w:rsidRPr="000A4843">
              <w:rPr>
                <w:sz w:val="18"/>
                <w:szCs w:val="18"/>
              </w:rPr>
              <w:t>încheierii contractului de leasing financiar, până la sfârșitul anului în cursul căruia încetează contractul de leasing</w:t>
            </w:r>
            <w:r w:rsidRPr="000A4843">
              <w:rPr>
                <w:spacing w:val="-4"/>
                <w:sz w:val="18"/>
                <w:szCs w:val="18"/>
              </w:rPr>
              <w:t xml:space="preserve"> </w:t>
            </w:r>
            <w:r w:rsidRPr="000A4843">
              <w:rPr>
                <w:sz w:val="18"/>
                <w:szCs w:val="18"/>
              </w:rPr>
              <w:t>financiar;</w:t>
            </w:r>
          </w:p>
          <w:p w:rsidR="00865CCF" w:rsidRPr="000A4843" w:rsidRDefault="00E35AED">
            <w:pPr>
              <w:pStyle w:val="TableParagraph"/>
              <w:numPr>
                <w:ilvl w:val="0"/>
                <w:numId w:val="21"/>
              </w:numPr>
              <w:tabs>
                <w:tab w:val="left" w:pos="570"/>
              </w:tabs>
              <w:ind w:right="97" w:firstLine="180"/>
              <w:jc w:val="both"/>
              <w:rPr>
                <w:sz w:val="18"/>
                <w:szCs w:val="18"/>
              </w:rPr>
            </w:pPr>
            <w:r w:rsidRPr="000A4843">
              <w:rPr>
                <w:sz w:val="18"/>
                <w:szCs w:val="18"/>
              </w:rPr>
              <w:t>locatarul are obligația depunerii declarației fiscale la organul fiscal local în a cărui rază de competență se înregistrează mijlocul de transport, în termen de 30 de zile de la data procesului-verbal de predare-primire a bunului sau a altor documente similare care atestă intrarea bunului în posesia locatarului, însoțită de o copie a acestor</w:t>
            </w:r>
            <w:r w:rsidRPr="000A4843">
              <w:rPr>
                <w:spacing w:val="-2"/>
                <w:sz w:val="18"/>
                <w:szCs w:val="18"/>
              </w:rPr>
              <w:t xml:space="preserve"> </w:t>
            </w:r>
            <w:r w:rsidRPr="000A4843">
              <w:rPr>
                <w:sz w:val="18"/>
                <w:szCs w:val="18"/>
              </w:rPr>
              <w:t>documente;</w:t>
            </w:r>
          </w:p>
          <w:p w:rsidR="00865CCF" w:rsidRPr="000A4843" w:rsidRDefault="00E35AED">
            <w:pPr>
              <w:pStyle w:val="TableParagraph"/>
              <w:numPr>
                <w:ilvl w:val="0"/>
                <w:numId w:val="21"/>
              </w:numPr>
              <w:tabs>
                <w:tab w:val="left" w:pos="539"/>
              </w:tabs>
              <w:ind w:right="98" w:firstLine="180"/>
              <w:jc w:val="both"/>
              <w:rPr>
                <w:sz w:val="18"/>
                <w:szCs w:val="18"/>
              </w:rPr>
            </w:pPr>
            <w:r w:rsidRPr="000A4843">
              <w:rPr>
                <w:sz w:val="18"/>
                <w:szCs w:val="18"/>
              </w:rPr>
              <w:t>la încetarea contractului de leasing, atât locatarul, cât și locatorul au obligația depunerii declarației fiscale la consiliul local competent, în termen de 30 de zile de la data încheierii procesului-verbal de predare-primire a bunului sau a altor documente similare care atestă intrarea bunului în posesia locatorului, însoțită de o copie a acestor</w:t>
            </w:r>
            <w:r w:rsidRPr="000A4843">
              <w:rPr>
                <w:spacing w:val="-3"/>
                <w:sz w:val="18"/>
                <w:szCs w:val="18"/>
              </w:rPr>
              <w:t xml:space="preserve"> </w:t>
            </w:r>
            <w:r w:rsidRPr="000A4843">
              <w:rPr>
                <w:sz w:val="18"/>
                <w:szCs w:val="18"/>
              </w:rPr>
              <w:t>documente.</w:t>
            </w:r>
          </w:p>
          <w:p w:rsidR="00865CCF" w:rsidRPr="000A4843" w:rsidRDefault="00E35AED">
            <w:pPr>
              <w:pStyle w:val="TableParagraph"/>
              <w:spacing w:line="270" w:lineRule="atLeast"/>
              <w:ind w:firstLine="814"/>
              <w:rPr>
                <w:sz w:val="18"/>
                <w:szCs w:val="18"/>
              </w:rPr>
            </w:pPr>
            <w:r w:rsidRPr="000A4843">
              <w:rPr>
                <w:b/>
                <w:sz w:val="18"/>
                <w:szCs w:val="18"/>
              </w:rPr>
              <w:t xml:space="preserve">(7) Depunerea declarațiilor fiscale reprezintă o obligație și în cazul persoanelor care beneficiază de scutiri sau reduceri </w:t>
            </w:r>
            <w:r w:rsidRPr="000A4843">
              <w:rPr>
                <w:sz w:val="18"/>
                <w:szCs w:val="18"/>
              </w:rPr>
              <w:t>de la plata impozitului pe mijloacele de transport.</w:t>
            </w:r>
          </w:p>
        </w:tc>
      </w:tr>
      <w:tr w:rsidR="00865CCF" w:rsidRPr="000A4843" w:rsidTr="00CC12BB">
        <w:trPr>
          <w:trHeight w:val="781"/>
        </w:trPr>
        <w:tc>
          <w:tcPr>
            <w:tcW w:w="14556" w:type="dxa"/>
            <w:shd w:val="clear" w:color="auto" w:fill="E4E4E4"/>
          </w:tcPr>
          <w:p w:rsidR="00865CCF" w:rsidRPr="000A4843" w:rsidRDefault="00865CCF">
            <w:pPr>
              <w:pStyle w:val="TableParagraph"/>
              <w:spacing w:before="10"/>
              <w:ind w:left="0"/>
              <w:rPr>
                <w:sz w:val="18"/>
                <w:szCs w:val="18"/>
              </w:rPr>
            </w:pPr>
          </w:p>
          <w:p w:rsidR="00865CCF" w:rsidRPr="000A4843" w:rsidRDefault="00E35AED">
            <w:pPr>
              <w:pStyle w:val="TableParagraph"/>
              <w:ind w:left="2623" w:right="2617"/>
              <w:jc w:val="center"/>
              <w:rPr>
                <w:b/>
                <w:sz w:val="18"/>
                <w:szCs w:val="18"/>
              </w:rPr>
            </w:pPr>
            <w:r w:rsidRPr="000A4843">
              <w:rPr>
                <w:b/>
                <w:sz w:val="18"/>
                <w:szCs w:val="18"/>
              </w:rPr>
              <w:t>PLATA IMPOZITULUI PE MIJLOACELE DE TRANSPORT</w:t>
            </w:r>
          </w:p>
        </w:tc>
      </w:tr>
      <w:tr w:rsidR="00865CCF" w:rsidRPr="000A4843" w:rsidTr="00CC12BB">
        <w:trPr>
          <w:trHeight w:val="829"/>
        </w:trPr>
        <w:tc>
          <w:tcPr>
            <w:tcW w:w="14556" w:type="dxa"/>
          </w:tcPr>
          <w:p w:rsidR="00865CCF" w:rsidRPr="000A4843" w:rsidRDefault="00E35AED">
            <w:pPr>
              <w:pStyle w:val="TableParagraph"/>
              <w:spacing w:line="274" w:lineRule="exact"/>
              <w:rPr>
                <w:b/>
                <w:sz w:val="18"/>
                <w:szCs w:val="18"/>
              </w:rPr>
            </w:pPr>
            <w:r w:rsidRPr="000A4843">
              <w:rPr>
                <w:b/>
                <w:sz w:val="18"/>
                <w:szCs w:val="18"/>
              </w:rPr>
              <w:t>Art.472</w:t>
            </w:r>
          </w:p>
          <w:p w:rsidR="00865CCF" w:rsidRPr="000A4843" w:rsidRDefault="00E35AED">
            <w:pPr>
              <w:pStyle w:val="TableParagraph"/>
              <w:numPr>
                <w:ilvl w:val="0"/>
                <w:numId w:val="20"/>
              </w:numPr>
              <w:tabs>
                <w:tab w:val="left" w:pos="1288"/>
              </w:tabs>
              <w:spacing w:line="275" w:lineRule="exact"/>
              <w:rPr>
                <w:sz w:val="18"/>
                <w:szCs w:val="18"/>
              </w:rPr>
            </w:pPr>
            <w:r w:rsidRPr="000A4843">
              <w:rPr>
                <w:b/>
                <w:sz w:val="18"/>
                <w:szCs w:val="18"/>
              </w:rPr>
              <w:t>Impozitul pe mijlocul de transport se plătește anual</w:t>
            </w:r>
            <w:r w:rsidRPr="000A4843">
              <w:rPr>
                <w:sz w:val="18"/>
                <w:szCs w:val="18"/>
              </w:rPr>
              <w:t xml:space="preserve">, </w:t>
            </w:r>
            <w:r w:rsidRPr="000A4843">
              <w:rPr>
                <w:b/>
                <w:sz w:val="18"/>
                <w:szCs w:val="18"/>
              </w:rPr>
              <w:t>în două rate egale</w:t>
            </w:r>
            <w:r w:rsidRPr="000A4843">
              <w:rPr>
                <w:sz w:val="18"/>
                <w:szCs w:val="18"/>
              </w:rPr>
              <w:t xml:space="preserve">, până la datele de </w:t>
            </w:r>
            <w:r w:rsidRPr="000A4843">
              <w:rPr>
                <w:b/>
                <w:sz w:val="18"/>
                <w:szCs w:val="18"/>
              </w:rPr>
              <w:t xml:space="preserve">31 martie </w:t>
            </w:r>
            <w:r w:rsidRPr="000A4843">
              <w:rPr>
                <w:sz w:val="18"/>
                <w:szCs w:val="18"/>
              </w:rPr>
              <w:t xml:space="preserve">și </w:t>
            </w:r>
            <w:r w:rsidRPr="000A4843">
              <w:rPr>
                <w:b/>
                <w:sz w:val="18"/>
                <w:szCs w:val="18"/>
              </w:rPr>
              <w:t>30 septembrie</w:t>
            </w:r>
            <w:r w:rsidRPr="000A4843">
              <w:rPr>
                <w:b/>
                <w:spacing w:val="-22"/>
                <w:sz w:val="18"/>
                <w:szCs w:val="18"/>
              </w:rPr>
              <w:t xml:space="preserve"> </w:t>
            </w:r>
            <w:r w:rsidRPr="000A4843">
              <w:rPr>
                <w:sz w:val="18"/>
                <w:szCs w:val="18"/>
              </w:rPr>
              <w:t>inclusiv.</w:t>
            </w:r>
          </w:p>
          <w:p w:rsidR="00865CCF" w:rsidRPr="000A4843" w:rsidRDefault="00E35AED">
            <w:pPr>
              <w:pStyle w:val="TableParagraph"/>
              <w:numPr>
                <w:ilvl w:val="0"/>
                <w:numId w:val="20"/>
              </w:numPr>
              <w:tabs>
                <w:tab w:val="left" w:pos="1270"/>
              </w:tabs>
              <w:spacing w:line="260" w:lineRule="exact"/>
              <w:ind w:left="1269" w:hanging="352"/>
              <w:rPr>
                <w:b/>
                <w:sz w:val="18"/>
                <w:szCs w:val="18"/>
              </w:rPr>
            </w:pPr>
            <w:r w:rsidRPr="000A4843">
              <w:rPr>
                <w:b/>
                <w:sz w:val="18"/>
                <w:szCs w:val="18"/>
              </w:rPr>
              <w:t>Pentru</w:t>
            </w:r>
            <w:r w:rsidRPr="000A4843">
              <w:rPr>
                <w:b/>
                <w:spacing w:val="8"/>
                <w:sz w:val="18"/>
                <w:szCs w:val="18"/>
              </w:rPr>
              <w:t xml:space="preserve"> </w:t>
            </w:r>
            <w:r w:rsidRPr="000A4843">
              <w:rPr>
                <w:b/>
                <w:sz w:val="18"/>
                <w:szCs w:val="18"/>
              </w:rPr>
              <w:t>plata</w:t>
            </w:r>
            <w:r w:rsidRPr="000A4843">
              <w:rPr>
                <w:b/>
                <w:spacing w:val="7"/>
                <w:sz w:val="18"/>
                <w:szCs w:val="18"/>
              </w:rPr>
              <w:t xml:space="preserve"> </w:t>
            </w:r>
            <w:r w:rsidRPr="000A4843">
              <w:rPr>
                <w:b/>
                <w:sz w:val="18"/>
                <w:szCs w:val="18"/>
              </w:rPr>
              <w:t>cu</w:t>
            </w:r>
            <w:r w:rsidRPr="000A4843">
              <w:rPr>
                <w:b/>
                <w:spacing w:val="7"/>
                <w:sz w:val="18"/>
                <w:szCs w:val="18"/>
              </w:rPr>
              <w:t xml:space="preserve"> </w:t>
            </w:r>
            <w:r w:rsidRPr="000A4843">
              <w:rPr>
                <w:b/>
                <w:sz w:val="18"/>
                <w:szCs w:val="18"/>
              </w:rPr>
              <w:t>anticipație</w:t>
            </w:r>
            <w:r w:rsidRPr="000A4843">
              <w:rPr>
                <w:b/>
                <w:spacing w:val="10"/>
                <w:sz w:val="18"/>
                <w:szCs w:val="18"/>
              </w:rPr>
              <w:t xml:space="preserve"> </w:t>
            </w:r>
            <w:r w:rsidRPr="000A4843">
              <w:rPr>
                <w:b/>
                <w:sz w:val="18"/>
                <w:szCs w:val="18"/>
              </w:rPr>
              <w:t>a</w:t>
            </w:r>
            <w:r w:rsidRPr="000A4843">
              <w:rPr>
                <w:b/>
                <w:spacing w:val="7"/>
                <w:sz w:val="18"/>
                <w:szCs w:val="18"/>
              </w:rPr>
              <w:t xml:space="preserve"> </w:t>
            </w:r>
            <w:r w:rsidRPr="000A4843">
              <w:rPr>
                <w:b/>
                <w:sz w:val="18"/>
                <w:szCs w:val="18"/>
              </w:rPr>
              <w:t>impozitului</w:t>
            </w:r>
            <w:r w:rsidRPr="000A4843">
              <w:rPr>
                <w:b/>
                <w:spacing w:val="8"/>
                <w:sz w:val="18"/>
                <w:szCs w:val="18"/>
              </w:rPr>
              <w:t xml:space="preserve"> </w:t>
            </w:r>
            <w:r w:rsidRPr="000A4843">
              <w:rPr>
                <w:sz w:val="18"/>
                <w:szCs w:val="18"/>
              </w:rPr>
              <w:t>pe</w:t>
            </w:r>
            <w:r w:rsidRPr="000A4843">
              <w:rPr>
                <w:spacing w:val="8"/>
                <w:sz w:val="18"/>
                <w:szCs w:val="18"/>
              </w:rPr>
              <w:t xml:space="preserve"> </w:t>
            </w:r>
            <w:r w:rsidRPr="000A4843">
              <w:rPr>
                <w:sz w:val="18"/>
                <w:szCs w:val="18"/>
              </w:rPr>
              <w:t>mijlocul</w:t>
            </w:r>
            <w:r w:rsidRPr="000A4843">
              <w:rPr>
                <w:spacing w:val="7"/>
                <w:sz w:val="18"/>
                <w:szCs w:val="18"/>
              </w:rPr>
              <w:t xml:space="preserve"> </w:t>
            </w:r>
            <w:r w:rsidRPr="000A4843">
              <w:rPr>
                <w:sz w:val="18"/>
                <w:szCs w:val="18"/>
              </w:rPr>
              <w:t>de</w:t>
            </w:r>
            <w:r w:rsidRPr="000A4843">
              <w:rPr>
                <w:spacing w:val="7"/>
                <w:sz w:val="18"/>
                <w:szCs w:val="18"/>
              </w:rPr>
              <w:t xml:space="preserve"> </w:t>
            </w:r>
            <w:r w:rsidRPr="000A4843">
              <w:rPr>
                <w:sz w:val="18"/>
                <w:szCs w:val="18"/>
              </w:rPr>
              <w:t>transport,</w:t>
            </w:r>
            <w:r w:rsidRPr="000A4843">
              <w:rPr>
                <w:spacing w:val="7"/>
                <w:sz w:val="18"/>
                <w:szCs w:val="18"/>
              </w:rPr>
              <w:t xml:space="preserve"> </w:t>
            </w:r>
            <w:r w:rsidRPr="000A4843">
              <w:rPr>
                <w:sz w:val="18"/>
                <w:szCs w:val="18"/>
              </w:rPr>
              <w:t>datorat</w:t>
            </w:r>
            <w:r w:rsidRPr="000A4843">
              <w:rPr>
                <w:spacing w:val="7"/>
                <w:sz w:val="18"/>
                <w:szCs w:val="18"/>
              </w:rPr>
              <w:t xml:space="preserve"> </w:t>
            </w:r>
            <w:r w:rsidRPr="000A4843">
              <w:rPr>
                <w:sz w:val="18"/>
                <w:szCs w:val="18"/>
              </w:rPr>
              <w:t>pentru</w:t>
            </w:r>
            <w:r w:rsidRPr="000A4843">
              <w:rPr>
                <w:spacing w:val="7"/>
                <w:sz w:val="18"/>
                <w:szCs w:val="18"/>
              </w:rPr>
              <w:t xml:space="preserve"> </w:t>
            </w:r>
            <w:r w:rsidRPr="000A4843">
              <w:rPr>
                <w:sz w:val="18"/>
                <w:szCs w:val="18"/>
              </w:rPr>
              <w:t>întregul</w:t>
            </w:r>
            <w:r w:rsidRPr="000A4843">
              <w:rPr>
                <w:spacing w:val="7"/>
                <w:sz w:val="18"/>
                <w:szCs w:val="18"/>
              </w:rPr>
              <w:t xml:space="preserve"> </w:t>
            </w:r>
            <w:r w:rsidRPr="000A4843">
              <w:rPr>
                <w:sz w:val="18"/>
                <w:szCs w:val="18"/>
              </w:rPr>
              <w:t>an</w:t>
            </w:r>
            <w:r w:rsidRPr="000A4843">
              <w:rPr>
                <w:spacing w:val="7"/>
                <w:sz w:val="18"/>
                <w:szCs w:val="18"/>
              </w:rPr>
              <w:t xml:space="preserve"> </w:t>
            </w:r>
            <w:r w:rsidRPr="000A4843">
              <w:rPr>
                <w:sz w:val="18"/>
                <w:szCs w:val="18"/>
              </w:rPr>
              <w:t>de</w:t>
            </w:r>
            <w:r w:rsidRPr="000A4843">
              <w:rPr>
                <w:spacing w:val="7"/>
                <w:sz w:val="18"/>
                <w:szCs w:val="18"/>
              </w:rPr>
              <w:t xml:space="preserve"> </w:t>
            </w:r>
            <w:r w:rsidRPr="000A4843">
              <w:rPr>
                <w:sz w:val="18"/>
                <w:szCs w:val="18"/>
              </w:rPr>
              <w:t>către</w:t>
            </w:r>
            <w:r w:rsidRPr="000A4843">
              <w:rPr>
                <w:spacing w:val="7"/>
                <w:sz w:val="18"/>
                <w:szCs w:val="18"/>
              </w:rPr>
              <w:t xml:space="preserve"> </w:t>
            </w:r>
            <w:r w:rsidRPr="000A4843">
              <w:rPr>
                <w:sz w:val="18"/>
                <w:szCs w:val="18"/>
              </w:rPr>
              <w:t>contribuabili,</w:t>
            </w:r>
            <w:r w:rsidRPr="000A4843">
              <w:rPr>
                <w:spacing w:val="8"/>
                <w:sz w:val="18"/>
                <w:szCs w:val="18"/>
              </w:rPr>
              <w:t xml:space="preserve"> </w:t>
            </w:r>
            <w:r w:rsidRPr="000A4843">
              <w:rPr>
                <w:sz w:val="18"/>
                <w:szCs w:val="18"/>
              </w:rPr>
              <w:t>până</w:t>
            </w:r>
            <w:r w:rsidRPr="000A4843">
              <w:rPr>
                <w:spacing w:val="7"/>
                <w:sz w:val="18"/>
                <w:szCs w:val="18"/>
              </w:rPr>
              <w:t xml:space="preserve"> </w:t>
            </w:r>
            <w:r w:rsidRPr="000A4843">
              <w:rPr>
                <w:sz w:val="18"/>
                <w:szCs w:val="18"/>
              </w:rPr>
              <w:t>la</w:t>
            </w:r>
            <w:r w:rsidRPr="000A4843">
              <w:rPr>
                <w:spacing w:val="7"/>
                <w:sz w:val="18"/>
                <w:szCs w:val="18"/>
              </w:rPr>
              <w:t xml:space="preserve"> </w:t>
            </w:r>
            <w:r w:rsidRPr="000A4843">
              <w:rPr>
                <w:sz w:val="18"/>
                <w:szCs w:val="18"/>
              </w:rPr>
              <w:t>data</w:t>
            </w:r>
            <w:r w:rsidRPr="000A4843">
              <w:rPr>
                <w:spacing w:val="7"/>
                <w:sz w:val="18"/>
                <w:szCs w:val="18"/>
              </w:rPr>
              <w:t xml:space="preserve"> </w:t>
            </w:r>
            <w:r w:rsidRPr="000A4843">
              <w:rPr>
                <w:sz w:val="18"/>
                <w:szCs w:val="18"/>
              </w:rPr>
              <w:t>de</w:t>
            </w:r>
            <w:r w:rsidRPr="000A4843">
              <w:rPr>
                <w:spacing w:val="10"/>
                <w:sz w:val="18"/>
                <w:szCs w:val="18"/>
              </w:rPr>
              <w:t xml:space="preserve"> </w:t>
            </w:r>
            <w:r w:rsidRPr="000A4843">
              <w:rPr>
                <w:b/>
                <w:sz w:val="18"/>
                <w:szCs w:val="18"/>
              </w:rPr>
              <w:t>31</w:t>
            </w:r>
          </w:p>
        </w:tc>
      </w:tr>
    </w:tbl>
    <w:p w:rsidR="00865CCF" w:rsidRPr="000A4843" w:rsidRDefault="00865CCF">
      <w:pPr>
        <w:spacing w:line="260"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3"/>
        <w:gridCol w:w="3704"/>
        <w:gridCol w:w="1935"/>
        <w:gridCol w:w="2204"/>
        <w:gridCol w:w="2349"/>
        <w:gridCol w:w="2434"/>
      </w:tblGrid>
      <w:tr w:rsidR="00865CCF" w:rsidRPr="000A4843">
        <w:trPr>
          <w:trHeight w:val="333"/>
        </w:trPr>
        <w:tc>
          <w:tcPr>
            <w:tcW w:w="14579" w:type="dxa"/>
            <w:gridSpan w:val="6"/>
          </w:tcPr>
          <w:p w:rsidR="00865CCF" w:rsidRPr="000A4843" w:rsidRDefault="00E35AED">
            <w:pPr>
              <w:pStyle w:val="TableParagraph"/>
              <w:spacing w:line="273" w:lineRule="exact"/>
              <w:rPr>
                <w:sz w:val="18"/>
                <w:szCs w:val="18"/>
              </w:rPr>
            </w:pPr>
            <w:r w:rsidRPr="000A4843">
              <w:rPr>
                <w:b/>
                <w:sz w:val="18"/>
                <w:szCs w:val="18"/>
              </w:rPr>
              <w:lastRenderedPageBreak/>
              <w:t xml:space="preserve">martie </w:t>
            </w:r>
            <w:r w:rsidRPr="000A4843">
              <w:rPr>
                <w:sz w:val="18"/>
                <w:szCs w:val="18"/>
              </w:rPr>
              <w:t xml:space="preserve">a anului respectiv inclusiv, se acordă o </w:t>
            </w:r>
            <w:r w:rsidRPr="000A4843">
              <w:rPr>
                <w:b/>
                <w:sz w:val="18"/>
                <w:szCs w:val="18"/>
              </w:rPr>
              <w:t>bonificație de 10%</w:t>
            </w:r>
            <w:r w:rsidRPr="000A4843">
              <w:rPr>
                <w:sz w:val="18"/>
                <w:szCs w:val="18"/>
              </w:rPr>
              <w:t>.</w:t>
            </w:r>
          </w:p>
        </w:tc>
      </w:tr>
      <w:tr w:rsidR="00865CCF" w:rsidRPr="000A4843">
        <w:trPr>
          <w:trHeight w:val="435"/>
        </w:trPr>
        <w:tc>
          <w:tcPr>
            <w:tcW w:w="1953" w:type="dxa"/>
            <w:vMerge w:val="restart"/>
          </w:tcPr>
          <w:p w:rsidR="00865CCF" w:rsidRPr="000A4843" w:rsidRDefault="00E35AED">
            <w:pPr>
              <w:pStyle w:val="TableParagraph"/>
              <w:spacing w:line="275" w:lineRule="exact"/>
              <w:rPr>
                <w:b/>
                <w:sz w:val="18"/>
                <w:szCs w:val="18"/>
              </w:rPr>
            </w:pPr>
            <w:r w:rsidRPr="000A4843">
              <w:rPr>
                <w:b/>
                <w:sz w:val="18"/>
                <w:szCs w:val="18"/>
              </w:rPr>
              <w:t>Art.472 (2)</w:t>
            </w:r>
          </w:p>
        </w:tc>
        <w:tc>
          <w:tcPr>
            <w:tcW w:w="5639" w:type="dxa"/>
            <w:gridSpan w:val="2"/>
          </w:tcPr>
          <w:p w:rsidR="00865CCF" w:rsidRPr="000A4843" w:rsidRDefault="00E35AED">
            <w:pPr>
              <w:pStyle w:val="TableParagraph"/>
              <w:spacing w:line="251" w:lineRule="exact"/>
              <w:ind w:left="587"/>
              <w:rPr>
                <w:b/>
                <w:sz w:val="18"/>
                <w:szCs w:val="18"/>
              </w:rPr>
            </w:pPr>
            <w:r w:rsidRPr="000A4843">
              <w:rPr>
                <w:b/>
                <w:sz w:val="18"/>
                <w:szCs w:val="18"/>
              </w:rPr>
              <w:t>COTELE STABILITE PRIN CODUL FISCAL</w:t>
            </w:r>
          </w:p>
        </w:tc>
        <w:tc>
          <w:tcPr>
            <w:tcW w:w="6987" w:type="dxa"/>
            <w:gridSpan w:val="3"/>
          </w:tcPr>
          <w:p w:rsidR="00865CCF" w:rsidRPr="000A4843" w:rsidRDefault="00E35AED" w:rsidP="008E3F72">
            <w:pPr>
              <w:pStyle w:val="TableParagraph"/>
              <w:spacing w:line="251" w:lineRule="exact"/>
              <w:ind w:left="238"/>
              <w:rPr>
                <w:b/>
                <w:sz w:val="18"/>
                <w:szCs w:val="18"/>
              </w:rPr>
            </w:pPr>
            <w:r w:rsidRPr="000A4843">
              <w:rPr>
                <w:b/>
                <w:sz w:val="18"/>
                <w:szCs w:val="18"/>
              </w:rPr>
              <w:t>COTA STABILITĂ DE CONSILIUL LOCAL PENTRU ANUL 20</w:t>
            </w:r>
            <w:r w:rsidR="008E3F72">
              <w:rPr>
                <w:b/>
                <w:sz w:val="18"/>
                <w:szCs w:val="18"/>
              </w:rPr>
              <w:t>20</w:t>
            </w:r>
          </w:p>
        </w:tc>
      </w:tr>
      <w:tr w:rsidR="00865CCF" w:rsidRPr="000A4843">
        <w:trPr>
          <w:trHeight w:val="331"/>
        </w:trPr>
        <w:tc>
          <w:tcPr>
            <w:tcW w:w="1953" w:type="dxa"/>
            <w:vMerge/>
            <w:tcBorders>
              <w:top w:val="nil"/>
            </w:tcBorders>
          </w:tcPr>
          <w:p w:rsidR="00865CCF" w:rsidRPr="000A4843" w:rsidRDefault="00865CCF">
            <w:pPr>
              <w:rPr>
                <w:sz w:val="18"/>
                <w:szCs w:val="18"/>
              </w:rPr>
            </w:pPr>
          </w:p>
        </w:tc>
        <w:tc>
          <w:tcPr>
            <w:tcW w:w="5639" w:type="dxa"/>
            <w:gridSpan w:val="2"/>
          </w:tcPr>
          <w:p w:rsidR="00865CCF" w:rsidRPr="000A4843" w:rsidRDefault="00E35AED">
            <w:pPr>
              <w:pStyle w:val="TableParagraph"/>
              <w:spacing w:line="250" w:lineRule="exact"/>
              <w:ind w:left="2357" w:right="2351"/>
              <w:jc w:val="center"/>
              <w:rPr>
                <w:sz w:val="18"/>
                <w:szCs w:val="18"/>
              </w:rPr>
            </w:pPr>
            <w:r w:rsidRPr="000A4843">
              <w:rPr>
                <w:sz w:val="18"/>
                <w:szCs w:val="18"/>
              </w:rPr>
              <w:t>0% - 10%</w:t>
            </w:r>
          </w:p>
        </w:tc>
        <w:tc>
          <w:tcPr>
            <w:tcW w:w="6987" w:type="dxa"/>
            <w:gridSpan w:val="3"/>
          </w:tcPr>
          <w:p w:rsidR="00865CCF" w:rsidRPr="000A4843" w:rsidRDefault="00E35AED">
            <w:pPr>
              <w:pStyle w:val="TableParagraph"/>
              <w:spacing w:line="251" w:lineRule="exact"/>
              <w:ind w:left="3253" w:right="3244"/>
              <w:jc w:val="center"/>
              <w:rPr>
                <w:b/>
                <w:sz w:val="18"/>
                <w:szCs w:val="18"/>
              </w:rPr>
            </w:pPr>
            <w:r w:rsidRPr="000A4843">
              <w:rPr>
                <w:b/>
                <w:sz w:val="18"/>
                <w:szCs w:val="18"/>
              </w:rPr>
              <w:t>10%</w:t>
            </w:r>
          </w:p>
        </w:tc>
      </w:tr>
      <w:tr w:rsidR="00865CCF" w:rsidRPr="000A4843">
        <w:trPr>
          <w:trHeight w:val="1381"/>
        </w:trPr>
        <w:tc>
          <w:tcPr>
            <w:tcW w:w="14579" w:type="dxa"/>
            <w:gridSpan w:val="6"/>
          </w:tcPr>
          <w:p w:rsidR="00865CCF" w:rsidRPr="000A4843" w:rsidRDefault="00E35AED">
            <w:pPr>
              <w:pStyle w:val="TableParagraph"/>
              <w:spacing w:line="275" w:lineRule="exact"/>
              <w:rPr>
                <w:b/>
                <w:sz w:val="18"/>
                <w:szCs w:val="18"/>
              </w:rPr>
            </w:pPr>
            <w:r w:rsidRPr="000A4843">
              <w:rPr>
                <w:b/>
                <w:sz w:val="18"/>
                <w:szCs w:val="18"/>
              </w:rPr>
              <w:t>Art.472</w:t>
            </w:r>
          </w:p>
          <w:p w:rsidR="00865CCF" w:rsidRPr="000A4843" w:rsidRDefault="00E35AED">
            <w:pPr>
              <w:pStyle w:val="TableParagraph"/>
              <w:spacing w:before="2" w:line="276" w:lineRule="exact"/>
              <w:ind w:right="93" w:firstLine="753"/>
              <w:jc w:val="both"/>
              <w:rPr>
                <w:sz w:val="18"/>
                <w:szCs w:val="18"/>
              </w:rPr>
            </w:pPr>
            <w:r w:rsidRPr="000A4843">
              <w:rPr>
                <w:b/>
                <w:sz w:val="18"/>
                <w:szCs w:val="18"/>
              </w:rPr>
              <w:t xml:space="preserve">(3) Impozitul </w:t>
            </w:r>
            <w:r w:rsidRPr="000A4843">
              <w:rPr>
                <w:sz w:val="18"/>
                <w:szCs w:val="18"/>
              </w:rPr>
              <w:t xml:space="preserve">anual pe mijlocul de transport, datorat aceluiași buget local de către contribuabili, persoane fizice și juridice, </w:t>
            </w:r>
            <w:r w:rsidRPr="000A4843">
              <w:rPr>
                <w:b/>
                <w:sz w:val="18"/>
                <w:szCs w:val="18"/>
              </w:rPr>
              <w:t xml:space="preserve">de până la 50 lei </w:t>
            </w:r>
            <w:r w:rsidRPr="000A4843">
              <w:rPr>
                <w:sz w:val="18"/>
                <w:szCs w:val="18"/>
              </w:rPr>
              <w:t xml:space="preserve">inclusiv, </w:t>
            </w:r>
            <w:r w:rsidRPr="000A4843">
              <w:rPr>
                <w:b/>
                <w:sz w:val="18"/>
                <w:szCs w:val="18"/>
              </w:rPr>
              <w:t>se plătește integral până la primul termen de plată</w:t>
            </w:r>
            <w:r w:rsidRPr="000A4843">
              <w:rPr>
                <w:sz w:val="18"/>
                <w:szCs w:val="18"/>
              </w:rPr>
              <w:t>. În cazul în care contribuabilul deține în proprietate mai multe mijloace de transport, pentru care impozitul este datorat bugetului local al aceleiași unități administrativ- teritoriale, suma de 50 lei se referă la impozitul pe mijlocul de transport cumulat al acestora.</w:t>
            </w:r>
          </w:p>
        </w:tc>
      </w:tr>
      <w:tr w:rsidR="00865CCF" w:rsidRPr="000A4843">
        <w:trPr>
          <w:trHeight w:val="1333"/>
        </w:trPr>
        <w:tc>
          <w:tcPr>
            <w:tcW w:w="14579" w:type="dxa"/>
            <w:gridSpan w:val="6"/>
            <w:shd w:val="clear" w:color="auto" w:fill="E4E4E4"/>
          </w:tcPr>
          <w:p w:rsidR="00865CCF" w:rsidRPr="000A4843" w:rsidRDefault="00865CCF">
            <w:pPr>
              <w:pStyle w:val="TableParagraph"/>
              <w:ind w:left="0"/>
              <w:rPr>
                <w:sz w:val="18"/>
                <w:szCs w:val="18"/>
              </w:rPr>
            </w:pPr>
          </w:p>
          <w:p w:rsidR="00865CCF" w:rsidRPr="000A4843" w:rsidRDefault="00E35AED">
            <w:pPr>
              <w:pStyle w:val="TableParagraph"/>
              <w:ind w:left="486"/>
              <w:rPr>
                <w:b/>
                <w:sz w:val="18"/>
                <w:szCs w:val="18"/>
              </w:rPr>
            </w:pPr>
            <w:r w:rsidRPr="000A4843">
              <w:rPr>
                <w:b/>
                <w:sz w:val="18"/>
                <w:szCs w:val="18"/>
              </w:rPr>
              <w:t>CAPITOLUL V – TAXA PENTRU ELIBERAREA CERTIFICATELOR, AVIZELOR ŞI A AUTORIZAŢIILOR</w:t>
            </w:r>
          </w:p>
        </w:tc>
      </w:tr>
      <w:tr w:rsidR="00865CCF" w:rsidRPr="000A4843">
        <w:trPr>
          <w:trHeight w:val="1103"/>
        </w:trPr>
        <w:tc>
          <w:tcPr>
            <w:tcW w:w="14579" w:type="dxa"/>
            <w:gridSpan w:val="6"/>
          </w:tcPr>
          <w:p w:rsidR="00865CCF" w:rsidRPr="000A4843" w:rsidRDefault="00E35AED">
            <w:pPr>
              <w:pStyle w:val="TableParagraph"/>
              <w:spacing w:line="274" w:lineRule="exact"/>
              <w:rPr>
                <w:b/>
                <w:sz w:val="18"/>
                <w:szCs w:val="18"/>
              </w:rPr>
            </w:pPr>
            <w:r w:rsidRPr="000A4843">
              <w:rPr>
                <w:b/>
                <w:sz w:val="18"/>
                <w:szCs w:val="18"/>
              </w:rPr>
              <w:t>Art.474.</w:t>
            </w:r>
          </w:p>
          <w:p w:rsidR="00865CCF" w:rsidRPr="000A4843" w:rsidRDefault="00E35AED">
            <w:pPr>
              <w:pStyle w:val="TableParagraph"/>
              <w:spacing w:line="275" w:lineRule="exact"/>
              <w:rPr>
                <w:sz w:val="18"/>
                <w:szCs w:val="18"/>
              </w:rPr>
            </w:pPr>
            <w:r w:rsidRPr="000A4843">
              <w:rPr>
                <w:i/>
                <w:sz w:val="18"/>
                <w:szCs w:val="18"/>
              </w:rPr>
              <w:t xml:space="preserve">Reguli generale </w:t>
            </w:r>
            <w:r w:rsidRPr="000A4843">
              <w:rPr>
                <w:sz w:val="18"/>
                <w:szCs w:val="18"/>
              </w:rPr>
              <w:t>:</w:t>
            </w:r>
          </w:p>
          <w:p w:rsidR="00865CCF" w:rsidRPr="000A4843" w:rsidRDefault="00E35AED">
            <w:pPr>
              <w:pStyle w:val="TableParagraph"/>
              <w:spacing w:before="3" w:line="276" w:lineRule="exact"/>
              <w:ind w:firstLine="720"/>
              <w:rPr>
                <w:sz w:val="18"/>
                <w:szCs w:val="18"/>
              </w:rPr>
            </w:pPr>
            <w:r w:rsidRPr="000A4843">
              <w:rPr>
                <w:sz w:val="18"/>
                <w:szCs w:val="18"/>
              </w:rPr>
              <w:t>Orice persoană care trebuie să obțină un certificat, un aviz sau o autorizație menționata în prezentul capitol trebuie să plătească o taxă la compartimentul de specialitate al autorității administrației publice locale înainte de a i se elibera certificatul, avizul sau autorizația necesară.</w:t>
            </w:r>
          </w:p>
        </w:tc>
      </w:tr>
      <w:tr w:rsidR="00865CCF" w:rsidRPr="000A4843">
        <w:trPr>
          <w:trHeight w:val="1058"/>
        </w:trPr>
        <w:tc>
          <w:tcPr>
            <w:tcW w:w="14579" w:type="dxa"/>
            <w:gridSpan w:val="6"/>
            <w:shd w:val="clear" w:color="auto" w:fill="E4E4E4"/>
          </w:tcPr>
          <w:p w:rsidR="00865CCF" w:rsidRPr="000A4843" w:rsidRDefault="00865CCF">
            <w:pPr>
              <w:pStyle w:val="TableParagraph"/>
              <w:spacing w:before="10"/>
              <w:ind w:left="0"/>
              <w:rPr>
                <w:sz w:val="18"/>
                <w:szCs w:val="18"/>
              </w:rPr>
            </w:pPr>
          </w:p>
          <w:p w:rsidR="00865CCF" w:rsidRPr="000A4843" w:rsidRDefault="00E35AED">
            <w:pPr>
              <w:pStyle w:val="TableParagraph"/>
              <w:ind w:left="1311"/>
              <w:rPr>
                <w:b/>
                <w:sz w:val="18"/>
                <w:szCs w:val="18"/>
              </w:rPr>
            </w:pPr>
            <w:r w:rsidRPr="000A4843">
              <w:rPr>
                <w:b/>
                <w:sz w:val="18"/>
                <w:szCs w:val="18"/>
              </w:rPr>
              <w:t>A. TAXA PENTRU ELIBERAREA CERTIFICATELOR DE URBANISM, A AUTORIZAȚIILOR DE CONSTRUIRE</w:t>
            </w:r>
          </w:p>
          <w:p w:rsidR="00865CCF" w:rsidRPr="000A4843" w:rsidRDefault="00E35AED">
            <w:pPr>
              <w:pStyle w:val="TableParagraph"/>
              <w:ind w:left="5177" w:right="5169"/>
              <w:jc w:val="center"/>
              <w:rPr>
                <w:b/>
                <w:sz w:val="18"/>
                <w:szCs w:val="18"/>
              </w:rPr>
            </w:pPr>
            <w:r w:rsidRPr="000A4843">
              <w:rPr>
                <w:b/>
                <w:sz w:val="18"/>
                <w:szCs w:val="18"/>
              </w:rPr>
              <w:t>ȘI A ALTOR AVIZE ȘI AUTORIZAȚII</w:t>
            </w:r>
          </w:p>
        </w:tc>
      </w:tr>
      <w:tr w:rsidR="00865CCF" w:rsidRPr="000A4843">
        <w:trPr>
          <w:trHeight w:val="551"/>
        </w:trPr>
        <w:tc>
          <w:tcPr>
            <w:tcW w:w="14579" w:type="dxa"/>
            <w:gridSpan w:val="6"/>
          </w:tcPr>
          <w:p w:rsidR="00865CCF" w:rsidRPr="000A4843" w:rsidRDefault="00E35AED">
            <w:pPr>
              <w:pStyle w:val="TableParagraph"/>
              <w:spacing w:line="274" w:lineRule="exact"/>
              <w:rPr>
                <w:b/>
                <w:sz w:val="18"/>
                <w:szCs w:val="18"/>
              </w:rPr>
            </w:pPr>
            <w:r w:rsidRPr="000A4843">
              <w:rPr>
                <w:b/>
                <w:sz w:val="18"/>
                <w:szCs w:val="18"/>
              </w:rPr>
              <w:t>Art.474</w:t>
            </w:r>
          </w:p>
          <w:p w:rsidR="00865CCF" w:rsidRPr="000A4843" w:rsidRDefault="00E35AED">
            <w:pPr>
              <w:pStyle w:val="TableParagraph"/>
              <w:spacing w:line="258" w:lineRule="exact"/>
              <w:ind w:left="947"/>
              <w:rPr>
                <w:sz w:val="18"/>
                <w:szCs w:val="18"/>
              </w:rPr>
            </w:pPr>
            <w:r w:rsidRPr="000A4843">
              <w:rPr>
                <w:b/>
                <w:sz w:val="18"/>
                <w:szCs w:val="18"/>
              </w:rPr>
              <w:t xml:space="preserve">(1) </w:t>
            </w:r>
            <w:r w:rsidRPr="000A4843">
              <w:rPr>
                <w:sz w:val="18"/>
                <w:szCs w:val="18"/>
              </w:rPr>
              <w:t xml:space="preserve">Taxa pentru eliberarea certificatului de urbanism, </w:t>
            </w:r>
            <w:r w:rsidRPr="000A4843">
              <w:rPr>
                <w:b/>
                <w:sz w:val="18"/>
                <w:szCs w:val="18"/>
              </w:rPr>
              <w:t>în mediul urban</w:t>
            </w:r>
            <w:r w:rsidRPr="000A4843">
              <w:rPr>
                <w:sz w:val="18"/>
                <w:szCs w:val="18"/>
              </w:rPr>
              <w:t>, este egală cu suma stabilită conform tabelului următor:</w:t>
            </w:r>
          </w:p>
        </w:tc>
      </w:tr>
      <w:tr w:rsidR="00865CCF" w:rsidRPr="000A4843">
        <w:trPr>
          <w:trHeight w:val="795"/>
        </w:trPr>
        <w:tc>
          <w:tcPr>
            <w:tcW w:w="5657" w:type="dxa"/>
            <w:gridSpan w:val="2"/>
            <w:vMerge w:val="restart"/>
          </w:tcPr>
          <w:p w:rsidR="00865CCF" w:rsidRPr="000A4843" w:rsidRDefault="00E35AED">
            <w:pPr>
              <w:pStyle w:val="TableParagraph"/>
              <w:spacing w:line="250" w:lineRule="exact"/>
              <w:rPr>
                <w:sz w:val="18"/>
                <w:szCs w:val="18"/>
              </w:rPr>
            </w:pPr>
            <w:r w:rsidRPr="000A4843">
              <w:rPr>
                <w:sz w:val="18"/>
                <w:szCs w:val="18"/>
              </w:rPr>
              <w:t>Suprafaţa pentru care se obţine certificatul de urbanism</w:t>
            </w:r>
          </w:p>
        </w:tc>
        <w:tc>
          <w:tcPr>
            <w:tcW w:w="4139" w:type="dxa"/>
            <w:gridSpan w:val="2"/>
          </w:tcPr>
          <w:p w:rsidR="00865CCF" w:rsidRPr="000A4843" w:rsidRDefault="00E35AED">
            <w:pPr>
              <w:pStyle w:val="TableParagraph"/>
              <w:spacing w:before="16"/>
              <w:ind w:left="1241" w:right="154" w:hanging="814"/>
              <w:rPr>
                <w:b/>
                <w:sz w:val="18"/>
                <w:szCs w:val="18"/>
              </w:rPr>
            </w:pPr>
            <w:r w:rsidRPr="000A4843">
              <w:rPr>
                <w:b/>
                <w:sz w:val="18"/>
                <w:szCs w:val="18"/>
              </w:rPr>
              <w:t>NIVELURILE STABILITE PRIN CODUL FISCAL</w:t>
            </w:r>
          </w:p>
        </w:tc>
        <w:tc>
          <w:tcPr>
            <w:tcW w:w="4783" w:type="dxa"/>
            <w:gridSpan w:val="2"/>
          </w:tcPr>
          <w:p w:rsidR="00865CCF" w:rsidRPr="000A4843" w:rsidRDefault="00E35AED" w:rsidP="009726D7">
            <w:pPr>
              <w:pStyle w:val="TableParagraph"/>
              <w:spacing w:before="16"/>
              <w:ind w:left="530" w:right="520"/>
              <w:rPr>
                <w:b/>
                <w:sz w:val="18"/>
                <w:szCs w:val="18"/>
              </w:rPr>
            </w:pPr>
            <w:r w:rsidRPr="000A4843">
              <w:rPr>
                <w:b/>
                <w:sz w:val="18"/>
                <w:szCs w:val="18"/>
              </w:rPr>
              <w:t>NIVELURILE STABILITE DE CONSILIUL LOCAL</w:t>
            </w:r>
          </w:p>
          <w:p w:rsidR="00865CCF" w:rsidRPr="000A4843" w:rsidRDefault="00E35AED" w:rsidP="008E3F72">
            <w:pPr>
              <w:pStyle w:val="TableParagraph"/>
              <w:spacing w:before="1" w:line="252" w:lineRule="exact"/>
              <w:ind w:left="532" w:right="520"/>
              <w:jc w:val="center"/>
              <w:rPr>
                <w:b/>
                <w:sz w:val="18"/>
                <w:szCs w:val="18"/>
              </w:rPr>
            </w:pPr>
            <w:r w:rsidRPr="000A4843">
              <w:rPr>
                <w:b/>
                <w:sz w:val="18"/>
                <w:szCs w:val="18"/>
              </w:rPr>
              <w:t>PENTRU ANUL 20</w:t>
            </w:r>
            <w:r w:rsidR="00CE7522">
              <w:rPr>
                <w:b/>
                <w:sz w:val="18"/>
                <w:szCs w:val="18"/>
              </w:rPr>
              <w:t>21</w:t>
            </w:r>
            <w:r w:rsidR="00BD3C7C">
              <w:rPr>
                <w:b/>
                <w:sz w:val="18"/>
                <w:szCs w:val="18"/>
              </w:rPr>
              <w:t xml:space="preserve"> si i</w:t>
            </w:r>
            <w:r w:rsidR="00045561">
              <w:rPr>
                <w:b/>
                <w:sz w:val="18"/>
                <w:szCs w:val="18"/>
              </w:rPr>
              <w:t>ndexate cu rata inflatiei de 3,8</w:t>
            </w:r>
            <w:r w:rsidR="00BD3C7C">
              <w:rPr>
                <w:b/>
                <w:sz w:val="18"/>
                <w:szCs w:val="18"/>
              </w:rPr>
              <w:t>%</w:t>
            </w:r>
          </w:p>
        </w:tc>
      </w:tr>
      <w:tr w:rsidR="00865CCF" w:rsidRPr="000A4843">
        <w:trPr>
          <w:trHeight w:val="252"/>
        </w:trPr>
        <w:tc>
          <w:tcPr>
            <w:tcW w:w="5657" w:type="dxa"/>
            <w:gridSpan w:val="2"/>
            <w:vMerge/>
            <w:tcBorders>
              <w:top w:val="nil"/>
            </w:tcBorders>
          </w:tcPr>
          <w:p w:rsidR="00865CCF" w:rsidRPr="000A4843" w:rsidRDefault="00865CCF">
            <w:pPr>
              <w:rPr>
                <w:sz w:val="18"/>
                <w:szCs w:val="18"/>
              </w:rPr>
            </w:pPr>
          </w:p>
        </w:tc>
        <w:tc>
          <w:tcPr>
            <w:tcW w:w="4139" w:type="dxa"/>
            <w:gridSpan w:val="2"/>
          </w:tcPr>
          <w:p w:rsidR="00865CCF" w:rsidRPr="000A4843" w:rsidRDefault="00E35AED">
            <w:pPr>
              <w:pStyle w:val="TableParagraph"/>
              <w:spacing w:line="233" w:lineRule="exact"/>
              <w:ind w:left="1709" w:right="1700"/>
              <w:jc w:val="center"/>
              <w:rPr>
                <w:i/>
                <w:sz w:val="18"/>
                <w:szCs w:val="18"/>
              </w:rPr>
            </w:pPr>
            <w:r w:rsidRPr="000A4843">
              <w:rPr>
                <w:i/>
                <w:sz w:val="18"/>
                <w:szCs w:val="18"/>
              </w:rPr>
              <w:t>- lei -</w:t>
            </w:r>
          </w:p>
        </w:tc>
        <w:tc>
          <w:tcPr>
            <w:tcW w:w="4783" w:type="dxa"/>
            <w:gridSpan w:val="2"/>
          </w:tcPr>
          <w:p w:rsidR="00865CCF" w:rsidRPr="000A4843" w:rsidRDefault="00E35AED">
            <w:pPr>
              <w:pStyle w:val="TableParagraph"/>
              <w:spacing w:line="233" w:lineRule="exact"/>
              <w:ind w:left="531" w:right="520"/>
              <w:jc w:val="center"/>
              <w:rPr>
                <w:i/>
                <w:sz w:val="18"/>
                <w:szCs w:val="18"/>
              </w:rPr>
            </w:pPr>
            <w:r w:rsidRPr="000A4843">
              <w:rPr>
                <w:i/>
                <w:sz w:val="18"/>
                <w:szCs w:val="18"/>
              </w:rPr>
              <w:t>- lei -</w:t>
            </w:r>
          </w:p>
        </w:tc>
      </w:tr>
      <w:tr w:rsidR="00BD3C7C" w:rsidRPr="000A4843" w:rsidTr="00BD3C7C">
        <w:trPr>
          <w:trHeight w:val="275"/>
        </w:trPr>
        <w:tc>
          <w:tcPr>
            <w:tcW w:w="5657" w:type="dxa"/>
            <w:gridSpan w:val="2"/>
          </w:tcPr>
          <w:p w:rsidR="00BD3C7C" w:rsidRPr="000A4843" w:rsidRDefault="00BD3C7C">
            <w:pPr>
              <w:pStyle w:val="TableParagraph"/>
              <w:spacing w:line="250" w:lineRule="exact"/>
              <w:rPr>
                <w:sz w:val="18"/>
                <w:szCs w:val="18"/>
              </w:rPr>
            </w:pPr>
            <w:r w:rsidRPr="000A4843">
              <w:rPr>
                <w:sz w:val="18"/>
                <w:szCs w:val="18"/>
              </w:rPr>
              <w:t>a) până la 150 m</w:t>
            </w:r>
            <w:r w:rsidRPr="000A4843">
              <w:rPr>
                <w:sz w:val="18"/>
                <w:szCs w:val="18"/>
                <w:vertAlign w:val="superscript"/>
              </w:rPr>
              <w:t>2</w:t>
            </w:r>
            <w:r w:rsidRPr="000A4843">
              <w:rPr>
                <w:sz w:val="18"/>
                <w:szCs w:val="18"/>
              </w:rPr>
              <w:t>, inclusiv</w:t>
            </w:r>
          </w:p>
        </w:tc>
        <w:tc>
          <w:tcPr>
            <w:tcW w:w="4139" w:type="dxa"/>
            <w:gridSpan w:val="2"/>
          </w:tcPr>
          <w:p w:rsidR="00BD3C7C" w:rsidRPr="000A4843" w:rsidRDefault="00BD3C7C">
            <w:pPr>
              <w:pStyle w:val="TableParagraph"/>
              <w:spacing w:line="256" w:lineRule="exact"/>
              <w:ind w:left="1709" w:right="1700"/>
              <w:jc w:val="center"/>
              <w:rPr>
                <w:sz w:val="18"/>
                <w:szCs w:val="18"/>
              </w:rPr>
            </w:pPr>
            <w:r w:rsidRPr="000A4843">
              <w:rPr>
                <w:sz w:val="18"/>
                <w:szCs w:val="18"/>
              </w:rPr>
              <w:t>5 - 6</w:t>
            </w:r>
          </w:p>
        </w:tc>
        <w:tc>
          <w:tcPr>
            <w:tcW w:w="2349" w:type="dxa"/>
            <w:tcBorders>
              <w:right w:val="single" w:sz="4" w:space="0" w:color="auto"/>
            </w:tcBorders>
          </w:tcPr>
          <w:p w:rsidR="00BD3C7C" w:rsidRPr="000A4843" w:rsidRDefault="00BD3C7C">
            <w:pPr>
              <w:pStyle w:val="TableParagraph"/>
              <w:spacing w:line="252" w:lineRule="exact"/>
              <w:ind w:left="11"/>
              <w:jc w:val="center"/>
              <w:rPr>
                <w:b/>
                <w:sz w:val="18"/>
                <w:szCs w:val="18"/>
              </w:rPr>
            </w:pPr>
            <w:r>
              <w:rPr>
                <w:b/>
                <w:w w:val="99"/>
                <w:sz w:val="18"/>
                <w:szCs w:val="18"/>
              </w:rPr>
              <w:t>5</w:t>
            </w:r>
          </w:p>
        </w:tc>
        <w:tc>
          <w:tcPr>
            <w:tcW w:w="2434" w:type="dxa"/>
            <w:tcBorders>
              <w:left w:val="single" w:sz="4" w:space="0" w:color="auto"/>
            </w:tcBorders>
          </w:tcPr>
          <w:p w:rsidR="00BD3C7C" w:rsidRPr="000A4843" w:rsidRDefault="00BD3C7C" w:rsidP="00BD3C7C">
            <w:pPr>
              <w:pStyle w:val="TableParagraph"/>
              <w:spacing w:line="252" w:lineRule="exact"/>
              <w:ind w:left="336"/>
              <w:jc w:val="center"/>
              <w:rPr>
                <w:b/>
                <w:sz w:val="18"/>
                <w:szCs w:val="18"/>
              </w:rPr>
            </w:pPr>
            <w:r>
              <w:rPr>
                <w:b/>
                <w:w w:val="99"/>
                <w:sz w:val="18"/>
                <w:szCs w:val="18"/>
              </w:rPr>
              <w:t>5</w:t>
            </w:r>
          </w:p>
        </w:tc>
      </w:tr>
      <w:tr w:rsidR="00BD3C7C" w:rsidRPr="000A4843" w:rsidTr="00BD3C7C">
        <w:trPr>
          <w:trHeight w:val="276"/>
        </w:trPr>
        <w:tc>
          <w:tcPr>
            <w:tcW w:w="5657" w:type="dxa"/>
            <w:gridSpan w:val="2"/>
          </w:tcPr>
          <w:p w:rsidR="00BD3C7C" w:rsidRPr="000A4843" w:rsidRDefault="00BD3C7C">
            <w:pPr>
              <w:pStyle w:val="TableParagraph"/>
              <w:spacing w:line="251" w:lineRule="exact"/>
              <w:rPr>
                <w:sz w:val="18"/>
                <w:szCs w:val="18"/>
              </w:rPr>
            </w:pPr>
            <w:r w:rsidRPr="000A4843">
              <w:rPr>
                <w:sz w:val="18"/>
                <w:szCs w:val="18"/>
              </w:rPr>
              <w:t>b) între 151 şi 250 m</w:t>
            </w:r>
            <w:r w:rsidRPr="000A4843">
              <w:rPr>
                <w:sz w:val="18"/>
                <w:szCs w:val="18"/>
                <w:vertAlign w:val="superscript"/>
              </w:rPr>
              <w:t>2</w:t>
            </w:r>
            <w:r w:rsidRPr="000A4843">
              <w:rPr>
                <w:sz w:val="18"/>
                <w:szCs w:val="18"/>
              </w:rPr>
              <w:t>, inclusiv</w:t>
            </w:r>
          </w:p>
        </w:tc>
        <w:tc>
          <w:tcPr>
            <w:tcW w:w="4139" w:type="dxa"/>
            <w:gridSpan w:val="2"/>
          </w:tcPr>
          <w:p w:rsidR="00BD3C7C" w:rsidRPr="000A4843" w:rsidRDefault="00BD3C7C">
            <w:pPr>
              <w:pStyle w:val="TableParagraph"/>
              <w:spacing w:line="257" w:lineRule="exact"/>
              <w:ind w:left="1709" w:right="1700"/>
              <w:jc w:val="center"/>
              <w:rPr>
                <w:sz w:val="18"/>
                <w:szCs w:val="18"/>
              </w:rPr>
            </w:pPr>
            <w:r w:rsidRPr="000A4843">
              <w:rPr>
                <w:sz w:val="18"/>
                <w:szCs w:val="18"/>
              </w:rPr>
              <w:t>6 - 7</w:t>
            </w:r>
          </w:p>
        </w:tc>
        <w:tc>
          <w:tcPr>
            <w:tcW w:w="2349" w:type="dxa"/>
            <w:tcBorders>
              <w:right w:val="single" w:sz="4" w:space="0" w:color="auto"/>
            </w:tcBorders>
          </w:tcPr>
          <w:p w:rsidR="00BD3C7C" w:rsidRPr="000A4843" w:rsidRDefault="00BD3C7C">
            <w:pPr>
              <w:pStyle w:val="TableParagraph"/>
              <w:spacing w:line="253" w:lineRule="exact"/>
              <w:ind w:left="11"/>
              <w:jc w:val="center"/>
              <w:rPr>
                <w:b/>
                <w:sz w:val="18"/>
                <w:szCs w:val="18"/>
              </w:rPr>
            </w:pPr>
            <w:r>
              <w:rPr>
                <w:b/>
                <w:w w:val="99"/>
                <w:sz w:val="18"/>
                <w:szCs w:val="18"/>
              </w:rPr>
              <w:t>6</w:t>
            </w:r>
          </w:p>
        </w:tc>
        <w:tc>
          <w:tcPr>
            <w:tcW w:w="2434" w:type="dxa"/>
            <w:tcBorders>
              <w:left w:val="single" w:sz="4" w:space="0" w:color="auto"/>
            </w:tcBorders>
          </w:tcPr>
          <w:p w:rsidR="00BD3C7C" w:rsidRPr="000A4843" w:rsidRDefault="00BD3C7C" w:rsidP="00BD3C7C">
            <w:pPr>
              <w:pStyle w:val="TableParagraph"/>
              <w:spacing w:line="253" w:lineRule="exact"/>
              <w:ind w:left="336"/>
              <w:jc w:val="center"/>
              <w:rPr>
                <w:b/>
                <w:sz w:val="18"/>
                <w:szCs w:val="18"/>
              </w:rPr>
            </w:pPr>
            <w:r>
              <w:rPr>
                <w:b/>
                <w:w w:val="99"/>
                <w:sz w:val="18"/>
                <w:szCs w:val="18"/>
              </w:rPr>
              <w:t>6</w:t>
            </w:r>
          </w:p>
        </w:tc>
      </w:tr>
      <w:tr w:rsidR="00BD3C7C" w:rsidRPr="000A4843" w:rsidTr="00BD3C7C">
        <w:trPr>
          <w:trHeight w:val="275"/>
        </w:trPr>
        <w:tc>
          <w:tcPr>
            <w:tcW w:w="5657" w:type="dxa"/>
            <w:gridSpan w:val="2"/>
          </w:tcPr>
          <w:p w:rsidR="00BD3C7C" w:rsidRPr="000A4843" w:rsidRDefault="00BD3C7C">
            <w:pPr>
              <w:pStyle w:val="TableParagraph"/>
              <w:spacing w:line="250" w:lineRule="exact"/>
              <w:rPr>
                <w:sz w:val="18"/>
                <w:szCs w:val="18"/>
              </w:rPr>
            </w:pPr>
            <w:r w:rsidRPr="000A4843">
              <w:rPr>
                <w:sz w:val="18"/>
                <w:szCs w:val="18"/>
              </w:rPr>
              <w:t>c) între 251 şi 500 m</w:t>
            </w:r>
            <w:r w:rsidRPr="000A4843">
              <w:rPr>
                <w:sz w:val="18"/>
                <w:szCs w:val="18"/>
                <w:vertAlign w:val="superscript"/>
              </w:rPr>
              <w:t>2</w:t>
            </w:r>
            <w:r w:rsidRPr="000A4843">
              <w:rPr>
                <w:sz w:val="18"/>
                <w:szCs w:val="18"/>
              </w:rPr>
              <w:t>, inclusiv</w:t>
            </w:r>
          </w:p>
        </w:tc>
        <w:tc>
          <w:tcPr>
            <w:tcW w:w="4139" w:type="dxa"/>
            <w:gridSpan w:val="2"/>
          </w:tcPr>
          <w:p w:rsidR="00BD3C7C" w:rsidRPr="000A4843" w:rsidRDefault="00BD3C7C">
            <w:pPr>
              <w:pStyle w:val="TableParagraph"/>
              <w:spacing w:line="256" w:lineRule="exact"/>
              <w:ind w:left="1709" w:right="1700"/>
              <w:jc w:val="center"/>
              <w:rPr>
                <w:sz w:val="18"/>
                <w:szCs w:val="18"/>
              </w:rPr>
            </w:pPr>
            <w:r w:rsidRPr="000A4843">
              <w:rPr>
                <w:sz w:val="18"/>
                <w:szCs w:val="18"/>
              </w:rPr>
              <w:t>7 - 9</w:t>
            </w:r>
          </w:p>
        </w:tc>
        <w:tc>
          <w:tcPr>
            <w:tcW w:w="2349" w:type="dxa"/>
            <w:tcBorders>
              <w:right w:val="single" w:sz="4" w:space="0" w:color="auto"/>
            </w:tcBorders>
          </w:tcPr>
          <w:p w:rsidR="00BD3C7C" w:rsidRPr="000A4843" w:rsidRDefault="00BD3C7C">
            <w:pPr>
              <w:pStyle w:val="TableParagraph"/>
              <w:spacing w:line="251" w:lineRule="exact"/>
              <w:ind w:left="11"/>
              <w:jc w:val="center"/>
              <w:rPr>
                <w:b/>
                <w:sz w:val="18"/>
                <w:szCs w:val="18"/>
              </w:rPr>
            </w:pPr>
            <w:r>
              <w:rPr>
                <w:b/>
                <w:w w:val="99"/>
                <w:sz w:val="18"/>
                <w:szCs w:val="18"/>
              </w:rPr>
              <w:t>8</w:t>
            </w:r>
          </w:p>
        </w:tc>
        <w:tc>
          <w:tcPr>
            <w:tcW w:w="2434" w:type="dxa"/>
            <w:tcBorders>
              <w:left w:val="single" w:sz="4" w:space="0" w:color="auto"/>
            </w:tcBorders>
          </w:tcPr>
          <w:p w:rsidR="00BD3C7C" w:rsidRPr="000A4843" w:rsidRDefault="00BD3C7C" w:rsidP="00BD3C7C">
            <w:pPr>
              <w:pStyle w:val="TableParagraph"/>
              <w:spacing w:line="251" w:lineRule="exact"/>
              <w:ind w:left="336"/>
              <w:jc w:val="center"/>
              <w:rPr>
                <w:b/>
                <w:sz w:val="18"/>
                <w:szCs w:val="18"/>
              </w:rPr>
            </w:pPr>
            <w:r>
              <w:rPr>
                <w:b/>
                <w:w w:val="99"/>
                <w:sz w:val="18"/>
                <w:szCs w:val="18"/>
              </w:rPr>
              <w:t>8</w:t>
            </w:r>
          </w:p>
        </w:tc>
      </w:tr>
      <w:tr w:rsidR="00BD3C7C" w:rsidRPr="000A4843" w:rsidTr="00BD3C7C">
        <w:trPr>
          <w:trHeight w:val="275"/>
        </w:trPr>
        <w:tc>
          <w:tcPr>
            <w:tcW w:w="5657" w:type="dxa"/>
            <w:gridSpan w:val="2"/>
          </w:tcPr>
          <w:p w:rsidR="00BD3C7C" w:rsidRPr="000A4843" w:rsidRDefault="00BD3C7C">
            <w:pPr>
              <w:pStyle w:val="TableParagraph"/>
              <w:spacing w:line="250" w:lineRule="exact"/>
              <w:rPr>
                <w:sz w:val="18"/>
                <w:szCs w:val="18"/>
              </w:rPr>
            </w:pPr>
            <w:r w:rsidRPr="000A4843">
              <w:rPr>
                <w:sz w:val="18"/>
                <w:szCs w:val="18"/>
              </w:rPr>
              <w:t>d) între 501 şi 750 m</w:t>
            </w:r>
            <w:r w:rsidRPr="000A4843">
              <w:rPr>
                <w:sz w:val="18"/>
                <w:szCs w:val="18"/>
                <w:vertAlign w:val="superscript"/>
              </w:rPr>
              <w:t>2</w:t>
            </w:r>
            <w:r w:rsidRPr="000A4843">
              <w:rPr>
                <w:sz w:val="18"/>
                <w:szCs w:val="18"/>
              </w:rPr>
              <w:t>, inclusiv</w:t>
            </w:r>
          </w:p>
        </w:tc>
        <w:tc>
          <w:tcPr>
            <w:tcW w:w="4139" w:type="dxa"/>
            <w:gridSpan w:val="2"/>
          </w:tcPr>
          <w:p w:rsidR="00BD3C7C" w:rsidRPr="000A4843" w:rsidRDefault="00BD3C7C">
            <w:pPr>
              <w:pStyle w:val="TableParagraph"/>
              <w:spacing w:line="256" w:lineRule="exact"/>
              <w:ind w:left="1709" w:right="1700"/>
              <w:jc w:val="center"/>
              <w:rPr>
                <w:sz w:val="18"/>
                <w:szCs w:val="18"/>
              </w:rPr>
            </w:pPr>
            <w:r w:rsidRPr="000A4843">
              <w:rPr>
                <w:sz w:val="18"/>
                <w:szCs w:val="18"/>
              </w:rPr>
              <w:t>9 - 12</w:t>
            </w:r>
          </w:p>
        </w:tc>
        <w:tc>
          <w:tcPr>
            <w:tcW w:w="2349" w:type="dxa"/>
            <w:tcBorders>
              <w:right w:val="single" w:sz="4" w:space="0" w:color="auto"/>
            </w:tcBorders>
          </w:tcPr>
          <w:p w:rsidR="00BD3C7C" w:rsidRPr="000A4843" w:rsidRDefault="00BD3C7C">
            <w:pPr>
              <w:pStyle w:val="TableParagraph"/>
              <w:spacing w:line="251" w:lineRule="exact"/>
              <w:ind w:left="532" w:right="520"/>
              <w:jc w:val="center"/>
              <w:rPr>
                <w:b/>
                <w:sz w:val="18"/>
                <w:szCs w:val="18"/>
              </w:rPr>
            </w:pPr>
            <w:r>
              <w:rPr>
                <w:b/>
                <w:sz w:val="18"/>
                <w:szCs w:val="18"/>
              </w:rPr>
              <w:t>10</w:t>
            </w:r>
          </w:p>
        </w:tc>
        <w:tc>
          <w:tcPr>
            <w:tcW w:w="2434" w:type="dxa"/>
            <w:tcBorders>
              <w:left w:val="single" w:sz="4" w:space="0" w:color="auto"/>
            </w:tcBorders>
          </w:tcPr>
          <w:p w:rsidR="00BD3C7C" w:rsidRPr="000A4843" w:rsidRDefault="00BD3C7C" w:rsidP="00BD3C7C">
            <w:pPr>
              <w:pStyle w:val="TableParagraph"/>
              <w:spacing w:line="251" w:lineRule="exact"/>
              <w:ind w:left="823" w:right="520"/>
              <w:jc w:val="center"/>
              <w:rPr>
                <w:b/>
                <w:sz w:val="18"/>
                <w:szCs w:val="18"/>
              </w:rPr>
            </w:pPr>
            <w:r>
              <w:rPr>
                <w:b/>
                <w:sz w:val="18"/>
                <w:szCs w:val="18"/>
              </w:rPr>
              <w:t>11</w:t>
            </w:r>
          </w:p>
        </w:tc>
      </w:tr>
      <w:tr w:rsidR="00BD3C7C" w:rsidRPr="000A4843" w:rsidTr="00BD3C7C">
        <w:trPr>
          <w:trHeight w:val="276"/>
        </w:trPr>
        <w:tc>
          <w:tcPr>
            <w:tcW w:w="5657" w:type="dxa"/>
            <w:gridSpan w:val="2"/>
          </w:tcPr>
          <w:p w:rsidR="00BD3C7C" w:rsidRPr="000A4843" w:rsidRDefault="00BD3C7C">
            <w:pPr>
              <w:pStyle w:val="TableParagraph"/>
              <w:spacing w:line="251" w:lineRule="exact"/>
              <w:rPr>
                <w:sz w:val="18"/>
                <w:szCs w:val="18"/>
              </w:rPr>
            </w:pPr>
            <w:r w:rsidRPr="000A4843">
              <w:rPr>
                <w:sz w:val="18"/>
                <w:szCs w:val="18"/>
              </w:rPr>
              <w:t>e) între 751 şi 1.000 m</w:t>
            </w:r>
            <w:r w:rsidRPr="000A4843">
              <w:rPr>
                <w:sz w:val="18"/>
                <w:szCs w:val="18"/>
                <w:vertAlign w:val="superscript"/>
              </w:rPr>
              <w:t>2</w:t>
            </w:r>
            <w:r w:rsidRPr="000A4843">
              <w:rPr>
                <w:sz w:val="18"/>
                <w:szCs w:val="18"/>
              </w:rPr>
              <w:t>, inclusiv</w:t>
            </w:r>
          </w:p>
        </w:tc>
        <w:tc>
          <w:tcPr>
            <w:tcW w:w="4139" w:type="dxa"/>
            <w:gridSpan w:val="2"/>
          </w:tcPr>
          <w:p w:rsidR="00BD3C7C" w:rsidRPr="000A4843" w:rsidRDefault="00BD3C7C">
            <w:pPr>
              <w:pStyle w:val="TableParagraph"/>
              <w:spacing w:line="257" w:lineRule="exact"/>
              <w:ind w:left="1709" w:right="1700"/>
              <w:jc w:val="center"/>
              <w:rPr>
                <w:sz w:val="18"/>
                <w:szCs w:val="18"/>
              </w:rPr>
            </w:pPr>
            <w:r w:rsidRPr="000A4843">
              <w:rPr>
                <w:sz w:val="18"/>
                <w:szCs w:val="18"/>
              </w:rPr>
              <w:t>12 - 14</w:t>
            </w:r>
          </w:p>
        </w:tc>
        <w:tc>
          <w:tcPr>
            <w:tcW w:w="2349" w:type="dxa"/>
            <w:tcBorders>
              <w:right w:val="single" w:sz="4" w:space="0" w:color="auto"/>
            </w:tcBorders>
          </w:tcPr>
          <w:p w:rsidR="00BD3C7C" w:rsidRPr="000A4843" w:rsidRDefault="00BD3C7C">
            <w:pPr>
              <w:pStyle w:val="TableParagraph"/>
              <w:spacing w:line="253" w:lineRule="exact"/>
              <w:ind w:left="532" w:right="520"/>
              <w:jc w:val="center"/>
              <w:rPr>
                <w:b/>
                <w:sz w:val="18"/>
                <w:szCs w:val="18"/>
              </w:rPr>
            </w:pPr>
            <w:r w:rsidRPr="000A4843">
              <w:rPr>
                <w:b/>
                <w:sz w:val="18"/>
                <w:szCs w:val="18"/>
              </w:rPr>
              <w:t>1</w:t>
            </w:r>
            <w:r>
              <w:rPr>
                <w:b/>
                <w:sz w:val="18"/>
                <w:szCs w:val="18"/>
              </w:rPr>
              <w:t>3</w:t>
            </w:r>
          </w:p>
        </w:tc>
        <w:tc>
          <w:tcPr>
            <w:tcW w:w="2434" w:type="dxa"/>
            <w:tcBorders>
              <w:left w:val="single" w:sz="4" w:space="0" w:color="auto"/>
            </w:tcBorders>
          </w:tcPr>
          <w:p w:rsidR="00BD3C7C" w:rsidRPr="000A4843" w:rsidRDefault="00045561" w:rsidP="00BD3C7C">
            <w:pPr>
              <w:pStyle w:val="TableParagraph"/>
              <w:spacing w:line="253" w:lineRule="exact"/>
              <w:ind w:left="840" w:right="520"/>
              <w:jc w:val="center"/>
              <w:rPr>
                <w:b/>
                <w:sz w:val="18"/>
                <w:szCs w:val="18"/>
              </w:rPr>
            </w:pPr>
            <w:r>
              <w:rPr>
                <w:b/>
                <w:sz w:val="18"/>
                <w:szCs w:val="18"/>
              </w:rPr>
              <w:t>15</w:t>
            </w:r>
          </w:p>
        </w:tc>
      </w:tr>
      <w:tr w:rsidR="00865CCF" w:rsidRPr="000A4843">
        <w:trPr>
          <w:trHeight w:val="689"/>
        </w:trPr>
        <w:tc>
          <w:tcPr>
            <w:tcW w:w="5657" w:type="dxa"/>
            <w:gridSpan w:val="2"/>
          </w:tcPr>
          <w:p w:rsidR="00865CCF" w:rsidRPr="000A4843" w:rsidRDefault="00E35AED">
            <w:pPr>
              <w:pStyle w:val="TableParagraph"/>
              <w:spacing w:line="250" w:lineRule="exact"/>
              <w:rPr>
                <w:sz w:val="18"/>
                <w:szCs w:val="18"/>
              </w:rPr>
            </w:pPr>
            <w:r w:rsidRPr="000A4843">
              <w:rPr>
                <w:sz w:val="18"/>
                <w:szCs w:val="18"/>
              </w:rPr>
              <w:t>f) peste 1.000 m</w:t>
            </w:r>
            <w:r w:rsidRPr="000A4843">
              <w:rPr>
                <w:sz w:val="18"/>
                <w:szCs w:val="18"/>
                <w:vertAlign w:val="superscript"/>
              </w:rPr>
              <w:t>2</w:t>
            </w:r>
          </w:p>
        </w:tc>
        <w:tc>
          <w:tcPr>
            <w:tcW w:w="4139" w:type="dxa"/>
            <w:gridSpan w:val="2"/>
          </w:tcPr>
          <w:p w:rsidR="00865CCF" w:rsidRPr="000A4843" w:rsidRDefault="00E35AED">
            <w:pPr>
              <w:pStyle w:val="TableParagraph"/>
              <w:ind w:left="1147" w:right="154" w:hanging="969"/>
              <w:rPr>
                <w:sz w:val="18"/>
                <w:szCs w:val="18"/>
              </w:rPr>
            </w:pPr>
            <w:r w:rsidRPr="000A4843">
              <w:rPr>
                <w:sz w:val="18"/>
                <w:szCs w:val="18"/>
              </w:rPr>
              <w:t>14 + 0,01 lei/m</w:t>
            </w:r>
            <w:r w:rsidRPr="000A4843">
              <w:rPr>
                <w:sz w:val="18"/>
                <w:szCs w:val="18"/>
                <w:vertAlign w:val="superscript"/>
              </w:rPr>
              <w:t>2</w:t>
            </w:r>
            <w:r w:rsidRPr="000A4843">
              <w:rPr>
                <w:sz w:val="18"/>
                <w:szCs w:val="18"/>
              </w:rPr>
              <w:t>, pentru fiecare m</w:t>
            </w:r>
            <w:r w:rsidRPr="000A4843">
              <w:rPr>
                <w:sz w:val="18"/>
                <w:szCs w:val="18"/>
                <w:vertAlign w:val="superscript"/>
              </w:rPr>
              <w:t>2</w:t>
            </w:r>
            <w:r w:rsidRPr="000A4843">
              <w:rPr>
                <w:sz w:val="18"/>
                <w:szCs w:val="18"/>
              </w:rPr>
              <w:t xml:space="preserve"> care depășește 1.000 m</w:t>
            </w:r>
            <w:r w:rsidRPr="000A4843">
              <w:rPr>
                <w:sz w:val="18"/>
                <w:szCs w:val="18"/>
                <w:vertAlign w:val="superscript"/>
              </w:rPr>
              <w:t>2</w:t>
            </w:r>
          </w:p>
        </w:tc>
        <w:tc>
          <w:tcPr>
            <w:tcW w:w="4783" w:type="dxa"/>
            <w:gridSpan w:val="2"/>
          </w:tcPr>
          <w:p w:rsidR="00865CCF" w:rsidRPr="000A4843" w:rsidRDefault="00E35AED">
            <w:pPr>
              <w:pStyle w:val="TableParagraph"/>
              <w:spacing w:line="251" w:lineRule="exact"/>
              <w:ind w:left="532" w:right="520"/>
              <w:jc w:val="center"/>
              <w:rPr>
                <w:b/>
                <w:sz w:val="18"/>
                <w:szCs w:val="18"/>
              </w:rPr>
            </w:pPr>
            <w:r w:rsidRPr="000A4843">
              <w:rPr>
                <w:b/>
                <w:sz w:val="18"/>
                <w:szCs w:val="18"/>
              </w:rPr>
              <w:t>14+0,01</w:t>
            </w:r>
            <w:r w:rsidRPr="000A4843">
              <w:rPr>
                <w:b/>
                <w:spacing w:val="52"/>
                <w:sz w:val="18"/>
                <w:szCs w:val="18"/>
              </w:rPr>
              <w:t xml:space="preserve"> </w:t>
            </w:r>
            <w:r w:rsidRPr="000A4843">
              <w:rPr>
                <w:b/>
                <w:sz w:val="18"/>
                <w:szCs w:val="18"/>
              </w:rPr>
              <w:t>leu/m</w:t>
            </w:r>
            <w:r w:rsidRPr="000A4843">
              <w:rPr>
                <w:b/>
                <w:sz w:val="18"/>
                <w:szCs w:val="18"/>
                <w:vertAlign w:val="superscript"/>
              </w:rPr>
              <w:t>2</w:t>
            </w:r>
          </w:p>
          <w:p w:rsidR="00865CCF" w:rsidRPr="000A4843" w:rsidRDefault="00E35AED">
            <w:pPr>
              <w:pStyle w:val="TableParagraph"/>
              <w:spacing w:line="252" w:lineRule="exact"/>
              <w:ind w:left="533" w:right="520"/>
              <w:jc w:val="center"/>
              <w:rPr>
                <w:sz w:val="18"/>
                <w:szCs w:val="18"/>
              </w:rPr>
            </w:pPr>
            <w:r w:rsidRPr="000A4843">
              <w:rPr>
                <w:sz w:val="18"/>
                <w:szCs w:val="18"/>
              </w:rPr>
              <w:t>pentru fiecare m</w:t>
            </w:r>
            <w:r w:rsidRPr="000A4843">
              <w:rPr>
                <w:sz w:val="18"/>
                <w:szCs w:val="18"/>
                <w:vertAlign w:val="superscript"/>
              </w:rPr>
              <w:t>2</w:t>
            </w:r>
            <w:r w:rsidRPr="000A4843">
              <w:rPr>
                <w:sz w:val="18"/>
                <w:szCs w:val="18"/>
              </w:rPr>
              <w:t xml:space="preserve"> care depăşeşte 1.000 m</w:t>
            </w:r>
            <w:r w:rsidRPr="000A4843">
              <w:rPr>
                <w:sz w:val="18"/>
                <w:szCs w:val="18"/>
                <w:vertAlign w:val="superscript"/>
              </w:rPr>
              <w:t>2</w:t>
            </w:r>
          </w:p>
        </w:tc>
      </w:tr>
      <w:tr w:rsidR="00865CCF" w:rsidRPr="000A4843">
        <w:trPr>
          <w:trHeight w:val="829"/>
        </w:trPr>
        <w:tc>
          <w:tcPr>
            <w:tcW w:w="14579" w:type="dxa"/>
            <w:gridSpan w:val="6"/>
          </w:tcPr>
          <w:p w:rsidR="00865CCF" w:rsidRPr="000A4843" w:rsidRDefault="00E35AED">
            <w:pPr>
              <w:pStyle w:val="TableParagraph"/>
              <w:numPr>
                <w:ilvl w:val="0"/>
                <w:numId w:val="19"/>
              </w:numPr>
              <w:tabs>
                <w:tab w:val="left" w:pos="1348"/>
              </w:tabs>
              <w:spacing w:line="273" w:lineRule="exact"/>
              <w:ind w:firstLine="900"/>
              <w:jc w:val="left"/>
              <w:rPr>
                <w:b/>
                <w:sz w:val="18"/>
                <w:szCs w:val="18"/>
              </w:rPr>
            </w:pPr>
            <w:r w:rsidRPr="000A4843">
              <w:rPr>
                <w:b/>
                <w:i/>
                <w:sz w:val="18"/>
                <w:szCs w:val="18"/>
              </w:rPr>
              <w:t xml:space="preserve">Taxa pentru eliberarea certificatului de urbanism </w:t>
            </w:r>
            <w:r w:rsidRPr="000A4843">
              <w:rPr>
                <w:sz w:val="18"/>
                <w:szCs w:val="18"/>
              </w:rPr>
              <w:t xml:space="preserve">pentru </w:t>
            </w:r>
            <w:r w:rsidRPr="000A4843">
              <w:rPr>
                <w:b/>
                <w:sz w:val="18"/>
                <w:szCs w:val="18"/>
                <w:u w:val="thick"/>
              </w:rPr>
              <w:t>o zonă rurală</w:t>
            </w:r>
            <w:r w:rsidRPr="000A4843">
              <w:rPr>
                <w:b/>
                <w:sz w:val="18"/>
                <w:szCs w:val="18"/>
              </w:rPr>
              <w:t xml:space="preserve"> este egală cu 50% din taxa stabilită conform alin.</w:t>
            </w:r>
            <w:r w:rsidRPr="000A4843">
              <w:rPr>
                <w:b/>
                <w:spacing w:val="-15"/>
                <w:sz w:val="18"/>
                <w:szCs w:val="18"/>
              </w:rPr>
              <w:t xml:space="preserve"> </w:t>
            </w:r>
            <w:r w:rsidRPr="000A4843">
              <w:rPr>
                <w:b/>
                <w:sz w:val="18"/>
                <w:szCs w:val="18"/>
              </w:rPr>
              <w:t>(1).</w:t>
            </w:r>
          </w:p>
          <w:p w:rsidR="00865CCF" w:rsidRPr="000A4843" w:rsidRDefault="00E35AED">
            <w:pPr>
              <w:pStyle w:val="TableParagraph"/>
              <w:numPr>
                <w:ilvl w:val="0"/>
                <w:numId w:val="19"/>
              </w:numPr>
              <w:tabs>
                <w:tab w:val="left" w:pos="1540"/>
              </w:tabs>
              <w:spacing w:before="1" w:line="270" w:lineRule="atLeast"/>
              <w:ind w:right="98" w:firstLine="1077"/>
              <w:jc w:val="left"/>
              <w:rPr>
                <w:i/>
                <w:sz w:val="18"/>
                <w:szCs w:val="18"/>
              </w:rPr>
            </w:pPr>
            <w:r w:rsidRPr="000A4843">
              <w:rPr>
                <w:b/>
                <w:i/>
                <w:sz w:val="18"/>
                <w:szCs w:val="18"/>
              </w:rPr>
              <w:t xml:space="preserve">Taxa pentru prelungirea unui certificat de urbanism </w:t>
            </w:r>
            <w:r w:rsidRPr="000A4843">
              <w:rPr>
                <w:b/>
                <w:sz w:val="18"/>
                <w:szCs w:val="18"/>
              </w:rPr>
              <w:t xml:space="preserve">este egală cu 30% </w:t>
            </w:r>
            <w:r w:rsidRPr="000A4843">
              <w:rPr>
                <w:i/>
                <w:sz w:val="18"/>
                <w:szCs w:val="18"/>
              </w:rPr>
              <w:t>din cuantumul taxei pentru eliberarea certificatului sau a autorizației</w:t>
            </w:r>
            <w:r w:rsidRPr="000A4843">
              <w:rPr>
                <w:i/>
                <w:spacing w:val="-2"/>
                <w:sz w:val="18"/>
                <w:szCs w:val="18"/>
              </w:rPr>
              <w:t xml:space="preserve"> </w:t>
            </w:r>
            <w:r w:rsidRPr="000A4843">
              <w:rPr>
                <w:i/>
                <w:sz w:val="18"/>
                <w:szCs w:val="18"/>
              </w:rPr>
              <w:t>initiale.</w:t>
            </w:r>
          </w:p>
        </w:tc>
      </w:tr>
    </w:tbl>
    <w:p w:rsidR="00865CCF" w:rsidRPr="000A4843" w:rsidRDefault="00865CCF">
      <w:pPr>
        <w:spacing w:line="270" w:lineRule="atLeas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6"/>
        <w:gridCol w:w="300"/>
        <w:gridCol w:w="3860"/>
        <w:gridCol w:w="276"/>
        <w:gridCol w:w="3530"/>
      </w:tblGrid>
      <w:tr w:rsidR="00865CCF" w:rsidRPr="000A4843">
        <w:trPr>
          <w:trHeight w:val="759"/>
        </w:trPr>
        <w:tc>
          <w:tcPr>
            <w:tcW w:w="6916" w:type="dxa"/>
            <w:gridSpan w:val="2"/>
            <w:vMerge w:val="restart"/>
          </w:tcPr>
          <w:p w:rsidR="00865CCF" w:rsidRPr="000A4843" w:rsidRDefault="00E35AED">
            <w:pPr>
              <w:pStyle w:val="TableParagraph"/>
              <w:spacing w:line="274" w:lineRule="exact"/>
              <w:rPr>
                <w:b/>
                <w:sz w:val="18"/>
                <w:szCs w:val="18"/>
              </w:rPr>
            </w:pPr>
            <w:r w:rsidRPr="000A4843">
              <w:rPr>
                <w:b/>
                <w:sz w:val="18"/>
                <w:szCs w:val="18"/>
              </w:rPr>
              <w:lastRenderedPageBreak/>
              <w:t>Art. 474</w:t>
            </w:r>
          </w:p>
          <w:p w:rsidR="00865CCF" w:rsidRPr="000A4843" w:rsidRDefault="00E35AED">
            <w:pPr>
              <w:pStyle w:val="TableParagraph"/>
              <w:ind w:right="96" w:firstLine="840"/>
              <w:jc w:val="both"/>
              <w:rPr>
                <w:sz w:val="18"/>
                <w:szCs w:val="18"/>
              </w:rPr>
            </w:pPr>
            <w:r w:rsidRPr="000A4843">
              <w:rPr>
                <w:b/>
                <w:sz w:val="18"/>
                <w:szCs w:val="18"/>
              </w:rPr>
              <w:t xml:space="preserve">(4) </w:t>
            </w:r>
            <w:r w:rsidRPr="000A4843">
              <w:rPr>
                <w:b/>
                <w:i/>
                <w:sz w:val="18"/>
                <w:szCs w:val="18"/>
              </w:rPr>
              <w:t xml:space="preserve">Taxa pentru avizarea certificatului de urbanism </w:t>
            </w:r>
            <w:r w:rsidRPr="000A4843">
              <w:rPr>
                <w:sz w:val="18"/>
                <w:szCs w:val="18"/>
              </w:rPr>
              <w:t xml:space="preserve">de către comisia de urbanism și amenajarea teritoriului, de către primari sau de structurile de specialitate din cadrul consiliului județean se stabilește de consiliul local în sumă </w:t>
            </w:r>
            <w:r w:rsidRPr="000A4843">
              <w:rPr>
                <w:b/>
                <w:sz w:val="18"/>
                <w:szCs w:val="18"/>
              </w:rPr>
              <w:t>de până la 15 lei,</w:t>
            </w:r>
            <w:r w:rsidRPr="000A4843">
              <w:rPr>
                <w:b/>
                <w:spacing w:val="-13"/>
                <w:sz w:val="18"/>
                <w:szCs w:val="18"/>
              </w:rPr>
              <w:t xml:space="preserve"> </w:t>
            </w:r>
            <w:r w:rsidRPr="000A4843">
              <w:rPr>
                <w:b/>
                <w:sz w:val="18"/>
                <w:szCs w:val="18"/>
              </w:rPr>
              <w:t>inclusiv</w:t>
            </w:r>
            <w:r w:rsidRPr="000A4843">
              <w:rPr>
                <w:sz w:val="18"/>
                <w:szCs w:val="18"/>
              </w:rPr>
              <w:t>.</w:t>
            </w:r>
          </w:p>
        </w:tc>
        <w:tc>
          <w:tcPr>
            <w:tcW w:w="3860" w:type="dxa"/>
          </w:tcPr>
          <w:p w:rsidR="00865CCF" w:rsidRPr="000A4843" w:rsidRDefault="00E35AED">
            <w:pPr>
              <w:pStyle w:val="TableParagraph"/>
              <w:ind w:left="1100" w:hanging="813"/>
              <w:rPr>
                <w:b/>
                <w:sz w:val="18"/>
                <w:szCs w:val="18"/>
              </w:rPr>
            </w:pPr>
            <w:r w:rsidRPr="000A4843">
              <w:rPr>
                <w:b/>
                <w:sz w:val="18"/>
                <w:szCs w:val="18"/>
              </w:rPr>
              <w:t>NIVELURILE STABILITE PRIN CODUL FISCAL</w:t>
            </w:r>
          </w:p>
        </w:tc>
        <w:tc>
          <w:tcPr>
            <w:tcW w:w="3806" w:type="dxa"/>
            <w:gridSpan w:val="2"/>
          </w:tcPr>
          <w:p w:rsidR="00CC12BB" w:rsidRDefault="009726D7" w:rsidP="009726D7">
            <w:pPr>
              <w:pStyle w:val="TableParagraph"/>
              <w:spacing w:line="254" w:lineRule="exact"/>
              <w:ind w:left="404"/>
              <w:rPr>
                <w:b/>
                <w:sz w:val="16"/>
                <w:szCs w:val="16"/>
              </w:rPr>
            </w:pPr>
            <w:r w:rsidRPr="009726D7">
              <w:rPr>
                <w:b/>
                <w:sz w:val="16"/>
                <w:szCs w:val="16"/>
              </w:rPr>
              <w:t xml:space="preserve">NIVELURILE STABILITE DE </w:t>
            </w:r>
          </w:p>
          <w:p w:rsidR="00CC12BB" w:rsidRDefault="00E35AED" w:rsidP="009726D7">
            <w:pPr>
              <w:pStyle w:val="TableParagraph"/>
              <w:spacing w:line="254" w:lineRule="exact"/>
              <w:ind w:left="404"/>
              <w:rPr>
                <w:b/>
                <w:sz w:val="16"/>
                <w:szCs w:val="16"/>
              </w:rPr>
            </w:pPr>
            <w:r w:rsidRPr="009726D7">
              <w:rPr>
                <w:b/>
                <w:sz w:val="16"/>
                <w:szCs w:val="16"/>
              </w:rPr>
              <w:t xml:space="preserve">CONSILIUL LOCAL PENTRU </w:t>
            </w:r>
          </w:p>
          <w:p w:rsidR="00865CCF" w:rsidRPr="009726D7" w:rsidRDefault="008E3F72" w:rsidP="009726D7">
            <w:pPr>
              <w:pStyle w:val="TableParagraph"/>
              <w:spacing w:line="254" w:lineRule="exact"/>
              <w:ind w:left="404"/>
              <w:rPr>
                <w:b/>
                <w:sz w:val="16"/>
                <w:szCs w:val="16"/>
              </w:rPr>
            </w:pPr>
            <w:r>
              <w:rPr>
                <w:b/>
                <w:sz w:val="16"/>
                <w:szCs w:val="16"/>
              </w:rPr>
              <w:t>ANUL 202</w:t>
            </w:r>
            <w:r w:rsidR="00CE7522">
              <w:rPr>
                <w:b/>
                <w:sz w:val="16"/>
                <w:szCs w:val="16"/>
              </w:rPr>
              <w:t>1</w:t>
            </w:r>
            <w:r w:rsidR="0095270D">
              <w:rPr>
                <w:b/>
                <w:sz w:val="16"/>
                <w:szCs w:val="16"/>
              </w:rPr>
              <w:t xml:space="preserve"> rata inflatiei 3,8%</w:t>
            </w:r>
          </w:p>
        </w:tc>
      </w:tr>
      <w:tr w:rsidR="00865CCF" w:rsidRPr="000A4843">
        <w:trPr>
          <w:trHeight w:val="249"/>
        </w:trPr>
        <w:tc>
          <w:tcPr>
            <w:tcW w:w="6916" w:type="dxa"/>
            <w:gridSpan w:val="2"/>
            <w:vMerge/>
            <w:tcBorders>
              <w:top w:val="nil"/>
            </w:tcBorders>
          </w:tcPr>
          <w:p w:rsidR="00865CCF" w:rsidRPr="000A4843" w:rsidRDefault="00865CCF">
            <w:pPr>
              <w:rPr>
                <w:sz w:val="18"/>
                <w:szCs w:val="18"/>
              </w:rPr>
            </w:pPr>
          </w:p>
        </w:tc>
        <w:tc>
          <w:tcPr>
            <w:tcW w:w="3860" w:type="dxa"/>
          </w:tcPr>
          <w:p w:rsidR="00865CCF" w:rsidRPr="000A4843" w:rsidRDefault="00E35AED">
            <w:pPr>
              <w:pStyle w:val="TableParagraph"/>
              <w:spacing w:line="230" w:lineRule="exact"/>
              <w:ind w:left="1670" w:right="1663"/>
              <w:jc w:val="center"/>
              <w:rPr>
                <w:i/>
                <w:sz w:val="18"/>
                <w:szCs w:val="18"/>
              </w:rPr>
            </w:pPr>
            <w:r w:rsidRPr="000A4843">
              <w:rPr>
                <w:i/>
                <w:sz w:val="18"/>
                <w:szCs w:val="18"/>
              </w:rPr>
              <w:t>- lei -</w:t>
            </w:r>
          </w:p>
        </w:tc>
        <w:tc>
          <w:tcPr>
            <w:tcW w:w="3806" w:type="dxa"/>
            <w:gridSpan w:val="2"/>
          </w:tcPr>
          <w:p w:rsidR="00865CCF" w:rsidRPr="000A4843" w:rsidRDefault="00E35AED">
            <w:pPr>
              <w:pStyle w:val="TableParagraph"/>
              <w:spacing w:line="230" w:lineRule="exact"/>
              <w:ind w:left="1643" w:right="1636"/>
              <w:jc w:val="center"/>
              <w:rPr>
                <w:i/>
                <w:sz w:val="18"/>
                <w:szCs w:val="18"/>
              </w:rPr>
            </w:pPr>
            <w:r w:rsidRPr="000A4843">
              <w:rPr>
                <w:i/>
                <w:sz w:val="18"/>
                <w:szCs w:val="18"/>
              </w:rPr>
              <w:t>- lei -</w:t>
            </w:r>
          </w:p>
        </w:tc>
      </w:tr>
      <w:tr w:rsidR="00865CCF" w:rsidRPr="000A4843">
        <w:trPr>
          <w:trHeight w:val="525"/>
        </w:trPr>
        <w:tc>
          <w:tcPr>
            <w:tcW w:w="6916" w:type="dxa"/>
            <w:gridSpan w:val="2"/>
            <w:vMerge/>
            <w:tcBorders>
              <w:top w:val="nil"/>
            </w:tcBorders>
          </w:tcPr>
          <w:p w:rsidR="00865CCF" w:rsidRPr="000A4843" w:rsidRDefault="00865CCF">
            <w:pPr>
              <w:rPr>
                <w:sz w:val="18"/>
                <w:szCs w:val="18"/>
              </w:rPr>
            </w:pPr>
          </w:p>
        </w:tc>
        <w:tc>
          <w:tcPr>
            <w:tcW w:w="3860" w:type="dxa"/>
          </w:tcPr>
          <w:p w:rsidR="00865CCF" w:rsidRPr="000A4843" w:rsidRDefault="00E35AED">
            <w:pPr>
              <w:pStyle w:val="TableParagraph"/>
              <w:spacing w:line="250" w:lineRule="exact"/>
              <w:ind w:left="1670" w:right="1663"/>
              <w:jc w:val="center"/>
              <w:rPr>
                <w:sz w:val="18"/>
                <w:szCs w:val="18"/>
              </w:rPr>
            </w:pPr>
            <w:r w:rsidRPr="000A4843">
              <w:rPr>
                <w:sz w:val="18"/>
                <w:szCs w:val="18"/>
              </w:rPr>
              <w:t>0-15</w:t>
            </w:r>
          </w:p>
        </w:tc>
        <w:tc>
          <w:tcPr>
            <w:tcW w:w="3806" w:type="dxa"/>
            <w:gridSpan w:val="2"/>
          </w:tcPr>
          <w:p w:rsidR="00865CCF" w:rsidRPr="000A4843" w:rsidRDefault="0058502B">
            <w:pPr>
              <w:pStyle w:val="TableParagraph"/>
              <w:spacing w:line="251" w:lineRule="exact"/>
              <w:ind w:left="1643" w:right="1635"/>
              <w:jc w:val="center"/>
              <w:rPr>
                <w:b/>
                <w:sz w:val="18"/>
                <w:szCs w:val="18"/>
              </w:rPr>
            </w:pPr>
            <w:r>
              <w:rPr>
                <w:b/>
                <w:sz w:val="18"/>
                <w:szCs w:val="18"/>
              </w:rPr>
              <w:t>1</w:t>
            </w:r>
            <w:r w:rsidR="00045561">
              <w:rPr>
                <w:b/>
                <w:sz w:val="18"/>
                <w:szCs w:val="18"/>
              </w:rPr>
              <w:t>8</w:t>
            </w:r>
          </w:p>
        </w:tc>
      </w:tr>
      <w:tr w:rsidR="00865CCF" w:rsidRPr="000A4843">
        <w:trPr>
          <w:trHeight w:val="827"/>
        </w:trPr>
        <w:tc>
          <w:tcPr>
            <w:tcW w:w="14582" w:type="dxa"/>
            <w:gridSpan w:val="5"/>
          </w:tcPr>
          <w:p w:rsidR="00865CCF" w:rsidRPr="000A4843" w:rsidRDefault="00E35AED">
            <w:pPr>
              <w:pStyle w:val="TableParagraph"/>
              <w:spacing w:line="274" w:lineRule="exact"/>
              <w:rPr>
                <w:b/>
                <w:sz w:val="18"/>
                <w:szCs w:val="18"/>
              </w:rPr>
            </w:pPr>
            <w:r w:rsidRPr="000A4843">
              <w:rPr>
                <w:b/>
                <w:sz w:val="18"/>
                <w:szCs w:val="18"/>
              </w:rPr>
              <w:t>Art. 474</w:t>
            </w:r>
          </w:p>
          <w:p w:rsidR="00865CCF" w:rsidRPr="000A4843" w:rsidRDefault="00E35AED">
            <w:pPr>
              <w:pStyle w:val="TableParagraph"/>
              <w:spacing w:before="2" w:line="276" w:lineRule="exact"/>
              <w:ind w:firstLine="840"/>
              <w:rPr>
                <w:i/>
                <w:sz w:val="18"/>
                <w:szCs w:val="18"/>
              </w:rPr>
            </w:pPr>
            <w:r w:rsidRPr="000A4843">
              <w:rPr>
                <w:b/>
                <w:sz w:val="18"/>
                <w:szCs w:val="18"/>
              </w:rPr>
              <w:t xml:space="preserve">(5) </w:t>
            </w:r>
            <w:r w:rsidRPr="000A4843">
              <w:rPr>
                <w:b/>
                <w:i/>
                <w:sz w:val="18"/>
                <w:szCs w:val="18"/>
              </w:rPr>
              <w:t xml:space="preserve">Taxa pentru eliberarea unei autorizații de construire pentru o clădire rezidențială </w:t>
            </w:r>
            <w:r w:rsidRPr="000A4843">
              <w:rPr>
                <w:i/>
                <w:sz w:val="18"/>
                <w:szCs w:val="18"/>
              </w:rPr>
              <w:t xml:space="preserve">sau </w:t>
            </w:r>
            <w:r w:rsidRPr="000A4843">
              <w:rPr>
                <w:b/>
                <w:i/>
                <w:sz w:val="18"/>
                <w:szCs w:val="18"/>
              </w:rPr>
              <w:t xml:space="preserve">clădire-anexă </w:t>
            </w:r>
            <w:r w:rsidRPr="000A4843">
              <w:rPr>
                <w:b/>
                <w:sz w:val="18"/>
                <w:szCs w:val="18"/>
              </w:rPr>
              <w:t xml:space="preserve">este egală cu 0,5% </w:t>
            </w:r>
            <w:r w:rsidRPr="000A4843">
              <w:rPr>
                <w:i/>
                <w:sz w:val="18"/>
                <w:szCs w:val="18"/>
              </w:rPr>
              <w:t>din valoarea autorizată a lucrărilor de construcții.</w:t>
            </w:r>
          </w:p>
        </w:tc>
      </w:tr>
      <w:tr w:rsidR="00865CCF" w:rsidRPr="000A4843">
        <w:trPr>
          <w:trHeight w:val="5519"/>
        </w:trPr>
        <w:tc>
          <w:tcPr>
            <w:tcW w:w="14582" w:type="dxa"/>
            <w:gridSpan w:val="5"/>
          </w:tcPr>
          <w:p w:rsidR="00865CCF" w:rsidRPr="000A4843" w:rsidRDefault="00E35AED">
            <w:pPr>
              <w:pStyle w:val="TableParagraph"/>
              <w:spacing w:line="274" w:lineRule="exact"/>
              <w:rPr>
                <w:b/>
                <w:sz w:val="18"/>
                <w:szCs w:val="18"/>
              </w:rPr>
            </w:pPr>
            <w:r w:rsidRPr="000A4843">
              <w:rPr>
                <w:b/>
                <w:sz w:val="18"/>
                <w:szCs w:val="18"/>
              </w:rPr>
              <w:t>Art. 474</w:t>
            </w:r>
          </w:p>
          <w:p w:rsidR="00865CCF" w:rsidRPr="000A4843" w:rsidRDefault="00E35AED">
            <w:pPr>
              <w:pStyle w:val="TableParagraph"/>
              <w:numPr>
                <w:ilvl w:val="0"/>
                <w:numId w:val="18"/>
              </w:numPr>
              <w:tabs>
                <w:tab w:val="left" w:pos="1271"/>
              </w:tabs>
              <w:ind w:right="98" w:firstLine="780"/>
              <w:rPr>
                <w:i/>
                <w:sz w:val="18"/>
                <w:szCs w:val="18"/>
              </w:rPr>
            </w:pPr>
            <w:r w:rsidRPr="000A4843">
              <w:rPr>
                <w:b/>
                <w:i/>
                <w:sz w:val="18"/>
                <w:szCs w:val="18"/>
              </w:rPr>
              <w:t xml:space="preserve">Taxa pentru eliberarea autorizației de construire pentru alte construcții decât cele menționate la alin.(5) </w:t>
            </w:r>
            <w:r w:rsidRPr="000A4843">
              <w:rPr>
                <w:b/>
                <w:sz w:val="18"/>
                <w:szCs w:val="18"/>
              </w:rPr>
              <w:t xml:space="preserve">este egală cu 1% </w:t>
            </w:r>
            <w:r w:rsidRPr="000A4843">
              <w:rPr>
                <w:i/>
                <w:sz w:val="18"/>
                <w:szCs w:val="18"/>
              </w:rPr>
              <w:t>din valoarea autorizată a lucrărilor de construcție, inclusiv valoarea instalațiilor</w:t>
            </w:r>
            <w:r w:rsidRPr="000A4843">
              <w:rPr>
                <w:i/>
                <w:spacing w:val="-6"/>
                <w:sz w:val="18"/>
                <w:szCs w:val="18"/>
              </w:rPr>
              <w:t xml:space="preserve"> </w:t>
            </w:r>
            <w:r w:rsidRPr="000A4843">
              <w:rPr>
                <w:i/>
                <w:sz w:val="18"/>
                <w:szCs w:val="18"/>
              </w:rPr>
              <w:t>aferente.</w:t>
            </w:r>
          </w:p>
          <w:p w:rsidR="00865CCF" w:rsidRPr="000A4843" w:rsidRDefault="00E35AED">
            <w:pPr>
              <w:pStyle w:val="TableParagraph"/>
              <w:numPr>
                <w:ilvl w:val="0"/>
                <w:numId w:val="18"/>
              </w:numPr>
              <w:tabs>
                <w:tab w:val="left" w:pos="1228"/>
              </w:tabs>
              <w:spacing w:line="275" w:lineRule="exact"/>
              <w:ind w:left="1227" w:hanging="340"/>
              <w:rPr>
                <w:sz w:val="18"/>
                <w:szCs w:val="18"/>
              </w:rPr>
            </w:pPr>
            <w:r w:rsidRPr="000A4843">
              <w:rPr>
                <w:sz w:val="18"/>
                <w:szCs w:val="18"/>
              </w:rPr>
              <w:t>Pentru taxele prevăzute la alin.(5) și (6) stabilite pe baza valorii autorizate a lucrărilor de construcție se aplică următoarele</w:t>
            </w:r>
            <w:r w:rsidRPr="000A4843">
              <w:rPr>
                <w:spacing w:val="-15"/>
                <w:sz w:val="18"/>
                <w:szCs w:val="18"/>
              </w:rPr>
              <w:t xml:space="preserve"> </w:t>
            </w:r>
            <w:r w:rsidRPr="000A4843">
              <w:rPr>
                <w:sz w:val="18"/>
                <w:szCs w:val="18"/>
              </w:rPr>
              <w:t>reguli:</w:t>
            </w:r>
          </w:p>
          <w:p w:rsidR="00865CCF" w:rsidRPr="000A4843" w:rsidRDefault="00E35AED">
            <w:pPr>
              <w:pStyle w:val="TableParagraph"/>
              <w:numPr>
                <w:ilvl w:val="0"/>
                <w:numId w:val="17"/>
              </w:numPr>
              <w:tabs>
                <w:tab w:val="left" w:pos="552"/>
              </w:tabs>
              <w:ind w:right="98" w:firstLine="180"/>
              <w:jc w:val="both"/>
              <w:rPr>
                <w:sz w:val="18"/>
                <w:szCs w:val="18"/>
              </w:rPr>
            </w:pPr>
            <w:r w:rsidRPr="000A4843">
              <w:rPr>
                <w:sz w:val="18"/>
                <w:szCs w:val="18"/>
              </w:rPr>
              <w:t>taxa datorată se stabilește pe baza valorii lucrărilor de construcție declarate de persoana care solicită autorizația și se plătește înainte de emiterea acesteia;</w:t>
            </w:r>
          </w:p>
          <w:p w:rsidR="00865CCF" w:rsidRPr="000A4843" w:rsidRDefault="00E35AED">
            <w:pPr>
              <w:pStyle w:val="TableParagraph"/>
              <w:numPr>
                <w:ilvl w:val="0"/>
                <w:numId w:val="17"/>
              </w:numPr>
              <w:tabs>
                <w:tab w:val="left" w:pos="587"/>
              </w:tabs>
              <w:ind w:right="97" w:firstLine="180"/>
              <w:jc w:val="both"/>
              <w:rPr>
                <w:sz w:val="18"/>
                <w:szCs w:val="18"/>
              </w:rPr>
            </w:pPr>
            <w:r w:rsidRPr="000A4843">
              <w:rPr>
                <w:sz w:val="18"/>
                <w:szCs w:val="18"/>
              </w:rPr>
              <w:t>pentru taxa prevăzută la alin.(5), valoarea reală a lucrărilor de construcție nu poate fi mai mică decât valoarea impozabilă a clădirii stabilită conform</w:t>
            </w:r>
            <w:r w:rsidRPr="000A4843">
              <w:rPr>
                <w:spacing w:val="-2"/>
                <w:sz w:val="18"/>
                <w:szCs w:val="18"/>
              </w:rPr>
              <w:t xml:space="preserve"> </w:t>
            </w:r>
            <w:r w:rsidRPr="000A4843">
              <w:rPr>
                <w:sz w:val="18"/>
                <w:szCs w:val="18"/>
              </w:rPr>
              <w:t>art.457;</w:t>
            </w:r>
          </w:p>
          <w:p w:rsidR="00865CCF" w:rsidRPr="000A4843" w:rsidRDefault="00E35AED">
            <w:pPr>
              <w:pStyle w:val="TableParagraph"/>
              <w:numPr>
                <w:ilvl w:val="0"/>
                <w:numId w:val="17"/>
              </w:numPr>
              <w:tabs>
                <w:tab w:val="left" w:pos="552"/>
              </w:tabs>
              <w:ind w:right="98" w:firstLine="180"/>
              <w:jc w:val="both"/>
              <w:rPr>
                <w:sz w:val="18"/>
                <w:szCs w:val="18"/>
              </w:rPr>
            </w:pPr>
            <w:r w:rsidRPr="000A4843">
              <w:rPr>
                <w:sz w:val="18"/>
                <w:szCs w:val="18"/>
              </w:rPr>
              <w:t>în termen de 15 zile de la data finalizării lucrărilor de construcție, dar nu mai târziu de 15 zile de la data la care expiră autorizația respectivă, persoana care a obținut autorizația trebuie să depună o declarație privind valoarea lucrărilor de construcție la compartimentul de specialitate al autorității administrației publice</w:t>
            </w:r>
            <w:r w:rsidRPr="000A4843">
              <w:rPr>
                <w:spacing w:val="-5"/>
                <w:sz w:val="18"/>
                <w:szCs w:val="18"/>
              </w:rPr>
              <w:t xml:space="preserve"> </w:t>
            </w:r>
            <w:r w:rsidRPr="000A4843">
              <w:rPr>
                <w:sz w:val="18"/>
                <w:szCs w:val="18"/>
              </w:rPr>
              <w:t>locale;</w:t>
            </w:r>
          </w:p>
          <w:p w:rsidR="00865CCF" w:rsidRPr="000A4843" w:rsidRDefault="00E35AED">
            <w:pPr>
              <w:pStyle w:val="TableParagraph"/>
              <w:numPr>
                <w:ilvl w:val="0"/>
                <w:numId w:val="17"/>
              </w:numPr>
              <w:tabs>
                <w:tab w:val="left" w:pos="597"/>
              </w:tabs>
              <w:ind w:right="98" w:firstLine="180"/>
              <w:jc w:val="both"/>
              <w:rPr>
                <w:sz w:val="18"/>
                <w:szCs w:val="18"/>
              </w:rPr>
            </w:pPr>
            <w:r w:rsidRPr="000A4843">
              <w:rPr>
                <w:sz w:val="18"/>
                <w:szCs w:val="18"/>
              </w:rPr>
              <w:t>până în cea de-a 15-a zi, inclusiv, de la data la care se depune situația finală privind valoarea lucrărilor de construcții, compartimentul de specialitate al autorității administrației publice locale are obligația de a stabili taxa datorată pe baza valorii reale a lucrărilor de</w:t>
            </w:r>
            <w:r w:rsidRPr="000A4843">
              <w:rPr>
                <w:spacing w:val="-12"/>
                <w:sz w:val="18"/>
                <w:szCs w:val="18"/>
              </w:rPr>
              <w:t xml:space="preserve"> </w:t>
            </w:r>
            <w:r w:rsidRPr="000A4843">
              <w:rPr>
                <w:sz w:val="18"/>
                <w:szCs w:val="18"/>
              </w:rPr>
              <w:t>construcție;</w:t>
            </w:r>
          </w:p>
          <w:p w:rsidR="00865CCF" w:rsidRPr="000A4843" w:rsidRDefault="00E35AED">
            <w:pPr>
              <w:pStyle w:val="TableParagraph"/>
              <w:numPr>
                <w:ilvl w:val="0"/>
                <w:numId w:val="17"/>
              </w:numPr>
              <w:tabs>
                <w:tab w:val="left" w:pos="573"/>
              </w:tabs>
              <w:ind w:right="96" w:firstLine="180"/>
              <w:jc w:val="both"/>
              <w:rPr>
                <w:sz w:val="18"/>
                <w:szCs w:val="18"/>
              </w:rPr>
            </w:pPr>
            <w:r w:rsidRPr="000A4843">
              <w:rPr>
                <w:sz w:val="18"/>
                <w:szCs w:val="18"/>
              </w:rPr>
              <w:t>până în cea de-a 15-a zi, inclusiv, de la data la care compartimentul de specialitate al autorității administrației publice locale a comunicat valoarea stabilită pentru taxă, trebuie plătită orice diferență de taxă datorată de către persoana care a primit autorizația sau orice diferență de taxă care trebuie rambursată de autoritatea administrației publice</w:t>
            </w:r>
            <w:r w:rsidRPr="000A4843">
              <w:rPr>
                <w:spacing w:val="-2"/>
                <w:sz w:val="18"/>
                <w:szCs w:val="18"/>
              </w:rPr>
              <w:t xml:space="preserve"> </w:t>
            </w:r>
            <w:r w:rsidRPr="000A4843">
              <w:rPr>
                <w:sz w:val="18"/>
                <w:szCs w:val="18"/>
              </w:rPr>
              <w:t>locale.</w:t>
            </w:r>
          </w:p>
          <w:p w:rsidR="00865CCF" w:rsidRPr="000A4843" w:rsidRDefault="00E35AED">
            <w:pPr>
              <w:pStyle w:val="TableParagraph"/>
              <w:numPr>
                <w:ilvl w:val="1"/>
                <w:numId w:val="17"/>
              </w:numPr>
              <w:tabs>
                <w:tab w:val="left" w:pos="1193"/>
              </w:tabs>
              <w:spacing w:before="1"/>
              <w:ind w:right="99" w:firstLine="720"/>
              <w:rPr>
                <w:i/>
                <w:sz w:val="18"/>
                <w:szCs w:val="18"/>
              </w:rPr>
            </w:pPr>
            <w:r w:rsidRPr="000A4843">
              <w:rPr>
                <w:b/>
                <w:i/>
                <w:sz w:val="18"/>
                <w:szCs w:val="18"/>
              </w:rPr>
              <w:t xml:space="preserve">Taxa pentru prelungirea unei autorizații de construire </w:t>
            </w:r>
            <w:r w:rsidRPr="000A4843">
              <w:rPr>
                <w:b/>
                <w:sz w:val="18"/>
                <w:szCs w:val="18"/>
              </w:rPr>
              <w:t xml:space="preserve">este egală cu 30% </w:t>
            </w:r>
            <w:r w:rsidRPr="000A4843">
              <w:rPr>
                <w:i/>
                <w:sz w:val="18"/>
                <w:szCs w:val="18"/>
              </w:rPr>
              <w:t>din cuantumul taxei pentru eliberarea certificatului sau a autorizației</w:t>
            </w:r>
            <w:r w:rsidRPr="000A4843">
              <w:rPr>
                <w:i/>
                <w:spacing w:val="-2"/>
                <w:sz w:val="18"/>
                <w:szCs w:val="18"/>
              </w:rPr>
              <w:t xml:space="preserve"> </w:t>
            </w:r>
            <w:r w:rsidRPr="000A4843">
              <w:rPr>
                <w:i/>
                <w:sz w:val="18"/>
                <w:szCs w:val="18"/>
              </w:rPr>
              <w:t>inițiale.</w:t>
            </w:r>
          </w:p>
          <w:p w:rsidR="00865CCF" w:rsidRPr="000A4843" w:rsidRDefault="00E35AED">
            <w:pPr>
              <w:pStyle w:val="TableParagraph"/>
              <w:numPr>
                <w:ilvl w:val="1"/>
                <w:numId w:val="17"/>
              </w:numPr>
              <w:tabs>
                <w:tab w:val="left" w:pos="1186"/>
              </w:tabs>
              <w:spacing w:line="278" w:lineRule="exact"/>
              <w:ind w:right="97" w:firstLine="720"/>
              <w:rPr>
                <w:i/>
                <w:sz w:val="18"/>
                <w:szCs w:val="18"/>
              </w:rPr>
            </w:pPr>
            <w:r w:rsidRPr="000A4843">
              <w:rPr>
                <w:b/>
                <w:i/>
                <w:sz w:val="18"/>
                <w:szCs w:val="18"/>
              </w:rPr>
              <w:t>Taxa pentru eliberarea autorizației de desființare, totală sau parțială</w:t>
            </w:r>
            <w:r w:rsidRPr="000A4843">
              <w:rPr>
                <w:sz w:val="18"/>
                <w:szCs w:val="18"/>
              </w:rPr>
              <w:t xml:space="preserve">, </w:t>
            </w:r>
            <w:r w:rsidRPr="000A4843">
              <w:rPr>
                <w:b/>
                <w:i/>
                <w:sz w:val="18"/>
                <w:szCs w:val="18"/>
              </w:rPr>
              <w:t xml:space="preserve">a unei construcții </w:t>
            </w:r>
            <w:r w:rsidRPr="000A4843">
              <w:rPr>
                <w:b/>
                <w:sz w:val="18"/>
                <w:szCs w:val="18"/>
              </w:rPr>
              <w:t xml:space="preserve">este egală cu 0,1% </w:t>
            </w:r>
            <w:r w:rsidRPr="000A4843">
              <w:rPr>
                <w:i/>
                <w:sz w:val="18"/>
                <w:szCs w:val="18"/>
              </w:rPr>
              <w:t>din valoarea impozabilă stabilită pentru determinarea impozitului pe clădiri, aferentă părții</w:t>
            </w:r>
            <w:r w:rsidRPr="000A4843">
              <w:rPr>
                <w:i/>
                <w:spacing w:val="-5"/>
                <w:sz w:val="18"/>
                <w:szCs w:val="18"/>
              </w:rPr>
              <w:t xml:space="preserve"> </w:t>
            </w:r>
            <w:r w:rsidRPr="000A4843">
              <w:rPr>
                <w:i/>
                <w:sz w:val="18"/>
                <w:szCs w:val="18"/>
              </w:rPr>
              <w:t>desființate.</w:t>
            </w:r>
          </w:p>
        </w:tc>
      </w:tr>
      <w:tr w:rsidR="00865CCF" w:rsidRPr="000A4843">
        <w:trPr>
          <w:trHeight w:val="957"/>
        </w:trPr>
        <w:tc>
          <w:tcPr>
            <w:tcW w:w="6616" w:type="dxa"/>
            <w:vMerge w:val="restart"/>
          </w:tcPr>
          <w:p w:rsidR="00865CCF" w:rsidRPr="000A4843" w:rsidRDefault="00E35AED">
            <w:pPr>
              <w:pStyle w:val="TableParagraph"/>
              <w:spacing w:line="273" w:lineRule="exact"/>
              <w:rPr>
                <w:b/>
                <w:sz w:val="18"/>
                <w:szCs w:val="18"/>
              </w:rPr>
            </w:pPr>
            <w:r w:rsidRPr="000A4843">
              <w:rPr>
                <w:b/>
                <w:sz w:val="18"/>
                <w:szCs w:val="18"/>
              </w:rPr>
              <w:t>Art. 474</w:t>
            </w:r>
          </w:p>
          <w:p w:rsidR="00865CCF" w:rsidRPr="000A4843" w:rsidRDefault="00E35AED">
            <w:pPr>
              <w:pStyle w:val="TableParagraph"/>
              <w:ind w:right="95" w:firstLine="600"/>
              <w:jc w:val="both"/>
              <w:rPr>
                <w:b/>
                <w:sz w:val="18"/>
                <w:szCs w:val="18"/>
              </w:rPr>
            </w:pPr>
            <w:r w:rsidRPr="000A4843">
              <w:rPr>
                <w:b/>
                <w:sz w:val="18"/>
                <w:szCs w:val="18"/>
              </w:rPr>
              <w:t xml:space="preserve">(10) </w:t>
            </w:r>
            <w:r w:rsidRPr="000A4843">
              <w:rPr>
                <w:b/>
                <w:i/>
                <w:sz w:val="18"/>
                <w:szCs w:val="18"/>
              </w:rPr>
              <w:t xml:space="preserve">Taxa pentru eliberarea autorizației de foraje sau excavări </w:t>
            </w:r>
            <w:r w:rsidRPr="000A4843">
              <w:rPr>
                <w:sz w:val="18"/>
                <w:szCs w:val="18"/>
              </w:rPr>
              <w:t xml:space="preserve">necesare lucrărilor de cercetare și prospectare a terenurilor în etapa efectuării studiilor geotehnice și a studiilor privind ridicările topografice, sondele de gaze, petrol și alte excavări se datorează de către titularii drepturilor de prospecțiune și explorare și </w:t>
            </w:r>
            <w:r w:rsidRPr="000A4843">
              <w:rPr>
                <w:b/>
                <w:sz w:val="18"/>
                <w:szCs w:val="18"/>
              </w:rPr>
              <w:t xml:space="preserve">se calculează prin înmulțirea numărului de metri pătrați de teren </w:t>
            </w:r>
            <w:r w:rsidRPr="000A4843">
              <w:rPr>
                <w:sz w:val="18"/>
                <w:szCs w:val="18"/>
              </w:rPr>
              <w:t>ce vor fi efectiv afectați la suprafața solului</w:t>
            </w:r>
            <w:r w:rsidRPr="000A4843">
              <w:rPr>
                <w:spacing w:val="16"/>
                <w:sz w:val="18"/>
                <w:szCs w:val="18"/>
              </w:rPr>
              <w:t xml:space="preserve"> </w:t>
            </w:r>
            <w:r w:rsidRPr="000A4843">
              <w:rPr>
                <w:sz w:val="18"/>
                <w:szCs w:val="18"/>
              </w:rPr>
              <w:t>de</w:t>
            </w:r>
            <w:r w:rsidRPr="000A4843">
              <w:rPr>
                <w:spacing w:val="17"/>
                <w:sz w:val="18"/>
                <w:szCs w:val="18"/>
              </w:rPr>
              <w:t xml:space="preserve"> </w:t>
            </w:r>
            <w:r w:rsidRPr="000A4843">
              <w:rPr>
                <w:sz w:val="18"/>
                <w:szCs w:val="18"/>
              </w:rPr>
              <w:t>foraje</w:t>
            </w:r>
            <w:r w:rsidRPr="000A4843">
              <w:rPr>
                <w:spacing w:val="16"/>
                <w:sz w:val="18"/>
                <w:szCs w:val="18"/>
              </w:rPr>
              <w:t xml:space="preserve"> </w:t>
            </w:r>
            <w:r w:rsidRPr="000A4843">
              <w:rPr>
                <w:sz w:val="18"/>
                <w:szCs w:val="18"/>
              </w:rPr>
              <w:t>și</w:t>
            </w:r>
            <w:r w:rsidRPr="000A4843">
              <w:rPr>
                <w:spacing w:val="16"/>
                <w:sz w:val="18"/>
                <w:szCs w:val="18"/>
              </w:rPr>
              <w:t xml:space="preserve"> </w:t>
            </w:r>
            <w:r w:rsidRPr="000A4843">
              <w:rPr>
                <w:sz w:val="18"/>
                <w:szCs w:val="18"/>
              </w:rPr>
              <w:t>excavări</w:t>
            </w:r>
            <w:r w:rsidRPr="000A4843">
              <w:rPr>
                <w:spacing w:val="17"/>
                <w:sz w:val="18"/>
                <w:szCs w:val="18"/>
              </w:rPr>
              <w:t xml:space="preserve"> </w:t>
            </w:r>
            <w:r w:rsidRPr="000A4843">
              <w:rPr>
                <w:b/>
                <w:sz w:val="18"/>
                <w:szCs w:val="18"/>
              </w:rPr>
              <w:t>cu</w:t>
            </w:r>
            <w:r w:rsidRPr="000A4843">
              <w:rPr>
                <w:b/>
                <w:spacing w:val="17"/>
                <w:sz w:val="18"/>
                <w:szCs w:val="18"/>
              </w:rPr>
              <w:t xml:space="preserve"> </w:t>
            </w:r>
            <w:r w:rsidRPr="000A4843">
              <w:rPr>
                <w:b/>
                <w:sz w:val="18"/>
                <w:szCs w:val="18"/>
              </w:rPr>
              <w:t>o</w:t>
            </w:r>
            <w:r w:rsidRPr="000A4843">
              <w:rPr>
                <w:b/>
                <w:spacing w:val="17"/>
                <w:sz w:val="18"/>
                <w:szCs w:val="18"/>
              </w:rPr>
              <w:t xml:space="preserve"> </w:t>
            </w:r>
            <w:r w:rsidRPr="000A4843">
              <w:rPr>
                <w:b/>
                <w:sz w:val="18"/>
                <w:szCs w:val="18"/>
              </w:rPr>
              <w:t>valoare</w:t>
            </w:r>
            <w:r w:rsidRPr="000A4843">
              <w:rPr>
                <w:b/>
                <w:spacing w:val="18"/>
                <w:sz w:val="18"/>
                <w:szCs w:val="18"/>
              </w:rPr>
              <w:t xml:space="preserve"> </w:t>
            </w:r>
            <w:r w:rsidRPr="000A4843">
              <w:rPr>
                <w:b/>
                <w:sz w:val="18"/>
                <w:szCs w:val="18"/>
              </w:rPr>
              <w:t>de</w:t>
            </w:r>
            <w:r w:rsidRPr="000A4843">
              <w:rPr>
                <w:b/>
                <w:spacing w:val="16"/>
                <w:sz w:val="18"/>
                <w:szCs w:val="18"/>
              </w:rPr>
              <w:t xml:space="preserve"> </w:t>
            </w:r>
            <w:r w:rsidRPr="000A4843">
              <w:rPr>
                <w:b/>
                <w:sz w:val="18"/>
                <w:szCs w:val="18"/>
              </w:rPr>
              <w:t>cuprinsă</w:t>
            </w:r>
            <w:r w:rsidRPr="000A4843">
              <w:rPr>
                <w:b/>
                <w:spacing w:val="17"/>
                <w:sz w:val="18"/>
                <w:szCs w:val="18"/>
              </w:rPr>
              <w:t xml:space="preserve"> </w:t>
            </w:r>
            <w:r w:rsidRPr="000A4843">
              <w:rPr>
                <w:b/>
                <w:sz w:val="18"/>
                <w:szCs w:val="18"/>
              </w:rPr>
              <w:t>între</w:t>
            </w:r>
            <w:r w:rsidRPr="000A4843">
              <w:rPr>
                <w:b/>
                <w:spacing w:val="17"/>
                <w:sz w:val="18"/>
                <w:szCs w:val="18"/>
              </w:rPr>
              <w:t xml:space="preserve"> </w:t>
            </w:r>
            <w:r w:rsidRPr="000A4843">
              <w:rPr>
                <w:b/>
                <w:sz w:val="18"/>
                <w:szCs w:val="18"/>
              </w:rPr>
              <w:t>0</w:t>
            </w:r>
            <w:r w:rsidRPr="000A4843">
              <w:rPr>
                <w:b/>
                <w:spacing w:val="17"/>
                <w:sz w:val="18"/>
                <w:szCs w:val="18"/>
              </w:rPr>
              <w:t xml:space="preserve"> </w:t>
            </w:r>
            <w:r w:rsidRPr="000A4843">
              <w:rPr>
                <w:b/>
                <w:sz w:val="18"/>
                <w:szCs w:val="18"/>
              </w:rPr>
              <w:t>și</w:t>
            </w:r>
          </w:p>
          <w:p w:rsidR="00865CCF" w:rsidRPr="000A4843" w:rsidRDefault="00E35AED">
            <w:pPr>
              <w:pStyle w:val="TableParagraph"/>
              <w:spacing w:line="257" w:lineRule="exact"/>
              <w:rPr>
                <w:b/>
                <w:sz w:val="18"/>
                <w:szCs w:val="18"/>
              </w:rPr>
            </w:pPr>
            <w:r w:rsidRPr="000A4843">
              <w:rPr>
                <w:b/>
                <w:sz w:val="18"/>
                <w:szCs w:val="18"/>
              </w:rPr>
              <w:t>15 lei:</w:t>
            </w:r>
          </w:p>
        </w:tc>
        <w:tc>
          <w:tcPr>
            <w:tcW w:w="4436" w:type="dxa"/>
            <w:gridSpan w:val="3"/>
          </w:tcPr>
          <w:p w:rsidR="00865CCF" w:rsidRPr="000A4843" w:rsidRDefault="00E35AED">
            <w:pPr>
              <w:pStyle w:val="TableParagraph"/>
              <w:spacing w:before="97"/>
              <w:ind w:left="1388" w:hanging="813"/>
              <w:rPr>
                <w:b/>
                <w:sz w:val="18"/>
                <w:szCs w:val="18"/>
              </w:rPr>
            </w:pPr>
            <w:r w:rsidRPr="000A4843">
              <w:rPr>
                <w:b/>
                <w:sz w:val="18"/>
                <w:szCs w:val="18"/>
              </w:rPr>
              <w:t>NIVELURILE STABILITE PRIN CODUL FISCAL</w:t>
            </w:r>
          </w:p>
        </w:tc>
        <w:tc>
          <w:tcPr>
            <w:tcW w:w="3530" w:type="dxa"/>
          </w:tcPr>
          <w:p w:rsidR="009726D7" w:rsidRDefault="00E35AED">
            <w:pPr>
              <w:pStyle w:val="TableParagraph"/>
              <w:spacing w:before="97"/>
              <w:ind w:left="724" w:hanging="458"/>
              <w:rPr>
                <w:b/>
                <w:sz w:val="16"/>
                <w:szCs w:val="16"/>
              </w:rPr>
            </w:pPr>
            <w:r w:rsidRPr="009726D7">
              <w:rPr>
                <w:b/>
                <w:sz w:val="16"/>
                <w:szCs w:val="16"/>
              </w:rPr>
              <w:t xml:space="preserve">NIVELURILE STABILITE DE </w:t>
            </w:r>
          </w:p>
          <w:p w:rsidR="00CC12BB" w:rsidRDefault="00E35AED">
            <w:pPr>
              <w:pStyle w:val="TableParagraph"/>
              <w:spacing w:before="97"/>
              <w:ind w:left="724" w:hanging="458"/>
              <w:rPr>
                <w:b/>
                <w:sz w:val="16"/>
                <w:szCs w:val="16"/>
              </w:rPr>
            </w:pPr>
            <w:r w:rsidRPr="009726D7">
              <w:rPr>
                <w:b/>
                <w:sz w:val="16"/>
                <w:szCs w:val="16"/>
              </w:rPr>
              <w:t xml:space="preserve">CONSILIUL LOCAL </w:t>
            </w:r>
          </w:p>
          <w:p w:rsidR="009726D7" w:rsidRDefault="00E35AED">
            <w:pPr>
              <w:pStyle w:val="TableParagraph"/>
              <w:spacing w:before="97"/>
              <w:ind w:left="724" w:hanging="458"/>
              <w:rPr>
                <w:b/>
                <w:sz w:val="16"/>
                <w:szCs w:val="16"/>
              </w:rPr>
            </w:pPr>
            <w:r w:rsidRPr="009726D7">
              <w:rPr>
                <w:b/>
                <w:sz w:val="16"/>
                <w:szCs w:val="16"/>
              </w:rPr>
              <w:t xml:space="preserve">PENTRU </w:t>
            </w:r>
          </w:p>
          <w:p w:rsidR="00865CCF" w:rsidRPr="009726D7" w:rsidRDefault="008E3F72">
            <w:pPr>
              <w:pStyle w:val="TableParagraph"/>
              <w:spacing w:before="97"/>
              <w:ind w:left="724" w:hanging="458"/>
              <w:rPr>
                <w:b/>
                <w:sz w:val="16"/>
                <w:szCs w:val="16"/>
              </w:rPr>
            </w:pPr>
            <w:r>
              <w:rPr>
                <w:b/>
                <w:sz w:val="16"/>
                <w:szCs w:val="16"/>
              </w:rPr>
              <w:t>ANUL 202</w:t>
            </w:r>
            <w:r w:rsidR="00CE7522">
              <w:rPr>
                <w:b/>
                <w:sz w:val="16"/>
                <w:szCs w:val="16"/>
              </w:rPr>
              <w:t>1</w:t>
            </w:r>
            <w:r w:rsidR="0095270D">
              <w:rPr>
                <w:b/>
                <w:sz w:val="16"/>
                <w:szCs w:val="16"/>
              </w:rPr>
              <w:t xml:space="preserve"> rata inflatiei 3,8%</w:t>
            </w:r>
          </w:p>
        </w:tc>
      </w:tr>
      <w:tr w:rsidR="00865CCF" w:rsidRPr="000A4843">
        <w:trPr>
          <w:trHeight w:val="360"/>
        </w:trPr>
        <w:tc>
          <w:tcPr>
            <w:tcW w:w="6616" w:type="dxa"/>
            <w:vMerge/>
            <w:tcBorders>
              <w:top w:val="nil"/>
            </w:tcBorders>
          </w:tcPr>
          <w:p w:rsidR="00865CCF" w:rsidRPr="000A4843" w:rsidRDefault="00865CCF">
            <w:pPr>
              <w:rPr>
                <w:sz w:val="18"/>
                <w:szCs w:val="18"/>
              </w:rPr>
            </w:pPr>
          </w:p>
        </w:tc>
        <w:tc>
          <w:tcPr>
            <w:tcW w:w="4436" w:type="dxa"/>
            <w:gridSpan w:val="3"/>
          </w:tcPr>
          <w:p w:rsidR="00865CCF" w:rsidRPr="000A4843" w:rsidRDefault="00E35AED">
            <w:pPr>
              <w:pStyle w:val="TableParagraph"/>
              <w:spacing w:line="228" w:lineRule="exact"/>
              <w:ind w:left="1093" w:right="1085"/>
              <w:jc w:val="center"/>
              <w:rPr>
                <w:i/>
                <w:sz w:val="18"/>
                <w:szCs w:val="18"/>
              </w:rPr>
            </w:pPr>
            <w:r w:rsidRPr="000A4843">
              <w:rPr>
                <w:i/>
                <w:sz w:val="18"/>
                <w:szCs w:val="18"/>
              </w:rPr>
              <w:t>- lei -</w:t>
            </w:r>
          </w:p>
        </w:tc>
        <w:tc>
          <w:tcPr>
            <w:tcW w:w="3530" w:type="dxa"/>
          </w:tcPr>
          <w:p w:rsidR="00865CCF" w:rsidRPr="000A4843" w:rsidRDefault="00E35AED">
            <w:pPr>
              <w:pStyle w:val="TableParagraph"/>
              <w:spacing w:line="228" w:lineRule="exact"/>
              <w:ind w:left="579" w:right="571"/>
              <w:jc w:val="center"/>
              <w:rPr>
                <w:i/>
                <w:sz w:val="18"/>
                <w:szCs w:val="18"/>
              </w:rPr>
            </w:pPr>
            <w:r w:rsidRPr="000A4843">
              <w:rPr>
                <w:i/>
                <w:sz w:val="18"/>
                <w:szCs w:val="18"/>
              </w:rPr>
              <w:t>- lei -</w:t>
            </w:r>
          </w:p>
        </w:tc>
      </w:tr>
      <w:tr w:rsidR="00865CCF" w:rsidRPr="000A4843">
        <w:trPr>
          <w:trHeight w:val="1419"/>
        </w:trPr>
        <w:tc>
          <w:tcPr>
            <w:tcW w:w="6616" w:type="dxa"/>
            <w:vMerge/>
            <w:tcBorders>
              <w:top w:val="nil"/>
            </w:tcBorders>
          </w:tcPr>
          <w:p w:rsidR="00865CCF" w:rsidRPr="000A4843" w:rsidRDefault="00865CCF">
            <w:pPr>
              <w:rPr>
                <w:sz w:val="18"/>
                <w:szCs w:val="18"/>
              </w:rPr>
            </w:pPr>
          </w:p>
        </w:tc>
        <w:tc>
          <w:tcPr>
            <w:tcW w:w="4436" w:type="dxa"/>
            <w:gridSpan w:val="3"/>
          </w:tcPr>
          <w:p w:rsidR="00865CCF" w:rsidRPr="000A4843" w:rsidRDefault="00865CCF">
            <w:pPr>
              <w:pStyle w:val="TableParagraph"/>
              <w:spacing w:before="8"/>
              <w:ind w:left="0"/>
              <w:rPr>
                <w:sz w:val="18"/>
                <w:szCs w:val="18"/>
              </w:rPr>
            </w:pPr>
          </w:p>
          <w:p w:rsidR="00865CCF" w:rsidRPr="000A4843" w:rsidRDefault="00E35AED">
            <w:pPr>
              <w:pStyle w:val="TableParagraph"/>
              <w:ind w:left="1092" w:right="1085"/>
              <w:jc w:val="center"/>
              <w:rPr>
                <w:sz w:val="18"/>
                <w:szCs w:val="18"/>
              </w:rPr>
            </w:pPr>
            <w:r w:rsidRPr="000A4843">
              <w:rPr>
                <w:sz w:val="18"/>
                <w:szCs w:val="18"/>
              </w:rPr>
              <w:t>0-15</w:t>
            </w:r>
          </w:p>
          <w:p w:rsidR="00865CCF" w:rsidRPr="000A4843" w:rsidRDefault="00E35AED">
            <w:pPr>
              <w:pStyle w:val="TableParagraph"/>
              <w:spacing w:before="1"/>
              <w:ind w:left="1146" w:right="1085"/>
              <w:jc w:val="center"/>
              <w:rPr>
                <w:sz w:val="18"/>
                <w:szCs w:val="18"/>
              </w:rPr>
            </w:pPr>
            <w:r w:rsidRPr="000A4843">
              <w:rPr>
                <w:sz w:val="18"/>
                <w:szCs w:val="18"/>
              </w:rPr>
              <w:t>pentru fiecare m</w:t>
            </w:r>
            <w:r w:rsidRPr="000A4843">
              <w:rPr>
                <w:sz w:val="18"/>
                <w:szCs w:val="18"/>
                <w:vertAlign w:val="superscript"/>
              </w:rPr>
              <w:t>2</w:t>
            </w:r>
            <w:r w:rsidRPr="000A4843">
              <w:rPr>
                <w:sz w:val="18"/>
                <w:szCs w:val="18"/>
              </w:rPr>
              <w:t xml:space="preserve"> afectat</w:t>
            </w:r>
          </w:p>
        </w:tc>
        <w:tc>
          <w:tcPr>
            <w:tcW w:w="3530" w:type="dxa"/>
          </w:tcPr>
          <w:p w:rsidR="00865CCF" w:rsidRPr="000A4843" w:rsidRDefault="00865CCF">
            <w:pPr>
              <w:pStyle w:val="TableParagraph"/>
              <w:spacing w:before="9"/>
              <w:ind w:left="0"/>
              <w:rPr>
                <w:sz w:val="18"/>
                <w:szCs w:val="18"/>
              </w:rPr>
            </w:pPr>
          </w:p>
          <w:p w:rsidR="00865CCF" w:rsidRPr="000A4843" w:rsidRDefault="00045561">
            <w:pPr>
              <w:pStyle w:val="TableParagraph"/>
              <w:spacing w:before="1"/>
              <w:ind w:left="579" w:right="571"/>
              <w:jc w:val="center"/>
              <w:rPr>
                <w:b/>
                <w:sz w:val="18"/>
                <w:szCs w:val="18"/>
              </w:rPr>
            </w:pPr>
            <w:r>
              <w:rPr>
                <w:b/>
                <w:sz w:val="18"/>
                <w:szCs w:val="18"/>
              </w:rPr>
              <w:t>8</w:t>
            </w:r>
          </w:p>
          <w:p w:rsidR="00865CCF" w:rsidRPr="000A4843" w:rsidRDefault="00E35AED" w:rsidP="00CC12BB">
            <w:pPr>
              <w:pStyle w:val="TableParagraph"/>
              <w:ind w:right="574"/>
              <w:rPr>
                <w:b/>
                <w:sz w:val="18"/>
                <w:szCs w:val="18"/>
              </w:rPr>
            </w:pPr>
            <w:r w:rsidRPr="000A4843">
              <w:rPr>
                <w:b/>
                <w:sz w:val="18"/>
                <w:szCs w:val="18"/>
              </w:rPr>
              <w:t>pentru fiecare m</w:t>
            </w:r>
            <w:r w:rsidRPr="000A4843">
              <w:rPr>
                <w:b/>
                <w:sz w:val="18"/>
                <w:szCs w:val="18"/>
                <w:vertAlign w:val="superscript"/>
              </w:rPr>
              <w:t>2</w:t>
            </w:r>
            <w:r w:rsidRPr="000A4843">
              <w:rPr>
                <w:b/>
                <w:sz w:val="18"/>
                <w:szCs w:val="18"/>
              </w:rPr>
              <w:t xml:space="preserve"> afectat</w:t>
            </w:r>
          </w:p>
        </w:tc>
      </w:tr>
    </w:tbl>
    <w:p w:rsidR="00865CCF" w:rsidRPr="000A4843" w:rsidRDefault="00865CCF">
      <w:pPr>
        <w:jc w:val="center"/>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6"/>
        <w:gridCol w:w="2600"/>
        <w:gridCol w:w="2165"/>
        <w:gridCol w:w="1002"/>
        <w:gridCol w:w="3249"/>
      </w:tblGrid>
      <w:tr w:rsidR="00865CCF" w:rsidRPr="000A4843">
        <w:trPr>
          <w:trHeight w:val="1103"/>
        </w:trPr>
        <w:tc>
          <w:tcPr>
            <w:tcW w:w="14582" w:type="dxa"/>
            <w:gridSpan w:val="5"/>
          </w:tcPr>
          <w:p w:rsidR="00865CCF" w:rsidRPr="000A4843" w:rsidRDefault="00E35AED">
            <w:pPr>
              <w:pStyle w:val="TableParagraph"/>
              <w:spacing w:line="274" w:lineRule="exact"/>
              <w:rPr>
                <w:b/>
                <w:sz w:val="18"/>
                <w:szCs w:val="18"/>
              </w:rPr>
            </w:pPr>
            <w:r w:rsidRPr="000A4843">
              <w:rPr>
                <w:b/>
                <w:sz w:val="18"/>
                <w:szCs w:val="18"/>
              </w:rPr>
              <w:lastRenderedPageBreak/>
              <w:t>Art. 474</w:t>
            </w:r>
          </w:p>
          <w:p w:rsidR="00865CCF" w:rsidRPr="000A4843" w:rsidRDefault="00E35AED">
            <w:pPr>
              <w:pStyle w:val="TableParagraph"/>
              <w:spacing w:before="2" w:line="276" w:lineRule="exact"/>
              <w:ind w:right="97" w:firstLine="617"/>
              <w:jc w:val="both"/>
              <w:rPr>
                <w:sz w:val="18"/>
                <w:szCs w:val="18"/>
              </w:rPr>
            </w:pPr>
            <w:r w:rsidRPr="000A4843">
              <w:rPr>
                <w:b/>
                <w:sz w:val="18"/>
                <w:szCs w:val="18"/>
              </w:rPr>
              <w:t xml:space="preserve">(11) În termen de 30 de zile </w:t>
            </w:r>
            <w:r w:rsidRPr="000A4843">
              <w:rPr>
                <w:sz w:val="18"/>
                <w:szCs w:val="18"/>
              </w:rPr>
              <w:t xml:space="preserve">de la finalizarea fazelor de cercetare și prospectare, </w:t>
            </w:r>
            <w:r w:rsidRPr="000A4843">
              <w:rPr>
                <w:b/>
                <w:i/>
                <w:sz w:val="18"/>
                <w:szCs w:val="18"/>
              </w:rPr>
              <w:t>contribuabilii au obligația să declare suprafața efectiv afectată de foraje sau excavări</w:t>
            </w:r>
            <w:r w:rsidRPr="000A4843">
              <w:rPr>
                <w:sz w:val="18"/>
                <w:szCs w:val="18"/>
              </w:rPr>
              <w:t>, iar în cazul în care aceasta diferă de cea pentru care a fost emisă anterior o autorizație, taxa aferentă se regularizează astfel încât să reflecte suprafața efectiv afectată.</w:t>
            </w:r>
          </w:p>
        </w:tc>
      </w:tr>
      <w:tr w:rsidR="00865CCF" w:rsidRPr="000A4843">
        <w:trPr>
          <w:trHeight w:val="829"/>
        </w:trPr>
        <w:tc>
          <w:tcPr>
            <w:tcW w:w="14582" w:type="dxa"/>
            <w:gridSpan w:val="5"/>
          </w:tcPr>
          <w:p w:rsidR="00865CCF" w:rsidRPr="000A4843" w:rsidRDefault="00E35AED">
            <w:pPr>
              <w:pStyle w:val="TableParagraph"/>
              <w:spacing w:line="275" w:lineRule="exact"/>
              <w:rPr>
                <w:b/>
                <w:sz w:val="18"/>
                <w:szCs w:val="18"/>
              </w:rPr>
            </w:pPr>
            <w:r w:rsidRPr="000A4843">
              <w:rPr>
                <w:b/>
                <w:sz w:val="18"/>
                <w:szCs w:val="18"/>
              </w:rPr>
              <w:t>Art. 474</w:t>
            </w:r>
          </w:p>
          <w:p w:rsidR="00865CCF" w:rsidRPr="000A4843" w:rsidRDefault="00E35AED">
            <w:pPr>
              <w:pStyle w:val="TableParagraph"/>
              <w:spacing w:before="2" w:line="276" w:lineRule="exact"/>
              <w:ind w:firstLine="523"/>
              <w:rPr>
                <w:sz w:val="18"/>
                <w:szCs w:val="18"/>
              </w:rPr>
            </w:pPr>
            <w:r w:rsidRPr="000A4843">
              <w:rPr>
                <w:b/>
                <w:sz w:val="18"/>
                <w:szCs w:val="18"/>
              </w:rPr>
              <w:t xml:space="preserve">(12) </w:t>
            </w:r>
            <w:r w:rsidRPr="000A4843">
              <w:rPr>
                <w:b/>
                <w:i/>
                <w:sz w:val="18"/>
                <w:szCs w:val="18"/>
              </w:rPr>
              <w:t xml:space="preserve">Taxa pentru eliberarea autorizației necesare pentru lucrările de organizare de șantier </w:t>
            </w:r>
            <w:r w:rsidRPr="000A4843">
              <w:rPr>
                <w:sz w:val="18"/>
                <w:szCs w:val="18"/>
              </w:rPr>
              <w:t xml:space="preserve">în vederea realizării unei construcții, care nu sunt incluse în altă autorizație de construire, </w:t>
            </w:r>
            <w:r w:rsidRPr="000A4843">
              <w:rPr>
                <w:b/>
                <w:sz w:val="18"/>
                <w:szCs w:val="18"/>
              </w:rPr>
              <w:t xml:space="preserve">este egală cu 3% </w:t>
            </w:r>
            <w:r w:rsidRPr="000A4843">
              <w:rPr>
                <w:i/>
                <w:sz w:val="18"/>
                <w:szCs w:val="18"/>
              </w:rPr>
              <w:t>din valoarea autorizată a lucrărilor de organizare de șantier</w:t>
            </w:r>
            <w:r w:rsidRPr="000A4843">
              <w:rPr>
                <w:sz w:val="18"/>
                <w:szCs w:val="18"/>
              </w:rPr>
              <w:t>.</w:t>
            </w:r>
          </w:p>
        </w:tc>
      </w:tr>
      <w:tr w:rsidR="00865CCF" w:rsidRPr="000A4843">
        <w:trPr>
          <w:trHeight w:val="827"/>
        </w:trPr>
        <w:tc>
          <w:tcPr>
            <w:tcW w:w="14582" w:type="dxa"/>
            <w:gridSpan w:val="5"/>
          </w:tcPr>
          <w:p w:rsidR="00865CCF" w:rsidRPr="000A4843" w:rsidRDefault="00E35AED">
            <w:pPr>
              <w:pStyle w:val="TableParagraph"/>
              <w:spacing w:line="274" w:lineRule="exact"/>
              <w:rPr>
                <w:b/>
                <w:sz w:val="18"/>
                <w:szCs w:val="18"/>
              </w:rPr>
            </w:pPr>
            <w:r w:rsidRPr="000A4843">
              <w:rPr>
                <w:b/>
                <w:sz w:val="18"/>
                <w:szCs w:val="18"/>
              </w:rPr>
              <w:t>Art. 474</w:t>
            </w:r>
          </w:p>
          <w:p w:rsidR="00865CCF" w:rsidRPr="000A4843" w:rsidRDefault="00E35AED">
            <w:pPr>
              <w:pStyle w:val="TableParagraph"/>
              <w:spacing w:before="2" w:line="276" w:lineRule="exact"/>
              <w:ind w:firstLine="515"/>
              <w:rPr>
                <w:i/>
                <w:sz w:val="18"/>
                <w:szCs w:val="18"/>
              </w:rPr>
            </w:pPr>
            <w:r w:rsidRPr="000A4843">
              <w:rPr>
                <w:b/>
                <w:sz w:val="18"/>
                <w:szCs w:val="18"/>
              </w:rPr>
              <w:t xml:space="preserve">(13) </w:t>
            </w:r>
            <w:r w:rsidR="00C12A72">
              <w:rPr>
                <w:b/>
                <w:i/>
                <w:sz w:val="18"/>
                <w:szCs w:val="18"/>
              </w:rPr>
              <w:t>-</w:t>
            </w:r>
          </w:p>
        </w:tc>
      </w:tr>
      <w:tr w:rsidR="00865CCF" w:rsidRPr="000A4843">
        <w:trPr>
          <w:trHeight w:val="758"/>
        </w:trPr>
        <w:tc>
          <w:tcPr>
            <w:tcW w:w="5566" w:type="dxa"/>
            <w:vMerge w:val="restart"/>
          </w:tcPr>
          <w:p w:rsidR="00865CCF" w:rsidRPr="000A4843" w:rsidRDefault="00E35AED">
            <w:pPr>
              <w:pStyle w:val="TableParagraph"/>
              <w:spacing w:line="274" w:lineRule="exact"/>
              <w:rPr>
                <w:b/>
                <w:sz w:val="18"/>
                <w:szCs w:val="18"/>
              </w:rPr>
            </w:pPr>
            <w:r w:rsidRPr="000A4843">
              <w:rPr>
                <w:b/>
                <w:sz w:val="18"/>
                <w:szCs w:val="18"/>
              </w:rPr>
              <w:t>Art. 474</w:t>
            </w:r>
          </w:p>
          <w:p w:rsidR="00865CCF" w:rsidRPr="000A4843" w:rsidRDefault="00E35AED">
            <w:pPr>
              <w:pStyle w:val="TableParagraph"/>
              <w:ind w:right="96" w:firstLine="660"/>
              <w:jc w:val="both"/>
              <w:rPr>
                <w:sz w:val="18"/>
                <w:szCs w:val="18"/>
              </w:rPr>
            </w:pPr>
            <w:r w:rsidRPr="000A4843">
              <w:rPr>
                <w:b/>
                <w:sz w:val="18"/>
                <w:szCs w:val="18"/>
              </w:rPr>
              <w:t xml:space="preserve">(14) </w:t>
            </w:r>
            <w:r w:rsidRPr="000A4843">
              <w:rPr>
                <w:b/>
                <w:i/>
                <w:sz w:val="18"/>
                <w:szCs w:val="18"/>
              </w:rPr>
              <w:t xml:space="preserve">Taxa pentru autorizarea amplasării de chioșcuri, containere, tonete, cabine, spații de expunere, corpuri și panouri de afișaj, firme și reclame </w:t>
            </w:r>
            <w:r w:rsidRPr="000A4843">
              <w:rPr>
                <w:sz w:val="18"/>
                <w:szCs w:val="18"/>
              </w:rPr>
              <w:t xml:space="preserve">situate pe  căile  și  în  spațiile  publice  este  </w:t>
            </w:r>
            <w:r w:rsidRPr="000A4843">
              <w:rPr>
                <w:b/>
                <w:sz w:val="18"/>
                <w:szCs w:val="18"/>
              </w:rPr>
              <w:t>de până la 8 lei</w:t>
            </w:r>
            <w:r w:rsidRPr="000A4843">
              <w:rPr>
                <w:sz w:val="18"/>
                <w:szCs w:val="18"/>
              </w:rPr>
              <w:t>, inclusiv, pentru fiecare metru pătrat de suprafață ocupată de</w:t>
            </w:r>
            <w:r w:rsidRPr="000A4843">
              <w:rPr>
                <w:spacing w:val="-3"/>
                <w:sz w:val="18"/>
                <w:szCs w:val="18"/>
              </w:rPr>
              <w:t xml:space="preserve"> </w:t>
            </w:r>
            <w:r w:rsidRPr="000A4843">
              <w:rPr>
                <w:sz w:val="18"/>
                <w:szCs w:val="18"/>
              </w:rPr>
              <w:t>construcție.</w:t>
            </w:r>
          </w:p>
        </w:tc>
        <w:tc>
          <w:tcPr>
            <w:tcW w:w="4765" w:type="dxa"/>
            <w:gridSpan w:val="2"/>
          </w:tcPr>
          <w:p w:rsidR="00865CCF" w:rsidRPr="000A4843" w:rsidRDefault="00E35AED">
            <w:pPr>
              <w:pStyle w:val="TableParagraph"/>
              <w:ind w:left="1552" w:right="14" w:hanging="814"/>
              <w:rPr>
                <w:b/>
                <w:sz w:val="18"/>
                <w:szCs w:val="18"/>
              </w:rPr>
            </w:pPr>
            <w:r w:rsidRPr="000A4843">
              <w:rPr>
                <w:b/>
                <w:sz w:val="18"/>
                <w:szCs w:val="18"/>
              </w:rPr>
              <w:t>NIVELURILE STABILITE PRIN CODUL FISCAL</w:t>
            </w:r>
          </w:p>
        </w:tc>
        <w:tc>
          <w:tcPr>
            <w:tcW w:w="4251" w:type="dxa"/>
            <w:gridSpan w:val="2"/>
          </w:tcPr>
          <w:p w:rsidR="00865CCF" w:rsidRPr="009726D7" w:rsidRDefault="00E35AED">
            <w:pPr>
              <w:pStyle w:val="TableParagraph"/>
              <w:ind w:left="283" w:right="278"/>
              <w:jc w:val="center"/>
              <w:rPr>
                <w:b/>
                <w:sz w:val="16"/>
                <w:szCs w:val="16"/>
              </w:rPr>
            </w:pPr>
            <w:r w:rsidRPr="009726D7">
              <w:rPr>
                <w:b/>
                <w:sz w:val="16"/>
                <w:szCs w:val="16"/>
              </w:rPr>
              <w:t>NIVELURILE STABILITE DE CONSILIUL LOCAL</w:t>
            </w:r>
          </w:p>
          <w:p w:rsidR="00865CCF" w:rsidRPr="000A4843" w:rsidRDefault="008E3F72">
            <w:pPr>
              <w:pStyle w:val="TableParagraph"/>
              <w:spacing w:line="234" w:lineRule="exact"/>
              <w:ind w:left="282" w:right="278"/>
              <w:jc w:val="center"/>
              <w:rPr>
                <w:b/>
                <w:sz w:val="18"/>
                <w:szCs w:val="18"/>
              </w:rPr>
            </w:pPr>
            <w:r>
              <w:rPr>
                <w:b/>
                <w:sz w:val="16"/>
                <w:szCs w:val="16"/>
              </w:rPr>
              <w:t>PENTRU ANUL 202</w:t>
            </w:r>
            <w:r w:rsidR="00CE7522">
              <w:rPr>
                <w:b/>
                <w:sz w:val="16"/>
                <w:szCs w:val="16"/>
              </w:rPr>
              <w:t>1</w:t>
            </w:r>
            <w:r w:rsidR="0095270D">
              <w:rPr>
                <w:b/>
                <w:sz w:val="16"/>
                <w:szCs w:val="16"/>
              </w:rPr>
              <w:t xml:space="preserve"> rata inflatiei 3,8%</w:t>
            </w:r>
          </w:p>
        </w:tc>
      </w:tr>
      <w:tr w:rsidR="00865CCF" w:rsidRPr="000A4843">
        <w:trPr>
          <w:trHeight w:val="575"/>
        </w:trPr>
        <w:tc>
          <w:tcPr>
            <w:tcW w:w="5566" w:type="dxa"/>
            <w:vMerge/>
            <w:tcBorders>
              <w:top w:val="nil"/>
            </w:tcBorders>
          </w:tcPr>
          <w:p w:rsidR="00865CCF" w:rsidRPr="000A4843" w:rsidRDefault="00865CCF">
            <w:pPr>
              <w:rPr>
                <w:sz w:val="18"/>
                <w:szCs w:val="18"/>
              </w:rPr>
            </w:pPr>
          </w:p>
        </w:tc>
        <w:tc>
          <w:tcPr>
            <w:tcW w:w="4765" w:type="dxa"/>
            <w:gridSpan w:val="2"/>
          </w:tcPr>
          <w:p w:rsidR="00865CCF" w:rsidRPr="000A4843" w:rsidRDefault="00E35AED">
            <w:pPr>
              <w:pStyle w:val="TableParagraph"/>
              <w:spacing w:line="252" w:lineRule="exact"/>
              <w:ind w:left="540" w:right="535"/>
              <w:jc w:val="center"/>
              <w:rPr>
                <w:i/>
                <w:sz w:val="18"/>
                <w:szCs w:val="18"/>
              </w:rPr>
            </w:pPr>
            <w:r w:rsidRPr="000A4843">
              <w:rPr>
                <w:i/>
                <w:sz w:val="18"/>
                <w:szCs w:val="18"/>
              </w:rPr>
              <w:t>- lei -</w:t>
            </w:r>
          </w:p>
        </w:tc>
        <w:tc>
          <w:tcPr>
            <w:tcW w:w="4251" w:type="dxa"/>
            <w:gridSpan w:val="2"/>
          </w:tcPr>
          <w:p w:rsidR="00865CCF" w:rsidRPr="000A4843" w:rsidRDefault="00E35AED">
            <w:pPr>
              <w:pStyle w:val="TableParagraph"/>
              <w:spacing w:line="252" w:lineRule="exact"/>
              <w:ind w:left="284" w:right="278"/>
              <w:jc w:val="center"/>
              <w:rPr>
                <w:i/>
                <w:sz w:val="18"/>
                <w:szCs w:val="18"/>
              </w:rPr>
            </w:pPr>
            <w:r w:rsidRPr="000A4843">
              <w:rPr>
                <w:i/>
                <w:sz w:val="18"/>
                <w:szCs w:val="18"/>
              </w:rPr>
              <w:t>- lei -</w:t>
            </w:r>
          </w:p>
        </w:tc>
      </w:tr>
      <w:tr w:rsidR="00865CCF" w:rsidRPr="000A4843">
        <w:trPr>
          <w:trHeight w:val="825"/>
        </w:trPr>
        <w:tc>
          <w:tcPr>
            <w:tcW w:w="5566" w:type="dxa"/>
            <w:vMerge/>
            <w:tcBorders>
              <w:top w:val="nil"/>
            </w:tcBorders>
          </w:tcPr>
          <w:p w:rsidR="00865CCF" w:rsidRPr="000A4843" w:rsidRDefault="00865CCF">
            <w:pPr>
              <w:rPr>
                <w:sz w:val="18"/>
                <w:szCs w:val="18"/>
              </w:rPr>
            </w:pPr>
          </w:p>
        </w:tc>
        <w:tc>
          <w:tcPr>
            <w:tcW w:w="4765" w:type="dxa"/>
            <w:gridSpan w:val="2"/>
          </w:tcPr>
          <w:p w:rsidR="00865CCF" w:rsidRPr="000A4843" w:rsidRDefault="00E35AED">
            <w:pPr>
              <w:pStyle w:val="TableParagraph"/>
              <w:spacing w:line="250" w:lineRule="exact"/>
              <w:ind w:left="540" w:right="536"/>
              <w:jc w:val="center"/>
              <w:rPr>
                <w:sz w:val="18"/>
                <w:szCs w:val="18"/>
              </w:rPr>
            </w:pPr>
            <w:r w:rsidRPr="000A4843">
              <w:rPr>
                <w:sz w:val="18"/>
                <w:szCs w:val="18"/>
              </w:rPr>
              <w:t>0-8</w:t>
            </w:r>
          </w:p>
          <w:p w:rsidR="00865CCF" w:rsidRPr="000A4843" w:rsidRDefault="00E35AED">
            <w:pPr>
              <w:pStyle w:val="TableParagraph"/>
              <w:ind w:left="540" w:right="536"/>
              <w:jc w:val="center"/>
              <w:rPr>
                <w:sz w:val="18"/>
                <w:szCs w:val="18"/>
              </w:rPr>
            </w:pPr>
            <w:r w:rsidRPr="000A4843">
              <w:rPr>
                <w:sz w:val="18"/>
                <w:szCs w:val="18"/>
              </w:rPr>
              <w:t>pentru fiecare m</w:t>
            </w:r>
            <w:r w:rsidRPr="000A4843">
              <w:rPr>
                <w:sz w:val="18"/>
                <w:szCs w:val="18"/>
                <w:vertAlign w:val="superscript"/>
              </w:rPr>
              <w:t>2</w:t>
            </w:r>
            <w:r w:rsidRPr="000A4843">
              <w:rPr>
                <w:sz w:val="18"/>
                <w:szCs w:val="18"/>
              </w:rPr>
              <w:t xml:space="preserve"> de suprafaţă ocupată de construcţie</w:t>
            </w:r>
          </w:p>
        </w:tc>
        <w:tc>
          <w:tcPr>
            <w:tcW w:w="4251" w:type="dxa"/>
            <w:gridSpan w:val="2"/>
          </w:tcPr>
          <w:p w:rsidR="00865CCF" w:rsidRPr="000A4843" w:rsidRDefault="00045561">
            <w:pPr>
              <w:pStyle w:val="TableParagraph"/>
              <w:spacing w:line="251" w:lineRule="exact"/>
              <w:ind w:left="4"/>
              <w:jc w:val="center"/>
              <w:rPr>
                <w:b/>
                <w:sz w:val="18"/>
                <w:szCs w:val="18"/>
              </w:rPr>
            </w:pPr>
            <w:r>
              <w:rPr>
                <w:b/>
                <w:w w:val="99"/>
                <w:sz w:val="18"/>
                <w:szCs w:val="18"/>
              </w:rPr>
              <w:t>9</w:t>
            </w:r>
          </w:p>
          <w:p w:rsidR="00865CCF" w:rsidRPr="000A4843" w:rsidRDefault="00E35AED">
            <w:pPr>
              <w:pStyle w:val="TableParagraph"/>
              <w:ind w:left="284" w:right="278"/>
              <w:jc w:val="center"/>
              <w:rPr>
                <w:sz w:val="18"/>
                <w:szCs w:val="18"/>
              </w:rPr>
            </w:pPr>
            <w:r w:rsidRPr="000A4843">
              <w:rPr>
                <w:sz w:val="18"/>
                <w:szCs w:val="18"/>
              </w:rPr>
              <w:t>pentru fiecare m</w:t>
            </w:r>
            <w:r w:rsidRPr="000A4843">
              <w:rPr>
                <w:sz w:val="18"/>
                <w:szCs w:val="18"/>
                <w:vertAlign w:val="superscript"/>
              </w:rPr>
              <w:t>2</w:t>
            </w:r>
            <w:r w:rsidRPr="000A4843">
              <w:rPr>
                <w:sz w:val="18"/>
                <w:szCs w:val="18"/>
              </w:rPr>
              <w:t xml:space="preserve"> de suprafaţă ocupată de construcţie</w:t>
            </w:r>
          </w:p>
        </w:tc>
      </w:tr>
      <w:tr w:rsidR="00865CCF" w:rsidRPr="000A4843">
        <w:trPr>
          <w:trHeight w:val="1656"/>
        </w:trPr>
        <w:tc>
          <w:tcPr>
            <w:tcW w:w="5566" w:type="dxa"/>
          </w:tcPr>
          <w:p w:rsidR="00865CCF" w:rsidRPr="000A4843" w:rsidRDefault="00E35AED">
            <w:pPr>
              <w:pStyle w:val="TableParagraph"/>
              <w:spacing w:line="275" w:lineRule="exact"/>
              <w:rPr>
                <w:b/>
                <w:sz w:val="18"/>
                <w:szCs w:val="18"/>
              </w:rPr>
            </w:pPr>
            <w:r w:rsidRPr="000A4843">
              <w:rPr>
                <w:b/>
                <w:sz w:val="18"/>
                <w:szCs w:val="18"/>
              </w:rPr>
              <w:t>Art. 474</w:t>
            </w:r>
          </w:p>
          <w:p w:rsidR="00865CCF" w:rsidRPr="000A4843" w:rsidRDefault="00E35AED">
            <w:pPr>
              <w:pStyle w:val="TableParagraph"/>
              <w:ind w:right="96" w:firstLine="660"/>
              <w:jc w:val="both"/>
              <w:rPr>
                <w:b/>
                <w:sz w:val="18"/>
                <w:szCs w:val="18"/>
              </w:rPr>
            </w:pPr>
            <w:r w:rsidRPr="000A4843">
              <w:rPr>
                <w:b/>
                <w:sz w:val="18"/>
                <w:szCs w:val="18"/>
              </w:rPr>
              <w:t xml:space="preserve">(15) </w:t>
            </w:r>
            <w:r w:rsidRPr="000A4843">
              <w:rPr>
                <w:b/>
                <w:i/>
                <w:sz w:val="18"/>
                <w:szCs w:val="18"/>
              </w:rPr>
              <w:t xml:space="preserve">Taxa pentru eliberarea unei autorizații privind lucrările de racorduri și branșamente </w:t>
            </w:r>
            <w:r w:rsidRPr="000A4843">
              <w:rPr>
                <w:sz w:val="18"/>
                <w:szCs w:val="18"/>
              </w:rPr>
              <w:t xml:space="preserve">la rețele publice de apă, canalizare, gaze, termice, energie electrică, telefonie și televiziune prin cablu </w:t>
            </w:r>
            <w:r w:rsidRPr="000A4843">
              <w:rPr>
                <w:b/>
                <w:sz w:val="18"/>
                <w:szCs w:val="18"/>
              </w:rPr>
              <w:t>este de</w:t>
            </w:r>
          </w:p>
          <w:p w:rsidR="00865CCF" w:rsidRPr="000A4843" w:rsidRDefault="00E35AED">
            <w:pPr>
              <w:pStyle w:val="TableParagraph"/>
              <w:spacing w:line="257" w:lineRule="exact"/>
              <w:rPr>
                <w:sz w:val="18"/>
                <w:szCs w:val="18"/>
              </w:rPr>
            </w:pPr>
            <w:r w:rsidRPr="000A4843">
              <w:rPr>
                <w:b/>
                <w:sz w:val="18"/>
                <w:szCs w:val="18"/>
              </w:rPr>
              <w:t xml:space="preserve">până la 13 lei, </w:t>
            </w:r>
            <w:r w:rsidRPr="000A4843">
              <w:rPr>
                <w:sz w:val="18"/>
                <w:szCs w:val="18"/>
              </w:rPr>
              <w:t>inclusiv, pentru fiecare racord.</w:t>
            </w:r>
          </w:p>
        </w:tc>
        <w:tc>
          <w:tcPr>
            <w:tcW w:w="4765" w:type="dxa"/>
            <w:gridSpan w:val="2"/>
          </w:tcPr>
          <w:p w:rsidR="00865CCF" w:rsidRPr="000A4843" w:rsidRDefault="00865CCF">
            <w:pPr>
              <w:pStyle w:val="TableParagraph"/>
              <w:ind w:left="0"/>
              <w:rPr>
                <w:sz w:val="18"/>
                <w:szCs w:val="18"/>
              </w:rPr>
            </w:pPr>
          </w:p>
          <w:p w:rsidR="00865CCF" w:rsidRPr="000A4843" w:rsidRDefault="00865CCF">
            <w:pPr>
              <w:pStyle w:val="TableParagraph"/>
              <w:spacing w:before="9"/>
              <w:ind w:left="0"/>
              <w:rPr>
                <w:sz w:val="18"/>
                <w:szCs w:val="18"/>
              </w:rPr>
            </w:pPr>
          </w:p>
          <w:p w:rsidR="00865CCF" w:rsidRPr="000A4843" w:rsidRDefault="00E35AED">
            <w:pPr>
              <w:pStyle w:val="TableParagraph"/>
              <w:ind w:left="540" w:right="533"/>
              <w:jc w:val="center"/>
              <w:rPr>
                <w:sz w:val="18"/>
                <w:szCs w:val="18"/>
              </w:rPr>
            </w:pPr>
            <w:r w:rsidRPr="000A4843">
              <w:rPr>
                <w:sz w:val="18"/>
                <w:szCs w:val="18"/>
              </w:rPr>
              <w:t>0-13</w:t>
            </w:r>
          </w:p>
          <w:p w:rsidR="00865CCF" w:rsidRPr="000A4843" w:rsidRDefault="00E35AED">
            <w:pPr>
              <w:pStyle w:val="TableParagraph"/>
              <w:ind w:left="537" w:right="536"/>
              <w:jc w:val="center"/>
              <w:rPr>
                <w:sz w:val="18"/>
                <w:szCs w:val="18"/>
              </w:rPr>
            </w:pPr>
            <w:r w:rsidRPr="000A4843">
              <w:rPr>
                <w:sz w:val="18"/>
                <w:szCs w:val="18"/>
              </w:rPr>
              <w:t>pentru fiecare racord</w:t>
            </w:r>
          </w:p>
        </w:tc>
        <w:tc>
          <w:tcPr>
            <w:tcW w:w="4251" w:type="dxa"/>
            <w:gridSpan w:val="2"/>
          </w:tcPr>
          <w:p w:rsidR="00865CCF" w:rsidRPr="000A4843" w:rsidRDefault="00865CCF">
            <w:pPr>
              <w:pStyle w:val="TableParagraph"/>
              <w:ind w:left="0"/>
              <w:rPr>
                <w:sz w:val="18"/>
                <w:szCs w:val="18"/>
              </w:rPr>
            </w:pPr>
          </w:p>
          <w:p w:rsidR="00865CCF" w:rsidRPr="000A4843" w:rsidRDefault="00865CCF">
            <w:pPr>
              <w:pStyle w:val="TableParagraph"/>
              <w:spacing w:before="10"/>
              <w:ind w:left="0"/>
              <w:rPr>
                <w:sz w:val="18"/>
                <w:szCs w:val="18"/>
              </w:rPr>
            </w:pPr>
          </w:p>
          <w:p w:rsidR="00865CCF" w:rsidRPr="000A4843" w:rsidRDefault="00045561">
            <w:pPr>
              <w:pStyle w:val="TableParagraph"/>
              <w:spacing w:line="252" w:lineRule="exact"/>
              <w:ind w:left="284" w:right="277"/>
              <w:jc w:val="center"/>
              <w:rPr>
                <w:b/>
                <w:sz w:val="18"/>
                <w:szCs w:val="18"/>
              </w:rPr>
            </w:pPr>
            <w:r>
              <w:rPr>
                <w:b/>
                <w:sz w:val="18"/>
                <w:szCs w:val="18"/>
              </w:rPr>
              <w:t>14</w:t>
            </w:r>
          </w:p>
          <w:p w:rsidR="00865CCF" w:rsidRPr="000A4843" w:rsidRDefault="00E35AED">
            <w:pPr>
              <w:pStyle w:val="TableParagraph"/>
              <w:spacing w:line="252" w:lineRule="exact"/>
              <w:ind w:left="281" w:right="278"/>
              <w:jc w:val="center"/>
              <w:rPr>
                <w:sz w:val="18"/>
                <w:szCs w:val="18"/>
              </w:rPr>
            </w:pPr>
            <w:r w:rsidRPr="000A4843">
              <w:rPr>
                <w:sz w:val="18"/>
                <w:szCs w:val="18"/>
              </w:rPr>
              <w:t>pentru fiecare racord</w:t>
            </w:r>
          </w:p>
        </w:tc>
      </w:tr>
      <w:tr w:rsidR="00865CCF" w:rsidRPr="000A4843">
        <w:trPr>
          <w:trHeight w:val="1103"/>
        </w:trPr>
        <w:tc>
          <w:tcPr>
            <w:tcW w:w="5566" w:type="dxa"/>
          </w:tcPr>
          <w:p w:rsidR="00865CCF" w:rsidRPr="000A4843" w:rsidRDefault="00E35AED">
            <w:pPr>
              <w:pStyle w:val="TableParagraph"/>
              <w:spacing w:line="275" w:lineRule="exact"/>
              <w:rPr>
                <w:b/>
                <w:sz w:val="18"/>
                <w:szCs w:val="18"/>
              </w:rPr>
            </w:pPr>
            <w:r w:rsidRPr="000A4843">
              <w:rPr>
                <w:b/>
                <w:sz w:val="18"/>
                <w:szCs w:val="18"/>
              </w:rPr>
              <w:t>Art. 474</w:t>
            </w:r>
          </w:p>
          <w:p w:rsidR="00865CCF" w:rsidRPr="000A4843" w:rsidRDefault="00E35AED">
            <w:pPr>
              <w:pStyle w:val="TableParagraph"/>
              <w:spacing w:before="2" w:line="237" w:lineRule="auto"/>
              <w:ind w:firstLine="600"/>
              <w:rPr>
                <w:sz w:val="18"/>
                <w:szCs w:val="18"/>
              </w:rPr>
            </w:pPr>
            <w:r w:rsidRPr="000A4843">
              <w:rPr>
                <w:b/>
                <w:sz w:val="18"/>
                <w:szCs w:val="18"/>
              </w:rPr>
              <w:t xml:space="preserve">(16) </w:t>
            </w:r>
            <w:r w:rsidRPr="000A4843">
              <w:rPr>
                <w:b/>
                <w:i/>
                <w:sz w:val="18"/>
                <w:szCs w:val="18"/>
              </w:rPr>
              <w:t xml:space="preserve">Taxa pentru eliberarea certificatului de nomenclatură stradală și adresă </w:t>
            </w:r>
            <w:r w:rsidRPr="000A4843">
              <w:rPr>
                <w:sz w:val="18"/>
                <w:szCs w:val="18"/>
              </w:rPr>
              <w:t>se stabilește de către</w:t>
            </w:r>
          </w:p>
          <w:p w:rsidR="00865CCF" w:rsidRPr="000A4843" w:rsidRDefault="00E35AED">
            <w:pPr>
              <w:pStyle w:val="TableParagraph"/>
              <w:spacing w:before="1" w:line="259" w:lineRule="exact"/>
              <w:rPr>
                <w:sz w:val="18"/>
                <w:szCs w:val="18"/>
              </w:rPr>
            </w:pPr>
            <w:r w:rsidRPr="000A4843">
              <w:rPr>
                <w:sz w:val="18"/>
                <w:szCs w:val="18"/>
              </w:rPr>
              <w:t xml:space="preserve">consiliile locale în sumă de </w:t>
            </w:r>
            <w:r w:rsidRPr="000A4843">
              <w:rPr>
                <w:b/>
                <w:sz w:val="18"/>
                <w:szCs w:val="18"/>
              </w:rPr>
              <w:t>până la 9 lei</w:t>
            </w:r>
            <w:r w:rsidRPr="000A4843">
              <w:rPr>
                <w:sz w:val="18"/>
                <w:szCs w:val="18"/>
              </w:rPr>
              <w:t>, inclusiv.</w:t>
            </w:r>
          </w:p>
        </w:tc>
        <w:tc>
          <w:tcPr>
            <w:tcW w:w="4765" w:type="dxa"/>
            <w:gridSpan w:val="2"/>
          </w:tcPr>
          <w:p w:rsidR="00865CCF" w:rsidRPr="000A4843" w:rsidRDefault="00865CCF">
            <w:pPr>
              <w:pStyle w:val="TableParagraph"/>
              <w:spacing w:before="8"/>
              <w:ind w:left="0"/>
              <w:rPr>
                <w:sz w:val="18"/>
                <w:szCs w:val="18"/>
              </w:rPr>
            </w:pPr>
          </w:p>
          <w:p w:rsidR="00865CCF" w:rsidRPr="000A4843" w:rsidRDefault="00E35AED">
            <w:pPr>
              <w:pStyle w:val="TableParagraph"/>
              <w:spacing w:before="1"/>
              <w:ind w:left="540" w:right="534"/>
              <w:jc w:val="center"/>
              <w:rPr>
                <w:sz w:val="18"/>
                <w:szCs w:val="18"/>
              </w:rPr>
            </w:pPr>
            <w:r w:rsidRPr="000A4843">
              <w:rPr>
                <w:sz w:val="18"/>
                <w:szCs w:val="18"/>
              </w:rPr>
              <w:t>0-9</w:t>
            </w:r>
          </w:p>
        </w:tc>
        <w:tc>
          <w:tcPr>
            <w:tcW w:w="4251" w:type="dxa"/>
            <w:gridSpan w:val="2"/>
          </w:tcPr>
          <w:p w:rsidR="00865CCF" w:rsidRPr="000A4843" w:rsidRDefault="00865CCF">
            <w:pPr>
              <w:pStyle w:val="TableParagraph"/>
              <w:spacing w:before="10"/>
              <w:ind w:left="0"/>
              <w:rPr>
                <w:sz w:val="18"/>
                <w:szCs w:val="18"/>
              </w:rPr>
            </w:pPr>
          </w:p>
          <w:p w:rsidR="00865CCF" w:rsidRPr="000A4843" w:rsidRDefault="00045561">
            <w:pPr>
              <w:pStyle w:val="TableParagraph"/>
              <w:ind w:left="4"/>
              <w:jc w:val="center"/>
              <w:rPr>
                <w:b/>
                <w:sz w:val="18"/>
                <w:szCs w:val="18"/>
              </w:rPr>
            </w:pPr>
            <w:r>
              <w:rPr>
                <w:b/>
                <w:w w:val="99"/>
                <w:sz w:val="18"/>
                <w:szCs w:val="18"/>
              </w:rPr>
              <w:t>10</w:t>
            </w:r>
          </w:p>
        </w:tc>
      </w:tr>
      <w:tr w:rsidR="00865CCF" w:rsidRPr="000A4843">
        <w:trPr>
          <w:trHeight w:val="804"/>
        </w:trPr>
        <w:tc>
          <w:tcPr>
            <w:tcW w:w="14582" w:type="dxa"/>
            <w:gridSpan w:val="5"/>
            <w:shd w:val="clear" w:color="auto" w:fill="E4E4E4"/>
          </w:tcPr>
          <w:p w:rsidR="00865CCF" w:rsidRPr="000A4843" w:rsidRDefault="00865CCF">
            <w:pPr>
              <w:pStyle w:val="TableParagraph"/>
              <w:ind w:left="0"/>
              <w:rPr>
                <w:sz w:val="18"/>
                <w:szCs w:val="18"/>
              </w:rPr>
            </w:pPr>
          </w:p>
          <w:p w:rsidR="00865CCF" w:rsidRPr="000A4843" w:rsidRDefault="00E35AED">
            <w:pPr>
              <w:pStyle w:val="TableParagraph"/>
              <w:ind w:left="1867"/>
              <w:rPr>
                <w:b/>
                <w:sz w:val="18"/>
                <w:szCs w:val="18"/>
              </w:rPr>
            </w:pPr>
            <w:r w:rsidRPr="000A4843">
              <w:rPr>
                <w:b/>
                <w:sz w:val="18"/>
                <w:szCs w:val="18"/>
              </w:rPr>
              <w:t>B. TAXA PENTRU ELIBERAREA AUTORIZAȚIILOR PENTRU DESFĂȘURAREA UNOR ACTIVITĂȚI</w:t>
            </w:r>
          </w:p>
        </w:tc>
      </w:tr>
      <w:tr w:rsidR="00865CCF" w:rsidRPr="000A4843">
        <w:trPr>
          <w:trHeight w:val="1012"/>
        </w:trPr>
        <w:tc>
          <w:tcPr>
            <w:tcW w:w="8166" w:type="dxa"/>
            <w:gridSpan w:val="2"/>
            <w:vMerge w:val="restart"/>
          </w:tcPr>
          <w:p w:rsidR="00865CCF" w:rsidRPr="000A4843" w:rsidRDefault="00E35AED">
            <w:pPr>
              <w:pStyle w:val="TableParagraph"/>
              <w:spacing w:line="274" w:lineRule="exact"/>
              <w:ind w:left="686"/>
              <w:rPr>
                <w:sz w:val="18"/>
                <w:szCs w:val="18"/>
              </w:rPr>
            </w:pPr>
            <w:r w:rsidRPr="000A4843">
              <w:rPr>
                <w:sz w:val="18"/>
                <w:szCs w:val="18"/>
              </w:rPr>
              <w:t>Taxa pentru eliberarea autorizațiilor pentru desfășurarea unor activități</w:t>
            </w:r>
          </w:p>
        </w:tc>
        <w:tc>
          <w:tcPr>
            <w:tcW w:w="3167" w:type="dxa"/>
            <w:gridSpan w:val="2"/>
          </w:tcPr>
          <w:p w:rsidR="00865CCF" w:rsidRPr="000A4843" w:rsidRDefault="00E35AED">
            <w:pPr>
              <w:pStyle w:val="TableParagraph"/>
              <w:ind w:left="243" w:right="239"/>
              <w:jc w:val="center"/>
              <w:rPr>
                <w:b/>
                <w:sz w:val="18"/>
                <w:szCs w:val="18"/>
              </w:rPr>
            </w:pPr>
            <w:r w:rsidRPr="000A4843">
              <w:rPr>
                <w:b/>
                <w:sz w:val="18"/>
                <w:szCs w:val="18"/>
              </w:rPr>
              <w:t>NIVELURILE STABILITE PRIN</w:t>
            </w:r>
          </w:p>
          <w:p w:rsidR="00865CCF" w:rsidRPr="000A4843" w:rsidRDefault="00E35AED">
            <w:pPr>
              <w:pStyle w:val="TableParagraph"/>
              <w:spacing w:line="252" w:lineRule="exact"/>
              <w:ind w:left="243" w:right="239"/>
              <w:jc w:val="center"/>
              <w:rPr>
                <w:b/>
                <w:sz w:val="18"/>
                <w:szCs w:val="18"/>
              </w:rPr>
            </w:pPr>
            <w:r w:rsidRPr="000A4843">
              <w:rPr>
                <w:b/>
                <w:sz w:val="18"/>
                <w:szCs w:val="18"/>
              </w:rPr>
              <w:t>CODUL FISCAL</w:t>
            </w:r>
          </w:p>
        </w:tc>
        <w:tc>
          <w:tcPr>
            <w:tcW w:w="3249" w:type="dxa"/>
          </w:tcPr>
          <w:p w:rsidR="009726D7" w:rsidRPr="009726D7" w:rsidRDefault="009726D7">
            <w:pPr>
              <w:pStyle w:val="TableParagraph"/>
              <w:spacing w:before="125"/>
              <w:ind w:left="582" w:hanging="457"/>
              <w:rPr>
                <w:b/>
                <w:sz w:val="16"/>
                <w:szCs w:val="16"/>
              </w:rPr>
            </w:pPr>
            <w:r w:rsidRPr="009726D7">
              <w:rPr>
                <w:b/>
                <w:sz w:val="16"/>
                <w:szCs w:val="16"/>
              </w:rPr>
              <w:t>NIVELURILE STABILITE DE</w:t>
            </w:r>
          </w:p>
          <w:p w:rsidR="009726D7" w:rsidRPr="009726D7" w:rsidRDefault="00E35AED">
            <w:pPr>
              <w:pStyle w:val="TableParagraph"/>
              <w:spacing w:before="125"/>
              <w:ind w:left="582" w:hanging="457"/>
              <w:rPr>
                <w:b/>
                <w:sz w:val="16"/>
                <w:szCs w:val="16"/>
              </w:rPr>
            </w:pPr>
            <w:r w:rsidRPr="009726D7">
              <w:rPr>
                <w:b/>
                <w:sz w:val="16"/>
                <w:szCs w:val="16"/>
              </w:rPr>
              <w:t xml:space="preserve">CONSILIUL LOCAL PENTRU </w:t>
            </w:r>
          </w:p>
          <w:p w:rsidR="00865CCF" w:rsidRPr="000A4843" w:rsidRDefault="008E3F72">
            <w:pPr>
              <w:pStyle w:val="TableParagraph"/>
              <w:spacing w:before="125"/>
              <w:ind w:left="582" w:hanging="457"/>
              <w:rPr>
                <w:b/>
                <w:sz w:val="18"/>
                <w:szCs w:val="18"/>
              </w:rPr>
            </w:pPr>
            <w:r>
              <w:rPr>
                <w:b/>
                <w:sz w:val="16"/>
                <w:szCs w:val="16"/>
              </w:rPr>
              <w:t>ANUL 202</w:t>
            </w:r>
            <w:r w:rsidR="00CE7522">
              <w:rPr>
                <w:b/>
                <w:sz w:val="16"/>
                <w:szCs w:val="16"/>
              </w:rPr>
              <w:t>1</w:t>
            </w:r>
            <w:r w:rsidR="0095270D">
              <w:rPr>
                <w:b/>
                <w:sz w:val="16"/>
                <w:szCs w:val="16"/>
              </w:rPr>
              <w:t>- rata inflatiei 3,8%</w:t>
            </w:r>
          </w:p>
        </w:tc>
      </w:tr>
      <w:tr w:rsidR="00865CCF" w:rsidRPr="000A4843">
        <w:trPr>
          <w:trHeight w:val="252"/>
        </w:trPr>
        <w:tc>
          <w:tcPr>
            <w:tcW w:w="8166" w:type="dxa"/>
            <w:gridSpan w:val="2"/>
            <w:vMerge/>
            <w:tcBorders>
              <w:top w:val="nil"/>
            </w:tcBorders>
          </w:tcPr>
          <w:p w:rsidR="00865CCF" w:rsidRPr="000A4843" w:rsidRDefault="00865CCF">
            <w:pPr>
              <w:rPr>
                <w:sz w:val="18"/>
                <w:szCs w:val="18"/>
              </w:rPr>
            </w:pPr>
          </w:p>
        </w:tc>
        <w:tc>
          <w:tcPr>
            <w:tcW w:w="3167" w:type="dxa"/>
            <w:gridSpan w:val="2"/>
          </w:tcPr>
          <w:p w:rsidR="00865CCF" w:rsidRPr="000A4843" w:rsidRDefault="00E35AED">
            <w:pPr>
              <w:pStyle w:val="TableParagraph"/>
              <w:spacing w:line="233" w:lineRule="exact"/>
              <w:ind w:left="243" w:right="238"/>
              <w:jc w:val="center"/>
              <w:rPr>
                <w:i/>
                <w:sz w:val="18"/>
                <w:szCs w:val="18"/>
              </w:rPr>
            </w:pPr>
            <w:r w:rsidRPr="000A4843">
              <w:rPr>
                <w:i/>
                <w:sz w:val="18"/>
                <w:szCs w:val="18"/>
              </w:rPr>
              <w:t>- lei -</w:t>
            </w:r>
          </w:p>
        </w:tc>
        <w:tc>
          <w:tcPr>
            <w:tcW w:w="3249" w:type="dxa"/>
          </w:tcPr>
          <w:p w:rsidR="00865CCF" w:rsidRPr="000A4843" w:rsidRDefault="00E35AED">
            <w:pPr>
              <w:pStyle w:val="TableParagraph"/>
              <w:spacing w:line="233" w:lineRule="exact"/>
              <w:ind w:left="1363" w:right="1358"/>
              <w:jc w:val="center"/>
              <w:rPr>
                <w:i/>
                <w:sz w:val="18"/>
                <w:szCs w:val="18"/>
              </w:rPr>
            </w:pPr>
            <w:r w:rsidRPr="000A4843">
              <w:rPr>
                <w:i/>
                <w:sz w:val="18"/>
                <w:szCs w:val="18"/>
              </w:rPr>
              <w:t>- lei -</w:t>
            </w:r>
          </w:p>
        </w:tc>
      </w:tr>
      <w:tr w:rsidR="00865CCF" w:rsidRPr="000A4843">
        <w:trPr>
          <w:trHeight w:val="552"/>
        </w:trPr>
        <w:tc>
          <w:tcPr>
            <w:tcW w:w="8166" w:type="dxa"/>
            <w:gridSpan w:val="2"/>
          </w:tcPr>
          <w:p w:rsidR="00865CCF" w:rsidRPr="000A4843" w:rsidRDefault="00E35AED">
            <w:pPr>
              <w:pStyle w:val="TableParagraph"/>
              <w:spacing w:line="274" w:lineRule="exact"/>
              <w:rPr>
                <w:b/>
                <w:sz w:val="18"/>
                <w:szCs w:val="18"/>
              </w:rPr>
            </w:pPr>
            <w:r w:rsidRPr="000A4843">
              <w:rPr>
                <w:b/>
                <w:sz w:val="18"/>
                <w:szCs w:val="18"/>
              </w:rPr>
              <w:t>Art. 475</w:t>
            </w:r>
          </w:p>
          <w:p w:rsidR="00865CCF" w:rsidRPr="000A4843" w:rsidRDefault="00E35AED">
            <w:pPr>
              <w:pStyle w:val="TableParagraph"/>
              <w:spacing w:line="259" w:lineRule="exact"/>
              <w:ind w:left="827"/>
              <w:rPr>
                <w:b/>
                <w:i/>
                <w:sz w:val="18"/>
                <w:szCs w:val="18"/>
              </w:rPr>
            </w:pPr>
            <w:r w:rsidRPr="000A4843">
              <w:rPr>
                <w:b/>
                <w:sz w:val="18"/>
                <w:szCs w:val="18"/>
              </w:rPr>
              <w:t xml:space="preserve">(1) </w:t>
            </w:r>
            <w:r w:rsidRPr="000A4843">
              <w:rPr>
                <w:sz w:val="18"/>
                <w:szCs w:val="18"/>
              </w:rPr>
              <w:t xml:space="preserve">Taxa pentru eliberarea </w:t>
            </w:r>
            <w:r w:rsidRPr="000A4843">
              <w:rPr>
                <w:b/>
                <w:i/>
                <w:sz w:val="18"/>
                <w:szCs w:val="18"/>
              </w:rPr>
              <w:t>autorizațiilor sanitare de funcționare</w:t>
            </w:r>
          </w:p>
        </w:tc>
        <w:tc>
          <w:tcPr>
            <w:tcW w:w="3167" w:type="dxa"/>
            <w:gridSpan w:val="2"/>
          </w:tcPr>
          <w:p w:rsidR="00865CCF" w:rsidRPr="000A4843" w:rsidRDefault="00E35AED">
            <w:pPr>
              <w:pStyle w:val="TableParagraph"/>
              <w:spacing w:before="134"/>
              <w:ind w:left="243" w:right="238"/>
              <w:jc w:val="center"/>
              <w:rPr>
                <w:sz w:val="18"/>
                <w:szCs w:val="18"/>
              </w:rPr>
            </w:pPr>
            <w:r w:rsidRPr="000A4843">
              <w:rPr>
                <w:sz w:val="18"/>
                <w:szCs w:val="18"/>
              </w:rPr>
              <w:t>0 - 20</w:t>
            </w:r>
          </w:p>
        </w:tc>
        <w:tc>
          <w:tcPr>
            <w:tcW w:w="3249" w:type="dxa"/>
          </w:tcPr>
          <w:p w:rsidR="00865CCF" w:rsidRPr="000A4843" w:rsidRDefault="00615316">
            <w:pPr>
              <w:pStyle w:val="TableParagraph"/>
              <w:spacing w:before="137"/>
              <w:ind w:left="1362" w:right="1358"/>
              <w:jc w:val="center"/>
              <w:rPr>
                <w:b/>
                <w:sz w:val="18"/>
                <w:szCs w:val="18"/>
              </w:rPr>
            </w:pPr>
            <w:r>
              <w:rPr>
                <w:b/>
                <w:sz w:val="18"/>
                <w:szCs w:val="18"/>
              </w:rPr>
              <w:t>2</w:t>
            </w:r>
            <w:r w:rsidR="00045561">
              <w:rPr>
                <w:b/>
                <w:sz w:val="18"/>
                <w:szCs w:val="18"/>
              </w:rPr>
              <w:t>2</w:t>
            </w:r>
          </w:p>
        </w:tc>
      </w:tr>
    </w:tbl>
    <w:p w:rsidR="00865CCF" w:rsidRPr="000A4843" w:rsidRDefault="00865CCF">
      <w:pPr>
        <w:jc w:val="center"/>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6"/>
        <w:gridCol w:w="3167"/>
        <w:gridCol w:w="3249"/>
      </w:tblGrid>
      <w:tr w:rsidR="00865CCF" w:rsidRPr="000A4843">
        <w:trPr>
          <w:trHeight w:val="827"/>
        </w:trPr>
        <w:tc>
          <w:tcPr>
            <w:tcW w:w="8166" w:type="dxa"/>
          </w:tcPr>
          <w:p w:rsidR="00865CCF" w:rsidRPr="000A4843" w:rsidRDefault="00E35AED">
            <w:pPr>
              <w:pStyle w:val="TableParagraph"/>
              <w:spacing w:line="274" w:lineRule="exact"/>
              <w:rPr>
                <w:b/>
                <w:sz w:val="18"/>
                <w:szCs w:val="18"/>
              </w:rPr>
            </w:pPr>
            <w:r w:rsidRPr="000A4843">
              <w:rPr>
                <w:b/>
                <w:sz w:val="18"/>
                <w:szCs w:val="18"/>
              </w:rPr>
              <w:lastRenderedPageBreak/>
              <w:t>Art. 475</w:t>
            </w:r>
          </w:p>
          <w:p w:rsidR="00865CCF" w:rsidRPr="000A4843" w:rsidRDefault="00E35AED">
            <w:pPr>
              <w:pStyle w:val="TableParagraph"/>
              <w:spacing w:before="2" w:line="276" w:lineRule="exact"/>
              <w:ind w:firstLine="720"/>
              <w:rPr>
                <w:sz w:val="18"/>
                <w:szCs w:val="18"/>
              </w:rPr>
            </w:pPr>
            <w:r w:rsidRPr="000A4843">
              <w:rPr>
                <w:b/>
                <w:sz w:val="18"/>
                <w:szCs w:val="18"/>
              </w:rPr>
              <w:t xml:space="preserve">(2) </w:t>
            </w:r>
            <w:r w:rsidRPr="000A4843">
              <w:rPr>
                <w:sz w:val="18"/>
                <w:szCs w:val="18"/>
              </w:rPr>
              <w:t xml:space="preserve">Taxa pentru eliberarea </w:t>
            </w:r>
            <w:r w:rsidRPr="000A4843">
              <w:rPr>
                <w:b/>
                <w:i/>
                <w:sz w:val="18"/>
                <w:szCs w:val="18"/>
              </w:rPr>
              <w:t xml:space="preserve">atestatului de producător </w:t>
            </w:r>
            <w:r w:rsidRPr="000A4843">
              <w:rPr>
                <w:sz w:val="18"/>
                <w:szCs w:val="18"/>
              </w:rPr>
              <w:t xml:space="preserve">se stabilește de către consiliile locale și este de până la </w:t>
            </w:r>
            <w:r w:rsidRPr="000A4843">
              <w:rPr>
                <w:b/>
                <w:sz w:val="18"/>
                <w:szCs w:val="18"/>
              </w:rPr>
              <w:t>80 lei</w:t>
            </w:r>
            <w:r w:rsidRPr="000A4843">
              <w:rPr>
                <w:sz w:val="18"/>
                <w:szCs w:val="18"/>
              </w:rPr>
              <w:t>, inclusiv.</w:t>
            </w:r>
          </w:p>
        </w:tc>
        <w:tc>
          <w:tcPr>
            <w:tcW w:w="3167" w:type="dxa"/>
          </w:tcPr>
          <w:p w:rsidR="00865CCF" w:rsidRPr="000A4843" w:rsidRDefault="00865CCF">
            <w:pPr>
              <w:pStyle w:val="TableParagraph"/>
              <w:spacing w:before="8"/>
              <w:ind w:left="0"/>
              <w:rPr>
                <w:sz w:val="18"/>
                <w:szCs w:val="18"/>
              </w:rPr>
            </w:pPr>
          </w:p>
          <w:p w:rsidR="00865CCF" w:rsidRPr="000A4843" w:rsidRDefault="00E35AED">
            <w:pPr>
              <w:pStyle w:val="TableParagraph"/>
              <w:ind w:left="243" w:right="238"/>
              <w:jc w:val="center"/>
              <w:rPr>
                <w:sz w:val="18"/>
                <w:szCs w:val="18"/>
              </w:rPr>
            </w:pPr>
            <w:r w:rsidRPr="000A4843">
              <w:rPr>
                <w:sz w:val="18"/>
                <w:szCs w:val="18"/>
              </w:rPr>
              <w:t>0 - 80</w:t>
            </w:r>
          </w:p>
        </w:tc>
        <w:tc>
          <w:tcPr>
            <w:tcW w:w="3249" w:type="dxa"/>
          </w:tcPr>
          <w:p w:rsidR="00865CCF" w:rsidRPr="000A4843" w:rsidRDefault="00865CCF">
            <w:pPr>
              <w:pStyle w:val="TableParagraph"/>
              <w:spacing w:before="10"/>
              <w:ind w:left="0"/>
              <w:rPr>
                <w:sz w:val="18"/>
                <w:szCs w:val="18"/>
              </w:rPr>
            </w:pPr>
          </w:p>
          <w:p w:rsidR="00865CCF" w:rsidRPr="000A4843" w:rsidRDefault="00F54174" w:rsidP="00F54174">
            <w:pPr>
              <w:pStyle w:val="TableParagraph"/>
              <w:ind w:right="1358"/>
              <w:rPr>
                <w:b/>
                <w:sz w:val="18"/>
                <w:szCs w:val="18"/>
              </w:rPr>
            </w:pPr>
            <w:r>
              <w:rPr>
                <w:b/>
                <w:sz w:val="18"/>
                <w:szCs w:val="18"/>
              </w:rPr>
              <w:t xml:space="preserve">              </w:t>
            </w:r>
            <w:r w:rsidR="00045561">
              <w:rPr>
                <w:b/>
                <w:sz w:val="18"/>
                <w:szCs w:val="18"/>
              </w:rPr>
              <w:t>88</w:t>
            </w:r>
            <w:r>
              <w:rPr>
                <w:b/>
                <w:sz w:val="18"/>
                <w:szCs w:val="18"/>
              </w:rPr>
              <w:t xml:space="preserve"> lei / 7 ani</w:t>
            </w:r>
          </w:p>
        </w:tc>
      </w:tr>
      <w:tr w:rsidR="00865CCF" w:rsidRPr="000A4843">
        <w:trPr>
          <w:trHeight w:val="829"/>
        </w:trPr>
        <w:tc>
          <w:tcPr>
            <w:tcW w:w="8166" w:type="dxa"/>
          </w:tcPr>
          <w:p w:rsidR="00865CCF" w:rsidRPr="000A4843" w:rsidRDefault="00E35AED">
            <w:pPr>
              <w:pStyle w:val="TableParagraph"/>
              <w:ind w:firstLine="660"/>
              <w:rPr>
                <w:sz w:val="18"/>
                <w:szCs w:val="18"/>
              </w:rPr>
            </w:pPr>
            <w:r w:rsidRPr="000A4843">
              <w:rPr>
                <w:b/>
                <w:sz w:val="18"/>
                <w:szCs w:val="18"/>
              </w:rPr>
              <w:t xml:space="preserve">(2) </w:t>
            </w:r>
            <w:r w:rsidRPr="000A4843">
              <w:rPr>
                <w:sz w:val="18"/>
                <w:szCs w:val="18"/>
              </w:rPr>
              <w:t xml:space="preserve">Taxa pentru eliberarea </w:t>
            </w:r>
            <w:r w:rsidRPr="000A4843">
              <w:rPr>
                <w:b/>
                <w:i/>
                <w:sz w:val="18"/>
                <w:szCs w:val="18"/>
              </w:rPr>
              <w:t xml:space="preserve">carnetului de comercializare a produselor din sectorul agricol </w:t>
            </w:r>
            <w:r w:rsidRPr="000A4843">
              <w:rPr>
                <w:sz w:val="18"/>
                <w:szCs w:val="18"/>
              </w:rPr>
              <w:t xml:space="preserve">se stabilește de către consiliile locale și este de până la </w:t>
            </w:r>
            <w:r w:rsidRPr="000A4843">
              <w:rPr>
                <w:b/>
                <w:sz w:val="18"/>
                <w:szCs w:val="18"/>
              </w:rPr>
              <w:t>80 lei</w:t>
            </w:r>
            <w:r w:rsidRPr="000A4843">
              <w:rPr>
                <w:sz w:val="18"/>
                <w:szCs w:val="18"/>
              </w:rPr>
              <w:t>,</w:t>
            </w:r>
          </w:p>
          <w:p w:rsidR="00865CCF" w:rsidRPr="000A4843" w:rsidRDefault="00E35AED">
            <w:pPr>
              <w:pStyle w:val="TableParagraph"/>
              <w:spacing w:line="259" w:lineRule="exact"/>
              <w:rPr>
                <w:sz w:val="18"/>
                <w:szCs w:val="18"/>
              </w:rPr>
            </w:pPr>
            <w:r w:rsidRPr="000A4843">
              <w:rPr>
                <w:sz w:val="18"/>
                <w:szCs w:val="18"/>
              </w:rPr>
              <w:t>inclusiv.</w:t>
            </w:r>
          </w:p>
        </w:tc>
        <w:tc>
          <w:tcPr>
            <w:tcW w:w="3167" w:type="dxa"/>
          </w:tcPr>
          <w:p w:rsidR="00865CCF" w:rsidRPr="000A4843" w:rsidRDefault="00865CCF">
            <w:pPr>
              <w:pStyle w:val="TableParagraph"/>
              <w:spacing w:before="8"/>
              <w:ind w:left="0"/>
              <w:rPr>
                <w:sz w:val="18"/>
                <w:szCs w:val="18"/>
              </w:rPr>
            </w:pPr>
          </w:p>
          <w:p w:rsidR="00865CCF" w:rsidRPr="000A4843" w:rsidRDefault="00E35AED">
            <w:pPr>
              <w:pStyle w:val="TableParagraph"/>
              <w:spacing w:before="1"/>
              <w:ind w:left="243" w:right="238"/>
              <w:jc w:val="center"/>
              <w:rPr>
                <w:sz w:val="18"/>
                <w:szCs w:val="18"/>
              </w:rPr>
            </w:pPr>
            <w:r w:rsidRPr="000A4843">
              <w:rPr>
                <w:sz w:val="18"/>
                <w:szCs w:val="18"/>
              </w:rPr>
              <w:t>0 - 80</w:t>
            </w:r>
          </w:p>
        </w:tc>
        <w:tc>
          <w:tcPr>
            <w:tcW w:w="3249" w:type="dxa"/>
          </w:tcPr>
          <w:p w:rsidR="00865CCF" w:rsidRPr="000A4843" w:rsidRDefault="00865CCF">
            <w:pPr>
              <w:pStyle w:val="TableParagraph"/>
              <w:ind w:left="0"/>
              <w:rPr>
                <w:sz w:val="18"/>
                <w:szCs w:val="18"/>
              </w:rPr>
            </w:pPr>
          </w:p>
          <w:p w:rsidR="00865CCF" w:rsidRPr="000A4843" w:rsidRDefault="00F54174" w:rsidP="00045561">
            <w:pPr>
              <w:pStyle w:val="TableParagraph"/>
              <w:ind w:left="0" w:right="1358"/>
              <w:rPr>
                <w:b/>
                <w:sz w:val="18"/>
                <w:szCs w:val="18"/>
              </w:rPr>
            </w:pPr>
            <w:r>
              <w:rPr>
                <w:b/>
                <w:sz w:val="18"/>
                <w:szCs w:val="18"/>
              </w:rPr>
              <w:t xml:space="preserve">                 </w:t>
            </w:r>
            <w:r w:rsidR="00E722E1">
              <w:rPr>
                <w:b/>
                <w:sz w:val="18"/>
                <w:szCs w:val="18"/>
              </w:rPr>
              <w:t>2</w:t>
            </w:r>
            <w:r w:rsidR="00045561">
              <w:rPr>
                <w:b/>
                <w:sz w:val="18"/>
                <w:szCs w:val="18"/>
              </w:rPr>
              <w:t>2</w:t>
            </w:r>
            <w:r>
              <w:rPr>
                <w:b/>
                <w:sz w:val="18"/>
                <w:szCs w:val="18"/>
              </w:rPr>
              <w:t>/an</w:t>
            </w:r>
          </w:p>
        </w:tc>
      </w:tr>
      <w:tr w:rsidR="00865CCF" w:rsidRPr="000A4843">
        <w:trPr>
          <w:trHeight w:val="1011"/>
        </w:trPr>
        <w:tc>
          <w:tcPr>
            <w:tcW w:w="8166" w:type="dxa"/>
            <w:vMerge w:val="restart"/>
          </w:tcPr>
          <w:p w:rsidR="00865CCF" w:rsidRPr="000A4843" w:rsidRDefault="00E35AED">
            <w:pPr>
              <w:pStyle w:val="TableParagraph"/>
              <w:spacing w:line="274" w:lineRule="exact"/>
              <w:rPr>
                <w:b/>
                <w:sz w:val="18"/>
                <w:szCs w:val="18"/>
              </w:rPr>
            </w:pPr>
            <w:r w:rsidRPr="000A4843">
              <w:rPr>
                <w:b/>
                <w:sz w:val="18"/>
                <w:szCs w:val="18"/>
              </w:rPr>
              <w:t>Art. 475</w:t>
            </w:r>
          </w:p>
          <w:p w:rsidR="00865CCF" w:rsidRPr="000A4843" w:rsidRDefault="00E35AED">
            <w:pPr>
              <w:pStyle w:val="TableParagraph"/>
              <w:ind w:right="95" w:firstLine="720"/>
              <w:jc w:val="both"/>
              <w:rPr>
                <w:sz w:val="18"/>
                <w:szCs w:val="18"/>
              </w:rPr>
            </w:pPr>
            <w:r w:rsidRPr="000A4843">
              <w:rPr>
                <w:b/>
                <w:sz w:val="18"/>
                <w:szCs w:val="18"/>
              </w:rPr>
              <w:t xml:space="preserve">(3) </w:t>
            </w:r>
            <w:r w:rsidRPr="000A4843">
              <w:rPr>
                <w:sz w:val="18"/>
                <w:szCs w:val="18"/>
              </w:rPr>
              <w:t>Persoanele a căror activitate este înregistrată în grupele CAEN 561 - Restaurante, 563 - Baruri și alte activități de servire a băuturilor și 932 - Alte activități recreative și distractive, potrivit Clasificării activităților din economia națională - CAEN, actualizată prin Ordinul președintelui Institutului Național de Statistică nr. 337/2007 privind actualizarea Clasificării activităților din economia națională - CAEN, datorează bugetului local al comunei, orașului sau municipiului, după caz, în a cărui rază administrativ-teritorială se desfășoară activitatea, o taxă pentru eliberarea/vizarea anuală a autorizației privind desfășurarea acestor activități, în funcție de suprafața aferentă</w:t>
            </w:r>
            <w:r w:rsidRPr="000A4843">
              <w:rPr>
                <w:spacing w:val="-7"/>
                <w:sz w:val="18"/>
                <w:szCs w:val="18"/>
              </w:rPr>
              <w:t xml:space="preserve"> </w:t>
            </w:r>
            <w:r w:rsidRPr="000A4843">
              <w:rPr>
                <w:sz w:val="18"/>
                <w:szCs w:val="18"/>
              </w:rPr>
              <w:t>activităților</w:t>
            </w:r>
          </w:p>
          <w:p w:rsidR="00865CCF" w:rsidRPr="000A4843" w:rsidRDefault="00E35AED">
            <w:pPr>
              <w:pStyle w:val="TableParagraph"/>
              <w:spacing w:line="259" w:lineRule="exact"/>
              <w:rPr>
                <w:sz w:val="18"/>
                <w:szCs w:val="18"/>
              </w:rPr>
            </w:pPr>
            <w:r w:rsidRPr="000A4843">
              <w:rPr>
                <w:sz w:val="18"/>
                <w:szCs w:val="18"/>
              </w:rPr>
              <w:t>respective, în sumă de:</w:t>
            </w:r>
          </w:p>
        </w:tc>
        <w:tc>
          <w:tcPr>
            <w:tcW w:w="3167" w:type="dxa"/>
          </w:tcPr>
          <w:p w:rsidR="00865CCF" w:rsidRPr="000A4843" w:rsidRDefault="00E35AED">
            <w:pPr>
              <w:pStyle w:val="TableParagraph"/>
              <w:ind w:left="243" w:right="239"/>
              <w:jc w:val="center"/>
              <w:rPr>
                <w:b/>
                <w:sz w:val="18"/>
                <w:szCs w:val="18"/>
              </w:rPr>
            </w:pPr>
            <w:r w:rsidRPr="000A4843">
              <w:rPr>
                <w:b/>
                <w:sz w:val="18"/>
                <w:szCs w:val="18"/>
              </w:rPr>
              <w:t>NIVELURILE STABILITE PRIN</w:t>
            </w:r>
          </w:p>
          <w:p w:rsidR="00865CCF" w:rsidRPr="000A4843" w:rsidRDefault="00E35AED">
            <w:pPr>
              <w:pStyle w:val="TableParagraph"/>
              <w:ind w:left="243" w:right="239"/>
              <w:jc w:val="center"/>
              <w:rPr>
                <w:b/>
                <w:sz w:val="18"/>
                <w:szCs w:val="18"/>
              </w:rPr>
            </w:pPr>
            <w:r w:rsidRPr="000A4843">
              <w:rPr>
                <w:b/>
                <w:sz w:val="18"/>
                <w:szCs w:val="18"/>
              </w:rPr>
              <w:t>CODUL FISCAL</w:t>
            </w:r>
          </w:p>
        </w:tc>
        <w:tc>
          <w:tcPr>
            <w:tcW w:w="3249" w:type="dxa"/>
          </w:tcPr>
          <w:p w:rsidR="00CC12BB" w:rsidRDefault="00E35AED">
            <w:pPr>
              <w:pStyle w:val="TableParagraph"/>
              <w:spacing w:before="124"/>
              <w:ind w:left="582" w:hanging="457"/>
              <w:rPr>
                <w:b/>
                <w:sz w:val="16"/>
                <w:szCs w:val="16"/>
              </w:rPr>
            </w:pPr>
            <w:r w:rsidRPr="009726D7">
              <w:rPr>
                <w:b/>
                <w:sz w:val="16"/>
                <w:szCs w:val="16"/>
              </w:rPr>
              <w:t xml:space="preserve">NIVELURILE STABILITE </w:t>
            </w:r>
          </w:p>
          <w:p w:rsidR="00CC12BB" w:rsidRDefault="00E35AED">
            <w:pPr>
              <w:pStyle w:val="TableParagraph"/>
              <w:spacing w:before="124"/>
              <w:ind w:left="582" w:hanging="457"/>
              <w:rPr>
                <w:b/>
                <w:sz w:val="16"/>
                <w:szCs w:val="16"/>
              </w:rPr>
            </w:pPr>
            <w:r w:rsidRPr="009726D7">
              <w:rPr>
                <w:b/>
                <w:sz w:val="16"/>
                <w:szCs w:val="16"/>
              </w:rPr>
              <w:t xml:space="preserve">DE CONSILIUL LOCAL </w:t>
            </w:r>
          </w:p>
          <w:p w:rsidR="00865CCF" w:rsidRPr="009726D7" w:rsidRDefault="008E3F72">
            <w:pPr>
              <w:pStyle w:val="TableParagraph"/>
              <w:spacing w:before="124"/>
              <w:ind w:left="582" w:hanging="457"/>
              <w:rPr>
                <w:b/>
                <w:sz w:val="16"/>
                <w:szCs w:val="16"/>
              </w:rPr>
            </w:pPr>
            <w:r>
              <w:rPr>
                <w:b/>
                <w:sz w:val="16"/>
                <w:szCs w:val="16"/>
              </w:rPr>
              <w:t>PENTRU ANUL 202</w:t>
            </w:r>
            <w:r w:rsidR="00045561">
              <w:rPr>
                <w:b/>
                <w:sz w:val="16"/>
                <w:szCs w:val="16"/>
              </w:rPr>
              <w:t>1</w:t>
            </w:r>
            <w:r w:rsidR="0095270D">
              <w:rPr>
                <w:b/>
                <w:sz w:val="16"/>
                <w:szCs w:val="16"/>
              </w:rPr>
              <w:t xml:space="preserve"> rata inflatiei 3,8%</w:t>
            </w:r>
          </w:p>
        </w:tc>
      </w:tr>
      <w:tr w:rsidR="00045561" w:rsidRPr="000A4843" w:rsidTr="00045561">
        <w:trPr>
          <w:trHeight w:val="2014"/>
        </w:trPr>
        <w:tc>
          <w:tcPr>
            <w:tcW w:w="8166" w:type="dxa"/>
            <w:vMerge/>
            <w:tcBorders>
              <w:top w:val="nil"/>
            </w:tcBorders>
          </w:tcPr>
          <w:p w:rsidR="00045561" w:rsidRPr="000A4843" w:rsidRDefault="00045561">
            <w:pPr>
              <w:rPr>
                <w:sz w:val="18"/>
                <w:szCs w:val="18"/>
              </w:rPr>
            </w:pPr>
          </w:p>
        </w:tc>
        <w:tc>
          <w:tcPr>
            <w:tcW w:w="3167" w:type="dxa"/>
          </w:tcPr>
          <w:p w:rsidR="00045561" w:rsidRPr="000A4843" w:rsidRDefault="00045561">
            <w:pPr>
              <w:pStyle w:val="TableParagraph"/>
              <w:spacing w:line="251" w:lineRule="exact"/>
              <w:ind w:left="243" w:right="238"/>
              <w:jc w:val="center"/>
              <w:rPr>
                <w:i/>
                <w:sz w:val="18"/>
                <w:szCs w:val="18"/>
              </w:rPr>
            </w:pPr>
            <w:r w:rsidRPr="000A4843">
              <w:rPr>
                <w:i/>
                <w:sz w:val="18"/>
                <w:szCs w:val="18"/>
              </w:rPr>
              <w:t>- lei -</w:t>
            </w:r>
          </w:p>
        </w:tc>
        <w:tc>
          <w:tcPr>
            <w:tcW w:w="3249" w:type="dxa"/>
          </w:tcPr>
          <w:p w:rsidR="00045561" w:rsidRPr="000A4843" w:rsidRDefault="00045561" w:rsidP="00045561">
            <w:pPr>
              <w:pStyle w:val="TableParagraph"/>
              <w:spacing w:line="251" w:lineRule="exact"/>
              <w:ind w:left="0" w:right="1376"/>
              <w:jc w:val="right"/>
              <w:rPr>
                <w:i/>
                <w:sz w:val="18"/>
                <w:szCs w:val="18"/>
              </w:rPr>
            </w:pPr>
            <w:r w:rsidRPr="000A4843">
              <w:rPr>
                <w:i/>
                <w:sz w:val="18"/>
                <w:szCs w:val="18"/>
              </w:rPr>
              <w:t>- lei -</w:t>
            </w:r>
          </w:p>
        </w:tc>
      </w:tr>
      <w:tr w:rsidR="00045561" w:rsidRPr="000A4843" w:rsidTr="00045561">
        <w:trPr>
          <w:trHeight w:val="486"/>
        </w:trPr>
        <w:tc>
          <w:tcPr>
            <w:tcW w:w="8166" w:type="dxa"/>
          </w:tcPr>
          <w:p w:rsidR="00045561" w:rsidRPr="000A4843" w:rsidRDefault="00045561">
            <w:pPr>
              <w:pStyle w:val="TableParagraph"/>
              <w:spacing w:line="273" w:lineRule="exact"/>
              <w:ind w:left="287"/>
              <w:rPr>
                <w:sz w:val="18"/>
                <w:szCs w:val="18"/>
              </w:rPr>
            </w:pPr>
            <w:r w:rsidRPr="000A4843">
              <w:rPr>
                <w:sz w:val="18"/>
                <w:szCs w:val="18"/>
              </w:rPr>
              <w:t>a) până la 4.000 lei, pentru o suprafață de până la 500 m</w:t>
            </w:r>
            <w:r w:rsidRPr="000A4843">
              <w:rPr>
                <w:sz w:val="18"/>
                <w:szCs w:val="18"/>
                <w:vertAlign w:val="superscript"/>
              </w:rPr>
              <w:t>2</w:t>
            </w:r>
            <w:r w:rsidRPr="000A4843">
              <w:rPr>
                <w:sz w:val="18"/>
                <w:szCs w:val="18"/>
              </w:rPr>
              <w:t>, inclusiv;</w:t>
            </w:r>
          </w:p>
        </w:tc>
        <w:tc>
          <w:tcPr>
            <w:tcW w:w="3167" w:type="dxa"/>
          </w:tcPr>
          <w:p w:rsidR="00045561" w:rsidRPr="000A4843" w:rsidRDefault="00045561">
            <w:pPr>
              <w:pStyle w:val="TableParagraph"/>
              <w:spacing w:before="8" w:line="271" w:lineRule="exact"/>
              <w:ind w:left="243" w:right="238"/>
              <w:jc w:val="center"/>
              <w:rPr>
                <w:sz w:val="18"/>
                <w:szCs w:val="18"/>
              </w:rPr>
            </w:pPr>
            <w:r w:rsidRPr="000A4843">
              <w:rPr>
                <w:sz w:val="18"/>
                <w:szCs w:val="18"/>
              </w:rPr>
              <w:t>0 - 4.000</w:t>
            </w:r>
          </w:p>
        </w:tc>
        <w:tc>
          <w:tcPr>
            <w:tcW w:w="3249" w:type="dxa"/>
          </w:tcPr>
          <w:p w:rsidR="00045561" w:rsidRPr="00045561" w:rsidRDefault="00045561" w:rsidP="00CC12BB">
            <w:pPr>
              <w:pStyle w:val="TableParagraph"/>
              <w:spacing w:line="251" w:lineRule="exact"/>
              <w:ind w:right="1358"/>
              <w:rPr>
                <w:b/>
                <w:i/>
                <w:sz w:val="18"/>
                <w:szCs w:val="18"/>
              </w:rPr>
            </w:pPr>
            <w:r w:rsidRPr="00045561">
              <w:rPr>
                <w:b/>
                <w:i/>
                <w:sz w:val="18"/>
                <w:szCs w:val="18"/>
              </w:rPr>
              <w:t xml:space="preserve">      200</w:t>
            </w:r>
            <w:r>
              <w:rPr>
                <w:b/>
                <w:i/>
                <w:sz w:val="18"/>
                <w:szCs w:val="18"/>
              </w:rPr>
              <w:t xml:space="preserve">          -220</w:t>
            </w:r>
          </w:p>
          <w:p w:rsidR="00045561" w:rsidRPr="00045561" w:rsidRDefault="00045561" w:rsidP="00045561">
            <w:pPr>
              <w:pStyle w:val="TableParagraph"/>
              <w:spacing w:line="251" w:lineRule="exact"/>
              <w:ind w:left="210" w:right="1358"/>
              <w:rPr>
                <w:b/>
                <w:i/>
                <w:sz w:val="18"/>
                <w:szCs w:val="18"/>
              </w:rPr>
            </w:pPr>
            <w:r>
              <w:rPr>
                <w:b/>
                <w:i/>
                <w:sz w:val="18"/>
                <w:szCs w:val="18"/>
              </w:rPr>
              <w:t xml:space="preserve">                         </w:t>
            </w:r>
          </w:p>
        </w:tc>
      </w:tr>
      <w:tr w:rsidR="00045561" w:rsidRPr="000A4843" w:rsidTr="00045561">
        <w:trPr>
          <w:trHeight w:val="275"/>
        </w:trPr>
        <w:tc>
          <w:tcPr>
            <w:tcW w:w="8166" w:type="dxa"/>
          </w:tcPr>
          <w:p w:rsidR="00045561" w:rsidRPr="000A4843" w:rsidRDefault="00045561">
            <w:pPr>
              <w:pStyle w:val="TableParagraph"/>
              <w:spacing w:line="255" w:lineRule="exact"/>
              <w:ind w:left="287"/>
              <w:rPr>
                <w:sz w:val="18"/>
                <w:szCs w:val="18"/>
              </w:rPr>
            </w:pPr>
            <w:r w:rsidRPr="000A4843">
              <w:rPr>
                <w:sz w:val="18"/>
                <w:szCs w:val="18"/>
              </w:rPr>
              <w:t>b) până la 8.000 lei pentru o suprafață mai mare de 500 m</w:t>
            </w:r>
            <w:r w:rsidRPr="000A4843">
              <w:rPr>
                <w:sz w:val="18"/>
                <w:szCs w:val="18"/>
                <w:vertAlign w:val="superscript"/>
              </w:rPr>
              <w:t>2</w:t>
            </w:r>
            <w:r w:rsidRPr="000A4843">
              <w:rPr>
                <w:sz w:val="18"/>
                <w:szCs w:val="18"/>
              </w:rPr>
              <w:t>.</w:t>
            </w:r>
          </w:p>
        </w:tc>
        <w:tc>
          <w:tcPr>
            <w:tcW w:w="3167" w:type="dxa"/>
          </w:tcPr>
          <w:p w:rsidR="00045561" w:rsidRPr="000A4843" w:rsidRDefault="00045561">
            <w:pPr>
              <w:pStyle w:val="TableParagraph"/>
              <w:spacing w:line="255" w:lineRule="exact"/>
              <w:ind w:left="243" w:right="238"/>
              <w:jc w:val="center"/>
              <w:rPr>
                <w:sz w:val="18"/>
                <w:szCs w:val="18"/>
              </w:rPr>
            </w:pPr>
            <w:r w:rsidRPr="000A4843">
              <w:rPr>
                <w:sz w:val="18"/>
                <w:szCs w:val="18"/>
              </w:rPr>
              <w:t>0 - 8.000</w:t>
            </w:r>
          </w:p>
        </w:tc>
        <w:tc>
          <w:tcPr>
            <w:tcW w:w="3249" w:type="dxa"/>
          </w:tcPr>
          <w:p w:rsidR="00045561" w:rsidRPr="00045561" w:rsidRDefault="00045561" w:rsidP="00045561">
            <w:pPr>
              <w:pStyle w:val="TableParagraph"/>
              <w:spacing w:line="251" w:lineRule="exact"/>
              <w:ind w:left="0" w:right="1448"/>
              <w:rPr>
                <w:b/>
                <w:i/>
                <w:sz w:val="18"/>
                <w:szCs w:val="18"/>
              </w:rPr>
            </w:pPr>
            <w:r w:rsidRPr="00045561">
              <w:rPr>
                <w:b/>
                <w:i/>
                <w:w w:val="95"/>
                <w:sz w:val="18"/>
                <w:szCs w:val="18"/>
              </w:rPr>
              <w:t xml:space="preserve">         300</w:t>
            </w:r>
            <w:r>
              <w:rPr>
                <w:b/>
                <w:i/>
                <w:sz w:val="18"/>
                <w:szCs w:val="18"/>
              </w:rPr>
              <w:t xml:space="preserve">          -330</w:t>
            </w:r>
          </w:p>
        </w:tc>
      </w:tr>
      <w:tr w:rsidR="00865CCF" w:rsidRPr="000A4843">
        <w:trPr>
          <w:trHeight w:val="829"/>
        </w:trPr>
        <w:tc>
          <w:tcPr>
            <w:tcW w:w="14582" w:type="dxa"/>
            <w:gridSpan w:val="3"/>
          </w:tcPr>
          <w:p w:rsidR="00865CCF" w:rsidRPr="000A4843" w:rsidRDefault="00E35AED">
            <w:pPr>
              <w:pStyle w:val="TableParagraph"/>
              <w:spacing w:line="275" w:lineRule="exact"/>
              <w:rPr>
                <w:b/>
                <w:sz w:val="18"/>
                <w:szCs w:val="18"/>
              </w:rPr>
            </w:pPr>
            <w:r w:rsidRPr="000A4843">
              <w:rPr>
                <w:b/>
                <w:sz w:val="18"/>
                <w:szCs w:val="18"/>
              </w:rPr>
              <w:t>Art. 475</w:t>
            </w:r>
          </w:p>
          <w:p w:rsidR="00865CCF" w:rsidRPr="000A4843" w:rsidRDefault="00E35AED">
            <w:pPr>
              <w:pStyle w:val="TableParagraph"/>
              <w:spacing w:before="2" w:line="276" w:lineRule="exact"/>
              <w:ind w:firstLine="720"/>
              <w:rPr>
                <w:sz w:val="18"/>
                <w:szCs w:val="18"/>
              </w:rPr>
            </w:pPr>
            <w:r w:rsidRPr="000A4843">
              <w:rPr>
                <w:b/>
                <w:sz w:val="18"/>
                <w:szCs w:val="18"/>
              </w:rPr>
              <w:t xml:space="preserve">(5) </w:t>
            </w:r>
            <w:r w:rsidRPr="000A4843">
              <w:rPr>
                <w:sz w:val="18"/>
                <w:szCs w:val="18"/>
              </w:rPr>
              <w:t>Autorizația privind desfășurarea activităților prevăzute la alin. (3), în cazul în care persoana îndeplinește condițiile prevăzute de lege, se emite de către primarul în a cărui rază de competență se află sediul sau punctul de lucru.</w:t>
            </w:r>
          </w:p>
        </w:tc>
      </w:tr>
      <w:tr w:rsidR="00865CCF" w:rsidRPr="000A4843">
        <w:trPr>
          <w:trHeight w:val="1149"/>
        </w:trPr>
        <w:tc>
          <w:tcPr>
            <w:tcW w:w="14582" w:type="dxa"/>
            <w:gridSpan w:val="3"/>
            <w:shd w:val="clear" w:color="auto" w:fill="E4E4E4"/>
          </w:tcPr>
          <w:p w:rsidR="00865CCF" w:rsidRPr="000A4843" w:rsidRDefault="00865CCF">
            <w:pPr>
              <w:pStyle w:val="TableParagraph"/>
              <w:ind w:left="0"/>
              <w:rPr>
                <w:sz w:val="18"/>
                <w:szCs w:val="18"/>
              </w:rPr>
            </w:pPr>
          </w:p>
          <w:p w:rsidR="00865CCF" w:rsidRPr="000A4843" w:rsidRDefault="00E35AED">
            <w:pPr>
              <w:pStyle w:val="TableParagraph"/>
              <w:ind w:left="1012"/>
              <w:rPr>
                <w:b/>
                <w:sz w:val="18"/>
                <w:szCs w:val="18"/>
              </w:rPr>
            </w:pPr>
            <w:r w:rsidRPr="000A4843">
              <w:rPr>
                <w:b/>
                <w:sz w:val="18"/>
                <w:szCs w:val="18"/>
              </w:rPr>
              <w:t>CAPITOLUL VI – TAXA PENTRU FOLOSIREA MIJLOACELOR DE RECLAMĂ ŞI PUBLICITATE</w:t>
            </w:r>
          </w:p>
        </w:tc>
      </w:tr>
      <w:tr w:rsidR="00865CCF" w:rsidRPr="000A4843">
        <w:trPr>
          <w:trHeight w:val="3496"/>
        </w:trPr>
        <w:tc>
          <w:tcPr>
            <w:tcW w:w="14582" w:type="dxa"/>
            <w:gridSpan w:val="3"/>
          </w:tcPr>
          <w:p w:rsidR="00865CCF" w:rsidRPr="000A4843" w:rsidRDefault="00E35AED">
            <w:pPr>
              <w:pStyle w:val="TableParagraph"/>
              <w:spacing w:line="274" w:lineRule="exact"/>
              <w:rPr>
                <w:b/>
                <w:sz w:val="18"/>
                <w:szCs w:val="18"/>
              </w:rPr>
            </w:pPr>
            <w:r w:rsidRPr="000A4843">
              <w:rPr>
                <w:b/>
                <w:sz w:val="18"/>
                <w:szCs w:val="18"/>
              </w:rPr>
              <w:lastRenderedPageBreak/>
              <w:t>Art. 477.</w:t>
            </w:r>
          </w:p>
          <w:p w:rsidR="00865CCF" w:rsidRPr="000A4843" w:rsidRDefault="00E35AED">
            <w:pPr>
              <w:pStyle w:val="TableParagraph"/>
              <w:numPr>
                <w:ilvl w:val="0"/>
                <w:numId w:val="16"/>
              </w:numPr>
              <w:tabs>
                <w:tab w:val="left" w:pos="1134"/>
              </w:tabs>
              <w:ind w:right="97" w:firstLine="665"/>
              <w:jc w:val="both"/>
              <w:rPr>
                <w:sz w:val="18"/>
                <w:szCs w:val="18"/>
              </w:rPr>
            </w:pPr>
            <w:r w:rsidRPr="000A4843">
              <w:rPr>
                <w:b/>
                <w:i/>
                <w:sz w:val="18"/>
                <w:szCs w:val="18"/>
              </w:rPr>
              <w:t xml:space="preserve">Orice persoană care beneficiază de servicii de reclamă și publicitate </w:t>
            </w:r>
            <w:r w:rsidRPr="000A4843">
              <w:rPr>
                <w:sz w:val="18"/>
                <w:szCs w:val="18"/>
              </w:rPr>
              <w:t xml:space="preserve">în România în baza unui contract sau a unui alt fel de înțelegere încheiată cu altă persoană </w:t>
            </w:r>
            <w:r w:rsidRPr="000A4843">
              <w:rPr>
                <w:b/>
                <w:sz w:val="18"/>
                <w:szCs w:val="18"/>
              </w:rPr>
              <w:t>datorează plata taxei prevăzute în prezentul articol</w:t>
            </w:r>
            <w:r w:rsidRPr="000A4843">
              <w:rPr>
                <w:sz w:val="18"/>
                <w:szCs w:val="18"/>
              </w:rPr>
              <w:t>, cu excepția serviciilor de reclamă și publicitate realizate prin mijloacele de informare în masă scrise și audiovizuale.</w:t>
            </w:r>
          </w:p>
          <w:p w:rsidR="00865CCF" w:rsidRPr="000A4843" w:rsidRDefault="00E35AED">
            <w:pPr>
              <w:pStyle w:val="TableParagraph"/>
              <w:numPr>
                <w:ilvl w:val="0"/>
                <w:numId w:val="16"/>
              </w:numPr>
              <w:tabs>
                <w:tab w:val="left" w:pos="1035"/>
              </w:tabs>
              <w:spacing w:before="183"/>
              <w:ind w:right="97" w:firstLine="540"/>
              <w:jc w:val="both"/>
              <w:rPr>
                <w:sz w:val="18"/>
                <w:szCs w:val="18"/>
              </w:rPr>
            </w:pPr>
            <w:r w:rsidRPr="000A4843">
              <w:rPr>
                <w:sz w:val="18"/>
                <w:szCs w:val="18"/>
              </w:rPr>
              <w:t>Publicitatea realizată prin mijloace de informare în masă scrise și audiovizuale, în sensul prezentului articol, corespunde activităților agenților de publicitate potrivit Clasificării activităților din economia națională - CAEN, cu modificările ulterioare, respectiv publicitatea realizată prin ziare și alte tipărituri, precum și prin radio, televiziune și</w:t>
            </w:r>
            <w:r w:rsidRPr="000A4843">
              <w:rPr>
                <w:spacing w:val="-8"/>
                <w:sz w:val="18"/>
                <w:szCs w:val="18"/>
              </w:rPr>
              <w:t xml:space="preserve"> </w:t>
            </w:r>
            <w:r w:rsidRPr="000A4843">
              <w:rPr>
                <w:sz w:val="18"/>
                <w:szCs w:val="18"/>
              </w:rPr>
              <w:t>internet.</w:t>
            </w:r>
          </w:p>
          <w:p w:rsidR="00865CCF" w:rsidRPr="000A4843" w:rsidRDefault="00E35AED">
            <w:pPr>
              <w:pStyle w:val="TableParagraph"/>
              <w:numPr>
                <w:ilvl w:val="0"/>
                <w:numId w:val="16"/>
              </w:numPr>
              <w:tabs>
                <w:tab w:val="left" w:pos="1005"/>
              </w:tabs>
              <w:ind w:right="97" w:firstLine="555"/>
              <w:jc w:val="both"/>
              <w:rPr>
                <w:sz w:val="18"/>
                <w:szCs w:val="18"/>
              </w:rPr>
            </w:pPr>
            <w:r w:rsidRPr="000A4843">
              <w:rPr>
                <w:sz w:val="18"/>
                <w:szCs w:val="18"/>
              </w:rPr>
              <w:t>Taxa pentru servicii de reclamă și publicitate se plătește la bugetul local al unității administrativ-teritoriale în raza căreia persoana prestează serviciile de reclamă și</w:t>
            </w:r>
            <w:r w:rsidRPr="000A4843">
              <w:rPr>
                <w:spacing w:val="-1"/>
                <w:sz w:val="18"/>
                <w:szCs w:val="18"/>
              </w:rPr>
              <w:t xml:space="preserve"> </w:t>
            </w:r>
            <w:r w:rsidRPr="000A4843">
              <w:rPr>
                <w:sz w:val="18"/>
                <w:szCs w:val="18"/>
              </w:rPr>
              <w:t>publicitate.</w:t>
            </w:r>
          </w:p>
          <w:p w:rsidR="00865CCF" w:rsidRPr="000A4843" w:rsidRDefault="00E35AED">
            <w:pPr>
              <w:pStyle w:val="TableParagraph"/>
              <w:numPr>
                <w:ilvl w:val="0"/>
                <w:numId w:val="16"/>
              </w:numPr>
              <w:tabs>
                <w:tab w:val="left" w:pos="1085"/>
              </w:tabs>
              <w:ind w:right="97" w:firstLine="593"/>
              <w:jc w:val="both"/>
              <w:rPr>
                <w:sz w:val="18"/>
                <w:szCs w:val="18"/>
              </w:rPr>
            </w:pPr>
            <w:r w:rsidRPr="000A4843">
              <w:rPr>
                <w:sz w:val="18"/>
                <w:szCs w:val="18"/>
              </w:rPr>
              <w:t>Taxa pentru servicii de reclamă și publicitate se calculează prin aplicarea cotei taxei respective la valoarea serviciilor de reclamă și publicitate.</w:t>
            </w:r>
          </w:p>
          <w:p w:rsidR="00865CCF" w:rsidRPr="000A4843" w:rsidRDefault="00E35AED">
            <w:pPr>
              <w:pStyle w:val="TableParagraph"/>
              <w:numPr>
                <w:ilvl w:val="0"/>
                <w:numId w:val="16"/>
              </w:numPr>
              <w:tabs>
                <w:tab w:val="left" w:pos="989"/>
              </w:tabs>
              <w:spacing w:before="1" w:line="259" w:lineRule="exact"/>
              <w:ind w:left="988" w:hanging="341"/>
              <w:jc w:val="left"/>
              <w:rPr>
                <w:sz w:val="18"/>
                <w:szCs w:val="18"/>
              </w:rPr>
            </w:pPr>
            <w:r w:rsidRPr="000A4843">
              <w:rPr>
                <w:b/>
                <w:sz w:val="18"/>
                <w:szCs w:val="18"/>
              </w:rPr>
              <w:t xml:space="preserve">Cota taxei </w:t>
            </w:r>
            <w:r w:rsidRPr="000A4843">
              <w:rPr>
                <w:sz w:val="18"/>
                <w:szCs w:val="18"/>
              </w:rPr>
              <w:t>se stabilește de consiliul local, fiind cuprinsă între 1% și</w:t>
            </w:r>
            <w:r w:rsidRPr="000A4843">
              <w:rPr>
                <w:spacing w:val="-6"/>
                <w:sz w:val="18"/>
                <w:szCs w:val="18"/>
              </w:rPr>
              <w:t xml:space="preserve"> </w:t>
            </w:r>
            <w:r w:rsidRPr="000A4843">
              <w:rPr>
                <w:sz w:val="18"/>
                <w:szCs w:val="18"/>
              </w:rPr>
              <w:t>3%.</w:t>
            </w:r>
          </w:p>
        </w:tc>
      </w:tr>
    </w:tbl>
    <w:p w:rsidR="00865CCF" w:rsidRPr="000A4843" w:rsidRDefault="00865CCF">
      <w:pPr>
        <w:spacing w:line="259"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2826"/>
        <w:gridCol w:w="2034"/>
        <w:gridCol w:w="1411"/>
        <w:gridCol w:w="3811"/>
      </w:tblGrid>
      <w:tr w:rsidR="00865CCF" w:rsidRPr="000A4843">
        <w:trPr>
          <w:trHeight w:val="505"/>
        </w:trPr>
        <w:tc>
          <w:tcPr>
            <w:tcW w:w="4498" w:type="dxa"/>
            <w:vMerge w:val="restart"/>
          </w:tcPr>
          <w:p w:rsidR="00865CCF" w:rsidRPr="000A4843" w:rsidRDefault="00E35AED">
            <w:pPr>
              <w:pStyle w:val="TableParagraph"/>
              <w:spacing w:line="251" w:lineRule="exact"/>
              <w:rPr>
                <w:b/>
                <w:sz w:val="18"/>
                <w:szCs w:val="18"/>
              </w:rPr>
            </w:pPr>
            <w:r w:rsidRPr="000A4843">
              <w:rPr>
                <w:b/>
                <w:sz w:val="18"/>
                <w:szCs w:val="18"/>
              </w:rPr>
              <w:lastRenderedPageBreak/>
              <w:t>Art. 477 alin. (5)</w:t>
            </w:r>
          </w:p>
          <w:p w:rsidR="00865CCF" w:rsidRPr="000A4843" w:rsidRDefault="00E35AED">
            <w:pPr>
              <w:pStyle w:val="TableParagraph"/>
              <w:spacing w:line="252" w:lineRule="exact"/>
              <w:rPr>
                <w:sz w:val="18"/>
                <w:szCs w:val="18"/>
              </w:rPr>
            </w:pPr>
            <w:r w:rsidRPr="000A4843">
              <w:rPr>
                <w:sz w:val="18"/>
                <w:szCs w:val="18"/>
              </w:rPr>
              <w:t>Taxa pentru serviciile de reclamă și publicitate</w:t>
            </w:r>
          </w:p>
        </w:tc>
        <w:tc>
          <w:tcPr>
            <w:tcW w:w="4860" w:type="dxa"/>
            <w:gridSpan w:val="2"/>
          </w:tcPr>
          <w:p w:rsidR="00865CCF" w:rsidRPr="000A4843" w:rsidRDefault="00E35AED">
            <w:pPr>
              <w:pStyle w:val="TableParagraph"/>
              <w:spacing w:line="251" w:lineRule="exact"/>
              <w:ind w:left="171"/>
              <w:rPr>
                <w:b/>
                <w:sz w:val="18"/>
                <w:szCs w:val="18"/>
              </w:rPr>
            </w:pPr>
            <w:r w:rsidRPr="000A4843">
              <w:rPr>
                <w:b/>
                <w:sz w:val="18"/>
                <w:szCs w:val="18"/>
              </w:rPr>
              <w:t>COTELE STABILITE PRIN CODUL FISCAL</w:t>
            </w:r>
          </w:p>
        </w:tc>
        <w:tc>
          <w:tcPr>
            <w:tcW w:w="5222" w:type="dxa"/>
            <w:gridSpan w:val="2"/>
          </w:tcPr>
          <w:p w:rsidR="00865CCF" w:rsidRPr="000A4843" w:rsidRDefault="00E35AED">
            <w:pPr>
              <w:pStyle w:val="TableParagraph"/>
              <w:spacing w:line="254" w:lineRule="exact"/>
              <w:ind w:left="1572" w:hanging="1150"/>
              <w:rPr>
                <w:b/>
                <w:sz w:val="18"/>
                <w:szCs w:val="18"/>
              </w:rPr>
            </w:pPr>
            <w:r w:rsidRPr="000A4843">
              <w:rPr>
                <w:b/>
                <w:sz w:val="18"/>
                <w:szCs w:val="18"/>
              </w:rPr>
              <w:t xml:space="preserve">COTA STABILITĂ DE CONSILIUL </w:t>
            </w:r>
            <w:r w:rsidR="008E3F72">
              <w:rPr>
                <w:b/>
                <w:sz w:val="18"/>
                <w:szCs w:val="18"/>
              </w:rPr>
              <w:t>LOCAL PENTRU ANUL 202</w:t>
            </w:r>
            <w:r w:rsidR="00CE7522">
              <w:rPr>
                <w:b/>
                <w:sz w:val="18"/>
                <w:szCs w:val="18"/>
              </w:rPr>
              <w:t>1</w:t>
            </w:r>
            <w:r w:rsidR="0095270D">
              <w:rPr>
                <w:b/>
                <w:sz w:val="18"/>
                <w:szCs w:val="18"/>
              </w:rPr>
              <w:t xml:space="preserve"> rata inflatiei 3,8%</w:t>
            </w:r>
          </w:p>
        </w:tc>
      </w:tr>
      <w:tr w:rsidR="00865CCF" w:rsidRPr="000A4843">
        <w:trPr>
          <w:trHeight w:val="313"/>
        </w:trPr>
        <w:tc>
          <w:tcPr>
            <w:tcW w:w="4498" w:type="dxa"/>
            <w:vMerge/>
            <w:tcBorders>
              <w:top w:val="nil"/>
            </w:tcBorders>
          </w:tcPr>
          <w:p w:rsidR="00865CCF" w:rsidRPr="000A4843" w:rsidRDefault="00865CCF">
            <w:pPr>
              <w:rPr>
                <w:sz w:val="18"/>
                <w:szCs w:val="18"/>
              </w:rPr>
            </w:pPr>
          </w:p>
        </w:tc>
        <w:tc>
          <w:tcPr>
            <w:tcW w:w="4860" w:type="dxa"/>
            <w:gridSpan w:val="2"/>
          </w:tcPr>
          <w:p w:rsidR="00865CCF" w:rsidRPr="000A4843" w:rsidRDefault="00E35AED">
            <w:pPr>
              <w:pStyle w:val="TableParagraph"/>
              <w:spacing w:line="271" w:lineRule="exact"/>
              <w:ind w:left="1959" w:right="1950"/>
              <w:jc w:val="center"/>
              <w:rPr>
                <w:sz w:val="18"/>
                <w:szCs w:val="18"/>
              </w:rPr>
            </w:pPr>
            <w:r w:rsidRPr="000A4843">
              <w:rPr>
                <w:sz w:val="18"/>
                <w:szCs w:val="18"/>
              </w:rPr>
              <w:t>1%  - 3%</w:t>
            </w:r>
          </w:p>
        </w:tc>
        <w:tc>
          <w:tcPr>
            <w:tcW w:w="5222" w:type="dxa"/>
            <w:gridSpan w:val="2"/>
          </w:tcPr>
          <w:p w:rsidR="00865CCF" w:rsidRPr="000A4843" w:rsidRDefault="00CD3F66">
            <w:pPr>
              <w:pStyle w:val="TableParagraph"/>
              <w:spacing w:line="273" w:lineRule="exact"/>
              <w:ind w:left="2412" w:right="2399"/>
              <w:jc w:val="center"/>
              <w:rPr>
                <w:b/>
                <w:sz w:val="18"/>
                <w:szCs w:val="18"/>
              </w:rPr>
            </w:pPr>
            <w:r>
              <w:rPr>
                <w:b/>
                <w:sz w:val="18"/>
                <w:szCs w:val="18"/>
              </w:rPr>
              <w:t>3</w:t>
            </w:r>
            <w:r w:rsidR="00E35AED" w:rsidRPr="000A4843">
              <w:rPr>
                <w:b/>
                <w:sz w:val="18"/>
                <w:szCs w:val="18"/>
              </w:rPr>
              <w:t>%</w:t>
            </w:r>
          </w:p>
        </w:tc>
      </w:tr>
      <w:tr w:rsidR="00865CCF" w:rsidRPr="000A4843">
        <w:trPr>
          <w:trHeight w:val="1656"/>
        </w:trPr>
        <w:tc>
          <w:tcPr>
            <w:tcW w:w="14580" w:type="dxa"/>
            <w:gridSpan w:val="5"/>
          </w:tcPr>
          <w:p w:rsidR="00865CCF" w:rsidRPr="000A4843" w:rsidRDefault="00E35AED">
            <w:pPr>
              <w:pStyle w:val="TableParagraph"/>
              <w:spacing w:line="274" w:lineRule="exact"/>
              <w:rPr>
                <w:b/>
                <w:sz w:val="18"/>
                <w:szCs w:val="18"/>
              </w:rPr>
            </w:pPr>
            <w:r w:rsidRPr="000A4843">
              <w:rPr>
                <w:b/>
                <w:sz w:val="18"/>
                <w:szCs w:val="18"/>
              </w:rPr>
              <w:t>Art. 477.</w:t>
            </w:r>
          </w:p>
          <w:p w:rsidR="00865CCF" w:rsidRPr="000A4843" w:rsidRDefault="00E35AED">
            <w:pPr>
              <w:pStyle w:val="TableParagraph"/>
              <w:numPr>
                <w:ilvl w:val="0"/>
                <w:numId w:val="15"/>
              </w:numPr>
              <w:tabs>
                <w:tab w:val="left" w:pos="1183"/>
              </w:tabs>
              <w:ind w:right="96" w:firstLine="720"/>
              <w:rPr>
                <w:sz w:val="18"/>
                <w:szCs w:val="18"/>
              </w:rPr>
            </w:pPr>
            <w:r w:rsidRPr="000A4843">
              <w:rPr>
                <w:sz w:val="18"/>
                <w:szCs w:val="18"/>
              </w:rPr>
              <w:t>Valoarea serviciilor de reclamă și publicitate cuprinde orice plată obținută sau care urmează a fi obținută pentru serviciile de reclamă și publicitate, cu excepția taxei pe valoarea</w:t>
            </w:r>
            <w:r w:rsidRPr="000A4843">
              <w:rPr>
                <w:spacing w:val="-3"/>
                <w:sz w:val="18"/>
                <w:szCs w:val="18"/>
              </w:rPr>
              <w:t xml:space="preserve"> </w:t>
            </w:r>
            <w:r w:rsidRPr="000A4843">
              <w:rPr>
                <w:sz w:val="18"/>
                <w:szCs w:val="18"/>
              </w:rPr>
              <w:t>adăugată.</w:t>
            </w:r>
          </w:p>
          <w:p w:rsidR="00865CCF" w:rsidRPr="000A4843" w:rsidRDefault="00E35AED">
            <w:pPr>
              <w:pStyle w:val="TableParagraph"/>
              <w:numPr>
                <w:ilvl w:val="0"/>
                <w:numId w:val="15"/>
              </w:numPr>
              <w:tabs>
                <w:tab w:val="left" w:pos="1169"/>
              </w:tabs>
              <w:ind w:right="96" w:firstLine="720"/>
              <w:rPr>
                <w:b/>
                <w:sz w:val="18"/>
                <w:szCs w:val="18"/>
              </w:rPr>
            </w:pPr>
            <w:r w:rsidRPr="000A4843">
              <w:rPr>
                <w:sz w:val="18"/>
                <w:szCs w:val="18"/>
              </w:rPr>
              <w:t xml:space="preserve">Taxa pentru servicii de reclamă și publicitate </w:t>
            </w:r>
            <w:r w:rsidRPr="000A4843">
              <w:rPr>
                <w:b/>
                <w:sz w:val="18"/>
                <w:szCs w:val="18"/>
              </w:rPr>
              <w:t>prevăzută la alin. (1) se declară și se plătește de către prestatorul serviciului de reclamă și</w:t>
            </w:r>
            <w:r w:rsidRPr="000A4843">
              <w:rPr>
                <w:b/>
                <w:spacing w:val="8"/>
                <w:sz w:val="18"/>
                <w:szCs w:val="18"/>
              </w:rPr>
              <w:t xml:space="preserve"> </w:t>
            </w:r>
            <w:r w:rsidRPr="000A4843">
              <w:rPr>
                <w:b/>
                <w:sz w:val="18"/>
                <w:szCs w:val="18"/>
              </w:rPr>
              <w:t>publicitate</w:t>
            </w:r>
            <w:r w:rsidRPr="000A4843">
              <w:rPr>
                <w:b/>
                <w:spacing w:val="7"/>
                <w:sz w:val="18"/>
                <w:szCs w:val="18"/>
              </w:rPr>
              <w:t xml:space="preserve"> </w:t>
            </w:r>
            <w:r w:rsidRPr="000A4843">
              <w:rPr>
                <w:b/>
                <w:sz w:val="18"/>
                <w:szCs w:val="18"/>
              </w:rPr>
              <w:t>la</w:t>
            </w:r>
            <w:r w:rsidRPr="000A4843">
              <w:rPr>
                <w:b/>
                <w:spacing w:val="8"/>
                <w:sz w:val="18"/>
                <w:szCs w:val="18"/>
              </w:rPr>
              <w:t xml:space="preserve"> </w:t>
            </w:r>
            <w:r w:rsidRPr="000A4843">
              <w:rPr>
                <w:b/>
                <w:sz w:val="18"/>
                <w:szCs w:val="18"/>
              </w:rPr>
              <w:t>bugetul</w:t>
            </w:r>
            <w:r w:rsidRPr="000A4843">
              <w:rPr>
                <w:b/>
                <w:spacing w:val="7"/>
                <w:sz w:val="18"/>
                <w:szCs w:val="18"/>
              </w:rPr>
              <w:t xml:space="preserve"> </w:t>
            </w:r>
            <w:r w:rsidRPr="000A4843">
              <w:rPr>
                <w:b/>
                <w:sz w:val="18"/>
                <w:szCs w:val="18"/>
              </w:rPr>
              <w:t>local,</w:t>
            </w:r>
            <w:r w:rsidRPr="000A4843">
              <w:rPr>
                <w:b/>
                <w:spacing w:val="6"/>
                <w:sz w:val="18"/>
                <w:szCs w:val="18"/>
              </w:rPr>
              <w:t xml:space="preserve"> </w:t>
            </w:r>
            <w:r w:rsidRPr="000A4843">
              <w:rPr>
                <w:b/>
                <w:sz w:val="18"/>
                <w:szCs w:val="18"/>
              </w:rPr>
              <w:t>lunar,</w:t>
            </w:r>
            <w:r w:rsidRPr="000A4843">
              <w:rPr>
                <w:b/>
                <w:spacing w:val="10"/>
                <w:sz w:val="18"/>
                <w:szCs w:val="18"/>
              </w:rPr>
              <w:t xml:space="preserve"> </w:t>
            </w:r>
            <w:r w:rsidRPr="000A4843">
              <w:rPr>
                <w:sz w:val="18"/>
                <w:szCs w:val="18"/>
              </w:rPr>
              <w:t>până</w:t>
            </w:r>
            <w:r w:rsidRPr="000A4843">
              <w:rPr>
                <w:spacing w:val="16"/>
                <w:sz w:val="18"/>
                <w:szCs w:val="18"/>
              </w:rPr>
              <w:t xml:space="preserve"> </w:t>
            </w:r>
            <w:r w:rsidRPr="000A4843">
              <w:rPr>
                <w:sz w:val="18"/>
                <w:szCs w:val="18"/>
              </w:rPr>
              <w:t>la</w:t>
            </w:r>
            <w:r w:rsidRPr="000A4843">
              <w:rPr>
                <w:spacing w:val="7"/>
                <w:sz w:val="18"/>
                <w:szCs w:val="18"/>
              </w:rPr>
              <w:t xml:space="preserve"> </w:t>
            </w:r>
            <w:r w:rsidRPr="000A4843">
              <w:rPr>
                <w:sz w:val="18"/>
                <w:szCs w:val="18"/>
              </w:rPr>
              <w:t>data</w:t>
            </w:r>
            <w:r w:rsidRPr="000A4843">
              <w:rPr>
                <w:spacing w:val="7"/>
                <w:sz w:val="18"/>
                <w:szCs w:val="18"/>
              </w:rPr>
              <w:t xml:space="preserve"> </w:t>
            </w:r>
            <w:r w:rsidRPr="000A4843">
              <w:rPr>
                <w:sz w:val="18"/>
                <w:szCs w:val="18"/>
              </w:rPr>
              <w:t>de</w:t>
            </w:r>
            <w:r w:rsidRPr="000A4843">
              <w:rPr>
                <w:spacing w:val="6"/>
                <w:sz w:val="18"/>
                <w:szCs w:val="18"/>
              </w:rPr>
              <w:t xml:space="preserve"> </w:t>
            </w:r>
            <w:r w:rsidRPr="000A4843">
              <w:rPr>
                <w:sz w:val="18"/>
                <w:szCs w:val="18"/>
              </w:rPr>
              <w:t>10</w:t>
            </w:r>
            <w:r w:rsidRPr="000A4843">
              <w:rPr>
                <w:spacing w:val="7"/>
                <w:sz w:val="18"/>
                <w:szCs w:val="18"/>
              </w:rPr>
              <w:t xml:space="preserve"> </w:t>
            </w:r>
            <w:r w:rsidRPr="000A4843">
              <w:rPr>
                <w:sz w:val="18"/>
                <w:szCs w:val="18"/>
              </w:rPr>
              <w:t>a</w:t>
            </w:r>
            <w:r w:rsidRPr="000A4843">
              <w:rPr>
                <w:spacing w:val="6"/>
                <w:sz w:val="18"/>
                <w:szCs w:val="18"/>
              </w:rPr>
              <w:t xml:space="preserve"> </w:t>
            </w:r>
            <w:r w:rsidRPr="000A4843">
              <w:rPr>
                <w:sz w:val="18"/>
                <w:szCs w:val="18"/>
              </w:rPr>
              <w:t>lunii</w:t>
            </w:r>
            <w:r w:rsidRPr="000A4843">
              <w:rPr>
                <w:spacing w:val="10"/>
                <w:sz w:val="18"/>
                <w:szCs w:val="18"/>
              </w:rPr>
              <w:t xml:space="preserve"> </w:t>
            </w:r>
            <w:r w:rsidRPr="000A4843">
              <w:rPr>
                <w:sz w:val="18"/>
                <w:szCs w:val="18"/>
              </w:rPr>
              <w:t>următoare</w:t>
            </w:r>
            <w:r w:rsidRPr="000A4843">
              <w:rPr>
                <w:spacing w:val="8"/>
                <w:sz w:val="18"/>
                <w:szCs w:val="18"/>
              </w:rPr>
              <w:t xml:space="preserve"> </w:t>
            </w:r>
            <w:r w:rsidRPr="000A4843">
              <w:rPr>
                <w:b/>
                <w:sz w:val="18"/>
                <w:szCs w:val="18"/>
              </w:rPr>
              <w:t>celei</w:t>
            </w:r>
            <w:r w:rsidRPr="000A4843">
              <w:rPr>
                <w:b/>
                <w:spacing w:val="7"/>
                <w:sz w:val="18"/>
                <w:szCs w:val="18"/>
              </w:rPr>
              <w:t xml:space="preserve"> </w:t>
            </w:r>
            <w:r w:rsidRPr="000A4843">
              <w:rPr>
                <w:b/>
                <w:sz w:val="18"/>
                <w:szCs w:val="18"/>
              </w:rPr>
              <w:t>în</w:t>
            </w:r>
            <w:r w:rsidRPr="000A4843">
              <w:rPr>
                <w:b/>
                <w:spacing w:val="6"/>
                <w:sz w:val="18"/>
                <w:szCs w:val="18"/>
              </w:rPr>
              <w:t xml:space="preserve"> </w:t>
            </w:r>
            <w:r w:rsidRPr="000A4843">
              <w:rPr>
                <w:b/>
                <w:sz w:val="18"/>
                <w:szCs w:val="18"/>
              </w:rPr>
              <w:t>care</w:t>
            </w:r>
            <w:r w:rsidRPr="000A4843">
              <w:rPr>
                <w:b/>
                <w:spacing w:val="8"/>
                <w:sz w:val="18"/>
                <w:szCs w:val="18"/>
              </w:rPr>
              <w:t xml:space="preserve"> </w:t>
            </w:r>
            <w:r w:rsidRPr="000A4843">
              <w:rPr>
                <w:b/>
                <w:sz w:val="18"/>
                <w:szCs w:val="18"/>
              </w:rPr>
              <w:t>a</w:t>
            </w:r>
            <w:r w:rsidRPr="000A4843">
              <w:rPr>
                <w:b/>
                <w:spacing w:val="6"/>
                <w:sz w:val="18"/>
                <w:szCs w:val="18"/>
              </w:rPr>
              <w:t xml:space="preserve"> </w:t>
            </w:r>
            <w:r w:rsidRPr="000A4843">
              <w:rPr>
                <w:b/>
                <w:sz w:val="18"/>
                <w:szCs w:val="18"/>
              </w:rPr>
              <w:t>intrat</w:t>
            </w:r>
            <w:r w:rsidRPr="000A4843">
              <w:rPr>
                <w:b/>
                <w:spacing w:val="10"/>
                <w:sz w:val="18"/>
                <w:szCs w:val="18"/>
              </w:rPr>
              <w:t xml:space="preserve"> </w:t>
            </w:r>
            <w:r w:rsidRPr="000A4843">
              <w:rPr>
                <w:b/>
                <w:sz w:val="18"/>
                <w:szCs w:val="18"/>
              </w:rPr>
              <w:t>în</w:t>
            </w:r>
            <w:r w:rsidRPr="000A4843">
              <w:rPr>
                <w:b/>
                <w:spacing w:val="7"/>
                <w:sz w:val="18"/>
                <w:szCs w:val="18"/>
              </w:rPr>
              <w:t xml:space="preserve"> </w:t>
            </w:r>
            <w:r w:rsidRPr="000A4843">
              <w:rPr>
                <w:b/>
                <w:sz w:val="18"/>
                <w:szCs w:val="18"/>
              </w:rPr>
              <w:t>vigoare</w:t>
            </w:r>
            <w:r w:rsidRPr="000A4843">
              <w:rPr>
                <w:b/>
                <w:spacing w:val="7"/>
                <w:sz w:val="18"/>
                <w:szCs w:val="18"/>
              </w:rPr>
              <w:t xml:space="preserve"> </w:t>
            </w:r>
            <w:r w:rsidRPr="000A4843">
              <w:rPr>
                <w:b/>
                <w:sz w:val="18"/>
                <w:szCs w:val="18"/>
              </w:rPr>
              <w:t>contractul</w:t>
            </w:r>
            <w:r w:rsidRPr="000A4843">
              <w:rPr>
                <w:b/>
                <w:spacing w:val="7"/>
                <w:sz w:val="18"/>
                <w:szCs w:val="18"/>
              </w:rPr>
              <w:t xml:space="preserve"> </w:t>
            </w:r>
            <w:r w:rsidRPr="000A4843">
              <w:rPr>
                <w:b/>
                <w:sz w:val="18"/>
                <w:szCs w:val="18"/>
              </w:rPr>
              <w:t>de</w:t>
            </w:r>
            <w:r w:rsidRPr="000A4843">
              <w:rPr>
                <w:b/>
                <w:spacing w:val="7"/>
                <w:sz w:val="18"/>
                <w:szCs w:val="18"/>
              </w:rPr>
              <w:t xml:space="preserve"> </w:t>
            </w:r>
            <w:r w:rsidRPr="000A4843">
              <w:rPr>
                <w:b/>
                <w:sz w:val="18"/>
                <w:szCs w:val="18"/>
              </w:rPr>
              <w:t>prestări</w:t>
            </w:r>
            <w:r w:rsidRPr="000A4843">
              <w:rPr>
                <w:b/>
                <w:spacing w:val="6"/>
                <w:sz w:val="18"/>
                <w:szCs w:val="18"/>
              </w:rPr>
              <w:t xml:space="preserve"> </w:t>
            </w:r>
            <w:r w:rsidRPr="000A4843">
              <w:rPr>
                <w:b/>
                <w:sz w:val="18"/>
                <w:szCs w:val="18"/>
              </w:rPr>
              <w:t>de</w:t>
            </w:r>
            <w:r w:rsidRPr="000A4843">
              <w:rPr>
                <w:b/>
                <w:spacing w:val="7"/>
                <w:sz w:val="18"/>
                <w:szCs w:val="18"/>
              </w:rPr>
              <w:t xml:space="preserve"> </w:t>
            </w:r>
            <w:r w:rsidRPr="000A4843">
              <w:rPr>
                <w:b/>
                <w:sz w:val="18"/>
                <w:szCs w:val="18"/>
              </w:rPr>
              <w:t>servicii</w:t>
            </w:r>
            <w:r w:rsidRPr="000A4843">
              <w:rPr>
                <w:b/>
                <w:spacing w:val="6"/>
                <w:sz w:val="18"/>
                <w:szCs w:val="18"/>
              </w:rPr>
              <w:t xml:space="preserve"> </w:t>
            </w:r>
            <w:r w:rsidRPr="000A4843">
              <w:rPr>
                <w:b/>
                <w:sz w:val="18"/>
                <w:szCs w:val="18"/>
              </w:rPr>
              <w:t>de</w:t>
            </w:r>
          </w:p>
          <w:p w:rsidR="00865CCF" w:rsidRPr="000A4843" w:rsidRDefault="00E35AED">
            <w:pPr>
              <w:pStyle w:val="TableParagraph"/>
              <w:spacing w:before="1" w:line="256" w:lineRule="exact"/>
              <w:rPr>
                <w:b/>
                <w:sz w:val="18"/>
                <w:szCs w:val="18"/>
              </w:rPr>
            </w:pPr>
            <w:r w:rsidRPr="000A4843">
              <w:rPr>
                <w:b/>
                <w:sz w:val="18"/>
                <w:szCs w:val="18"/>
              </w:rPr>
              <w:t>reclamă și publicitate.</w:t>
            </w:r>
          </w:p>
        </w:tc>
      </w:tr>
      <w:tr w:rsidR="00865CCF" w:rsidRPr="000A4843">
        <w:trPr>
          <w:trHeight w:val="1935"/>
        </w:trPr>
        <w:tc>
          <w:tcPr>
            <w:tcW w:w="7324" w:type="dxa"/>
            <w:gridSpan w:val="2"/>
            <w:vMerge w:val="restart"/>
          </w:tcPr>
          <w:p w:rsidR="00865CCF" w:rsidRPr="000A4843" w:rsidRDefault="00E35AED">
            <w:pPr>
              <w:pStyle w:val="TableParagraph"/>
              <w:spacing w:line="274" w:lineRule="exact"/>
              <w:rPr>
                <w:b/>
                <w:sz w:val="18"/>
                <w:szCs w:val="18"/>
              </w:rPr>
            </w:pPr>
            <w:r w:rsidRPr="000A4843">
              <w:rPr>
                <w:b/>
                <w:sz w:val="18"/>
                <w:szCs w:val="18"/>
              </w:rPr>
              <w:t>Art.478</w:t>
            </w:r>
          </w:p>
          <w:p w:rsidR="00865CCF" w:rsidRPr="000A4843" w:rsidRDefault="00E35AED">
            <w:pPr>
              <w:pStyle w:val="TableParagraph"/>
              <w:numPr>
                <w:ilvl w:val="0"/>
                <w:numId w:val="14"/>
              </w:numPr>
              <w:tabs>
                <w:tab w:val="left" w:pos="1133"/>
              </w:tabs>
              <w:ind w:right="95" w:firstLine="600"/>
              <w:jc w:val="both"/>
              <w:rPr>
                <w:sz w:val="18"/>
                <w:szCs w:val="18"/>
              </w:rPr>
            </w:pPr>
            <w:r w:rsidRPr="000A4843">
              <w:rPr>
                <w:sz w:val="18"/>
                <w:szCs w:val="18"/>
              </w:rPr>
              <w:t>Orice persoană care utilizează un panou, un afișaj sau o structură de afișaj pentru reclamă și publicitate, cu excepția celei care intră sub incidența art. 477, datorează plata taxei anuale prevăzute în prezentul articol către bugetul local al comunei în raza căreia este amplasat panoul, afișajul sau structura de afișaj</w:t>
            </w:r>
            <w:r w:rsidRPr="000A4843">
              <w:rPr>
                <w:spacing w:val="-3"/>
                <w:sz w:val="18"/>
                <w:szCs w:val="18"/>
              </w:rPr>
              <w:t xml:space="preserve"> </w:t>
            </w:r>
            <w:r w:rsidRPr="000A4843">
              <w:rPr>
                <w:sz w:val="18"/>
                <w:szCs w:val="18"/>
              </w:rPr>
              <w:t>respectivă.</w:t>
            </w:r>
          </w:p>
          <w:p w:rsidR="00865CCF" w:rsidRPr="000A4843" w:rsidRDefault="00E35AED">
            <w:pPr>
              <w:pStyle w:val="TableParagraph"/>
              <w:numPr>
                <w:ilvl w:val="0"/>
                <w:numId w:val="14"/>
              </w:numPr>
              <w:tabs>
                <w:tab w:val="left" w:pos="1062"/>
              </w:tabs>
              <w:spacing w:before="2" w:line="276" w:lineRule="exact"/>
              <w:ind w:right="96" w:firstLine="604"/>
              <w:jc w:val="both"/>
              <w:rPr>
                <w:sz w:val="18"/>
                <w:szCs w:val="18"/>
              </w:rPr>
            </w:pPr>
            <w:r w:rsidRPr="000A4843">
              <w:rPr>
                <w:sz w:val="18"/>
                <w:szCs w:val="18"/>
              </w:rPr>
              <w:t>Valoarea taxei pentru afișaj în scop de reclamă și publicitate se calculează anual prin înmulțirea numărului de metri pătrați sau a fracțiunii de metru pătrat a suprafeței afișajului pentru reclamă sau publicitate cu suma stabilită de consiliul local,</w:t>
            </w:r>
            <w:r w:rsidRPr="000A4843">
              <w:rPr>
                <w:spacing w:val="-2"/>
                <w:sz w:val="18"/>
                <w:szCs w:val="18"/>
              </w:rPr>
              <w:t xml:space="preserve"> </w:t>
            </w:r>
            <w:r w:rsidRPr="000A4843">
              <w:rPr>
                <w:sz w:val="18"/>
                <w:szCs w:val="18"/>
              </w:rPr>
              <w:t>astfel:</w:t>
            </w:r>
          </w:p>
        </w:tc>
        <w:tc>
          <w:tcPr>
            <w:tcW w:w="3445" w:type="dxa"/>
            <w:gridSpan w:val="2"/>
          </w:tcPr>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865CCF" w:rsidRPr="000A4843" w:rsidRDefault="00E35AED">
            <w:pPr>
              <w:pStyle w:val="TableParagraph"/>
              <w:ind w:left="597" w:hanging="220"/>
              <w:rPr>
                <w:b/>
                <w:sz w:val="18"/>
                <w:szCs w:val="18"/>
              </w:rPr>
            </w:pPr>
            <w:r w:rsidRPr="000A4843">
              <w:rPr>
                <w:b/>
                <w:sz w:val="18"/>
                <w:szCs w:val="18"/>
              </w:rPr>
              <w:t>NIVELURILE STABILITE PRIN CODUL FISCAL</w:t>
            </w:r>
          </w:p>
        </w:tc>
        <w:tc>
          <w:tcPr>
            <w:tcW w:w="3811" w:type="dxa"/>
          </w:tcPr>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9726D7" w:rsidRDefault="00E35AED">
            <w:pPr>
              <w:pStyle w:val="TableParagraph"/>
              <w:ind w:left="866" w:hanging="459"/>
              <w:rPr>
                <w:b/>
                <w:sz w:val="16"/>
                <w:szCs w:val="16"/>
              </w:rPr>
            </w:pPr>
            <w:r w:rsidRPr="009726D7">
              <w:rPr>
                <w:b/>
                <w:sz w:val="16"/>
                <w:szCs w:val="16"/>
              </w:rPr>
              <w:t xml:space="preserve">NIVELURILE STABILITE DE </w:t>
            </w:r>
          </w:p>
          <w:p w:rsidR="009726D7" w:rsidRDefault="00E35AED">
            <w:pPr>
              <w:pStyle w:val="TableParagraph"/>
              <w:ind w:left="866" w:hanging="459"/>
              <w:rPr>
                <w:b/>
                <w:sz w:val="16"/>
                <w:szCs w:val="16"/>
              </w:rPr>
            </w:pPr>
            <w:r w:rsidRPr="009726D7">
              <w:rPr>
                <w:b/>
                <w:sz w:val="16"/>
                <w:szCs w:val="16"/>
              </w:rPr>
              <w:t xml:space="preserve">CONSILIUL LOCAL PENTRU </w:t>
            </w:r>
          </w:p>
          <w:p w:rsidR="00865CCF" w:rsidRPr="009726D7" w:rsidRDefault="008E3F72">
            <w:pPr>
              <w:pStyle w:val="TableParagraph"/>
              <w:ind w:left="866" w:hanging="459"/>
              <w:rPr>
                <w:b/>
                <w:sz w:val="16"/>
                <w:szCs w:val="16"/>
              </w:rPr>
            </w:pPr>
            <w:r>
              <w:rPr>
                <w:b/>
                <w:sz w:val="16"/>
                <w:szCs w:val="16"/>
              </w:rPr>
              <w:t>ANUL 202</w:t>
            </w:r>
            <w:r w:rsidR="0095270D">
              <w:rPr>
                <w:b/>
                <w:sz w:val="16"/>
                <w:szCs w:val="16"/>
              </w:rPr>
              <w:t>1 rata inflatiei 3,8%</w:t>
            </w:r>
          </w:p>
        </w:tc>
      </w:tr>
      <w:tr w:rsidR="00865CCF">
        <w:trPr>
          <w:trHeight w:val="814"/>
        </w:trPr>
        <w:tc>
          <w:tcPr>
            <w:tcW w:w="7324" w:type="dxa"/>
            <w:gridSpan w:val="2"/>
            <w:vMerge/>
            <w:tcBorders>
              <w:top w:val="nil"/>
            </w:tcBorders>
          </w:tcPr>
          <w:p w:rsidR="00865CCF" w:rsidRDefault="00865CCF">
            <w:pPr>
              <w:rPr>
                <w:sz w:val="2"/>
                <w:szCs w:val="2"/>
              </w:rPr>
            </w:pPr>
          </w:p>
        </w:tc>
        <w:tc>
          <w:tcPr>
            <w:tcW w:w="3445" w:type="dxa"/>
            <w:gridSpan w:val="2"/>
          </w:tcPr>
          <w:p w:rsidR="00865CCF" w:rsidRDefault="00865CCF">
            <w:pPr>
              <w:pStyle w:val="TableParagraph"/>
              <w:spacing w:before="4"/>
              <w:ind w:left="0"/>
              <w:rPr>
                <w:sz w:val="25"/>
              </w:rPr>
            </w:pPr>
          </w:p>
          <w:p w:rsidR="00865CCF" w:rsidRDefault="00E35AED">
            <w:pPr>
              <w:pStyle w:val="TableParagraph"/>
              <w:ind w:left="549"/>
              <w:rPr>
                <w:b/>
                <w:i/>
                <w:sz w:val="20"/>
              </w:rPr>
            </w:pPr>
            <w:r>
              <w:rPr>
                <w:b/>
                <w:i/>
                <w:sz w:val="20"/>
              </w:rPr>
              <w:t>- lei/m</w:t>
            </w:r>
            <w:r>
              <w:rPr>
                <w:b/>
                <w:i/>
                <w:sz w:val="20"/>
                <w:vertAlign w:val="superscript"/>
              </w:rPr>
              <w:t>2</w:t>
            </w:r>
            <w:r>
              <w:rPr>
                <w:b/>
                <w:i/>
                <w:sz w:val="20"/>
              </w:rPr>
              <w:t xml:space="preserve"> sau fracțiune de m</w:t>
            </w:r>
            <w:r>
              <w:rPr>
                <w:b/>
                <w:i/>
                <w:sz w:val="20"/>
                <w:vertAlign w:val="superscript"/>
              </w:rPr>
              <w:t>2</w:t>
            </w:r>
            <w:r>
              <w:rPr>
                <w:b/>
                <w:i/>
                <w:sz w:val="20"/>
              </w:rPr>
              <w:t xml:space="preserve"> -</w:t>
            </w:r>
          </w:p>
        </w:tc>
        <w:tc>
          <w:tcPr>
            <w:tcW w:w="3811" w:type="dxa"/>
          </w:tcPr>
          <w:p w:rsidR="00865CCF" w:rsidRDefault="00865CCF">
            <w:pPr>
              <w:pStyle w:val="TableParagraph"/>
              <w:spacing w:before="4"/>
              <w:ind w:left="0"/>
              <w:rPr>
                <w:sz w:val="25"/>
              </w:rPr>
            </w:pPr>
          </w:p>
          <w:p w:rsidR="00865CCF" w:rsidRDefault="00E35AED" w:rsidP="00CC12BB">
            <w:pPr>
              <w:pStyle w:val="TableParagraph"/>
              <w:ind w:right="690"/>
              <w:rPr>
                <w:b/>
                <w:i/>
                <w:sz w:val="20"/>
              </w:rPr>
            </w:pPr>
            <w:r>
              <w:rPr>
                <w:b/>
                <w:i/>
                <w:sz w:val="20"/>
              </w:rPr>
              <w:t>- lei/m</w:t>
            </w:r>
            <w:r>
              <w:rPr>
                <w:b/>
                <w:i/>
                <w:sz w:val="20"/>
                <w:vertAlign w:val="superscript"/>
              </w:rPr>
              <w:t>2</w:t>
            </w:r>
            <w:r>
              <w:rPr>
                <w:b/>
                <w:i/>
                <w:sz w:val="20"/>
              </w:rPr>
              <w:t xml:space="preserve"> sau fracțiune de m</w:t>
            </w:r>
            <w:r>
              <w:rPr>
                <w:b/>
                <w:i/>
                <w:sz w:val="20"/>
                <w:vertAlign w:val="superscript"/>
              </w:rPr>
              <w:t>2</w:t>
            </w:r>
            <w:r>
              <w:rPr>
                <w:b/>
                <w:i/>
                <w:sz w:val="20"/>
              </w:rPr>
              <w:t xml:space="preserve"> -</w:t>
            </w:r>
          </w:p>
        </w:tc>
      </w:tr>
      <w:tr w:rsidR="00865CCF" w:rsidRPr="000A4843">
        <w:trPr>
          <w:trHeight w:val="585"/>
        </w:trPr>
        <w:tc>
          <w:tcPr>
            <w:tcW w:w="7324" w:type="dxa"/>
            <w:gridSpan w:val="2"/>
          </w:tcPr>
          <w:p w:rsidR="00865CCF" w:rsidRPr="000A4843" w:rsidRDefault="00E35AED">
            <w:pPr>
              <w:pStyle w:val="TableParagraph"/>
              <w:ind w:firstLine="600"/>
              <w:rPr>
                <w:sz w:val="18"/>
                <w:szCs w:val="18"/>
              </w:rPr>
            </w:pPr>
            <w:r w:rsidRPr="000A4843">
              <w:rPr>
                <w:b/>
                <w:sz w:val="18"/>
                <w:szCs w:val="18"/>
              </w:rPr>
              <w:t xml:space="preserve">a) </w:t>
            </w:r>
            <w:r w:rsidRPr="000A4843">
              <w:rPr>
                <w:sz w:val="18"/>
                <w:szCs w:val="18"/>
              </w:rPr>
              <w:t xml:space="preserve">în cazul unui afișaj situat în locul în care persoana derulează o activitate economică, suma este de </w:t>
            </w:r>
            <w:r w:rsidRPr="000A4843">
              <w:rPr>
                <w:b/>
                <w:sz w:val="18"/>
                <w:szCs w:val="18"/>
              </w:rPr>
              <w:t>până la 32 lei</w:t>
            </w:r>
            <w:r w:rsidRPr="000A4843">
              <w:rPr>
                <w:sz w:val="18"/>
                <w:szCs w:val="18"/>
              </w:rPr>
              <w:t>, inclusiv;</w:t>
            </w:r>
          </w:p>
        </w:tc>
        <w:tc>
          <w:tcPr>
            <w:tcW w:w="3445" w:type="dxa"/>
            <w:gridSpan w:val="2"/>
          </w:tcPr>
          <w:p w:rsidR="00865CCF" w:rsidRPr="000A4843" w:rsidRDefault="00E35AED">
            <w:pPr>
              <w:pStyle w:val="TableParagraph"/>
              <w:spacing w:before="151"/>
              <w:ind w:left="1422" w:right="1412"/>
              <w:jc w:val="center"/>
              <w:rPr>
                <w:sz w:val="18"/>
                <w:szCs w:val="18"/>
              </w:rPr>
            </w:pPr>
            <w:r w:rsidRPr="000A4843">
              <w:rPr>
                <w:sz w:val="18"/>
                <w:szCs w:val="18"/>
              </w:rPr>
              <w:t>0 - 32</w:t>
            </w:r>
          </w:p>
        </w:tc>
        <w:tc>
          <w:tcPr>
            <w:tcW w:w="3811" w:type="dxa"/>
          </w:tcPr>
          <w:p w:rsidR="00865CCF" w:rsidRPr="000A4843" w:rsidRDefault="00865CCF">
            <w:pPr>
              <w:pStyle w:val="TableParagraph"/>
              <w:spacing w:before="10"/>
              <w:ind w:left="0"/>
              <w:rPr>
                <w:sz w:val="18"/>
                <w:szCs w:val="18"/>
              </w:rPr>
            </w:pPr>
          </w:p>
          <w:p w:rsidR="00865CCF" w:rsidRPr="000A4843" w:rsidRDefault="00613397">
            <w:pPr>
              <w:pStyle w:val="TableParagraph"/>
              <w:ind w:left="700" w:right="690"/>
              <w:jc w:val="center"/>
              <w:rPr>
                <w:b/>
                <w:sz w:val="18"/>
                <w:szCs w:val="18"/>
              </w:rPr>
            </w:pPr>
            <w:r>
              <w:rPr>
                <w:b/>
                <w:sz w:val="18"/>
                <w:szCs w:val="18"/>
              </w:rPr>
              <w:t>3</w:t>
            </w:r>
            <w:r w:rsidR="00045561">
              <w:rPr>
                <w:b/>
                <w:sz w:val="18"/>
                <w:szCs w:val="18"/>
              </w:rPr>
              <w:t>5</w:t>
            </w:r>
          </w:p>
        </w:tc>
      </w:tr>
      <w:tr w:rsidR="00865CCF" w:rsidRPr="000A4843">
        <w:trPr>
          <w:trHeight w:val="551"/>
        </w:trPr>
        <w:tc>
          <w:tcPr>
            <w:tcW w:w="7324" w:type="dxa"/>
            <w:gridSpan w:val="2"/>
          </w:tcPr>
          <w:p w:rsidR="00865CCF" w:rsidRPr="000A4843" w:rsidRDefault="00E35AED">
            <w:pPr>
              <w:pStyle w:val="TableParagraph"/>
              <w:spacing w:line="276" w:lineRule="exact"/>
              <w:ind w:firstLine="598"/>
              <w:rPr>
                <w:sz w:val="18"/>
                <w:szCs w:val="18"/>
              </w:rPr>
            </w:pPr>
            <w:r w:rsidRPr="000A4843">
              <w:rPr>
                <w:b/>
                <w:sz w:val="18"/>
                <w:szCs w:val="18"/>
              </w:rPr>
              <w:t xml:space="preserve">b) </w:t>
            </w:r>
            <w:r w:rsidRPr="000A4843">
              <w:rPr>
                <w:sz w:val="18"/>
                <w:szCs w:val="18"/>
              </w:rPr>
              <w:t xml:space="preserve">în cazul oricărui altui panou, afișaj sau oricărei altei structuri de afișaj pentru reclamă și publicitate, suma este de </w:t>
            </w:r>
            <w:r w:rsidRPr="000A4843">
              <w:rPr>
                <w:b/>
                <w:sz w:val="18"/>
                <w:szCs w:val="18"/>
              </w:rPr>
              <w:t>până la 23 lei</w:t>
            </w:r>
            <w:r w:rsidRPr="000A4843">
              <w:rPr>
                <w:sz w:val="18"/>
                <w:szCs w:val="18"/>
              </w:rPr>
              <w:t>, inclusiv.</w:t>
            </w:r>
          </w:p>
        </w:tc>
        <w:tc>
          <w:tcPr>
            <w:tcW w:w="3445" w:type="dxa"/>
            <w:gridSpan w:val="2"/>
          </w:tcPr>
          <w:p w:rsidR="00865CCF" w:rsidRPr="000A4843" w:rsidRDefault="00E35AED">
            <w:pPr>
              <w:pStyle w:val="TableParagraph"/>
              <w:spacing w:before="135"/>
              <w:ind w:left="1422" w:right="1412"/>
              <w:jc w:val="center"/>
              <w:rPr>
                <w:sz w:val="18"/>
                <w:szCs w:val="18"/>
              </w:rPr>
            </w:pPr>
            <w:r w:rsidRPr="000A4843">
              <w:rPr>
                <w:sz w:val="18"/>
                <w:szCs w:val="18"/>
              </w:rPr>
              <w:t>0 - 23</w:t>
            </w:r>
          </w:p>
        </w:tc>
        <w:tc>
          <w:tcPr>
            <w:tcW w:w="3811" w:type="dxa"/>
          </w:tcPr>
          <w:p w:rsidR="00865CCF" w:rsidRPr="000A4843" w:rsidRDefault="00865CCF">
            <w:pPr>
              <w:pStyle w:val="TableParagraph"/>
              <w:spacing w:before="10"/>
              <w:ind w:left="0"/>
              <w:rPr>
                <w:sz w:val="18"/>
                <w:szCs w:val="18"/>
              </w:rPr>
            </w:pPr>
          </w:p>
          <w:p w:rsidR="00865CCF" w:rsidRPr="000A4843" w:rsidRDefault="00045561">
            <w:pPr>
              <w:pStyle w:val="TableParagraph"/>
              <w:ind w:left="700" w:right="690"/>
              <w:jc w:val="center"/>
              <w:rPr>
                <w:b/>
                <w:sz w:val="18"/>
                <w:szCs w:val="18"/>
              </w:rPr>
            </w:pPr>
            <w:r>
              <w:rPr>
                <w:b/>
                <w:sz w:val="18"/>
                <w:szCs w:val="18"/>
              </w:rPr>
              <w:t>25</w:t>
            </w:r>
          </w:p>
        </w:tc>
      </w:tr>
      <w:tr w:rsidR="00865CCF" w:rsidRPr="000A4843">
        <w:trPr>
          <w:trHeight w:val="1655"/>
        </w:trPr>
        <w:tc>
          <w:tcPr>
            <w:tcW w:w="14580" w:type="dxa"/>
            <w:gridSpan w:val="5"/>
          </w:tcPr>
          <w:p w:rsidR="00865CCF" w:rsidRPr="000A4843" w:rsidRDefault="00E35AED">
            <w:pPr>
              <w:pStyle w:val="TableParagraph"/>
              <w:spacing w:line="275" w:lineRule="exact"/>
              <w:rPr>
                <w:b/>
                <w:sz w:val="18"/>
                <w:szCs w:val="18"/>
              </w:rPr>
            </w:pPr>
            <w:r w:rsidRPr="000A4843">
              <w:rPr>
                <w:b/>
                <w:sz w:val="18"/>
                <w:szCs w:val="18"/>
              </w:rPr>
              <w:t>Art.478</w:t>
            </w:r>
          </w:p>
          <w:p w:rsidR="00865CCF" w:rsidRPr="000A4843" w:rsidRDefault="00E35AED">
            <w:pPr>
              <w:pStyle w:val="TableParagraph"/>
              <w:numPr>
                <w:ilvl w:val="0"/>
                <w:numId w:val="13"/>
              </w:numPr>
              <w:tabs>
                <w:tab w:val="left" w:pos="1001"/>
              </w:tabs>
              <w:ind w:right="95" w:firstLine="540"/>
              <w:jc w:val="both"/>
              <w:rPr>
                <w:sz w:val="18"/>
                <w:szCs w:val="18"/>
              </w:rPr>
            </w:pPr>
            <w:r w:rsidRPr="000A4843">
              <w:rPr>
                <w:b/>
                <w:i/>
                <w:sz w:val="18"/>
                <w:szCs w:val="18"/>
              </w:rPr>
              <w:t xml:space="preserve">Taxa pentru afișajul în scop de reclamă și publicitate </w:t>
            </w:r>
            <w:r w:rsidRPr="000A4843">
              <w:rPr>
                <w:sz w:val="18"/>
                <w:szCs w:val="18"/>
              </w:rPr>
              <w:t xml:space="preserve">se plătește anual, în două rate egale, până la datele de </w:t>
            </w:r>
            <w:r w:rsidRPr="000A4843">
              <w:rPr>
                <w:b/>
                <w:sz w:val="18"/>
                <w:szCs w:val="18"/>
              </w:rPr>
              <w:t xml:space="preserve">31 martie </w:t>
            </w:r>
            <w:r w:rsidRPr="000A4843">
              <w:rPr>
                <w:sz w:val="18"/>
                <w:szCs w:val="18"/>
              </w:rPr>
              <w:t xml:space="preserve">și </w:t>
            </w:r>
            <w:r w:rsidRPr="000A4843">
              <w:rPr>
                <w:b/>
                <w:sz w:val="18"/>
                <w:szCs w:val="18"/>
              </w:rPr>
              <w:t xml:space="preserve">30 septembrie </w:t>
            </w:r>
            <w:r w:rsidRPr="000A4843">
              <w:rPr>
                <w:sz w:val="18"/>
                <w:szCs w:val="18"/>
              </w:rPr>
              <w:t xml:space="preserve">inclusiv. Taxa pentru afișajul în scop de reclamă și publicitate, datorată aceluiași buget local de către contribuabili, persoane fizice și juridice, de </w:t>
            </w:r>
            <w:r w:rsidRPr="000A4843">
              <w:rPr>
                <w:b/>
                <w:sz w:val="18"/>
                <w:szCs w:val="18"/>
              </w:rPr>
              <w:t>până la 50 lei inclusiv</w:t>
            </w:r>
            <w:r w:rsidRPr="000A4843">
              <w:rPr>
                <w:sz w:val="18"/>
                <w:szCs w:val="18"/>
              </w:rPr>
              <w:t xml:space="preserve">, </w:t>
            </w:r>
            <w:r w:rsidRPr="000A4843">
              <w:rPr>
                <w:b/>
                <w:i/>
                <w:sz w:val="18"/>
                <w:szCs w:val="18"/>
              </w:rPr>
              <w:t>se plătește integral până la primul termen de</w:t>
            </w:r>
            <w:r w:rsidRPr="000A4843">
              <w:rPr>
                <w:b/>
                <w:i/>
                <w:spacing w:val="-7"/>
                <w:sz w:val="18"/>
                <w:szCs w:val="18"/>
              </w:rPr>
              <w:t xml:space="preserve"> </w:t>
            </w:r>
            <w:r w:rsidRPr="000A4843">
              <w:rPr>
                <w:b/>
                <w:i/>
                <w:sz w:val="18"/>
                <w:szCs w:val="18"/>
              </w:rPr>
              <w:t>plată</w:t>
            </w:r>
            <w:r w:rsidRPr="000A4843">
              <w:rPr>
                <w:sz w:val="18"/>
                <w:szCs w:val="18"/>
              </w:rPr>
              <w:t>.</w:t>
            </w:r>
          </w:p>
          <w:p w:rsidR="00865CCF" w:rsidRPr="000A4843" w:rsidRDefault="00E35AED">
            <w:pPr>
              <w:pStyle w:val="TableParagraph"/>
              <w:numPr>
                <w:ilvl w:val="0"/>
                <w:numId w:val="13"/>
              </w:numPr>
              <w:tabs>
                <w:tab w:val="left" w:pos="951"/>
              </w:tabs>
              <w:spacing w:line="270" w:lineRule="atLeast"/>
              <w:ind w:right="95" w:firstLine="498"/>
              <w:jc w:val="both"/>
              <w:rPr>
                <w:sz w:val="18"/>
                <w:szCs w:val="18"/>
              </w:rPr>
            </w:pPr>
            <w:r w:rsidRPr="000A4843">
              <w:rPr>
                <w:b/>
                <w:i/>
                <w:sz w:val="18"/>
                <w:szCs w:val="18"/>
              </w:rPr>
              <w:t xml:space="preserve">Persoanele care datorează taxa pentru afișaj în scop de reclamă și publicitate </w:t>
            </w:r>
            <w:r w:rsidRPr="000A4843">
              <w:rPr>
                <w:b/>
                <w:sz w:val="18"/>
                <w:szCs w:val="18"/>
              </w:rPr>
              <w:t xml:space="preserve">sunt obligate să depună o declarație </w:t>
            </w:r>
            <w:r w:rsidRPr="000A4843">
              <w:rPr>
                <w:sz w:val="18"/>
                <w:szCs w:val="18"/>
              </w:rPr>
              <w:t xml:space="preserve">la compartimentul de specialitate al autorității administrației publice locale </w:t>
            </w:r>
            <w:r w:rsidRPr="000A4843">
              <w:rPr>
                <w:b/>
                <w:i/>
                <w:sz w:val="18"/>
                <w:szCs w:val="18"/>
              </w:rPr>
              <w:t>în termen de 30 de zile de la data amplasării structurii de</w:t>
            </w:r>
            <w:r w:rsidRPr="000A4843">
              <w:rPr>
                <w:b/>
                <w:i/>
                <w:spacing w:val="-12"/>
                <w:sz w:val="18"/>
                <w:szCs w:val="18"/>
              </w:rPr>
              <w:t xml:space="preserve"> </w:t>
            </w:r>
            <w:r w:rsidRPr="000A4843">
              <w:rPr>
                <w:b/>
                <w:i/>
                <w:sz w:val="18"/>
                <w:szCs w:val="18"/>
              </w:rPr>
              <w:t>afișaj</w:t>
            </w:r>
            <w:r w:rsidRPr="000A4843">
              <w:rPr>
                <w:sz w:val="18"/>
                <w:szCs w:val="18"/>
              </w:rPr>
              <w:t>.</w:t>
            </w:r>
          </w:p>
        </w:tc>
      </w:tr>
      <w:tr w:rsidR="00865CCF" w:rsidRPr="000A4843">
        <w:trPr>
          <w:trHeight w:val="1333"/>
        </w:trPr>
        <w:tc>
          <w:tcPr>
            <w:tcW w:w="14580" w:type="dxa"/>
            <w:gridSpan w:val="5"/>
            <w:shd w:val="clear" w:color="auto" w:fill="D8D8D8"/>
          </w:tcPr>
          <w:p w:rsidR="00865CCF" w:rsidRPr="000A4843" w:rsidRDefault="00865CCF">
            <w:pPr>
              <w:pStyle w:val="TableParagraph"/>
              <w:ind w:left="0"/>
              <w:rPr>
                <w:sz w:val="18"/>
                <w:szCs w:val="18"/>
              </w:rPr>
            </w:pPr>
          </w:p>
          <w:p w:rsidR="00865CCF" w:rsidRPr="000A4843" w:rsidRDefault="00E35AED">
            <w:pPr>
              <w:pStyle w:val="TableParagraph"/>
              <w:ind w:left="4057"/>
              <w:rPr>
                <w:b/>
                <w:sz w:val="18"/>
                <w:szCs w:val="18"/>
              </w:rPr>
            </w:pPr>
            <w:r w:rsidRPr="000A4843">
              <w:rPr>
                <w:b/>
                <w:sz w:val="18"/>
                <w:szCs w:val="18"/>
              </w:rPr>
              <w:t>CAPITOLUL VII – IMPOZITUL PE SPECTACOLE</w:t>
            </w:r>
          </w:p>
        </w:tc>
      </w:tr>
      <w:tr w:rsidR="00865CCF" w:rsidRPr="000A4843">
        <w:trPr>
          <w:trHeight w:val="1381"/>
        </w:trPr>
        <w:tc>
          <w:tcPr>
            <w:tcW w:w="14580" w:type="dxa"/>
            <w:gridSpan w:val="5"/>
          </w:tcPr>
          <w:p w:rsidR="00865CCF" w:rsidRPr="000A4843" w:rsidRDefault="00E35AED">
            <w:pPr>
              <w:pStyle w:val="TableParagraph"/>
              <w:spacing w:line="274" w:lineRule="exact"/>
              <w:rPr>
                <w:sz w:val="18"/>
                <w:szCs w:val="18"/>
              </w:rPr>
            </w:pPr>
            <w:r w:rsidRPr="000A4843">
              <w:rPr>
                <w:b/>
                <w:sz w:val="18"/>
                <w:szCs w:val="18"/>
              </w:rPr>
              <w:t xml:space="preserve">Art. 480. - </w:t>
            </w:r>
            <w:r w:rsidRPr="000A4843">
              <w:rPr>
                <w:sz w:val="18"/>
                <w:szCs w:val="18"/>
              </w:rPr>
              <w:t>Reguli generale</w:t>
            </w:r>
          </w:p>
          <w:p w:rsidR="00865CCF" w:rsidRPr="000A4843" w:rsidRDefault="00E35AED">
            <w:pPr>
              <w:pStyle w:val="TableParagraph"/>
              <w:numPr>
                <w:ilvl w:val="0"/>
                <w:numId w:val="12"/>
              </w:numPr>
              <w:tabs>
                <w:tab w:val="left" w:pos="1145"/>
              </w:tabs>
              <w:ind w:right="95" w:firstLine="684"/>
              <w:jc w:val="left"/>
              <w:rPr>
                <w:sz w:val="18"/>
                <w:szCs w:val="18"/>
              </w:rPr>
            </w:pPr>
            <w:r w:rsidRPr="000A4843">
              <w:rPr>
                <w:sz w:val="18"/>
                <w:szCs w:val="18"/>
              </w:rPr>
              <w:t>Orice persoană care organizează o manifestare artistică, o competiție sportivă sau altă activitate distractivă în România are obligația de a plăti impozitul prevăzut în prezentul capitol, denumit în continuare impozitul pe</w:t>
            </w:r>
            <w:r w:rsidRPr="000A4843">
              <w:rPr>
                <w:spacing w:val="-1"/>
                <w:sz w:val="18"/>
                <w:szCs w:val="18"/>
              </w:rPr>
              <w:t xml:space="preserve"> </w:t>
            </w:r>
            <w:r w:rsidRPr="000A4843">
              <w:rPr>
                <w:sz w:val="18"/>
                <w:szCs w:val="18"/>
              </w:rPr>
              <w:t>spectacole.</w:t>
            </w:r>
          </w:p>
          <w:p w:rsidR="00865CCF" w:rsidRPr="000A4843" w:rsidRDefault="00E35AED">
            <w:pPr>
              <w:pStyle w:val="TableParagraph"/>
              <w:numPr>
                <w:ilvl w:val="0"/>
                <w:numId w:val="12"/>
              </w:numPr>
              <w:tabs>
                <w:tab w:val="left" w:pos="994"/>
              </w:tabs>
              <w:spacing w:before="3" w:line="276" w:lineRule="exact"/>
              <w:ind w:right="95" w:firstLine="545"/>
              <w:jc w:val="left"/>
              <w:rPr>
                <w:sz w:val="18"/>
                <w:szCs w:val="18"/>
              </w:rPr>
            </w:pPr>
            <w:r w:rsidRPr="000A4843">
              <w:rPr>
                <w:sz w:val="18"/>
                <w:szCs w:val="18"/>
              </w:rPr>
              <w:t>Impozitul pe spectacole se plătește la bugetul local al unității administrativ-teritoriale în raza căreia are loc manifestarea artistică, competiția sportivă sau altă activitate</w:t>
            </w:r>
            <w:r w:rsidRPr="000A4843">
              <w:rPr>
                <w:spacing w:val="-2"/>
                <w:sz w:val="18"/>
                <w:szCs w:val="18"/>
              </w:rPr>
              <w:t xml:space="preserve"> </w:t>
            </w:r>
            <w:r w:rsidRPr="000A4843">
              <w:rPr>
                <w:sz w:val="18"/>
                <w:szCs w:val="18"/>
              </w:rPr>
              <w:t>distractivă.</w:t>
            </w:r>
          </w:p>
        </w:tc>
      </w:tr>
    </w:tbl>
    <w:p w:rsidR="00865CCF" w:rsidRPr="000A4843" w:rsidRDefault="00865CCF">
      <w:pPr>
        <w:spacing w:line="276" w:lineRule="exact"/>
        <w:rPr>
          <w:sz w:val="18"/>
          <w:szCs w:val="18"/>
        </w:rPr>
        <w:sectPr w:rsidR="00865CCF" w:rsidRPr="000A4843">
          <w:pgSz w:w="15840" w:h="12240" w:orient="landscape"/>
          <w:pgMar w:top="800" w:right="0" w:bottom="460" w:left="920" w:header="0" w:footer="276"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
        <w:gridCol w:w="5524"/>
        <w:gridCol w:w="3176"/>
        <w:gridCol w:w="5720"/>
        <w:gridCol w:w="162"/>
      </w:tblGrid>
      <w:tr w:rsidR="00865CCF" w:rsidRPr="000A4843">
        <w:trPr>
          <w:trHeight w:val="839"/>
        </w:trPr>
        <w:tc>
          <w:tcPr>
            <w:tcW w:w="14582" w:type="dxa"/>
            <w:gridSpan w:val="4"/>
          </w:tcPr>
          <w:p w:rsidR="00865CCF" w:rsidRPr="000A4843" w:rsidRDefault="00E35AED">
            <w:pPr>
              <w:pStyle w:val="TableParagraph"/>
              <w:spacing w:line="273" w:lineRule="exact"/>
              <w:rPr>
                <w:sz w:val="18"/>
                <w:szCs w:val="18"/>
              </w:rPr>
            </w:pPr>
            <w:r w:rsidRPr="000A4843">
              <w:rPr>
                <w:b/>
                <w:sz w:val="18"/>
                <w:szCs w:val="18"/>
              </w:rPr>
              <w:lastRenderedPageBreak/>
              <w:t xml:space="preserve">Art. 481. - </w:t>
            </w:r>
            <w:r w:rsidRPr="000A4843">
              <w:rPr>
                <w:sz w:val="18"/>
                <w:szCs w:val="18"/>
              </w:rPr>
              <w:t>Calculul impozitului</w:t>
            </w:r>
          </w:p>
          <w:p w:rsidR="00865CCF" w:rsidRPr="000A4843" w:rsidRDefault="00E35AED">
            <w:pPr>
              <w:pStyle w:val="TableParagraph"/>
              <w:spacing w:before="2" w:line="270" w:lineRule="atLeast"/>
              <w:ind w:firstLine="674"/>
              <w:rPr>
                <w:b/>
                <w:i/>
                <w:sz w:val="18"/>
                <w:szCs w:val="18"/>
              </w:rPr>
            </w:pPr>
            <w:r w:rsidRPr="000A4843">
              <w:rPr>
                <w:b/>
                <w:sz w:val="18"/>
                <w:szCs w:val="18"/>
              </w:rPr>
              <w:t xml:space="preserve">(1) </w:t>
            </w:r>
            <w:r w:rsidRPr="000A4843">
              <w:rPr>
                <w:b/>
                <w:i/>
                <w:sz w:val="18"/>
                <w:szCs w:val="18"/>
              </w:rPr>
              <w:t>Impozitul pe spectacole se calculează prin aplicarea cotei de impozit la suma încasată din vânzarea biletelor de intrare și a abonamentelor.</w:t>
            </w:r>
          </w:p>
        </w:tc>
        <w:tc>
          <w:tcPr>
            <w:tcW w:w="162" w:type="dxa"/>
            <w:tcBorders>
              <w:top w:val="nil"/>
              <w:right w:val="nil"/>
            </w:tcBorders>
          </w:tcPr>
          <w:p w:rsidR="00865CCF" w:rsidRPr="000A4843" w:rsidRDefault="00865CCF">
            <w:pPr>
              <w:pStyle w:val="TableParagraph"/>
              <w:ind w:left="0"/>
              <w:rPr>
                <w:sz w:val="18"/>
                <w:szCs w:val="18"/>
              </w:rPr>
            </w:pPr>
          </w:p>
        </w:tc>
      </w:tr>
      <w:tr w:rsidR="00865CCF" w:rsidRPr="000A4843">
        <w:trPr>
          <w:trHeight w:val="691"/>
        </w:trPr>
        <w:tc>
          <w:tcPr>
            <w:tcW w:w="162" w:type="dxa"/>
            <w:vMerge w:val="restart"/>
            <w:tcBorders>
              <w:left w:val="nil"/>
              <w:bottom w:val="nil"/>
            </w:tcBorders>
          </w:tcPr>
          <w:p w:rsidR="00865CCF" w:rsidRPr="000A4843" w:rsidRDefault="00865CCF">
            <w:pPr>
              <w:pStyle w:val="TableParagraph"/>
              <w:ind w:left="0"/>
              <w:rPr>
                <w:sz w:val="18"/>
                <w:szCs w:val="18"/>
              </w:rPr>
            </w:pPr>
          </w:p>
        </w:tc>
        <w:tc>
          <w:tcPr>
            <w:tcW w:w="5524" w:type="dxa"/>
            <w:vMerge w:val="restart"/>
          </w:tcPr>
          <w:p w:rsidR="00865CCF" w:rsidRPr="000A4843" w:rsidRDefault="00E35AED">
            <w:pPr>
              <w:pStyle w:val="TableParagraph"/>
              <w:spacing w:line="275" w:lineRule="exact"/>
              <w:rPr>
                <w:b/>
                <w:sz w:val="18"/>
                <w:szCs w:val="18"/>
              </w:rPr>
            </w:pPr>
            <w:r w:rsidRPr="000A4843">
              <w:rPr>
                <w:b/>
                <w:sz w:val="18"/>
                <w:szCs w:val="18"/>
              </w:rPr>
              <w:t>Art. 481</w:t>
            </w:r>
          </w:p>
          <w:p w:rsidR="00865CCF" w:rsidRPr="000A4843" w:rsidRDefault="00E35AED">
            <w:pPr>
              <w:pStyle w:val="TableParagraph"/>
              <w:ind w:firstLine="660"/>
              <w:rPr>
                <w:sz w:val="18"/>
                <w:szCs w:val="18"/>
              </w:rPr>
            </w:pPr>
            <w:r w:rsidRPr="000A4843">
              <w:rPr>
                <w:b/>
                <w:sz w:val="18"/>
                <w:szCs w:val="18"/>
              </w:rPr>
              <w:t xml:space="preserve">(2) </w:t>
            </w:r>
            <w:r w:rsidRPr="000A4843">
              <w:rPr>
                <w:sz w:val="18"/>
                <w:szCs w:val="18"/>
              </w:rPr>
              <w:t>Consiliile locale hotărăsc cota de impozit după cum urmează:</w:t>
            </w:r>
          </w:p>
          <w:p w:rsidR="00865CCF" w:rsidRPr="000A4843" w:rsidRDefault="00E35AED">
            <w:pPr>
              <w:pStyle w:val="TableParagraph"/>
              <w:numPr>
                <w:ilvl w:val="0"/>
                <w:numId w:val="11"/>
              </w:numPr>
              <w:tabs>
                <w:tab w:val="left" w:pos="586"/>
              </w:tabs>
              <w:ind w:right="95" w:firstLine="180"/>
              <w:jc w:val="both"/>
              <w:rPr>
                <w:sz w:val="18"/>
                <w:szCs w:val="18"/>
              </w:rPr>
            </w:pPr>
            <w:r w:rsidRPr="000A4843">
              <w:rPr>
                <w:b/>
                <w:i/>
                <w:sz w:val="18"/>
                <w:szCs w:val="18"/>
              </w:rPr>
              <w:t xml:space="preserve">până la 2% </w:t>
            </w:r>
            <w:r w:rsidRPr="000A4843">
              <w:rPr>
                <w:sz w:val="18"/>
                <w:szCs w:val="18"/>
              </w:rPr>
              <w:t>pentru spectacolul de teatru, balet, operă, operetă, concert filarmonic sau altă manifestare muzicală, prezentarea unui film la cinematograf, un spectacol de circ sau orice competiție sportivă internă sau</w:t>
            </w:r>
            <w:r w:rsidRPr="000A4843">
              <w:rPr>
                <w:spacing w:val="-2"/>
                <w:sz w:val="18"/>
                <w:szCs w:val="18"/>
              </w:rPr>
              <w:t xml:space="preserve"> </w:t>
            </w:r>
            <w:r w:rsidRPr="000A4843">
              <w:rPr>
                <w:sz w:val="18"/>
                <w:szCs w:val="18"/>
              </w:rPr>
              <w:t>internațională;</w:t>
            </w:r>
          </w:p>
          <w:p w:rsidR="00865CCF" w:rsidRPr="000A4843" w:rsidRDefault="00E35AED">
            <w:pPr>
              <w:pStyle w:val="TableParagraph"/>
              <w:numPr>
                <w:ilvl w:val="0"/>
                <w:numId w:val="11"/>
              </w:numPr>
              <w:tabs>
                <w:tab w:val="left" w:pos="627"/>
              </w:tabs>
              <w:ind w:right="94" w:firstLine="180"/>
              <w:jc w:val="both"/>
              <w:rPr>
                <w:sz w:val="18"/>
                <w:szCs w:val="18"/>
              </w:rPr>
            </w:pPr>
            <w:r w:rsidRPr="000A4843">
              <w:rPr>
                <w:b/>
                <w:i/>
                <w:sz w:val="18"/>
                <w:szCs w:val="18"/>
              </w:rPr>
              <w:t xml:space="preserve">până la 5% </w:t>
            </w:r>
            <w:r w:rsidRPr="000A4843">
              <w:rPr>
                <w:sz w:val="18"/>
                <w:szCs w:val="18"/>
              </w:rPr>
              <w:t>în cazul oricărei altei manifestări artistice decât cele enumerate la lit.</w:t>
            </w:r>
            <w:r w:rsidRPr="000A4843">
              <w:rPr>
                <w:spacing w:val="-2"/>
                <w:sz w:val="18"/>
                <w:szCs w:val="18"/>
              </w:rPr>
              <w:t xml:space="preserve"> </w:t>
            </w:r>
            <w:r w:rsidRPr="000A4843">
              <w:rPr>
                <w:sz w:val="18"/>
                <w:szCs w:val="18"/>
              </w:rPr>
              <w:t>a).</w:t>
            </w:r>
          </w:p>
        </w:tc>
        <w:tc>
          <w:tcPr>
            <w:tcW w:w="3176" w:type="dxa"/>
          </w:tcPr>
          <w:p w:rsidR="00865CCF" w:rsidRPr="000A4843" w:rsidRDefault="00E35AED">
            <w:pPr>
              <w:pStyle w:val="TableParagraph"/>
              <w:ind w:left="833" w:right="309" w:hanging="497"/>
              <w:rPr>
                <w:b/>
                <w:sz w:val="18"/>
                <w:szCs w:val="18"/>
              </w:rPr>
            </w:pPr>
            <w:r w:rsidRPr="000A4843">
              <w:rPr>
                <w:b/>
                <w:sz w:val="18"/>
                <w:szCs w:val="18"/>
              </w:rPr>
              <w:t>COTELE STABILITE PRIN CODUL FISCAL</w:t>
            </w:r>
          </w:p>
        </w:tc>
        <w:tc>
          <w:tcPr>
            <w:tcW w:w="5882" w:type="dxa"/>
            <w:gridSpan w:val="2"/>
          </w:tcPr>
          <w:p w:rsidR="00CC12BB" w:rsidRDefault="00E35AED" w:rsidP="009726D7">
            <w:pPr>
              <w:pStyle w:val="TableParagraph"/>
              <w:spacing w:before="114"/>
              <w:ind w:right="923"/>
              <w:rPr>
                <w:b/>
                <w:sz w:val="18"/>
                <w:szCs w:val="18"/>
              </w:rPr>
            </w:pPr>
            <w:r w:rsidRPr="000A4843">
              <w:rPr>
                <w:b/>
                <w:sz w:val="18"/>
                <w:szCs w:val="18"/>
              </w:rPr>
              <w:t xml:space="preserve">COTA STABILITĂ DE CONSILIUL LOCAL </w:t>
            </w:r>
          </w:p>
          <w:p w:rsidR="00865CCF" w:rsidRPr="000A4843" w:rsidRDefault="008E3F72" w:rsidP="009726D7">
            <w:pPr>
              <w:pStyle w:val="TableParagraph"/>
              <w:spacing w:before="114"/>
              <w:ind w:right="923"/>
              <w:rPr>
                <w:b/>
                <w:sz w:val="18"/>
                <w:szCs w:val="18"/>
              </w:rPr>
            </w:pPr>
            <w:r>
              <w:rPr>
                <w:b/>
                <w:sz w:val="18"/>
                <w:szCs w:val="18"/>
              </w:rPr>
              <w:t>PENTRU ANUL 202</w:t>
            </w:r>
            <w:r w:rsidR="00CE7522">
              <w:rPr>
                <w:b/>
                <w:sz w:val="18"/>
                <w:szCs w:val="18"/>
              </w:rPr>
              <w:t>1</w:t>
            </w:r>
          </w:p>
        </w:tc>
      </w:tr>
      <w:tr w:rsidR="00865CCF" w:rsidRPr="000A4843">
        <w:trPr>
          <w:trHeight w:val="509"/>
        </w:trPr>
        <w:tc>
          <w:tcPr>
            <w:tcW w:w="162" w:type="dxa"/>
            <w:vMerge/>
            <w:tcBorders>
              <w:top w:val="nil"/>
              <w:left w:val="nil"/>
              <w:bottom w:val="nil"/>
            </w:tcBorders>
          </w:tcPr>
          <w:p w:rsidR="00865CCF" w:rsidRPr="000A4843" w:rsidRDefault="00865CCF">
            <w:pPr>
              <w:rPr>
                <w:sz w:val="18"/>
                <w:szCs w:val="18"/>
              </w:rPr>
            </w:pPr>
          </w:p>
        </w:tc>
        <w:tc>
          <w:tcPr>
            <w:tcW w:w="5524" w:type="dxa"/>
            <w:vMerge/>
            <w:tcBorders>
              <w:top w:val="nil"/>
            </w:tcBorders>
          </w:tcPr>
          <w:p w:rsidR="00865CCF" w:rsidRPr="000A4843" w:rsidRDefault="00865CCF">
            <w:pPr>
              <w:rPr>
                <w:sz w:val="18"/>
                <w:szCs w:val="18"/>
              </w:rPr>
            </w:pPr>
          </w:p>
        </w:tc>
        <w:tc>
          <w:tcPr>
            <w:tcW w:w="3176" w:type="dxa"/>
          </w:tcPr>
          <w:p w:rsidR="00865CCF" w:rsidRPr="000A4843" w:rsidRDefault="00E35AED">
            <w:pPr>
              <w:pStyle w:val="TableParagraph"/>
              <w:spacing w:before="113"/>
              <w:ind w:left="1147" w:right="1138"/>
              <w:jc w:val="center"/>
              <w:rPr>
                <w:sz w:val="18"/>
                <w:szCs w:val="18"/>
              </w:rPr>
            </w:pPr>
            <w:r w:rsidRPr="000A4843">
              <w:rPr>
                <w:sz w:val="18"/>
                <w:szCs w:val="18"/>
              </w:rPr>
              <w:t>0% - 2%</w:t>
            </w:r>
          </w:p>
        </w:tc>
        <w:tc>
          <w:tcPr>
            <w:tcW w:w="5882" w:type="dxa"/>
            <w:gridSpan w:val="2"/>
          </w:tcPr>
          <w:p w:rsidR="00865CCF" w:rsidRPr="000A4843" w:rsidRDefault="00AD77C6">
            <w:pPr>
              <w:pStyle w:val="TableParagraph"/>
              <w:spacing w:line="275" w:lineRule="exact"/>
              <w:ind w:left="2740" w:right="2732"/>
              <w:jc w:val="center"/>
              <w:rPr>
                <w:b/>
                <w:sz w:val="18"/>
                <w:szCs w:val="18"/>
              </w:rPr>
            </w:pPr>
            <w:r>
              <w:rPr>
                <w:b/>
                <w:sz w:val="18"/>
                <w:szCs w:val="18"/>
              </w:rPr>
              <w:t>2</w:t>
            </w:r>
            <w:r w:rsidR="00E35AED" w:rsidRPr="000A4843">
              <w:rPr>
                <w:b/>
                <w:sz w:val="18"/>
                <w:szCs w:val="18"/>
              </w:rPr>
              <w:t>%</w:t>
            </w:r>
          </w:p>
        </w:tc>
      </w:tr>
      <w:tr w:rsidR="00865CCF" w:rsidRPr="000A4843">
        <w:trPr>
          <w:trHeight w:val="1655"/>
        </w:trPr>
        <w:tc>
          <w:tcPr>
            <w:tcW w:w="162" w:type="dxa"/>
            <w:vMerge/>
            <w:tcBorders>
              <w:top w:val="nil"/>
              <w:left w:val="nil"/>
              <w:bottom w:val="nil"/>
            </w:tcBorders>
          </w:tcPr>
          <w:p w:rsidR="00865CCF" w:rsidRPr="000A4843" w:rsidRDefault="00865CCF">
            <w:pPr>
              <w:rPr>
                <w:sz w:val="18"/>
                <w:szCs w:val="18"/>
              </w:rPr>
            </w:pPr>
          </w:p>
        </w:tc>
        <w:tc>
          <w:tcPr>
            <w:tcW w:w="5524" w:type="dxa"/>
            <w:vMerge/>
            <w:tcBorders>
              <w:top w:val="nil"/>
            </w:tcBorders>
          </w:tcPr>
          <w:p w:rsidR="00865CCF" w:rsidRPr="000A4843" w:rsidRDefault="00865CCF">
            <w:pPr>
              <w:rPr>
                <w:sz w:val="18"/>
                <w:szCs w:val="18"/>
              </w:rPr>
            </w:pPr>
          </w:p>
        </w:tc>
        <w:tc>
          <w:tcPr>
            <w:tcW w:w="3176" w:type="dxa"/>
          </w:tcPr>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865CCF" w:rsidRPr="000A4843" w:rsidRDefault="00865CCF">
            <w:pPr>
              <w:pStyle w:val="TableParagraph"/>
              <w:spacing w:before="8"/>
              <w:ind w:left="0"/>
              <w:rPr>
                <w:sz w:val="18"/>
                <w:szCs w:val="18"/>
              </w:rPr>
            </w:pPr>
          </w:p>
          <w:p w:rsidR="00865CCF" w:rsidRPr="000A4843" w:rsidRDefault="00E35AED">
            <w:pPr>
              <w:pStyle w:val="TableParagraph"/>
              <w:ind w:left="1147" w:right="1138"/>
              <w:jc w:val="center"/>
              <w:rPr>
                <w:sz w:val="18"/>
                <w:szCs w:val="18"/>
              </w:rPr>
            </w:pPr>
            <w:r w:rsidRPr="000A4843">
              <w:rPr>
                <w:sz w:val="18"/>
                <w:szCs w:val="18"/>
              </w:rPr>
              <w:t>0% - 5%</w:t>
            </w:r>
          </w:p>
        </w:tc>
        <w:tc>
          <w:tcPr>
            <w:tcW w:w="5882" w:type="dxa"/>
            <w:gridSpan w:val="2"/>
          </w:tcPr>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865CCF" w:rsidRPr="000A4843" w:rsidRDefault="00865CCF">
            <w:pPr>
              <w:pStyle w:val="TableParagraph"/>
              <w:ind w:left="0"/>
              <w:rPr>
                <w:sz w:val="18"/>
                <w:szCs w:val="18"/>
              </w:rPr>
            </w:pPr>
          </w:p>
          <w:p w:rsidR="00865CCF" w:rsidRPr="000A4843" w:rsidRDefault="00AD77C6">
            <w:pPr>
              <w:pStyle w:val="TableParagraph"/>
              <w:spacing w:before="206"/>
              <w:ind w:left="2740" w:right="2732"/>
              <w:jc w:val="center"/>
              <w:rPr>
                <w:b/>
                <w:sz w:val="18"/>
                <w:szCs w:val="18"/>
              </w:rPr>
            </w:pPr>
            <w:r>
              <w:rPr>
                <w:b/>
                <w:sz w:val="18"/>
                <w:szCs w:val="18"/>
              </w:rPr>
              <w:t>5</w:t>
            </w:r>
            <w:r w:rsidR="00E35AED" w:rsidRPr="000A4843">
              <w:rPr>
                <w:b/>
                <w:sz w:val="18"/>
                <w:szCs w:val="18"/>
              </w:rPr>
              <w:t>%</w:t>
            </w:r>
          </w:p>
        </w:tc>
      </w:tr>
      <w:tr w:rsidR="00865CCF" w:rsidRPr="000A4843">
        <w:trPr>
          <w:trHeight w:val="6900"/>
        </w:trPr>
        <w:tc>
          <w:tcPr>
            <w:tcW w:w="162" w:type="dxa"/>
            <w:vMerge/>
            <w:tcBorders>
              <w:top w:val="nil"/>
              <w:left w:val="nil"/>
              <w:bottom w:val="nil"/>
            </w:tcBorders>
          </w:tcPr>
          <w:p w:rsidR="00865CCF" w:rsidRPr="000A4843" w:rsidRDefault="00865CCF">
            <w:pPr>
              <w:rPr>
                <w:sz w:val="18"/>
                <w:szCs w:val="18"/>
              </w:rPr>
            </w:pPr>
          </w:p>
        </w:tc>
        <w:tc>
          <w:tcPr>
            <w:tcW w:w="14582" w:type="dxa"/>
            <w:gridSpan w:val="4"/>
          </w:tcPr>
          <w:p w:rsidR="00865CCF" w:rsidRPr="000A4843" w:rsidRDefault="00E35AED">
            <w:pPr>
              <w:pStyle w:val="TableParagraph"/>
              <w:spacing w:line="274" w:lineRule="exact"/>
              <w:rPr>
                <w:b/>
                <w:sz w:val="18"/>
                <w:szCs w:val="18"/>
              </w:rPr>
            </w:pPr>
            <w:r w:rsidRPr="000A4843">
              <w:rPr>
                <w:b/>
                <w:sz w:val="18"/>
                <w:szCs w:val="18"/>
              </w:rPr>
              <w:t>Art. 481</w:t>
            </w:r>
          </w:p>
          <w:p w:rsidR="00865CCF" w:rsidRPr="000A4843" w:rsidRDefault="00E35AED">
            <w:pPr>
              <w:pStyle w:val="TableParagraph"/>
              <w:numPr>
                <w:ilvl w:val="0"/>
                <w:numId w:val="10"/>
              </w:numPr>
              <w:tabs>
                <w:tab w:val="left" w:pos="1184"/>
              </w:tabs>
              <w:ind w:right="97" w:firstLine="720"/>
              <w:rPr>
                <w:sz w:val="18"/>
                <w:szCs w:val="18"/>
              </w:rPr>
            </w:pPr>
            <w:r w:rsidRPr="000A4843">
              <w:rPr>
                <w:sz w:val="18"/>
                <w:szCs w:val="18"/>
              </w:rPr>
              <w:t>Suma primită din vânzarea biletelor de intrare sau a abonamentelor nu cuprinde sumele plătite de organizatorul spectacolului în scopuri caritabile, conform contractului scris intrat în vigoare înaintea vânzării biletelor de intrare sau a</w:t>
            </w:r>
            <w:r w:rsidRPr="000A4843">
              <w:rPr>
                <w:spacing w:val="-7"/>
                <w:sz w:val="18"/>
                <w:szCs w:val="18"/>
              </w:rPr>
              <w:t xml:space="preserve"> </w:t>
            </w:r>
            <w:r w:rsidRPr="000A4843">
              <w:rPr>
                <w:sz w:val="18"/>
                <w:szCs w:val="18"/>
              </w:rPr>
              <w:t>abonamentelor.</w:t>
            </w:r>
          </w:p>
          <w:p w:rsidR="00865CCF" w:rsidRPr="000A4843" w:rsidRDefault="00E35AED">
            <w:pPr>
              <w:pStyle w:val="TableParagraph"/>
              <w:numPr>
                <w:ilvl w:val="0"/>
                <w:numId w:val="10"/>
              </w:numPr>
              <w:tabs>
                <w:tab w:val="left" w:pos="1169"/>
              </w:tabs>
              <w:ind w:left="1168" w:hanging="341"/>
              <w:rPr>
                <w:sz w:val="18"/>
                <w:szCs w:val="18"/>
              </w:rPr>
            </w:pPr>
            <w:r w:rsidRPr="000A4843">
              <w:rPr>
                <w:sz w:val="18"/>
                <w:szCs w:val="18"/>
              </w:rPr>
              <w:t>Persoanele care datorează impozitul pe spectacole stabilit în conformitate cu prezentul articol au obligația</w:t>
            </w:r>
            <w:r w:rsidRPr="000A4843">
              <w:rPr>
                <w:spacing w:val="-6"/>
                <w:sz w:val="18"/>
                <w:szCs w:val="18"/>
              </w:rPr>
              <w:t xml:space="preserve"> </w:t>
            </w:r>
            <w:r w:rsidRPr="000A4843">
              <w:rPr>
                <w:sz w:val="18"/>
                <w:szCs w:val="18"/>
              </w:rPr>
              <w:t>de:</w:t>
            </w:r>
          </w:p>
          <w:p w:rsidR="00865CCF" w:rsidRPr="000A4843" w:rsidRDefault="00E35AED">
            <w:pPr>
              <w:pStyle w:val="TableParagraph"/>
              <w:numPr>
                <w:ilvl w:val="0"/>
                <w:numId w:val="9"/>
              </w:numPr>
              <w:tabs>
                <w:tab w:val="left" w:pos="564"/>
              </w:tabs>
              <w:ind w:right="98" w:firstLine="180"/>
              <w:rPr>
                <w:sz w:val="18"/>
                <w:szCs w:val="18"/>
              </w:rPr>
            </w:pPr>
            <w:r w:rsidRPr="000A4843">
              <w:rPr>
                <w:sz w:val="18"/>
                <w:szCs w:val="18"/>
              </w:rPr>
              <w:t>a înregistra biletele de intrare și/sau abonamentele la compartimentul de specialitate al autorității administrației publice locale care își exercită autoritatea asupra locului unde are loc</w:t>
            </w:r>
            <w:r w:rsidRPr="000A4843">
              <w:rPr>
                <w:spacing w:val="-1"/>
                <w:sz w:val="18"/>
                <w:szCs w:val="18"/>
              </w:rPr>
              <w:t xml:space="preserve"> </w:t>
            </w:r>
            <w:r w:rsidRPr="000A4843">
              <w:rPr>
                <w:sz w:val="18"/>
                <w:szCs w:val="18"/>
              </w:rPr>
              <w:t>spectacolul;</w:t>
            </w:r>
          </w:p>
          <w:p w:rsidR="00865CCF" w:rsidRPr="000A4843" w:rsidRDefault="00E35AED">
            <w:pPr>
              <w:pStyle w:val="TableParagraph"/>
              <w:numPr>
                <w:ilvl w:val="0"/>
                <w:numId w:val="9"/>
              </w:numPr>
              <w:tabs>
                <w:tab w:val="left" w:pos="568"/>
              </w:tabs>
              <w:ind w:right="98" w:firstLine="180"/>
              <w:rPr>
                <w:sz w:val="18"/>
                <w:szCs w:val="18"/>
              </w:rPr>
            </w:pPr>
            <w:r w:rsidRPr="000A4843">
              <w:rPr>
                <w:sz w:val="18"/>
                <w:szCs w:val="18"/>
              </w:rPr>
              <w:t>a anunța tarifele pentru spectacol în locul unde este programat să aibă loc spectacolul, precum și în orice alt loc în care se vând bilete de intrare și/sau</w:t>
            </w:r>
            <w:r w:rsidRPr="000A4843">
              <w:rPr>
                <w:spacing w:val="-1"/>
                <w:sz w:val="18"/>
                <w:szCs w:val="18"/>
              </w:rPr>
              <w:t xml:space="preserve"> </w:t>
            </w:r>
            <w:r w:rsidRPr="000A4843">
              <w:rPr>
                <w:sz w:val="18"/>
                <w:szCs w:val="18"/>
              </w:rPr>
              <w:t>abonamente;</w:t>
            </w:r>
          </w:p>
          <w:p w:rsidR="00865CCF" w:rsidRPr="000A4843" w:rsidRDefault="00E35AED">
            <w:pPr>
              <w:pStyle w:val="TableParagraph"/>
              <w:numPr>
                <w:ilvl w:val="0"/>
                <w:numId w:val="9"/>
              </w:numPr>
              <w:tabs>
                <w:tab w:val="left" w:pos="561"/>
              </w:tabs>
              <w:ind w:right="98" w:firstLine="180"/>
              <w:rPr>
                <w:sz w:val="18"/>
                <w:szCs w:val="18"/>
              </w:rPr>
            </w:pPr>
            <w:r w:rsidRPr="000A4843">
              <w:rPr>
                <w:sz w:val="18"/>
                <w:szCs w:val="18"/>
              </w:rPr>
              <w:t>a preciza tarifele pe biletele de intrare și/sau abonamente și de a nu încasa sume care depășesc tarifele precizate pe biletele de intrare și/sau abonamente;</w:t>
            </w:r>
          </w:p>
          <w:p w:rsidR="00865CCF" w:rsidRPr="000A4843" w:rsidRDefault="00E35AED">
            <w:pPr>
              <w:pStyle w:val="TableParagraph"/>
              <w:numPr>
                <w:ilvl w:val="0"/>
                <w:numId w:val="9"/>
              </w:numPr>
              <w:tabs>
                <w:tab w:val="left" w:pos="562"/>
              </w:tabs>
              <w:ind w:left="561" w:hanging="274"/>
              <w:rPr>
                <w:sz w:val="18"/>
                <w:szCs w:val="18"/>
              </w:rPr>
            </w:pPr>
            <w:r w:rsidRPr="000A4843">
              <w:rPr>
                <w:sz w:val="18"/>
                <w:szCs w:val="18"/>
              </w:rPr>
              <w:t>a emite un bilet de intrare și/sau abonament pentru toate sumele primite de la</w:t>
            </w:r>
            <w:r w:rsidRPr="000A4843">
              <w:rPr>
                <w:spacing w:val="-4"/>
                <w:sz w:val="18"/>
                <w:szCs w:val="18"/>
              </w:rPr>
              <w:t xml:space="preserve"> </w:t>
            </w:r>
            <w:r w:rsidRPr="000A4843">
              <w:rPr>
                <w:sz w:val="18"/>
                <w:szCs w:val="18"/>
              </w:rPr>
              <w:t>spectatori;</w:t>
            </w:r>
          </w:p>
          <w:p w:rsidR="00865CCF" w:rsidRPr="000A4843" w:rsidRDefault="00E35AED">
            <w:pPr>
              <w:pStyle w:val="TableParagraph"/>
              <w:numPr>
                <w:ilvl w:val="0"/>
                <w:numId w:val="9"/>
              </w:numPr>
              <w:tabs>
                <w:tab w:val="left" w:pos="565"/>
              </w:tabs>
              <w:ind w:right="96" w:firstLine="180"/>
              <w:rPr>
                <w:sz w:val="18"/>
                <w:szCs w:val="18"/>
              </w:rPr>
            </w:pPr>
            <w:r w:rsidRPr="000A4843">
              <w:rPr>
                <w:sz w:val="18"/>
                <w:szCs w:val="18"/>
              </w:rPr>
              <w:t>a asigura, la cererea compartimentului de specialitate al autorității administrației publice locale, documentele justificative privind calculul și plata impozitului pe</w:t>
            </w:r>
            <w:r w:rsidRPr="000A4843">
              <w:rPr>
                <w:spacing w:val="-2"/>
                <w:sz w:val="18"/>
                <w:szCs w:val="18"/>
              </w:rPr>
              <w:t xml:space="preserve"> </w:t>
            </w:r>
            <w:r w:rsidRPr="000A4843">
              <w:rPr>
                <w:sz w:val="18"/>
                <w:szCs w:val="18"/>
              </w:rPr>
              <w:t>spectacole;</w:t>
            </w:r>
          </w:p>
          <w:p w:rsidR="00865CCF" w:rsidRPr="000A4843" w:rsidRDefault="00E35AED">
            <w:pPr>
              <w:pStyle w:val="TableParagraph"/>
              <w:numPr>
                <w:ilvl w:val="0"/>
                <w:numId w:val="9"/>
              </w:numPr>
              <w:tabs>
                <w:tab w:val="left" w:pos="509"/>
              </w:tabs>
              <w:ind w:right="420" w:firstLine="180"/>
              <w:rPr>
                <w:sz w:val="18"/>
                <w:szCs w:val="18"/>
              </w:rPr>
            </w:pPr>
            <w:r w:rsidRPr="000A4843">
              <w:rPr>
                <w:sz w:val="18"/>
                <w:szCs w:val="18"/>
              </w:rPr>
              <w:t>a se conforma oricăror altor cerințe privind tipărirea, înregistrarea, avizarea, evidența și inventarul biletelor de intrare și a abonamentelor, care sunt precizate în normele elaborate în comun de Ministerul Finanțelor Publice și Ministerul Dezvoltării Regionale și Administrației Publice, contrasemnate de Ministerul Culturii și Ministerul Tineretului și</w:t>
            </w:r>
            <w:r w:rsidRPr="000A4843">
              <w:rPr>
                <w:spacing w:val="-2"/>
                <w:sz w:val="18"/>
                <w:szCs w:val="18"/>
              </w:rPr>
              <w:t xml:space="preserve"> </w:t>
            </w:r>
            <w:r w:rsidRPr="000A4843">
              <w:rPr>
                <w:sz w:val="18"/>
                <w:szCs w:val="18"/>
              </w:rPr>
              <w:t>Sportului.</w:t>
            </w:r>
          </w:p>
          <w:p w:rsidR="00865CCF" w:rsidRPr="000A4843" w:rsidRDefault="00E35AED">
            <w:pPr>
              <w:pStyle w:val="TableParagraph"/>
              <w:rPr>
                <w:sz w:val="18"/>
                <w:szCs w:val="18"/>
              </w:rPr>
            </w:pPr>
            <w:r w:rsidRPr="000A4843">
              <w:rPr>
                <w:b/>
                <w:sz w:val="18"/>
                <w:szCs w:val="18"/>
              </w:rPr>
              <w:t xml:space="preserve">Art. 482. - </w:t>
            </w:r>
            <w:r w:rsidRPr="000A4843">
              <w:rPr>
                <w:sz w:val="18"/>
                <w:szCs w:val="18"/>
              </w:rPr>
              <w:t>Scutiri</w:t>
            </w:r>
          </w:p>
          <w:p w:rsidR="00865CCF" w:rsidRPr="000A4843" w:rsidRDefault="00E35AED">
            <w:pPr>
              <w:pStyle w:val="TableParagraph"/>
              <w:ind w:left="887"/>
              <w:rPr>
                <w:sz w:val="18"/>
                <w:szCs w:val="18"/>
              </w:rPr>
            </w:pPr>
            <w:r w:rsidRPr="000A4843">
              <w:rPr>
                <w:sz w:val="18"/>
                <w:szCs w:val="18"/>
              </w:rPr>
              <w:t xml:space="preserve">Spectacolele organizate </w:t>
            </w:r>
            <w:r w:rsidRPr="000A4843">
              <w:rPr>
                <w:b/>
                <w:i/>
                <w:sz w:val="18"/>
                <w:szCs w:val="18"/>
              </w:rPr>
              <w:t xml:space="preserve">în scopuri umanitare </w:t>
            </w:r>
            <w:r w:rsidRPr="000A4843">
              <w:rPr>
                <w:sz w:val="18"/>
                <w:szCs w:val="18"/>
              </w:rPr>
              <w:t>sunt scutite de la plata impozitului pe spectacole.</w:t>
            </w:r>
          </w:p>
          <w:p w:rsidR="00865CCF" w:rsidRPr="000A4843" w:rsidRDefault="00E35AED">
            <w:pPr>
              <w:pStyle w:val="TableParagraph"/>
              <w:rPr>
                <w:sz w:val="18"/>
                <w:szCs w:val="18"/>
              </w:rPr>
            </w:pPr>
            <w:r w:rsidRPr="000A4843">
              <w:rPr>
                <w:b/>
                <w:sz w:val="18"/>
                <w:szCs w:val="18"/>
              </w:rPr>
              <w:t xml:space="preserve">Art. 483. - </w:t>
            </w:r>
            <w:r w:rsidRPr="000A4843">
              <w:rPr>
                <w:sz w:val="18"/>
                <w:szCs w:val="18"/>
              </w:rPr>
              <w:t>Plata impozitului</w:t>
            </w:r>
          </w:p>
          <w:p w:rsidR="00865CCF" w:rsidRPr="000A4843" w:rsidRDefault="00E35AED">
            <w:pPr>
              <w:pStyle w:val="TableParagraph"/>
              <w:numPr>
                <w:ilvl w:val="1"/>
                <w:numId w:val="9"/>
              </w:numPr>
              <w:tabs>
                <w:tab w:val="left" w:pos="1169"/>
              </w:tabs>
              <w:ind w:firstLine="720"/>
              <w:rPr>
                <w:sz w:val="18"/>
                <w:szCs w:val="18"/>
              </w:rPr>
            </w:pPr>
            <w:r w:rsidRPr="000A4843">
              <w:rPr>
                <w:b/>
                <w:i/>
                <w:sz w:val="18"/>
                <w:szCs w:val="18"/>
              </w:rPr>
              <w:t xml:space="preserve">Impozitul pe spectacole </w:t>
            </w:r>
            <w:r w:rsidRPr="000A4843">
              <w:rPr>
                <w:sz w:val="18"/>
                <w:szCs w:val="18"/>
              </w:rPr>
              <w:t xml:space="preserve">se plătește lunar </w:t>
            </w:r>
            <w:r w:rsidRPr="000A4843">
              <w:rPr>
                <w:b/>
                <w:sz w:val="18"/>
                <w:szCs w:val="18"/>
              </w:rPr>
              <w:t xml:space="preserve">până la data de 10, inclusiv, a lunii următoare </w:t>
            </w:r>
            <w:r w:rsidRPr="000A4843">
              <w:rPr>
                <w:sz w:val="18"/>
                <w:szCs w:val="18"/>
              </w:rPr>
              <w:t>celei în care a avut loc</w:t>
            </w:r>
            <w:r w:rsidRPr="000A4843">
              <w:rPr>
                <w:spacing w:val="-22"/>
                <w:sz w:val="18"/>
                <w:szCs w:val="18"/>
              </w:rPr>
              <w:t xml:space="preserve"> </w:t>
            </w:r>
            <w:r w:rsidRPr="000A4843">
              <w:rPr>
                <w:sz w:val="18"/>
                <w:szCs w:val="18"/>
              </w:rPr>
              <w:t>spectacolul.</w:t>
            </w:r>
          </w:p>
          <w:p w:rsidR="00865CCF" w:rsidRPr="000A4843" w:rsidRDefault="00E35AED">
            <w:pPr>
              <w:pStyle w:val="TableParagraph"/>
              <w:numPr>
                <w:ilvl w:val="1"/>
                <w:numId w:val="9"/>
              </w:numPr>
              <w:tabs>
                <w:tab w:val="left" w:pos="1200"/>
              </w:tabs>
              <w:ind w:right="96" w:firstLine="720"/>
              <w:jc w:val="both"/>
              <w:rPr>
                <w:sz w:val="18"/>
                <w:szCs w:val="18"/>
              </w:rPr>
            </w:pPr>
            <w:r w:rsidRPr="000A4843">
              <w:rPr>
                <w:b/>
                <w:sz w:val="18"/>
                <w:szCs w:val="18"/>
              </w:rPr>
              <w:t xml:space="preserve">Orice persoană </w:t>
            </w:r>
            <w:r w:rsidRPr="000A4843">
              <w:rPr>
                <w:sz w:val="18"/>
                <w:szCs w:val="18"/>
              </w:rPr>
              <w:t xml:space="preserve">care datorează impozitul pe spectacole </w:t>
            </w:r>
            <w:r w:rsidRPr="000A4843">
              <w:rPr>
                <w:b/>
                <w:sz w:val="18"/>
                <w:szCs w:val="18"/>
              </w:rPr>
              <w:t xml:space="preserve">are obligația de a depune o declarație </w:t>
            </w:r>
            <w:r w:rsidRPr="000A4843">
              <w:rPr>
                <w:sz w:val="18"/>
                <w:szCs w:val="18"/>
              </w:rPr>
              <w:t>la compartimentul de specialitate al autorității administrației publice locale, până la data stabilită pentru fiecare plată a impozitului pe spectacole. Formatul declarației se precizează în normele elaborate în comun de Ministerul Finanțelor Publice și Ministerul Dezvoltării Regionale și Administrației</w:t>
            </w:r>
            <w:r w:rsidRPr="000A4843">
              <w:rPr>
                <w:spacing w:val="-9"/>
                <w:sz w:val="18"/>
                <w:szCs w:val="18"/>
              </w:rPr>
              <w:t xml:space="preserve"> </w:t>
            </w:r>
            <w:r w:rsidRPr="000A4843">
              <w:rPr>
                <w:sz w:val="18"/>
                <w:szCs w:val="18"/>
              </w:rPr>
              <w:t>Publice.</w:t>
            </w:r>
          </w:p>
          <w:p w:rsidR="00865CCF" w:rsidRPr="000A4843" w:rsidRDefault="00E35AED">
            <w:pPr>
              <w:pStyle w:val="TableParagraph"/>
              <w:numPr>
                <w:ilvl w:val="1"/>
                <w:numId w:val="9"/>
              </w:numPr>
              <w:tabs>
                <w:tab w:val="left" w:pos="1174"/>
              </w:tabs>
              <w:spacing w:before="2" w:line="276" w:lineRule="exact"/>
              <w:ind w:right="98" w:firstLine="720"/>
              <w:rPr>
                <w:sz w:val="18"/>
                <w:szCs w:val="18"/>
              </w:rPr>
            </w:pPr>
            <w:r w:rsidRPr="000A4843">
              <w:rPr>
                <w:sz w:val="18"/>
                <w:szCs w:val="18"/>
              </w:rPr>
              <w:t>Persoanele care datorează impozitul pe spectacole răspund pentru calculul corect al impozitului, depunerea la timp a declarației și plata la timp a</w:t>
            </w:r>
            <w:r w:rsidRPr="000A4843">
              <w:rPr>
                <w:spacing w:val="-1"/>
                <w:sz w:val="18"/>
                <w:szCs w:val="18"/>
              </w:rPr>
              <w:t xml:space="preserve"> </w:t>
            </w:r>
            <w:r w:rsidRPr="000A4843">
              <w:rPr>
                <w:sz w:val="18"/>
                <w:szCs w:val="18"/>
              </w:rPr>
              <w:t>impozitului.</w:t>
            </w:r>
          </w:p>
        </w:tc>
      </w:tr>
    </w:tbl>
    <w:p w:rsidR="00865CCF" w:rsidRPr="000A4843" w:rsidRDefault="00865CCF">
      <w:pPr>
        <w:spacing w:line="276" w:lineRule="exact"/>
        <w:rPr>
          <w:sz w:val="18"/>
          <w:szCs w:val="18"/>
        </w:rPr>
        <w:sectPr w:rsidR="00865CCF" w:rsidRPr="000A4843">
          <w:pgSz w:w="15840" w:h="12240" w:orient="landscape"/>
          <w:pgMar w:top="800" w:right="0" w:bottom="460" w:left="920" w:header="0" w:footer="276" w:gutter="0"/>
          <w:cols w:space="720"/>
        </w:sect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0"/>
      </w:tblGrid>
      <w:tr w:rsidR="00865CCF" w:rsidRPr="000A4843" w:rsidTr="00771081">
        <w:trPr>
          <w:trHeight w:val="3184"/>
        </w:trPr>
        <w:tc>
          <w:tcPr>
            <w:tcW w:w="14580" w:type="dxa"/>
            <w:tcBorders>
              <w:top w:val="nil"/>
              <w:left w:val="nil"/>
              <w:bottom w:val="nil"/>
              <w:right w:val="nil"/>
            </w:tcBorders>
          </w:tcPr>
          <w:p w:rsidR="00865CCF" w:rsidRPr="000A4843" w:rsidRDefault="00865CCF">
            <w:pPr>
              <w:pStyle w:val="TableParagraph"/>
              <w:spacing w:before="10"/>
              <w:ind w:left="0"/>
              <w:rPr>
                <w:sz w:val="18"/>
                <w:szCs w:val="18"/>
              </w:rPr>
            </w:pPr>
          </w:p>
          <w:p w:rsidR="00865CCF" w:rsidRPr="000A4843" w:rsidRDefault="00E35AED">
            <w:pPr>
              <w:pStyle w:val="TableParagraph"/>
              <w:spacing w:before="1"/>
              <w:ind w:left="4695"/>
              <w:rPr>
                <w:b/>
                <w:sz w:val="18"/>
                <w:szCs w:val="18"/>
              </w:rPr>
            </w:pPr>
            <w:r w:rsidRPr="000A4843">
              <w:rPr>
                <w:b/>
                <w:sz w:val="18"/>
                <w:szCs w:val="18"/>
              </w:rPr>
              <w:t>CAPITOLUL IX – ALTE TAXE LOCALE</w:t>
            </w:r>
          </w:p>
        </w:tc>
      </w:tr>
    </w:tbl>
    <w:p w:rsidR="00865CCF" w:rsidRPr="000A4843" w:rsidRDefault="00865CCF">
      <w:pPr>
        <w:spacing w:line="260" w:lineRule="exact"/>
        <w:rPr>
          <w:sz w:val="18"/>
          <w:szCs w:val="18"/>
        </w:rPr>
        <w:sectPr w:rsidR="00865CCF" w:rsidRPr="000A4843">
          <w:pgSz w:w="15840" w:h="12240" w:orient="landscape"/>
          <w:pgMar w:top="800" w:right="0" w:bottom="460" w:left="920" w:header="0" w:footer="276" w:gutter="0"/>
          <w:cols w:space="720"/>
        </w:sect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4"/>
        <w:gridCol w:w="4846"/>
        <w:gridCol w:w="13"/>
        <w:gridCol w:w="3548"/>
      </w:tblGrid>
      <w:tr w:rsidR="00865CCF" w:rsidRPr="000A4843" w:rsidTr="004E13C8">
        <w:trPr>
          <w:trHeight w:val="689"/>
        </w:trPr>
        <w:tc>
          <w:tcPr>
            <w:tcW w:w="6174" w:type="dxa"/>
            <w:vMerge w:val="restart"/>
          </w:tcPr>
          <w:p w:rsidR="00865CCF" w:rsidRPr="000A4843" w:rsidRDefault="00E35AED">
            <w:pPr>
              <w:pStyle w:val="TableParagraph"/>
              <w:spacing w:line="275" w:lineRule="exact"/>
              <w:ind w:left="1933"/>
              <w:rPr>
                <w:b/>
                <w:i/>
                <w:sz w:val="18"/>
                <w:szCs w:val="18"/>
              </w:rPr>
            </w:pPr>
            <w:r w:rsidRPr="000A4843">
              <w:rPr>
                <w:b/>
                <w:i/>
                <w:sz w:val="18"/>
                <w:szCs w:val="18"/>
              </w:rPr>
              <w:lastRenderedPageBreak/>
              <w:t>ALTE TAXE LOCALE</w:t>
            </w:r>
          </w:p>
        </w:tc>
        <w:tc>
          <w:tcPr>
            <w:tcW w:w="4859" w:type="dxa"/>
            <w:gridSpan w:val="2"/>
          </w:tcPr>
          <w:p w:rsidR="00865CCF" w:rsidRPr="000A4843" w:rsidRDefault="00E35AED">
            <w:pPr>
              <w:pStyle w:val="TableParagraph"/>
              <w:ind w:left="1676" w:right="277" w:hanging="741"/>
              <w:rPr>
                <w:b/>
                <w:sz w:val="18"/>
                <w:szCs w:val="18"/>
              </w:rPr>
            </w:pPr>
            <w:r w:rsidRPr="000A4843">
              <w:rPr>
                <w:b/>
                <w:sz w:val="18"/>
                <w:szCs w:val="18"/>
              </w:rPr>
              <w:t>NIVELURILE STABILITE PRIN CODUL FISCAL</w:t>
            </w:r>
          </w:p>
        </w:tc>
        <w:tc>
          <w:tcPr>
            <w:tcW w:w="3548" w:type="dxa"/>
          </w:tcPr>
          <w:p w:rsidR="00865CCF" w:rsidRPr="009726D7" w:rsidRDefault="009726D7">
            <w:pPr>
              <w:pStyle w:val="TableParagraph"/>
              <w:spacing w:before="2" w:line="230" w:lineRule="exact"/>
              <w:ind w:left="828" w:right="382" w:hanging="417"/>
              <w:rPr>
                <w:b/>
                <w:sz w:val="16"/>
                <w:szCs w:val="16"/>
              </w:rPr>
            </w:pPr>
            <w:r>
              <w:rPr>
                <w:b/>
                <w:sz w:val="16"/>
                <w:szCs w:val="16"/>
              </w:rPr>
              <w:t>NIVELURILE STABILITE DE</w:t>
            </w:r>
            <w:r w:rsidR="008E3F72">
              <w:rPr>
                <w:b/>
                <w:sz w:val="16"/>
                <w:szCs w:val="16"/>
              </w:rPr>
              <w:t>CONSILIUL LOCAL PENTRU ANUL 202</w:t>
            </w:r>
            <w:r w:rsidR="00CE7522">
              <w:rPr>
                <w:b/>
                <w:sz w:val="16"/>
                <w:szCs w:val="16"/>
              </w:rPr>
              <w:t>1</w:t>
            </w:r>
            <w:r w:rsidR="0095270D">
              <w:rPr>
                <w:b/>
                <w:sz w:val="16"/>
                <w:szCs w:val="16"/>
              </w:rPr>
              <w:t xml:space="preserve"> rata inflatiei 3,8%</w:t>
            </w:r>
          </w:p>
        </w:tc>
      </w:tr>
      <w:tr w:rsidR="00865CCF" w:rsidRPr="000A4843" w:rsidTr="004E13C8">
        <w:trPr>
          <w:trHeight w:val="250"/>
        </w:trPr>
        <w:tc>
          <w:tcPr>
            <w:tcW w:w="6174" w:type="dxa"/>
            <w:vMerge/>
            <w:tcBorders>
              <w:top w:val="nil"/>
            </w:tcBorders>
          </w:tcPr>
          <w:p w:rsidR="00865CCF" w:rsidRPr="000A4843" w:rsidRDefault="00865CCF">
            <w:pPr>
              <w:rPr>
                <w:sz w:val="18"/>
                <w:szCs w:val="18"/>
              </w:rPr>
            </w:pPr>
          </w:p>
        </w:tc>
        <w:tc>
          <w:tcPr>
            <w:tcW w:w="4859" w:type="dxa"/>
            <w:gridSpan w:val="2"/>
          </w:tcPr>
          <w:p w:rsidR="00865CCF" w:rsidRPr="000A4843" w:rsidRDefault="00E35AED">
            <w:pPr>
              <w:pStyle w:val="TableParagraph"/>
              <w:spacing w:line="230" w:lineRule="exact"/>
              <w:ind w:left="243" w:right="233"/>
              <w:jc w:val="center"/>
              <w:rPr>
                <w:b/>
                <w:sz w:val="18"/>
                <w:szCs w:val="18"/>
              </w:rPr>
            </w:pPr>
            <w:r w:rsidRPr="000A4843">
              <w:rPr>
                <w:b/>
                <w:sz w:val="18"/>
                <w:szCs w:val="18"/>
              </w:rPr>
              <w:t>- lei -</w:t>
            </w:r>
          </w:p>
        </w:tc>
        <w:tc>
          <w:tcPr>
            <w:tcW w:w="3548" w:type="dxa"/>
          </w:tcPr>
          <w:p w:rsidR="00865CCF" w:rsidRPr="000A4843" w:rsidRDefault="00E35AED">
            <w:pPr>
              <w:pStyle w:val="TableParagraph"/>
              <w:spacing w:line="230" w:lineRule="exact"/>
              <w:ind w:left="702" w:right="693"/>
              <w:jc w:val="center"/>
              <w:rPr>
                <w:b/>
                <w:sz w:val="18"/>
                <w:szCs w:val="18"/>
              </w:rPr>
            </w:pPr>
            <w:r w:rsidRPr="000A4843">
              <w:rPr>
                <w:b/>
                <w:sz w:val="18"/>
                <w:szCs w:val="18"/>
              </w:rPr>
              <w:t>- lei -</w:t>
            </w:r>
          </w:p>
        </w:tc>
      </w:tr>
      <w:tr w:rsidR="00F54174" w:rsidRPr="000A4843" w:rsidTr="00B17EAD">
        <w:trPr>
          <w:trHeight w:val="1466"/>
        </w:trPr>
        <w:tc>
          <w:tcPr>
            <w:tcW w:w="6174" w:type="dxa"/>
          </w:tcPr>
          <w:p w:rsidR="00F54174" w:rsidRPr="000A4843" w:rsidRDefault="00F54174">
            <w:pPr>
              <w:pStyle w:val="TableParagraph"/>
              <w:ind w:right="95" w:firstLine="1079"/>
              <w:jc w:val="both"/>
              <w:rPr>
                <w:sz w:val="18"/>
                <w:szCs w:val="18"/>
              </w:rPr>
            </w:pPr>
            <w:r w:rsidRPr="000A4843">
              <w:rPr>
                <w:b/>
                <w:sz w:val="18"/>
                <w:szCs w:val="18"/>
              </w:rPr>
              <w:t xml:space="preserve">(4) </w:t>
            </w:r>
            <w:r w:rsidRPr="000A4843">
              <w:rPr>
                <w:b/>
                <w:i/>
                <w:sz w:val="18"/>
                <w:szCs w:val="18"/>
              </w:rPr>
              <w:t xml:space="preserve">Taxa pentru îndeplinirea procedurii de divorț pe cale administrativă </w:t>
            </w:r>
            <w:r w:rsidRPr="000A4843">
              <w:rPr>
                <w:sz w:val="18"/>
                <w:szCs w:val="18"/>
              </w:rPr>
              <w:t xml:space="preserve">este în cuantum de </w:t>
            </w:r>
            <w:r w:rsidRPr="000A4843">
              <w:rPr>
                <w:b/>
                <w:sz w:val="18"/>
                <w:szCs w:val="18"/>
              </w:rPr>
              <w:t xml:space="preserve">500 lei </w:t>
            </w:r>
            <w:r w:rsidRPr="000A4843">
              <w:rPr>
                <w:sz w:val="18"/>
                <w:szCs w:val="18"/>
              </w:rPr>
              <w:t>și poate fi majorată prin hotărâre a consiliului local, fără ca majorarea să poată depăși 50% din această valoare*. Taxa se face venit la</w:t>
            </w:r>
          </w:p>
          <w:p w:rsidR="00F54174" w:rsidRPr="000A4843" w:rsidRDefault="00F54174">
            <w:pPr>
              <w:pStyle w:val="TableParagraph"/>
              <w:spacing w:line="257" w:lineRule="exact"/>
              <w:rPr>
                <w:sz w:val="18"/>
                <w:szCs w:val="18"/>
              </w:rPr>
            </w:pPr>
            <w:r w:rsidRPr="000A4843">
              <w:rPr>
                <w:sz w:val="18"/>
                <w:szCs w:val="18"/>
              </w:rPr>
              <w:t>bugetul local.</w:t>
            </w:r>
          </w:p>
        </w:tc>
        <w:tc>
          <w:tcPr>
            <w:tcW w:w="4859" w:type="dxa"/>
            <w:gridSpan w:val="2"/>
          </w:tcPr>
          <w:p w:rsidR="00F54174" w:rsidRPr="000A4843" w:rsidRDefault="00F54174">
            <w:pPr>
              <w:pStyle w:val="TableParagraph"/>
              <w:ind w:left="0"/>
              <w:rPr>
                <w:sz w:val="18"/>
                <w:szCs w:val="18"/>
              </w:rPr>
            </w:pPr>
          </w:p>
          <w:p w:rsidR="00F54174" w:rsidRPr="000A4843" w:rsidRDefault="00F54174">
            <w:pPr>
              <w:pStyle w:val="TableParagraph"/>
              <w:spacing w:before="9"/>
              <w:ind w:left="0"/>
              <w:rPr>
                <w:sz w:val="18"/>
                <w:szCs w:val="18"/>
              </w:rPr>
            </w:pPr>
          </w:p>
          <w:p w:rsidR="00F54174" w:rsidRPr="000A4843" w:rsidRDefault="00F54174">
            <w:pPr>
              <w:pStyle w:val="TableParagraph"/>
              <w:spacing w:before="1"/>
              <w:ind w:left="243" w:right="233"/>
              <w:jc w:val="center"/>
              <w:rPr>
                <w:sz w:val="18"/>
                <w:szCs w:val="18"/>
              </w:rPr>
            </w:pPr>
            <w:r w:rsidRPr="000A4843">
              <w:rPr>
                <w:sz w:val="18"/>
                <w:szCs w:val="18"/>
              </w:rPr>
              <w:t>5</w:t>
            </w:r>
            <w:r w:rsidR="0095270D">
              <w:rPr>
                <w:sz w:val="18"/>
                <w:szCs w:val="18"/>
              </w:rPr>
              <w:t>00</w:t>
            </w:r>
          </w:p>
        </w:tc>
        <w:tc>
          <w:tcPr>
            <w:tcW w:w="3548" w:type="dxa"/>
          </w:tcPr>
          <w:p w:rsidR="00F54174" w:rsidRPr="000A4843" w:rsidRDefault="00F54174">
            <w:pPr>
              <w:pStyle w:val="TableParagraph"/>
              <w:ind w:left="0"/>
              <w:rPr>
                <w:sz w:val="18"/>
                <w:szCs w:val="18"/>
              </w:rPr>
            </w:pPr>
          </w:p>
          <w:p w:rsidR="00F54174" w:rsidRPr="000A4843" w:rsidRDefault="00F54174">
            <w:pPr>
              <w:pStyle w:val="TableParagraph"/>
              <w:ind w:left="0"/>
              <w:rPr>
                <w:sz w:val="18"/>
                <w:szCs w:val="18"/>
              </w:rPr>
            </w:pPr>
          </w:p>
          <w:p w:rsidR="00F54174" w:rsidRPr="000A4843" w:rsidRDefault="00045561">
            <w:pPr>
              <w:pStyle w:val="TableParagraph"/>
              <w:ind w:left="702" w:right="691"/>
              <w:jc w:val="center"/>
              <w:rPr>
                <w:b/>
                <w:sz w:val="18"/>
                <w:szCs w:val="18"/>
              </w:rPr>
            </w:pPr>
            <w:r>
              <w:rPr>
                <w:b/>
                <w:sz w:val="18"/>
                <w:szCs w:val="18"/>
              </w:rPr>
              <w:t>55</w:t>
            </w:r>
            <w:r w:rsidR="00615316">
              <w:rPr>
                <w:b/>
                <w:sz w:val="18"/>
                <w:szCs w:val="18"/>
              </w:rPr>
              <w:t>0</w:t>
            </w:r>
            <w:r w:rsidR="00E722E1">
              <w:rPr>
                <w:b/>
                <w:sz w:val="18"/>
                <w:szCs w:val="18"/>
              </w:rPr>
              <w:t xml:space="preserve"> lei</w:t>
            </w:r>
          </w:p>
        </w:tc>
      </w:tr>
      <w:tr w:rsidR="00865CCF" w:rsidRPr="000A4843" w:rsidTr="004E13C8">
        <w:trPr>
          <w:trHeight w:val="1103"/>
        </w:trPr>
        <w:tc>
          <w:tcPr>
            <w:tcW w:w="6174" w:type="dxa"/>
          </w:tcPr>
          <w:p w:rsidR="00865CCF" w:rsidRPr="000A4843" w:rsidRDefault="00E35AED">
            <w:pPr>
              <w:pStyle w:val="TableParagraph"/>
              <w:ind w:right="95" w:firstLine="1079"/>
              <w:jc w:val="both"/>
              <w:rPr>
                <w:b/>
                <w:sz w:val="18"/>
                <w:szCs w:val="18"/>
              </w:rPr>
            </w:pPr>
            <w:r w:rsidRPr="000A4843">
              <w:rPr>
                <w:b/>
                <w:sz w:val="18"/>
                <w:szCs w:val="18"/>
              </w:rPr>
              <w:t xml:space="preserve">(5) </w:t>
            </w:r>
            <w:r w:rsidRPr="000A4843">
              <w:rPr>
                <w:sz w:val="18"/>
                <w:szCs w:val="18"/>
              </w:rPr>
              <w:t xml:space="preserve">Pentru </w:t>
            </w:r>
            <w:r w:rsidRPr="000A4843">
              <w:rPr>
                <w:b/>
                <w:i/>
                <w:sz w:val="18"/>
                <w:szCs w:val="18"/>
              </w:rPr>
              <w:t>eliberarea de copii heliografice de pe planuri cadastrale sau de pe alte asemenea planuri</w:t>
            </w:r>
            <w:r w:rsidRPr="000A4843">
              <w:rPr>
                <w:sz w:val="18"/>
                <w:szCs w:val="18"/>
              </w:rPr>
              <w:t xml:space="preserve">, deținute de consiliile locale, consiliul local stabilește o taxă de </w:t>
            </w:r>
            <w:r w:rsidRPr="000A4843">
              <w:rPr>
                <w:b/>
                <w:sz w:val="18"/>
                <w:szCs w:val="18"/>
              </w:rPr>
              <w:t>până</w:t>
            </w:r>
          </w:p>
          <w:p w:rsidR="00865CCF" w:rsidRPr="000A4843" w:rsidRDefault="00E35AED">
            <w:pPr>
              <w:pStyle w:val="TableParagraph"/>
              <w:spacing w:line="259" w:lineRule="exact"/>
              <w:rPr>
                <w:sz w:val="18"/>
                <w:szCs w:val="18"/>
              </w:rPr>
            </w:pPr>
            <w:r w:rsidRPr="000A4843">
              <w:rPr>
                <w:b/>
                <w:sz w:val="18"/>
                <w:szCs w:val="18"/>
              </w:rPr>
              <w:t>la 32 lei</w:t>
            </w:r>
            <w:r w:rsidRPr="000A4843">
              <w:rPr>
                <w:sz w:val="18"/>
                <w:szCs w:val="18"/>
              </w:rPr>
              <w:t>, inclusiv.</w:t>
            </w:r>
          </w:p>
        </w:tc>
        <w:tc>
          <w:tcPr>
            <w:tcW w:w="4859" w:type="dxa"/>
            <w:gridSpan w:val="2"/>
          </w:tcPr>
          <w:p w:rsidR="00865CCF" w:rsidRPr="000A4843" w:rsidRDefault="00865CCF">
            <w:pPr>
              <w:pStyle w:val="TableParagraph"/>
              <w:spacing w:before="7"/>
              <w:ind w:left="0"/>
              <w:rPr>
                <w:sz w:val="18"/>
                <w:szCs w:val="18"/>
              </w:rPr>
            </w:pPr>
          </w:p>
          <w:p w:rsidR="00865CCF" w:rsidRPr="000A4843" w:rsidRDefault="00E35AED">
            <w:pPr>
              <w:pStyle w:val="TableParagraph"/>
              <w:spacing w:before="1"/>
              <w:ind w:left="243" w:right="234"/>
              <w:jc w:val="center"/>
              <w:rPr>
                <w:sz w:val="18"/>
                <w:szCs w:val="18"/>
              </w:rPr>
            </w:pPr>
            <w:r w:rsidRPr="000A4843">
              <w:rPr>
                <w:sz w:val="18"/>
                <w:szCs w:val="18"/>
              </w:rPr>
              <w:t>0 – 32</w:t>
            </w:r>
          </w:p>
        </w:tc>
        <w:tc>
          <w:tcPr>
            <w:tcW w:w="3548" w:type="dxa"/>
          </w:tcPr>
          <w:p w:rsidR="00865CCF" w:rsidRPr="000A4843" w:rsidRDefault="00865CCF">
            <w:pPr>
              <w:pStyle w:val="TableParagraph"/>
              <w:spacing w:before="10"/>
              <w:ind w:left="0"/>
              <w:rPr>
                <w:sz w:val="18"/>
                <w:szCs w:val="18"/>
              </w:rPr>
            </w:pPr>
          </w:p>
          <w:p w:rsidR="00865CCF" w:rsidRPr="000A4843" w:rsidRDefault="00045561">
            <w:pPr>
              <w:pStyle w:val="TableParagraph"/>
              <w:ind w:left="702" w:right="691"/>
              <w:jc w:val="center"/>
              <w:rPr>
                <w:b/>
                <w:sz w:val="18"/>
                <w:szCs w:val="18"/>
              </w:rPr>
            </w:pPr>
            <w:r>
              <w:rPr>
                <w:b/>
                <w:sz w:val="18"/>
                <w:szCs w:val="18"/>
              </w:rPr>
              <w:t>35</w:t>
            </w:r>
            <w:r w:rsidR="00E722E1">
              <w:rPr>
                <w:b/>
                <w:sz w:val="18"/>
                <w:szCs w:val="18"/>
              </w:rPr>
              <w:t xml:space="preserve"> lei</w:t>
            </w:r>
          </w:p>
        </w:tc>
      </w:tr>
      <w:tr w:rsidR="00865CCF" w:rsidRPr="000A4843" w:rsidTr="004E13C8">
        <w:trPr>
          <w:trHeight w:val="844"/>
        </w:trPr>
        <w:tc>
          <w:tcPr>
            <w:tcW w:w="6174" w:type="dxa"/>
          </w:tcPr>
          <w:p w:rsidR="00865CCF" w:rsidRPr="000A4843" w:rsidRDefault="00865CCF">
            <w:pPr>
              <w:pStyle w:val="TableParagraph"/>
              <w:spacing w:before="7"/>
              <w:ind w:left="0"/>
              <w:rPr>
                <w:sz w:val="18"/>
                <w:szCs w:val="18"/>
              </w:rPr>
            </w:pPr>
          </w:p>
          <w:p w:rsidR="00865CCF" w:rsidRPr="000A4843" w:rsidRDefault="00E35AED">
            <w:pPr>
              <w:pStyle w:val="TableParagraph"/>
              <w:rPr>
                <w:b/>
                <w:sz w:val="18"/>
                <w:szCs w:val="18"/>
              </w:rPr>
            </w:pPr>
            <w:r w:rsidRPr="000A4843">
              <w:rPr>
                <w:b/>
                <w:sz w:val="18"/>
                <w:szCs w:val="18"/>
              </w:rPr>
              <w:t>ALTE TAXE LOCALE :</w:t>
            </w:r>
          </w:p>
        </w:tc>
        <w:tc>
          <w:tcPr>
            <w:tcW w:w="4859" w:type="dxa"/>
            <w:gridSpan w:val="2"/>
          </w:tcPr>
          <w:p w:rsidR="00865CCF" w:rsidRPr="000A4843" w:rsidRDefault="00E35AED">
            <w:pPr>
              <w:pStyle w:val="TableParagraph"/>
              <w:ind w:left="2209" w:hanging="2048"/>
              <w:rPr>
                <w:b/>
                <w:sz w:val="18"/>
                <w:szCs w:val="18"/>
              </w:rPr>
            </w:pPr>
            <w:r w:rsidRPr="000A4843">
              <w:rPr>
                <w:b/>
                <w:sz w:val="18"/>
                <w:szCs w:val="18"/>
              </w:rPr>
              <w:t>NIVELURILE APLICATE ÎN ANUL FISCAL 20</w:t>
            </w:r>
            <w:r w:rsidR="0095270D">
              <w:rPr>
                <w:b/>
                <w:sz w:val="18"/>
                <w:szCs w:val="18"/>
              </w:rPr>
              <w:t>20</w:t>
            </w:r>
          </w:p>
        </w:tc>
        <w:tc>
          <w:tcPr>
            <w:tcW w:w="3548" w:type="dxa"/>
          </w:tcPr>
          <w:p w:rsidR="00CC12BB" w:rsidRDefault="00E35AED">
            <w:pPr>
              <w:pStyle w:val="TableParagraph"/>
              <w:ind w:left="734" w:hanging="459"/>
              <w:rPr>
                <w:b/>
                <w:sz w:val="16"/>
                <w:szCs w:val="16"/>
              </w:rPr>
            </w:pPr>
            <w:r w:rsidRPr="009726D7">
              <w:rPr>
                <w:b/>
                <w:sz w:val="16"/>
                <w:szCs w:val="16"/>
              </w:rPr>
              <w:t>NIVELURILE STABILITE</w:t>
            </w:r>
          </w:p>
          <w:p w:rsidR="00CC12BB" w:rsidRDefault="00E35AED">
            <w:pPr>
              <w:pStyle w:val="TableParagraph"/>
              <w:ind w:left="734" w:hanging="459"/>
              <w:rPr>
                <w:b/>
                <w:sz w:val="16"/>
                <w:szCs w:val="16"/>
              </w:rPr>
            </w:pPr>
            <w:r w:rsidRPr="009726D7">
              <w:rPr>
                <w:b/>
                <w:sz w:val="16"/>
                <w:szCs w:val="16"/>
              </w:rPr>
              <w:t xml:space="preserve"> DE CONSILIUL LOCAL</w:t>
            </w:r>
          </w:p>
          <w:p w:rsidR="009726D7" w:rsidRDefault="00E35AED">
            <w:pPr>
              <w:pStyle w:val="TableParagraph"/>
              <w:ind w:left="734" w:hanging="459"/>
              <w:rPr>
                <w:b/>
                <w:sz w:val="16"/>
                <w:szCs w:val="16"/>
              </w:rPr>
            </w:pPr>
            <w:r w:rsidRPr="009726D7">
              <w:rPr>
                <w:b/>
                <w:sz w:val="16"/>
                <w:szCs w:val="16"/>
              </w:rPr>
              <w:t xml:space="preserve"> PENTRU </w:t>
            </w:r>
          </w:p>
          <w:p w:rsidR="00865CCF" w:rsidRPr="009726D7" w:rsidRDefault="00E35AED">
            <w:pPr>
              <w:pStyle w:val="TableParagraph"/>
              <w:ind w:left="734" w:hanging="459"/>
              <w:rPr>
                <w:b/>
                <w:sz w:val="16"/>
                <w:szCs w:val="16"/>
              </w:rPr>
            </w:pPr>
            <w:r w:rsidRPr="009726D7">
              <w:rPr>
                <w:b/>
                <w:sz w:val="16"/>
                <w:szCs w:val="16"/>
              </w:rPr>
              <w:t>ANUL 20</w:t>
            </w:r>
            <w:r w:rsidR="0095270D">
              <w:rPr>
                <w:b/>
                <w:sz w:val="16"/>
                <w:szCs w:val="16"/>
              </w:rPr>
              <w:t>21</w:t>
            </w:r>
          </w:p>
        </w:tc>
      </w:tr>
      <w:tr w:rsidR="00F54174" w:rsidRPr="000A4843" w:rsidTr="00E722E1">
        <w:trPr>
          <w:trHeight w:val="576"/>
        </w:trPr>
        <w:tc>
          <w:tcPr>
            <w:tcW w:w="6174" w:type="dxa"/>
            <w:tcBorders>
              <w:left w:val="single" w:sz="4" w:space="0" w:color="auto"/>
              <w:bottom w:val="single" w:sz="4" w:space="0" w:color="auto"/>
            </w:tcBorders>
          </w:tcPr>
          <w:p w:rsidR="00F54174" w:rsidRPr="000A4843" w:rsidRDefault="00F54174" w:rsidP="00F54174">
            <w:pPr>
              <w:pStyle w:val="TableParagraph"/>
              <w:spacing w:line="234" w:lineRule="exact"/>
              <w:rPr>
                <w:sz w:val="18"/>
                <w:szCs w:val="18"/>
              </w:rPr>
            </w:pPr>
            <w:r w:rsidRPr="000A4843">
              <w:rPr>
                <w:sz w:val="18"/>
                <w:szCs w:val="18"/>
              </w:rPr>
              <w:t>Taxa anuală pentru vehicule lente</w:t>
            </w:r>
            <w:r>
              <w:rPr>
                <w:sz w:val="18"/>
                <w:szCs w:val="18"/>
              </w:rPr>
              <w:t xml:space="preserve"> si mopede</w:t>
            </w:r>
          </w:p>
        </w:tc>
        <w:tc>
          <w:tcPr>
            <w:tcW w:w="4859" w:type="dxa"/>
            <w:gridSpan w:val="2"/>
            <w:tcBorders>
              <w:bottom w:val="single" w:sz="4" w:space="0" w:color="auto"/>
            </w:tcBorders>
          </w:tcPr>
          <w:p w:rsidR="00F54174" w:rsidRPr="000A4843" w:rsidRDefault="0095270D">
            <w:pPr>
              <w:pStyle w:val="TableParagraph"/>
              <w:spacing w:line="234" w:lineRule="exact"/>
              <w:ind w:left="243" w:right="233"/>
              <w:jc w:val="center"/>
              <w:rPr>
                <w:sz w:val="18"/>
                <w:szCs w:val="18"/>
              </w:rPr>
            </w:pPr>
            <w:r>
              <w:rPr>
                <w:sz w:val="18"/>
                <w:szCs w:val="18"/>
              </w:rPr>
              <w:t>32</w:t>
            </w:r>
            <w:r w:rsidR="00F54174" w:rsidRPr="000A4843">
              <w:rPr>
                <w:sz w:val="18"/>
                <w:szCs w:val="18"/>
              </w:rPr>
              <w:t>lei/vehicul</w:t>
            </w:r>
          </w:p>
        </w:tc>
        <w:tc>
          <w:tcPr>
            <w:tcW w:w="3548" w:type="dxa"/>
            <w:tcBorders>
              <w:bottom w:val="single" w:sz="4" w:space="0" w:color="auto"/>
            </w:tcBorders>
          </w:tcPr>
          <w:p w:rsidR="00F54174" w:rsidRPr="000A4843" w:rsidRDefault="00045561" w:rsidP="00CC12BB">
            <w:pPr>
              <w:pStyle w:val="TableParagraph"/>
              <w:spacing w:line="234" w:lineRule="exact"/>
              <w:ind w:left="702" w:right="693"/>
              <w:rPr>
                <w:b/>
                <w:sz w:val="18"/>
                <w:szCs w:val="18"/>
              </w:rPr>
            </w:pPr>
            <w:r>
              <w:rPr>
                <w:b/>
                <w:sz w:val="18"/>
                <w:szCs w:val="18"/>
              </w:rPr>
              <w:t xml:space="preserve">33 </w:t>
            </w:r>
            <w:r w:rsidR="00F54174" w:rsidRPr="000A4843">
              <w:rPr>
                <w:b/>
                <w:sz w:val="18"/>
                <w:szCs w:val="18"/>
              </w:rPr>
              <w:t>lei/vehicul</w:t>
            </w:r>
          </w:p>
        </w:tc>
      </w:tr>
      <w:tr w:rsidR="00F54174" w:rsidRPr="000A4843" w:rsidTr="00E722E1">
        <w:trPr>
          <w:trHeight w:val="1114"/>
        </w:trPr>
        <w:tc>
          <w:tcPr>
            <w:tcW w:w="6174" w:type="dxa"/>
            <w:vMerge w:val="restart"/>
            <w:tcBorders>
              <w:top w:val="single" w:sz="4" w:space="0" w:color="auto"/>
              <w:left w:val="single" w:sz="4" w:space="0" w:color="auto"/>
            </w:tcBorders>
          </w:tcPr>
          <w:p w:rsidR="00F54174" w:rsidRPr="000A4843" w:rsidRDefault="00F54174" w:rsidP="00B6306C">
            <w:pPr>
              <w:pStyle w:val="TableParagraph"/>
              <w:spacing w:line="234" w:lineRule="exact"/>
              <w:rPr>
                <w:b/>
                <w:sz w:val="18"/>
                <w:szCs w:val="18"/>
              </w:rPr>
            </w:pPr>
          </w:p>
        </w:tc>
        <w:tc>
          <w:tcPr>
            <w:tcW w:w="4846" w:type="dxa"/>
            <w:tcBorders>
              <w:top w:val="nil"/>
              <w:bottom w:val="nil"/>
              <w:right w:val="single" w:sz="4" w:space="0" w:color="auto"/>
            </w:tcBorders>
          </w:tcPr>
          <w:p w:rsidR="00F54174" w:rsidRPr="000A4843" w:rsidRDefault="00F54174">
            <w:pPr>
              <w:pStyle w:val="TableParagraph"/>
              <w:spacing w:line="270" w:lineRule="atLeast"/>
              <w:ind w:left="544" w:right="531" w:firstLine="260"/>
              <w:rPr>
                <w:b/>
                <w:sz w:val="18"/>
                <w:szCs w:val="18"/>
              </w:rPr>
            </w:pPr>
          </w:p>
        </w:tc>
        <w:tc>
          <w:tcPr>
            <w:tcW w:w="3561" w:type="dxa"/>
            <w:gridSpan w:val="2"/>
            <w:tcBorders>
              <w:top w:val="nil"/>
              <w:left w:val="single" w:sz="4" w:space="0" w:color="auto"/>
              <w:bottom w:val="nil"/>
            </w:tcBorders>
          </w:tcPr>
          <w:p w:rsidR="00F54174" w:rsidRPr="000A4843" w:rsidRDefault="00E722E1" w:rsidP="0003016A">
            <w:pPr>
              <w:pStyle w:val="TableParagraph"/>
              <w:spacing w:line="270" w:lineRule="atLeast"/>
              <w:ind w:left="0" w:right="531"/>
              <w:rPr>
                <w:b/>
                <w:sz w:val="18"/>
                <w:szCs w:val="18"/>
              </w:rPr>
            </w:pPr>
            <w:r>
              <w:rPr>
                <w:b/>
                <w:sz w:val="18"/>
                <w:szCs w:val="18"/>
              </w:rPr>
              <w:t xml:space="preserve">                              </w:t>
            </w:r>
          </w:p>
        </w:tc>
      </w:tr>
      <w:tr w:rsidR="00F54174" w:rsidRPr="000A4843" w:rsidTr="00045561">
        <w:trPr>
          <w:trHeight w:val="79"/>
        </w:trPr>
        <w:tc>
          <w:tcPr>
            <w:tcW w:w="6174" w:type="dxa"/>
            <w:vMerge/>
            <w:tcBorders>
              <w:left w:val="single" w:sz="4" w:space="0" w:color="auto"/>
            </w:tcBorders>
          </w:tcPr>
          <w:p w:rsidR="00F54174" w:rsidRPr="000A4843" w:rsidRDefault="00F54174">
            <w:pPr>
              <w:pStyle w:val="TableParagraph"/>
              <w:spacing w:line="273" w:lineRule="exact"/>
              <w:rPr>
                <w:sz w:val="18"/>
                <w:szCs w:val="18"/>
              </w:rPr>
            </w:pPr>
          </w:p>
        </w:tc>
        <w:tc>
          <w:tcPr>
            <w:tcW w:w="4859" w:type="dxa"/>
            <w:gridSpan w:val="2"/>
            <w:tcBorders>
              <w:top w:val="nil"/>
            </w:tcBorders>
          </w:tcPr>
          <w:p w:rsidR="00F54174" w:rsidRPr="000A4843" w:rsidRDefault="00F54174">
            <w:pPr>
              <w:pStyle w:val="TableParagraph"/>
              <w:spacing w:line="276" w:lineRule="exact"/>
              <w:ind w:left="1472" w:right="1418" w:hanging="27"/>
              <w:rPr>
                <w:sz w:val="18"/>
                <w:szCs w:val="18"/>
              </w:rPr>
            </w:pPr>
          </w:p>
        </w:tc>
        <w:tc>
          <w:tcPr>
            <w:tcW w:w="3548" w:type="dxa"/>
            <w:tcBorders>
              <w:top w:val="nil"/>
            </w:tcBorders>
          </w:tcPr>
          <w:p w:rsidR="00F54174" w:rsidRPr="000A4843" w:rsidRDefault="00F54174" w:rsidP="009937AD">
            <w:pPr>
              <w:pStyle w:val="TableParagraph"/>
              <w:spacing w:before="2" w:line="276" w:lineRule="exact"/>
              <w:ind w:right="687"/>
              <w:rPr>
                <w:b/>
                <w:sz w:val="18"/>
                <w:szCs w:val="18"/>
              </w:rPr>
            </w:pPr>
          </w:p>
        </w:tc>
      </w:tr>
      <w:tr w:rsidR="00865CCF" w:rsidRPr="000A4843" w:rsidTr="00B6306C">
        <w:trPr>
          <w:trHeight w:val="688"/>
        </w:trPr>
        <w:tc>
          <w:tcPr>
            <w:tcW w:w="6174" w:type="dxa"/>
            <w:tcBorders>
              <w:bottom w:val="single" w:sz="4" w:space="0" w:color="auto"/>
            </w:tcBorders>
          </w:tcPr>
          <w:p w:rsidR="00865CCF" w:rsidRPr="000A4843" w:rsidRDefault="00E35AED">
            <w:pPr>
              <w:pStyle w:val="TableParagraph"/>
              <w:spacing w:line="272" w:lineRule="exact"/>
              <w:rPr>
                <w:sz w:val="18"/>
                <w:szCs w:val="18"/>
              </w:rPr>
            </w:pPr>
            <w:r w:rsidRPr="000A4843">
              <w:rPr>
                <w:sz w:val="18"/>
                <w:szCs w:val="18"/>
              </w:rPr>
              <w:t>Taxă înscriere remorci, tractoare</w:t>
            </w:r>
          </w:p>
        </w:tc>
        <w:tc>
          <w:tcPr>
            <w:tcW w:w="4859" w:type="dxa"/>
            <w:gridSpan w:val="2"/>
            <w:tcBorders>
              <w:bottom w:val="single" w:sz="4" w:space="0" w:color="auto"/>
            </w:tcBorders>
          </w:tcPr>
          <w:p w:rsidR="004E13C8" w:rsidRPr="000A4843" w:rsidRDefault="004E13C8" w:rsidP="004E13C8">
            <w:pPr>
              <w:pStyle w:val="TableParagraph"/>
              <w:spacing w:line="271" w:lineRule="exact"/>
              <w:ind w:left="1446"/>
              <w:rPr>
                <w:sz w:val="18"/>
                <w:szCs w:val="18"/>
              </w:rPr>
            </w:pPr>
            <w:r>
              <w:rPr>
                <w:sz w:val="18"/>
                <w:szCs w:val="18"/>
              </w:rPr>
              <w:t>5</w:t>
            </w:r>
            <w:r w:rsidR="0095270D">
              <w:rPr>
                <w:sz w:val="18"/>
                <w:szCs w:val="18"/>
              </w:rPr>
              <w:t>3</w:t>
            </w:r>
            <w:r w:rsidR="00E35AED" w:rsidRPr="000A4843">
              <w:rPr>
                <w:sz w:val="18"/>
                <w:szCs w:val="18"/>
              </w:rPr>
              <w:t xml:space="preserve"> lei </w:t>
            </w:r>
          </w:p>
          <w:p w:rsidR="00865CCF" w:rsidRPr="000A4843" w:rsidRDefault="00865CCF">
            <w:pPr>
              <w:pStyle w:val="TableParagraph"/>
              <w:spacing w:line="259" w:lineRule="exact"/>
              <w:ind w:left="1472"/>
              <w:rPr>
                <w:sz w:val="18"/>
                <w:szCs w:val="18"/>
              </w:rPr>
            </w:pPr>
          </w:p>
        </w:tc>
        <w:tc>
          <w:tcPr>
            <w:tcW w:w="3548" w:type="dxa"/>
            <w:tcBorders>
              <w:bottom w:val="single" w:sz="4" w:space="0" w:color="auto"/>
            </w:tcBorders>
          </w:tcPr>
          <w:p w:rsidR="00865CCF" w:rsidRPr="000A4843" w:rsidRDefault="00CC12BB" w:rsidP="004E13C8">
            <w:pPr>
              <w:pStyle w:val="TableParagraph"/>
              <w:spacing w:before="1" w:line="276" w:lineRule="exact"/>
              <w:ind w:left="737" w:right="687" w:hanging="21"/>
              <w:rPr>
                <w:b/>
                <w:sz w:val="18"/>
                <w:szCs w:val="18"/>
              </w:rPr>
            </w:pPr>
            <w:r>
              <w:rPr>
                <w:b/>
                <w:sz w:val="18"/>
                <w:szCs w:val="18"/>
              </w:rPr>
              <w:t xml:space="preserve">   </w:t>
            </w:r>
            <w:r w:rsidR="00B6306C">
              <w:rPr>
                <w:b/>
                <w:sz w:val="18"/>
                <w:szCs w:val="18"/>
              </w:rPr>
              <w:t xml:space="preserve">   </w:t>
            </w:r>
            <w:r w:rsidR="004E13C8">
              <w:rPr>
                <w:b/>
                <w:sz w:val="18"/>
                <w:szCs w:val="18"/>
              </w:rPr>
              <w:t>5</w:t>
            </w:r>
            <w:r w:rsidR="00045561">
              <w:rPr>
                <w:b/>
                <w:sz w:val="18"/>
                <w:szCs w:val="18"/>
              </w:rPr>
              <w:t>5</w:t>
            </w:r>
            <w:r w:rsidR="00E35AED" w:rsidRPr="000A4843">
              <w:rPr>
                <w:b/>
                <w:sz w:val="18"/>
                <w:szCs w:val="18"/>
              </w:rPr>
              <w:t xml:space="preserve"> lei </w:t>
            </w:r>
          </w:p>
        </w:tc>
      </w:tr>
      <w:tr w:rsidR="00B6306C" w:rsidRPr="000A4843" w:rsidTr="00B6306C">
        <w:trPr>
          <w:trHeight w:val="964"/>
        </w:trPr>
        <w:tc>
          <w:tcPr>
            <w:tcW w:w="6174" w:type="dxa"/>
            <w:tcBorders>
              <w:top w:val="single" w:sz="4" w:space="0" w:color="auto"/>
              <w:bottom w:val="single" w:sz="4" w:space="0" w:color="000000"/>
            </w:tcBorders>
          </w:tcPr>
          <w:p w:rsidR="00B6306C" w:rsidRDefault="00B6306C" w:rsidP="00B6306C">
            <w:pPr>
              <w:pStyle w:val="TableParagraph"/>
              <w:spacing w:line="272" w:lineRule="exact"/>
              <w:rPr>
                <w:sz w:val="18"/>
                <w:szCs w:val="18"/>
              </w:rPr>
            </w:pPr>
            <w:r>
              <w:rPr>
                <w:sz w:val="18"/>
                <w:szCs w:val="18"/>
              </w:rPr>
              <w:t>Taxa comert ambulant</w:t>
            </w:r>
          </w:p>
          <w:p w:rsidR="00B6306C" w:rsidRPr="000A4843" w:rsidRDefault="00B6306C" w:rsidP="00B6306C">
            <w:pPr>
              <w:pStyle w:val="TableParagraph"/>
              <w:spacing w:line="272" w:lineRule="exact"/>
              <w:rPr>
                <w:sz w:val="18"/>
                <w:szCs w:val="18"/>
              </w:rPr>
            </w:pPr>
            <w:r>
              <w:rPr>
                <w:sz w:val="18"/>
                <w:szCs w:val="18"/>
              </w:rPr>
              <w:t>Taxa comert ambulant ocazional</w:t>
            </w:r>
          </w:p>
        </w:tc>
        <w:tc>
          <w:tcPr>
            <w:tcW w:w="4859" w:type="dxa"/>
            <w:gridSpan w:val="2"/>
            <w:tcBorders>
              <w:top w:val="single" w:sz="4" w:space="0" w:color="auto"/>
              <w:bottom w:val="single" w:sz="4" w:space="0" w:color="000000"/>
            </w:tcBorders>
          </w:tcPr>
          <w:p w:rsidR="00B6306C" w:rsidRDefault="0095270D" w:rsidP="004E13C8">
            <w:pPr>
              <w:pStyle w:val="TableParagraph"/>
              <w:spacing w:line="271" w:lineRule="exact"/>
              <w:ind w:left="1446"/>
              <w:rPr>
                <w:sz w:val="18"/>
                <w:szCs w:val="18"/>
              </w:rPr>
            </w:pPr>
            <w:r>
              <w:rPr>
                <w:sz w:val="18"/>
                <w:szCs w:val="18"/>
              </w:rPr>
              <w:t>106</w:t>
            </w:r>
            <w:r w:rsidR="00B6306C">
              <w:rPr>
                <w:sz w:val="18"/>
                <w:szCs w:val="18"/>
              </w:rPr>
              <w:t xml:space="preserve"> lei/ an</w:t>
            </w:r>
          </w:p>
          <w:p w:rsidR="00B6306C" w:rsidRDefault="0095270D" w:rsidP="004E13C8">
            <w:pPr>
              <w:pStyle w:val="TableParagraph"/>
              <w:spacing w:line="271" w:lineRule="exact"/>
              <w:ind w:left="1446"/>
              <w:rPr>
                <w:sz w:val="18"/>
                <w:szCs w:val="18"/>
              </w:rPr>
            </w:pPr>
            <w:r>
              <w:rPr>
                <w:sz w:val="18"/>
                <w:szCs w:val="18"/>
              </w:rPr>
              <w:t>16</w:t>
            </w:r>
            <w:r w:rsidR="00B6306C">
              <w:rPr>
                <w:sz w:val="18"/>
                <w:szCs w:val="18"/>
              </w:rPr>
              <w:t xml:space="preserve"> lei/zi</w:t>
            </w:r>
          </w:p>
        </w:tc>
        <w:tc>
          <w:tcPr>
            <w:tcW w:w="3548" w:type="dxa"/>
            <w:tcBorders>
              <w:top w:val="single" w:sz="4" w:space="0" w:color="auto"/>
              <w:bottom w:val="single" w:sz="4" w:space="0" w:color="000000"/>
            </w:tcBorders>
          </w:tcPr>
          <w:p w:rsidR="00B6306C" w:rsidRDefault="00613397" w:rsidP="004E13C8">
            <w:pPr>
              <w:pStyle w:val="TableParagraph"/>
              <w:spacing w:before="1" w:line="276" w:lineRule="exact"/>
              <w:ind w:left="737" w:right="687" w:hanging="21"/>
              <w:rPr>
                <w:b/>
                <w:sz w:val="18"/>
                <w:szCs w:val="18"/>
              </w:rPr>
            </w:pPr>
            <w:r>
              <w:rPr>
                <w:b/>
                <w:sz w:val="18"/>
                <w:szCs w:val="18"/>
              </w:rPr>
              <w:t>1</w:t>
            </w:r>
            <w:r w:rsidR="00045561">
              <w:rPr>
                <w:b/>
                <w:sz w:val="18"/>
                <w:szCs w:val="18"/>
              </w:rPr>
              <w:t>10</w:t>
            </w:r>
            <w:r w:rsidR="00B6306C">
              <w:rPr>
                <w:b/>
                <w:sz w:val="18"/>
                <w:szCs w:val="18"/>
              </w:rPr>
              <w:t xml:space="preserve"> lei/ an</w:t>
            </w:r>
          </w:p>
          <w:p w:rsidR="00B6306C" w:rsidRDefault="000C6ACC" w:rsidP="004E13C8">
            <w:pPr>
              <w:pStyle w:val="TableParagraph"/>
              <w:spacing w:before="1" w:line="276" w:lineRule="exact"/>
              <w:ind w:left="737" w:right="687" w:hanging="21"/>
              <w:rPr>
                <w:b/>
                <w:sz w:val="18"/>
                <w:szCs w:val="18"/>
              </w:rPr>
            </w:pPr>
            <w:r>
              <w:rPr>
                <w:b/>
                <w:sz w:val="18"/>
                <w:szCs w:val="18"/>
              </w:rPr>
              <w:t>17</w:t>
            </w:r>
            <w:r w:rsidR="00B6306C">
              <w:rPr>
                <w:b/>
                <w:sz w:val="18"/>
                <w:szCs w:val="18"/>
              </w:rPr>
              <w:t xml:space="preserve"> lei/ zi</w:t>
            </w:r>
          </w:p>
        </w:tc>
      </w:tr>
      <w:tr w:rsidR="00865CCF" w:rsidRPr="000A4843" w:rsidTr="004E13C8">
        <w:trPr>
          <w:trHeight w:val="552"/>
        </w:trPr>
        <w:tc>
          <w:tcPr>
            <w:tcW w:w="6174" w:type="dxa"/>
          </w:tcPr>
          <w:p w:rsidR="00865CCF" w:rsidRPr="000A4843" w:rsidRDefault="00E35AED">
            <w:pPr>
              <w:pStyle w:val="TableParagraph"/>
              <w:spacing w:line="273" w:lineRule="exact"/>
              <w:rPr>
                <w:sz w:val="18"/>
                <w:szCs w:val="18"/>
              </w:rPr>
            </w:pPr>
            <w:r w:rsidRPr="000A4843">
              <w:rPr>
                <w:sz w:val="18"/>
                <w:szCs w:val="18"/>
              </w:rPr>
              <w:t>Taxă închiriere cămin cultural</w:t>
            </w:r>
          </w:p>
        </w:tc>
        <w:tc>
          <w:tcPr>
            <w:tcW w:w="4859" w:type="dxa"/>
            <w:gridSpan w:val="2"/>
          </w:tcPr>
          <w:p w:rsidR="00865CCF" w:rsidRDefault="00113761" w:rsidP="00113761">
            <w:pPr>
              <w:pStyle w:val="TableParagraph"/>
              <w:spacing w:line="273" w:lineRule="exact"/>
              <w:ind w:left="243" w:right="237"/>
              <w:rPr>
                <w:sz w:val="18"/>
                <w:szCs w:val="18"/>
              </w:rPr>
            </w:pPr>
            <w:r>
              <w:rPr>
                <w:sz w:val="18"/>
                <w:szCs w:val="18"/>
              </w:rPr>
              <w:t xml:space="preserve">                          </w:t>
            </w:r>
            <w:r w:rsidR="0095270D">
              <w:rPr>
                <w:sz w:val="18"/>
                <w:szCs w:val="18"/>
              </w:rPr>
              <w:t>53</w:t>
            </w:r>
            <w:r w:rsidR="00E35AED" w:rsidRPr="000A4843">
              <w:rPr>
                <w:sz w:val="18"/>
                <w:szCs w:val="18"/>
              </w:rPr>
              <w:t xml:space="preserve"> lei/eveniment </w:t>
            </w:r>
          </w:p>
          <w:p w:rsidR="00B6306C" w:rsidRPr="000A4843" w:rsidRDefault="00113761" w:rsidP="0095270D">
            <w:pPr>
              <w:pStyle w:val="TableParagraph"/>
              <w:spacing w:line="273" w:lineRule="exact"/>
              <w:ind w:right="237"/>
              <w:rPr>
                <w:sz w:val="18"/>
                <w:szCs w:val="18"/>
              </w:rPr>
            </w:pPr>
            <w:r>
              <w:rPr>
                <w:sz w:val="18"/>
                <w:szCs w:val="18"/>
              </w:rPr>
              <w:t xml:space="preserve">                            </w:t>
            </w:r>
            <w:r w:rsidR="00615316">
              <w:rPr>
                <w:sz w:val="18"/>
                <w:szCs w:val="18"/>
              </w:rPr>
              <w:t>15</w:t>
            </w:r>
            <w:r w:rsidR="0095270D">
              <w:rPr>
                <w:sz w:val="18"/>
                <w:szCs w:val="18"/>
              </w:rPr>
              <w:t>9</w:t>
            </w:r>
            <w:r w:rsidR="00B6306C">
              <w:rPr>
                <w:sz w:val="18"/>
                <w:szCs w:val="18"/>
              </w:rPr>
              <w:t xml:space="preserve"> lei / revelion</w:t>
            </w:r>
          </w:p>
        </w:tc>
        <w:tc>
          <w:tcPr>
            <w:tcW w:w="3548" w:type="dxa"/>
          </w:tcPr>
          <w:p w:rsidR="00865CCF" w:rsidRDefault="00B6306C">
            <w:pPr>
              <w:pStyle w:val="TableParagraph"/>
              <w:spacing w:before="2" w:line="276" w:lineRule="exact"/>
              <w:ind w:left="877" w:right="392" w:hanging="455"/>
              <w:rPr>
                <w:b/>
                <w:sz w:val="18"/>
                <w:szCs w:val="18"/>
              </w:rPr>
            </w:pPr>
            <w:r>
              <w:rPr>
                <w:b/>
                <w:sz w:val="18"/>
                <w:szCs w:val="18"/>
              </w:rPr>
              <w:t xml:space="preserve">        </w:t>
            </w:r>
            <w:r w:rsidR="0003016A">
              <w:rPr>
                <w:b/>
                <w:sz w:val="18"/>
                <w:szCs w:val="18"/>
              </w:rPr>
              <w:t>5</w:t>
            </w:r>
            <w:r w:rsidR="000C6ACC">
              <w:rPr>
                <w:b/>
                <w:sz w:val="18"/>
                <w:szCs w:val="18"/>
              </w:rPr>
              <w:t>5</w:t>
            </w:r>
            <w:r w:rsidR="00E35AED" w:rsidRPr="000A4843">
              <w:rPr>
                <w:b/>
                <w:sz w:val="18"/>
                <w:szCs w:val="18"/>
              </w:rPr>
              <w:t xml:space="preserve"> lei/evenimen</w:t>
            </w:r>
            <w:r w:rsidR="004E13C8">
              <w:rPr>
                <w:b/>
                <w:sz w:val="18"/>
                <w:szCs w:val="18"/>
              </w:rPr>
              <w:t>t</w:t>
            </w:r>
          </w:p>
          <w:p w:rsidR="00B6306C" w:rsidRPr="000A4843" w:rsidRDefault="0003016A" w:rsidP="00615316">
            <w:pPr>
              <w:pStyle w:val="TableParagraph"/>
              <w:spacing w:before="2" w:line="276" w:lineRule="exact"/>
              <w:ind w:left="877" w:right="392" w:hanging="455"/>
              <w:rPr>
                <w:b/>
                <w:sz w:val="18"/>
                <w:szCs w:val="18"/>
              </w:rPr>
            </w:pPr>
            <w:r>
              <w:rPr>
                <w:b/>
                <w:sz w:val="18"/>
                <w:szCs w:val="18"/>
              </w:rPr>
              <w:t xml:space="preserve">         </w:t>
            </w:r>
            <w:r w:rsidR="000C6ACC">
              <w:rPr>
                <w:b/>
                <w:sz w:val="18"/>
                <w:szCs w:val="18"/>
              </w:rPr>
              <w:t>165</w:t>
            </w:r>
            <w:r w:rsidR="00B6306C">
              <w:rPr>
                <w:b/>
                <w:sz w:val="18"/>
                <w:szCs w:val="18"/>
              </w:rPr>
              <w:t>/ revelion</w:t>
            </w:r>
          </w:p>
        </w:tc>
      </w:tr>
    </w:tbl>
    <w:p w:rsidR="00865CCF" w:rsidRPr="000A4843" w:rsidRDefault="00865CCF">
      <w:pPr>
        <w:spacing w:line="276" w:lineRule="exact"/>
        <w:rPr>
          <w:sz w:val="18"/>
          <w:szCs w:val="18"/>
        </w:rPr>
        <w:sectPr w:rsidR="00865CCF" w:rsidRPr="000A4843">
          <w:pgSz w:w="15840" w:h="12240" w:orient="landscape"/>
          <w:pgMar w:top="800" w:right="0" w:bottom="460" w:left="920" w:header="0" w:footer="276" w:gutter="0"/>
          <w:cols w:space="720"/>
        </w:sect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5"/>
        <w:gridCol w:w="2890"/>
        <w:gridCol w:w="2464"/>
        <w:gridCol w:w="2395"/>
        <w:gridCol w:w="3547"/>
      </w:tblGrid>
      <w:tr w:rsidR="00865CCF" w:rsidRPr="000A4843" w:rsidTr="00190D9E">
        <w:trPr>
          <w:trHeight w:val="171"/>
        </w:trPr>
        <w:tc>
          <w:tcPr>
            <w:tcW w:w="6175" w:type="dxa"/>
            <w:gridSpan w:val="2"/>
            <w:tcBorders>
              <w:bottom w:val="single" w:sz="4" w:space="0" w:color="000000"/>
            </w:tcBorders>
          </w:tcPr>
          <w:p w:rsidR="00865CCF" w:rsidRPr="000A4843" w:rsidRDefault="00865CCF">
            <w:pPr>
              <w:pStyle w:val="TableParagraph"/>
              <w:spacing w:line="256" w:lineRule="exact"/>
              <w:rPr>
                <w:sz w:val="18"/>
                <w:szCs w:val="18"/>
              </w:rPr>
            </w:pPr>
          </w:p>
        </w:tc>
        <w:tc>
          <w:tcPr>
            <w:tcW w:w="4859" w:type="dxa"/>
            <w:gridSpan w:val="2"/>
            <w:tcBorders>
              <w:bottom w:val="single" w:sz="4" w:space="0" w:color="000000"/>
            </w:tcBorders>
          </w:tcPr>
          <w:p w:rsidR="00865CCF" w:rsidRPr="000A4843" w:rsidRDefault="00865CCF">
            <w:pPr>
              <w:pStyle w:val="TableParagraph"/>
              <w:spacing w:line="256" w:lineRule="exact"/>
              <w:ind w:left="243" w:right="234"/>
              <w:jc w:val="center"/>
              <w:rPr>
                <w:sz w:val="18"/>
                <w:szCs w:val="18"/>
              </w:rPr>
            </w:pPr>
          </w:p>
        </w:tc>
        <w:tc>
          <w:tcPr>
            <w:tcW w:w="3547" w:type="dxa"/>
            <w:tcBorders>
              <w:bottom w:val="single" w:sz="4" w:space="0" w:color="000000"/>
            </w:tcBorders>
          </w:tcPr>
          <w:p w:rsidR="00865CCF" w:rsidRPr="000A4843" w:rsidRDefault="00865CCF">
            <w:pPr>
              <w:pStyle w:val="TableParagraph"/>
              <w:spacing w:line="256" w:lineRule="exact"/>
              <w:ind w:left="702" w:right="693"/>
              <w:jc w:val="center"/>
              <w:rPr>
                <w:b/>
                <w:sz w:val="18"/>
                <w:szCs w:val="18"/>
              </w:rPr>
            </w:pPr>
          </w:p>
        </w:tc>
      </w:tr>
      <w:tr w:rsidR="00865CCF" w:rsidRPr="000A4843">
        <w:trPr>
          <w:trHeight w:val="1426"/>
        </w:trPr>
        <w:tc>
          <w:tcPr>
            <w:tcW w:w="14581" w:type="dxa"/>
            <w:gridSpan w:val="5"/>
          </w:tcPr>
          <w:p w:rsidR="00865CCF" w:rsidRPr="000A4843" w:rsidRDefault="00865CCF">
            <w:pPr>
              <w:pStyle w:val="TableParagraph"/>
              <w:ind w:left="0"/>
              <w:rPr>
                <w:sz w:val="18"/>
                <w:szCs w:val="18"/>
              </w:rPr>
            </w:pPr>
          </w:p>
          <w:p w:rsidR="00865CCF" w:rsidRPr="000A4843" w:rsidRDefault="00E35AED">
            <w:pPr>
              <w:pStyle w:val="TableParagraph"/>
              <w:spacing w:before="208"/>
              <w:ind w:left="4314"/>
              <w:rPr>
                <w:b/>
                <w:sz w:val="18"/>
                <w:szCs w:val="18"/>
              </w:rPr>
            </w:pPr>
            <w:r w:rsidRPr="000A4843">
              <w:rPr>
                <w:b/>
                <w:sz w:val="18"/>
                <w:szCs w:val="18"/>
              </w:rPr>
              <w:t>CAPITOLUL X – ALTE DISPOZIȚII COMUNE</w:t>
            </w:r>
          </w:p>
        </w:tc>
      </w:tr>
      <w:tr w:rsidR="00865CCF" w:rsidRPr="000A4843">
        <w:trPr>
          <w:trHeight w:val="1379"/>
        </w:trPr>
        <w:tc>
          <w:tcPr>
            <w:tcW w:w="14581" w:type="dxa"/>
            <w:gridSpan w:val="5"/>
          </w:tcPr>
          <w:p w:rsidR="00865CCF" w:rsidRPr="000A4843" w:rsidRDefault="00E35AED">
            <w:pPr>
              <w:pStyle w:val="TableParagraph"/>
              <w:spacing w:line="273" w:lineRule="exact"/>
              <w:rPr>
                <w:i/>
                <w:sz w:val="18"/>
                <w:szCs w:val="18"/>
              </w:rPr>
            </w:pPr>
            <w:r w:rsidRPr="000A4843">
              <w:rPr>
                <w:b/>
                <w:sz w:val="18"/>
                <w:szCs w:val="18"/>
              </w:rPr>
              <w:t xml:space="preserve">Art. 489. - </w:t>
            </w:r>
            <w:r w:rsidRPr="000A4843">
              <w:rPr>
                <w:i/>
                <w:sz w:val="18"/>
                <w:szCs w:val="18"/>
              </w:rPr>
              <w:t>Majorarea impozitelor și taxelor locale de consiliile locale</w:t>
            </w:r>
          </w:p>
          <w:p w:rsidR="00865CCF" w:rsidRPr="000A4843" w:rsidRDefault="00E35AED">
            <w:pPr>
              <w:pStyle w:val="TableParagraph"/>
              <w:numPr>
                <w:ilvl w:val="0"/>
                <w:numId w:val="6"/>
              </w:numPr>
              <w:tabs>
                <w:tab w:val="left" w:pos="1297"/>
              </w:tabs>
              <w:ind w:right="95" w:firstLine="837"/>
              <w:jc w:val="both"/>
              <w:rPr>
                <w:sz w:val="18"/>
                <w:szCs w:val="18"/>
              </w:rPr>
            </w:pPr>
            <w:r w:rsidRPr="000A4843">
              <w:rPr>
                <w:sz w:val="18"/>
                <w:szCs w:val="18"/>
              </w:rPr>
              <w:t xml:space="preserve">Autoritatea deliberativă a administrației publice locale, la propunerea autorității executive, </w:t>
            </w:r>
            <w:r w:rsidRPr="000A4843">
              <w:rPr>
                <w:b/>
                <w:i/>
                <w:sz w:val="18"/>
                <w:szCs w:val="18"/>
              </w:rPr>
              <w:t xml:space="preserve">poate stabili cote adiționale </w:t>
            </w:r>
            <w:r w:rsidRPr="000A4843">
              <w:rPr>
                <w:sz w:val="18"/>
                <w:szCs w:val="18"/>
              </w:rPr>
              <w:t>la impozitele și taxele locale prevazute în prezentul titlu, în funcție de următoarele criterii: economice, sociale, geografice, precum și de necesitățile bugetare locale, cu excepția taxelor prevăzute la art.494 alin.(10) lit.b) și</w:t>
            </w:r>
            <w:r w:rsidRPr="000A4843">
              <w:rPr>
                <w:spacing w:val="-3"/>
                <w:sz w:val="18"/>
                <w:szCs w:val="18"/>
              </w:rPr>
              <w:t xml:space="preserve"> </w:t>
            </w:r>
            <w:r w:rsidRPr="000A4843">
              <w:rPr>
                <w:sz w:val="18"/>
                <w:szCs w:val="18"/>
              </w:rPr>
              <w:t>c).</w:t>
            </w:r>
          </w:p>
          <w:p w:rsidR="00865CCF" w:rsidRPr="000A4843" w:rsidRDefault="00E35AED">
            <w:pPr>
              <w:pStyle w:val="TableParagraph"/>
              <w:numPr>
                <w:ilvl w:val="0"/>
                <w:numId w:val="6"/>
              </w:numPr>
              <w:tabs>
                <w:tab w:val="left" w:pos="1169"/>
              </w:tabs>
              <w:spacing w:line="259" w:lineRule="exact"/>
              <w:ind w:left="1168" w:hanging="341"/>
              <w:jc w:val="left"/>
              <w:rPr>
                <w:sz w:val="18"/>
                <w:szCs w:val="18"/>
              </w:rPr>
            </w:pPr>
            <w:r w:rsidRPr="000A4843">
              <w:rPr>
                <w:sz w:val="18"/>
                <w:szCs w:val="18"/>
              </w:rPr>
              <w:t xml:space="preserve">Cotele adiționale stabilite conform alin.(1) </w:t>
            </w:r>
            <w:r w:rsidRPr="000A4843">
              <w:rPr>
                <w:b/>
                <w:i/>
                <w:sz w:val="18"/>
                <w:szCs w:val="18"/>
              </w:rPr>
              <w:t xml:space="preserve">nu pot fi mai mari </w:t>
            </w:r>
            <w:r w:rsidRPr="000A4843">
              <w:rPr>
                <w:b/>
                <w:sz w:val="18"/>
                <w:szCs w:val="18"/>
              </w:rPr>
              <w:t xml:space="preserve">de 50% </w:t>
            </w:r>
            <w:r w:rsidRPr="000A4843">
              <w:rPr>
                <w:b/>
                <w:i/>
                <w:sz w:val="18"/>
                <w:szCs w:val="18"/>
              </w:rPr>
              <w:t>față de nivelurile maxime stabilite în prezentul</w:t>
            </w:r>
            <w:r w:rsidRPr="000A4843">
              <w:rPr>
                <w:b/>
                <w:i/>
                <w:spacing w:val="-17"/>
                <w:sz w:val="18"/>
                <w:szCs w:val="18"/>
              </w:rPr>
              <w:t xml:space="preserve"> </w:t>
            </w:r>
            <w:r w:rsidRPr="000A4843">
              <w:rPr>
                <w:b/>
                <w:i/>
                <w:sz w:val="18"/>
                <w:szCs w:val="18"/>
              </w:rPr>
              <w:t>titlu</w:t>
            </w:r>
            <w:r w:rsidRPr="000A4843">
              <w:rPr>
                <w:sz w:val="18"/>
                <w:szCs w:val="18"/>
              </w:rPr>
              <w:t>.</w:t>
            </w:r>
          </w:p>
        </w:tc>
      </w:tr>
      <w:tr w:rsidR="00865CCF" w:rsidRPr="000A4843">
        <w:trPr>
          <w:trHeight w:val="460"/>
        </w:trPr>
        <w:tc>
          <w:tcPr>
            <w:tcW w:w="3285" w:type="dxa"/>
            <w:vMerge w:val="restart"/>
          </w:tcPr>
          <w:p w:rsidR="00865CCF" w:rsidRPr="000A4843" w:rsidRDefault="00E35AED">
            <w:pPr>
              <w:pStyle w:val="TableParagraph"/>
              <w:spacing w:line="274" w:lineRule="exact"/>
              <w:rPr>
                <w:b/>
                <w:sz w:val="18"/>
                <w:szCs w:val="18"/>
              </w:rPr>
            </w:pPr>
            <w:r w:rsidRPr="000A4843">
              <w:rPr>
                <w:b/>
                <w:sz w:val="18"/>
                <w:szCs w:val="18"/>
              </w:rPr>
              <w:t>Art. 489 alin. (1) și (2)</w:t>
            </w:r>
          </w:p>
          <w:p w:rsidR="00865CCF" w:rsidRPr="000A4843" w:rsidRDefault="00E35AED">
            <w:pPr>
              <w:pStyle w:val="TableParagraph"/>
              <w:ind w:right="87"/>
              <w:rPr>
                <w:sz w:val="18"/>
                <w:szCs w:val="18"/>
              </w:rPr>
            </w:pPr>
            <w:r w:rsidRPr="000A4843">
              <w:rPr>
                <w:sz w:val="18"/>
                <w:szCs w:val="18"/>
              </w:rPr>
              <w:t>„(2) Cotele adiționale … nu pot fi mai mari de 50% față de nivelurile</w:t>
            </w:r>
          </w:p>
          <w:p w:rsidR="00865CCF" w:rsidRPr="000A4843" w:rsidRDefault="00E35AED">
            <w:pPr>
              <w:pStyle w:val="TableParagraph"/>
              <w:spacing w:line="212" w:lineRule="exact"/>
              <w:rPr>
                <w:sz w:val="18"/>
                <w:szCs w:val="18"/>
              </w:rPr>
            </w:pPr>
            <w:r w:rsidRPr="000A4843">
              <w:rPr>
                <w:sz w:val="18"/>
                <w:szCs w:val="18"/>
              </w:rPr>
              <w:t>maxime stabilite în prezentul titlu.”</w:t>
            </w:r>
          </w:p>
        </w:tc>
        <w:tc>
          <w:tcPr>
            <w:tcW w:w="5354" w:type="dxa"/>
            <w:gridSpan w:val="2"/>
          </w:tcPr>
          <w:p w:rsidR="00865CCF" w:rsidRPr="000A4843" w:rsidRDefault="00E35AED">
            <w:pPr>
              <w:pStyle w:val="TableParagraph"/>
              <w:spacing w:before="114"/>
              <w:ind w:left="647"/>
              <w:rPr>
                <w:b/>
                <w:sz w:val="18"/>
                <w:szCs w:val="18"/>
              </w:rPr>
            </w:pPr>
            <w:r w:rsidRPr="000A4843">
              <w:rPr>
                <w:b/>
                <w:sz w:val="18"/>
                <w:szCs w:val="18"/>
              </w:rPr>
              <w:t>COTELE STABILITE PRIN CODUL FISCAL</w:t>
            </w:r>
          </w:p>
        </w:tc>
        <w:tc>
          <w:tcPr>
            <w:tcW w:w="5942" w:type="dxa"/>
            <w:gridSpan w:val="2"/>
          </w:tcPr>
          <w:p w:rsidR="00CC12BB" w:rsidRDefault="00E35AED">
            <w:pPr>
              <w:pStyle w:val="TableParagraph"/>
              <w:spacing w:before="1" w:line="230" w:lineRule="exact"/>
              <w:ind w:left="2770" w:right="86" w:hanging="2657"/>
              <w:rPr>
                <w:b/>
                <w:sz w:val="16"/>
                <w:szCs w:val="16"/>
              </w:rPr>
            </w:pPr>
            <w:r w:rsidRPr="009726D7">
              <w:rPr>
                <w:b/>
                <w:sz w:val="16"/>
                <w:szCs w:val="16"/>
              </w:rPr>
              <w:t xml:space="preserve">COTELE STABILITE DE CONSILIUL LOCAL PENTRU </w:t>
            </w:r>
          </w:p>
          <w:p w:rsidR="00865CCF" w:rsidRPr="009726D7" w:rsidRDefault="008E3F72">
            <w:pPr>
              <w:pStyle w:val="TableParagraph"/>
              <w:spacing w:before="1" w:line="230" w:lineRule="exact"/>
              <w:ind w:left="2770" w:right="86" w:hanging="2657"/>
              <w:rPr>
                <w:b/>
                <w:sz w:val="16"/>
                <w:szCs w:val="16"/>
              </w:rPr>
            </w:pPr>
            <w:r>
              <w:rPr>
                <w:b/>
                <w:sz w:val="16"/>
                <w:szCs w:val="16"/>
              </w:rPr>
              <w:t>ANUL 202</w:t>
            </w:r>
            <w:r w:rsidR="00CE7522">
              <w:rPr>
                <w:b/>
                <w:sz w:val="16"/>
                <w:szCs w:val="16"/>
              </w:rPr>
              <w:t>1</w:t>
            </w:r>
          </w:p>
        </w:tc>
      </w:tr>
      <w:tr w:rsidR="00865CCF" w:rsidRPr="000A4843">
        <w:trPr>
          <w:trHeight w:val="494"/>
        </w:trPr>
        <w:tc>
          <w:tcPr>
            <w:tcW w:w="3285" w:type="dxa"/>
            <w:vMerge/>
            <w:tcBorders>
              <w:top w:val="nil"/>
            </w:tcBorders>
          </w:tcPr>
          <w:p w:rsidR="00865CCF" w:rsidRPr="000A4843" w:rsidRDefault="00865CCF">
            <w:pPr>
              <w:rPr>
                <w:sz w:val="18"/>
                <w:szCs w:val="18"/>
              </w:rPr>
            </w:pPr>
          </w:p>
        </w:tc>
        <w:tc>
          <w:tcPr>
            <w:tcW w:w="5354" w:type="dxa"/>
            <w:gridSpan w:val="2"/>
          </w:tcPr>
          <w:p w:rsidR="00865CCF" w:rsidRPr="000A4843" w:rsidRDefault="00E35AED">
            <w:pPr>
              <w:pStyle w:val="TableParagraph"/>
              <w:spacing w:line="272" w:lineRule="exact"/>
              <w:ind w:left="2175" w:right="2168"/>
              <w:jc w:val="center"/>
              <w:rPr>
                <w:sz w:val="18"/>
                <w:szCs w:val="18"/>
              </w:rPr>
            </w:pPr>
            <w:r w:rsidRPr="000A4843">
              <w:rPr>
                <w:sz w:val="18"/>
                <w:szCs w:val="18"/>
              </w:rPr>
              <w:t>0% - 50%</w:t>
            </w:r>
          </w:p>
        </w:tc>
        <w:tc>
          <w:tcPr>
            <w:tcW w:w="5942" w:type="dxa"/>
            <w:gridSpan w:val="2"/>
          </w:tcPr>
          <w:p w:rsidR="00865CCF" w:rsidRDefault="009937AD" w:rsidP="009937AD">
            <w:pPr>
              <w:pStyle w:val="TableParagraph"/>
              <w:spacing w:line="274" w:lineRule="exact"/>
              <w:ind w:right="2761"/>
              <w:rPr>
                <w:b/>
                <w:sz w:val="18"/>
                <w:szCs w:val="18"/>
              </w:rPr>
            </w:pPr>
            <w:r>
              <w:rPr>
                <w:b/>
                <w:sz w:val="18"/>
                <w:szCs w:val="18"/>
              </w:rPr>
              <w:t xml:space="preserve">17% - cladiri persoane fizice,  </w:t>
            </w:r>
          </w:p>
          <w:p w:rsidR="009726D7" w:rsidRDefault="009937AD" w:rsidP="009937AD">
            <w:pPr>
              <w:pStyle w:val="TableParagraph"/>
              <w:spacing w:line="274" w:lineRule="exact"/>
              <w:ind w:right="2761"/>
              <w:rPr>
                <w:b/>
                <w:sz w:val="18"/>
                <w:szCs w:val="18"/>
              </w:rPr>
            </w:pPr>
            <w:r>
              <w:rPr>
                <w:b/>
                <w:sz w:val="18"/>
                <w:szCs w:val="18"/>
              </w:rPr>
              <w:t>50 % - cladiri persoane juridice</w:t>
            </w:r>
            <w:r w:rsidR="009726D7">
              <w:rPr>
                <w:b/>
                <w:sz w:val="18"/>
                <w:szCs w:val="18"/>
              </w:rPr>
              <w:t xml:space="preserve">, </w:t>
            </w:r>
          </w:p>
          <w:p w:rsidR="009726D7" w:rsidRDefault="009726D7" w:rsidP="009937AD">
            <w:pPr>
              <w:pStyle w:val="TableParagraph"/>
              <w:spacing w:line="274" w:lineRule="exact"/>
              <w:ind w:right="2761"/>
              <w:rPr>
                <w:b/>
                <w:sz w:val="18"/>
                <w:szCs w:val="18"/>
              </w:rPr>
            </w:pPr>
            <w:r>
              <w:rPr>
                <w:b/>
                <w:sz w:val="18"/>
                <w:szCs w:val="18"/>
              </w:rPr>
              <w:t>20% teren intravilan curti constructii- persoane juridice</w:t>
            </w:r>
          </w:p>
          <w:p w:rsidR="009726D7" w:rsidRPr="000A4843" w:rsidRDefault="009726D7" w:rsidP="009726D7">
            <w:pPr>
              <w:pStyle w:val="TableParagraph"/>
              <w:spacing w:line="274" w:lineRule="exact"/>
              <w:ind w:left="0" w:right="2761"/>
              <w:rPr>
                <w:b/>
                <w:sz w:val="18"/>
                <w:szCs w:val="18"/>
              </w:rPr>
            </w:pPr>
          </w:p>
        </w:tc>
      </w:tr>
      <w:tr w:rsidR="00865CCF" w:rsidRPr="000A4843">
        <w:trPr>
          <w:trHeight w:val="390"/>
        </w:trPr>
        <w:tc>
          <w:tcPr>
            <w:tcW w:w="14581" w:type="dxa"/>
            <w:gridSpan w:val="5"/>
          </w:tcPr>
          <w:p w:rsidR="00865CCF" w:rsidRPr="000A4843" w:rsidRDefault="00E35AED">
            <w:pPr>
              <w:pStyle w:val="TableParagraph"/>
              <w:spacing w:line="203" w:lineRule="exact"/>
              <w:rPr>
                <w:sz w:val="18"/>
                <w:szCs w:val="18"/>
              </w:rPr>
            </w:pPr>
            <w:r w:rsidRPr="000A4843">
              <w:rPr>
                <w:sz w:val="18"/>
                <w:szCs w:val="18"/>
              </w:rPr>
              <w:t>*Se inserează rând pentru fiecare impozit și taxă locală asupra căruia/căreia se stabilește cotă adițională.</w:t>
            </w:r>
          </w:p>
          <w:p w:rsidR="00865CCF" w:rsidRPr="000A4843" w:rsidRDefault="00E35AED">
            <w:pPr>
              <w:pStyle w:val="TableParagraph"/>
              <w:spacing w:before="3" w:line="164" w:lineRule="exact"/>
              <w:rPr>
                <w:b/>
                <w:sz w:val="18"/>
                <w:szCs w:val="18"/>
              </w:rPr>
            </w:pPr>
            <w:r w:rsidRPr="000A4843">
              <w:rPr>
                <w:b/>
                <w:sz w:val="18"/>
                <w:szCs w:val="18"/>
              </w:rPr>
              <w:t>NOTĂ: Cotele adiționale stabilite se aplică asupra nivelurilor care stau la baza determinării impozitelor și taxelor locale datorate, fie că nivelurile respective sunt exprimate în lei sau în cote procentuale.</w:t>
            </w:r>
          </w:p>
        </w:tc>
      </w:tr>
      <w:tr w:rsidR="00865CCF" w:rsidRPr="000A4843">
        <w:trPr>
          <w:trHeight w:val="4693"/>
        </w:trPr>
        <w:tc>
          <w:tcPr>
            <w:tcW w:w="14581" w:type="dxa"/>
            <w:gridSpan w:val="5"/>
          </w:tcPr>
          <w:p w:rsidR="00865CCF" w:rsidRPr="000A4843" w:rsidRDefault="00E35AED">
            <w:pPr>
              <w:pStyle w:val="TableParagraph"/>
              <w:numPr>
                <w:ilvl w:val="0"/>
                <w:numId w:val="5"/>
              </w:numPr>
              <w:tabs>
                <w:tab w:val="left" w:pos="1228"/>
              </w:tabs>
              <w:spacing w:line="274" w:lineRule="exact"/>
              <w:ind w:firstLine="780"/>
              <w:jc w:val="left"/>
              <w:rPr>
                <w:sz w:val="18"/>
                <w:szCs w:val="18"/>
              </w:rPr>
            </w:pPr>
            <w:r w:rsidRPr="000A4843">
              <w:rPr>
                <w:sz w:val="18"/>
                <w:szCs w:val="18"/>
              </w:rPr>
              <w:t>Criteriile prevăzute la alin. (1) se hotărăsc de către autoritatea deliberativă a administrației publice</w:t>
            </w:r>
            <w:r w:rsidRPr="000A4843">
              <w:rPr>
                <w:spacing w:val="-7"/>
                <w:sz w:val="18"/>
                <w:szCs w:val="18"/>
              </w:rPr>
              <w:t xml:space="preserve"> </w:t>
            </w:r>
            <w:r w:rsidRPr="000A4843">
              <w:rPr>
                <w:sz w:val="18"/>
                <w:szCs w:val="18"/>
              </w:rPr>
              <w:t>locale.</w:t>
            </w:r>
          </w:p>
          <w:p w:rsidR="00865CCF" w:rsidRPr="000A4843" w:rsidRDefault="00E35AED">
            <w:pPr>
              <w:pStyle w:val="TableParagraph"/>
              <w:numPr>
                <w:ilvl w:val="0"/>
                <w:numId w:val="5"/>
              </w:numPr>
              <w:tabs>
                <w:tab w:val="left" w:pos="1258"/>
              </w:tabs>
              <w:ind w:right="97" w:firstLine="807"/>
              <w:jc w:val="left"/>
              <w:rPr>
                <w:sz w:val="18"/>
                <w:szCs w:val="18"/>
              </w:rPr>
            </w:pPr>
            <w:r w:rsidRPr="000A4843">
              <w:rPr>
                <w:b/>
                <w:i/>
                <w:sz w:val="18"/>
                <w:szCs w:val="18"/>
              </w:rPr>
              <w:t>Pentru terenul agricol nelucrat timp de 2 ani consecutiv</w:t>
            </w:r>
            <w:r w:rsidRPr="000A4843">
              <w:rPr>
                <w:sz w:val="18"/>
                <w:szCs w:val="18"/>
              </w:rPr>
              <w:t xml:space="preserve">, consiliul local </w:t>
            </w:r>
            <w:r w:rsidRPr="000A4843">
              <w:rPr>
                <w:b/>
                <w:sz w:val="18"/>
                <w:szCs w:val="18"/>
              </w:rPr>
              <w:t xml:space="preserve">poate majora impozitul pe teren cu până la 500%, </w:t>
            </w:r>
            <w:r w:rsidRPr="000A4843">
              <w:rPr>
                <w:b/>
                <w:i/>
                <w:sz w:val="18"/>
                <w:szCs w:val="18"/>
              </w:rPr>
              <w:t>începând cu al treilea an</w:t>
            </w:r>
            <w:r w:rsidRPr="000A4843">
              <w:rPr>
                <w:sz w:val="18"/>
                <w:szCs w:val="18"/>
              </w:rPr>
              <w:t>, în condițiile stabilite prin hotărâre a consiliului</w:t>
            </w:r>
            <w:r w:rsidRPr="000A4843">
              <w:rPr>
                <w:spacing w:val="-3"/>
                <w:sz w:val="18"/>
                <w:szCs w:val="18"/>
              </w:rPr>
              <w:t xml:space="preserve"> </w:t>
            </w:r>
            <w:r w:rsidRPr="000A4843">
              <w:rPr>
                <w:sz w:val="18"/>
                <w:szCs w:val="18"/>
              </w:rPr>
              <w:t>local.</w:t>
            </w:r>
          </w:p>
          <w:p w:rsidR="00865CCF" w:rsidRPr="000A4843" w:rsidRDefault="00E35AED">
            <w:pPr>
              <w:pStyle w:val="TableParagraph"/>
              <w:numPr>
                <w:ilvl w:val="0"/>
                <w:numId w:val="5"/>
              </w:numPr>
              <w:tabs>
                <w:tab w:val="left" w:pos="1410"/>
              </w:tabs>
              <w:ind w:right="95" w:firstLine="947"/>
              <w:jc w:val="left"/>
              <w:rPr>
                <w:sz w:val="18"/>
                <w:szCs w:val="18"/>
              </w:rPr>
            </w:pPr>
            <w:r w:rsidRPr="000A4843">
              <w:rPr>
                <w:sz w:val="18"/>
                <w:szCs w:val="18"/>
              </w:rPr>
              <w:t xml:space="preserve">Consiliul local </w:t>
            </w:r>
            <w:r w:rsidRPr="000A4843">
              <w:rPr>
                <w:b/>
                <w:i/>
                <w:sz w:val="18"/>
                <w:szCs w:val="18"/>
              </w:rPr>
              <w:t xml:space="preserve">poate majora impozitul pe clădiri și impozitul pe teren </w:t>
            </w:r>
            <w:r w:rsidRPr="000A4843">
              <w:rPr>
                <w:b/>
                <w:sz w:val="18"/>
                <w:szCs w:val="18"/>
              </w:rPr>
              <w:t>cu până la 500% pentru clădirile și terenurile neângrijite</w:t>
            </w:r>
            <w:r w:rsidRPr="000A4843">
              <w:rPr>
                <w:sz w:val="18"/>
                <w:szCs w:val="18"/>
              </w:rPr>
              <w:t xml:space="preserve">, </w:t>
            </w:r>
            <w:r w:rsidRPr="000A4843">
              <w:rPr>
                <w:b/>
                <w:sz w:val="18"/>
                <w:szCs w:val="18"/>
              </w:rPr>
              <w:t>situate în</w:t>
            </w:r>
            <w:r w:rsidRPr="000A4843">
              <w:rPr>
                <w:b/>
                <w:spacing w:val="-1"/>
                <w:sz w:val="18"/>
                <w:szCs w:val="18"/>
              </w:rPr>
              <w:t xml:space="preserve"> </w:t>
            </w:r>
            <w:r w:rsidRPr="000A4843">
              <w:rPr>
                <w:b/>
                <w:sz w:val="18"/>
                <w:szCs w:val="18"/>
              </w:rPr>
              <w:t>intravilan</w:t>
            </w:r>
            <w:r w:rsidRPr="000A4843">
              <w:rPr>
                <w:sz w:val="18"/>
                <w:szCs w:val="18"/>
              </w:rPr>
              <w:t>.</w:t>
            </w:r>
          </w:p>
          <w:p w:rsidR="00865CCF" w:rsidRPr="000A4843" w:rsidRDefault="00E35AED">
            <w:pPr>
              <w:pStyle w:val="TableParagraph"/>
              <w:numPr>
                <w:ilvl w:val="0"/>
                <w:numId w:val="5"/>
              </w:numPr>
              <w:tabs>
                <w:tab w:val="left" w:pos="1228"/>
              </w:tabs>
              <w:ind w:firstLine="780"/>
              <w:jc w:val="left"/>
              <w:rPr>
                <w:sz w:val="18"/>
                <w:szCs w:val="18"/>
              </w:rPr>
            </w:pPr>
            <w:r w:rsidRPr="000A4843">
              <w:rPr>
                <w:sz w:val="18"/>
                <w:szCs w:val="18"/>
              </w:rPr>
              <w:t>Criteriile de încadrare în categoria clădirilor și terenurilor prevăzute la alin. (5) se adoptă prin hotărâre a consiliului</w:t>
            </w:r>
            <w:r w:rsidRPr="000A4843">
              <w:rPr>
                <w:spacing w:val="-14"/>
                <w:sz w:val="18"/>
                <w:szCs w:val="18"/>
              </w:rPr>
              <w:t xml:space="preserve"> </w:t>
            </w:r>
            <w:r w:rsidRPr="000A4843">
              <w:rPr>
                <w:sz w:val="18"/>
                <w:szCs w:val="18"/>
              </w:rPr>
              <w:t>local.</w:t>
            </w:r>
          </w:p>
          <w:p w:rsidR="00865CCF" w:rsidRPr="000A4843" w:rsidRDefault="00E35AED">
            <w:pPr>
              <w:pStyle w:val="TableParagraph"/>
              <w:numPr>
                <w:ilvl w:val="0"/>
                <w:numId w:val="5"/>
              </w:numPr>
              <w:tabs>
                <w:tab w:val="left" w:pos="1247"/>
              </w:tabs>
              <w:ind w:right="97" w:firstLine="780"/>
              <w:jc w:val="left"/>
              <w:rPr>
                <w:sz w:val="18"/>
                <w:szCs w:val="18"/>
              </w:rPr>
            </w:pPr>
            <w:r w:rsidRPr="000A4843">
              <w:rPr>
                <w:sz w:val="18"/>
                <w:szCs w:val="18"/>
              </w:rPr>
              <w:t>Clădirile și terenurile care intră sub incidența alin. (5) se stabilesc prin hotărâre a consiliului local conform elementelor de identificare potrivit nomenclaturii</w:t>
            </w:r>
            <w:r w:rsidRPr="000A4843">
              <w:rPr>
                <w:spacing w:val="-1"/>
                <w:sz w:val="18"/>
                <w:szCs w:val="18"/>
              </w:rPr>
              <w:t xml:space="preserve"> </w:t>
            </w:r>
            <w:r w:rsidRPr="000A4843">
              <w:rPr>
                <w:sz w:val="18"/>
                <w:szCs w:val="18"/>
              </w:rPr>
              <w:t>stradale.</w:t>
            </w:r>
          </w:p>
          <w:p w:rsidR="00865CCF" w:rsidRPr="000A4843" w:rsidRDefault="00E35AED">
            <w:pPr>
              <w:pStyle w:val="TableParagraph"/>
              <w:numPr>
                <w:ilvl w:val="0"/>
                <w:numId w:val="5"/>
              </w:numPr>
              <w:tabs>
                <w:tab w:val="left" w:pos="1228"/>
              </w:tabs>
              <w:ind w:firstLine="780"/>
              <w:jc w:val="left"/>
              <w:rPr>
                <w:sz w:val="18"/>
                <w:szCs w:val="18"/>
              </w:rPr>
            </w:pPr>
            <w:r w:rsidRPr="000A4843">
              <w:rPr>
                <w:sz w:val="18"/>
                <w:szCs w:val="18"/>
              </w:rPr>
              <w:t>Hotărârile consiliului local stabilite potrivit alin.(7) au caracter</w:t>
            </w:r>
            <w:r w:rsidRPr="000A4843">
              <w:rPr>
                <w:spacing w:val="-20"/>
                <w:sz w:val="18"/>
                <w:szCs w:val="18"/>
              </w:rPr>
              <w:t xml:space="preserve"> </w:t>
            </w:r>
            <w:r w:rsidRPr="000A4843">
              <w:rPr>
                <w:sz w:val="18"/>
                <w:szCs w:val="18"/>
              </w:rPr>
              <w:t>individual.</w:t>
            </w:r>
          </w:p>
          <w:p w:rsidR="00865CCF" w:rsidRPr="000A4843" w:rsidRDefault="00E35AED">
            <w:pPr>
              <w:pStyle w:val="TableParagraph"/>
              <w:spacing w:before="1" w:line="275" w:lineRule="exact"/>
              <w:rPr>
                <w:i/>
                <w:sz w:val="18"/>
                <w:szCs w:val="18"/>
              </w:rPr>
            </w:pPr>
            <w:r w:rsidRPr="000A4843">
              <w:rPr>
                <w:b/>
                <w:sz w:val="18"/>
                <w:szCs w:val="18"/>
              </w:rPr>
              <w:t xml:space="preserve">Art. 490. - </w:t>
            </w:r>
            <w:r w:rsidRPr="000A4843">
              <w:rPr>
                <w:i/>
                <w:sz w:val="18"/>
                <w:szCs w:val="18"/>
              </w:rPr>
              <w:t>Controlul și colectarea impozitelor și taxelor locale</w:t>
            </w:r>
          </w:p>
          <w:p w:rsidR="00865CCF" w:rsidRPr="000A4843" w:rsidRDefault="00E35AED">
            <w:pPr>
              <w:pStyle w:val="TableParagraph"/>
              <w:ind w:right="98" w:firstLine="597"/>
              <w:jc w:val="both"/>
              <w:rPr>
                <w:sz w:val="18"/>
                <w:szCs w:val="18"/>
              </w:rPr>
            </w:pPr>
            <w:r w:rsidRPr="000A4843">
              <w:rPr>
                <w:sz w:val="18"/>
                <w:szCs w:val="18"/>
              </w:rPr>
              <w:t>Autoritățile administrației publice locale și organele speciale ale acestora, după caz, sunt responsabile pentru stabilirea, controlul și colectarea impozitelor și taxelor locale, precum și a amenzilor și penalizărilor aferente.</w:t>
            </w:r>
          </w:p>
          <w:p w:rsidR="00865CCF" w:rsidRPr="000A4843" w:rsidRDefault="00E35AED">
            <w:pPr>
              <w:pStyle w:val="TableParagraph"/>
              <w:spacing w:before="1" w:line="275" w:lineRule="exact"/>
              <w:rPr>
                <w:i/>
                <w:sz w:val="18"/>
                <w:szCs w:val="18"/>
              </w:rPr>
            </w:pPr>
            <w:r w:rsidRPr="000A4843">
              <w:rPr>
                <w:b/>
                <w:sz w:val="18"/>
                <w:szCs w:val="18"/>
              </w:rPr>
              <w:t xml:space="preserve">Art. 491. - </w:t>
            </w:r>
            <w:r w:rsidRPr="000A4843">
              <w:rPr>
                <w:i/>
                <w:sz w:val="18"/>
                <w:szCs w:val="18"/>
              </w:rPr>
              <w:t>Indexarea impozitelor și taxelor locale</w:t>
            </w:r>
          </w:p>
          <w:p w:rsidR="00865CCF" w:rsidRPr="000A4843" w:rsidRDefault="00E35AED">
            <w:pPr>
              <w:pStyle w:val="TableParagraph"/>
              <w:numPr>
                <w:ilvl w:val="0"/>
                <w:numId w:val="4"/>
              </w:numPr>
              <w:tabs>
                <w:tab w:val="left" w:pos="1065"/>
              </w:tabs>
              <w:ind w:right="94" w:firstLine="615"/>
              <w:jc w:val="both"/>
              <w:rPr>
                <w:sz w:val="18"/>
                <w:szCs w:val="18"/>
              </w:rPr>
            </w:pPr>
            <w:r w:rsidRPr="000A4843">
              <w:rPr>
                <w:sz w:val="18"/>
                <w:szCs w:val="18"/>
              </w:rPr>
              <w:t xml:space="preserve">În cazul oricărui impozit sau oricărei taxe locale, care constă într-o anumită sumă în lei sau care este stabilită pe baza unei anumite sume în lei, </w:t>
            </w:r>
            <w:r w:rsidRPr="000A4843">
              <w:rPr>
                <w:b/>
                <w:sz w:val="18"/>
                <w:szCs w:val="18"/>
              </w:rPr>
              <w:t>sumele respective se indexează anual, până la data de 30 aprilie</w:t>
            </w:r>
            <w:r w:rsidRPr="000A4843">
              <w:rPr>
                <w:sz w:val="18"/>
                <w:szCs w:val="18"/>
              </w:rPr>
              <w:t xml:space="preserve">, </w:t>
            </w:r>
            <w:r w:rsidRPr="000A4843">
              <w:rPr>
                <w:b/>
                <w:sz w:val="18"/>
                <w:szCs w:val="18"/>
              </w:rPr>
              <w:t>de către consiliile locale</w:t>
            </w:r>
            <w:r w:rsidRPr="000A4843">
              <w:rPr>
                <w:sz w:val="18"/>
                <w:szCs w:val="18"/>
              </w:rPr>
              <w:t xml:space="preserve">, </w:t>
            </w:r>
            <w:r w:rsidRPr="000A4843">
              <w:rPr>
                <w:b/>
                <w:sz w:val="18"/>
                <w:szCs w:val="18"/>
              </w:rPr>
              <w:t xml:space="preserve">ținând cont de rata inflației pentru anul fiscal anterior, </w:t>
            </w:r>
            <w:r w:rsidRPr="000A4843">
              <w:rPr>
                <w:sz w:val="18"/>
                <w:szCs w:val="18"/>
              </w:rPr>
              <w:t>comunicată pe site-urile oficiale ale Ministerului Finanțelor Publice și Ministerului Dezvoltării Regionale și Administrației</w:t>
            </w:r>
            <w:r w:rsidRPr="000A4843">
              <w:rPr>
                <w:spacing w:val="-23"/>
                <w:sz w:val="18"/>
                <w:szCs w:val="18"/>
              </w:rPr>
              <w:t xml:space="preserve"> </w:t>
            </w:r>
            <w:r w:rsidRPr="000A4843">
              <w:rPr>
                <w:sz w:val="18"/>
                <w:szCs w:val="18"/>
              </w:rPr>
              <w:t>Publice.</w:t>
            </w:r>
          </w:p>
          <w:p w:rsidR="00865CCF" w:rsidRPr="000A4843" w:rsidRDefault="00E35AED">
            <w:pPr>
              <w:pStyle w:val="TableParagraph"/>
              <w:numPr>
                <w:ilvl w:val="0"/>
                <w:numId w:val="4"/>
              </w:numPr>
              <w:tabs>
                <w:tab w:val="left" w:pos="1049"/>
              </w:tabs>
              <w:spacing w:line="260" w:lineRule="exact"/>
              <w:ind w:left="1048" w:hanging="341"/>
              <w:rPr>
                <w:sz w:val="18"/>
                <w:szCs w:val="18"/>
              </w:rPr>
            </w:pPr>
            <w:r w:rsidRPr="000A4843">
              <w:rPr>
                <w:b/>
                <w:sz w:val="18"/>
                <w:szCs w:val="18"/>
              </w:rPr>
              <w:t>Sumele indexate conform alin.(1) se aprobă prin hotărâre a consiliului local și se aplică în anul fiscal</w:t>
            </w:r>
            <w:r w:rsidRPr="000A4843">
              <w:rPr>
                <w:b/>
                <w:spacing w:val="-15"/>
                <w:sz w:val="18"/>
                <w:szCs w:val="18"/>
              </w:rPr>
              <w:t xml:space="preserve"> </w:t>
            </w:r>
            <w:r w:rsidRPr="000A4843">
              <w:rPr>
                <w:b/>
                <w:sz w:val="18"/>
                <w:szCs w:val="18"/>
              </w:rPr>
              <w:t>următor</w:t>
            </w:r>
            <w:r w:rsidRPr="000A4843">
              <w:rPr>
                <w:sz w:val="18"/>
                <w:szCs w:val="18"/>
              </w:rPr>
              <w:t>.</w:t>
            </w:r>
          </w:p>
        </w:tc>
      </w:tr>
    </w:tbl>
    <w:p w:rsidR="00865CCF" w:rsidRPr="000A4843" w:rsidRDefault="00865CCF">
      <w:pPr>
        <w:spacing w:line="260" w:lineRule="exact"/>
        <w:rPr>
          <w:sz w:val="18"/>
          <w:szCs w:val="18"/>
        </w:rPr>
        <w:sectPr w:rsidR="00865CCF" w:rsidRPr="000A4843">
          <w:pgSz w:w="15840" w:h="12240" w:orient="landscape"/>
          <w:pgMar w:top="800" w:right="0" w:bottom="460" w:left="920" w:header="0" w:footer="276" w:gutter="0"/>
          <w:cols w:space="720"/>
        </w:sect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1"/>
      </w:tblGrid>
      <w:tr w:rsidR="00865CCF" w:rsidRPr="000A4843" w:rsidTr="000F378E">
        <w:trPr>
          <w:trHeight w:val="1160"/>
        </w:trPr>
        <w:tc>
          <w:tcPr>
            <w:tcW w:w="14581" w:type="dxa"/>
          </w:tcPr>
          <w:p w:rsidR="00865CCF" w:rsidRPr="000A4843" w:rsidRDefault="00865CCF">
            <w:pPr>
              <w:pStyle w:val="TableParagraph"/>
              <w:ind w:left="0"/>
              <w:rPr>
                <w:sz w:val="18"/>
                <w:szCs w:val="18"/>
              </w:rPr>
            </w:pPr>
          </w:p>
          <w:p w:rsidR="000F378E" w:rsidRDefault="00E35AED" w:rsidP="000F378E">
            <w:pPr>
              <w:pStyle w:val="TableParagraph"/>
              <w:spacing w:before="207"/>
              <w:ind w:left="2623" w:right="2618"/>
              <w:jc w:val="center"/>
              <w:rPr>
                <w:b/>
                <w:sz w:val="18"/>
                <w:szCs w:val="18"/>
              </w:rPr>
            </w:pPr>
            <w:r w:rsidRPr="000A4843">
              <w:rPr>
                <w:b/>
                <w:sz w:val="18"/>
                <w:szCs w:val="18"/>
              </w:rPr>
              <w:t>CAPITOLUL XI – SANCŢIUNI</w:t>
            </w:r>
          </w:p>
          <w:p w:rsidR="00385258" w:rsidRPr="000A4843" w:rsidRDefault="00385258" w:rsidP="000F378E">
            <w:pPr>
              <w:pStyle w:val="TableParagraph"/>
              <w:spacing w:before="207"/>
              <w:ind w:left="2623" w:right="2618"/>
              <w:jc w:val="center"/>
              <w:rPr>
                <w:b/>
                <w:sz w:val="18"/>
                <w:szCs w:val="18"/>
              </w:rPr>
            </w:pPr>
            <w:r>
              <w:rPr>
                <w:b/>
                <w:sz w:val="18"/>
                <w:szCs w:val="18"/>
              </w:rPr>
              <w:t>Nivelul sanctiunilor pentru contraventiile stabilite prin Codul Fiscal sunt cele prevazute de lege</w:t>
            </w:r>
            <w:r w:rsidR="00C759C6">
              <w:rPr>
                <w:b/>
                <w:sz w:val="18"/>
                <w:szCs w:val="18"/>
              </w:rPr>
              <w:t xml:space="preserve"> la art.493 din Legea nr. 227/2015</w:t>
            </w:r>
          </w:p>
        </w:tc>
      </w:tr>
      <w:tr w:rsidR="00865CCF" w:rsidRPr="000A4843">
        <w:trPr>
          <w:trHeight w:val="5796"/>
        </w:trPr>
        <w:tc>
          <w:tcPr>
            <w:tcW w:w="14581" w:type="dxa"/>
          </w:tcPr>
          <w:p w:rsidR="00865CCF" w:rsidRPr="000A4843" w:rsidRDefault="00E35AED">
            <w:pPr>
              <w:pStyle w:val="TableParagraph"/>
              <w:spacing w:line="274" w:lineRule="exact"/>
              <w:rPr>
                <w:i/>
                <w:sz w:val="18"/>
                <w:szCs w:val="18"/>
              </w:rPr>
            </w:pPr>
            <w:r w:rsidRPr="000A4843">
              <w:rPr>
                <w:b/>
                <w:sz w:val="18"/>
                <w:szCs w:val="18"/>
              </w:rPr>
              <w:t xml:space="preserve">Art. 493. – </w:t>
            </w:r>
            <w:r w:rsidRPr="000A4843">
              <w:rPr>
                <w:i/>
                <w:sz w:val="18"/>
                <w:szCs w:val="18"/>
              </w:rPr>
              <w:t>Sancțiuni</w:t>
            </w:r>
          </w:p>
          <w:p w:rsidR="00865CCF" w:rsidRPr="000A4843" w:rsidRDefault="00E35AED">
            <w:pPr>
              <w:pStyle w:val="TableParagraph"/>
              <w:numPr>
                <w:ilvl w:val="0"/>
                <w:numId w:val="3"/>
              </w:numPr>
              <w:tabs>
                <w:tab w:val="left" w:pos="1235"/>
              </w:tabs>
              <w:ind w:right="97" w:firstLine="762"/>
              <w:jc w:val="left"/>
              <w:rPr>
                <w:sz w:val="18"/>
                <w:szCs w:val="18"/>
              </w:rPr>
            </w:pPr>
            <w:r w:rsidRPr="000A4843">
              <w:rPr>
                <w:sz w:val="18"/>
                <w:szCs w:val="18"/>
              </w:rPr>
              <w:t>Nerespectarea prevederilor prezentului titlu atrage răspunderea disciplinară, contravențională sau penală, potrivit dispozițiilor legale în vigoare.</w:t>
            </w:r>
          </w:p>
          <w:p w:rsidR="00865CCF" w:rsidRPr="000A4843" w:rsidRDefault="00E35AED">
            <w:pPr>
              <w:pStyle w:val="TableParagraph"/>
              <w:numPr>
                <w:ilvl w:val="0"/>
                <w:numId w:val="3"/>
              </w:numPr>
              <w:tabs>
                <w:tab w:val="left" w:pos="1049"/>
              </w:tabs>
              <w:ind w:left="1048" w:hanging="341"/>
              <w:jc w:val="left"/>
              <w:rPr>
                <w:sz w:val="18"/>
                <w:szCs w:val="18"/>
              </w:rPr>
            </w:pPr>
            <w:r w:rsidRPr="000A4843">
              <w:rPr>
                <w:sz w:val="18"/>
                <w:szCs w:val="18"/>
              </w:rPr>
              <w:t>Constituie contravenții următoarele fapte, dacă nu au fost săvârșite în astfel de condiții încât să fie considerate, potrivit legii,</w:t>
            </w:r>
            <w:r w:rsidRPr="000A4843">
              <w:rPr>
                <w:spacing w:val="-23"/>
                <w:sz w:val="18"/>
                <w:szCs w:val="18"/>
              </w:rPr>
              <w:t xml:space="preserve"> </w:t>
            </w:r>
            <w:r w:rsidRPr="000A4843">
              <w:rPr>
                <w:sz w:val="18"/>
                <w:szCs w:val="18"/>
              </w:rPr>
              <w:t>infracțiuni:</w:t>
            </w:r>
          </w:p>
          <w:p w:rsidR="00865CCF" w:rsidRPr="000A4843" w:rsidRDefault="00E35AED">
            <w:pPr>
              <w:pStyle w:val="TableParagraph"/>
              <w:numPr>
                <w:ilvl w:val="0"/>
                <w:numId w:val="2"/>
              </w:numPr>
              <w:tabs>
                <w:tab w:val="left" w:pos="549"/>
              </w:tabs>
              <w:ind w:right="211" w:firstLine="180"/>
              <w:rPr>
                <w:sz w:val="18"/>
                <w:szCs w:val="18"/>
              </w:rPr>
            </w:pPr>
            <w:r w:rsidRPr="000A4843">
              <w:rPr>
                <w:b/>
                <w:i/>
                <w:sz w:val="18"/>
                <w:szCs w:val="18"/>
              </w:rPr>
              <w:t xml:space="preserve">depunerea peste termen a declarațiilor de impunere </w:t>
            </w:r>
            <w:r w:rsidRPr="000A4843">
              <w:rPr>
                <w:sz w:val="18"/>
                <w:szCs w:val="18"/>
              </w:rPr>
              <w:t>prevăzute la art. 461 alin. (2), (6), (7), alin. (10) lit. c), alin. (12) si (13), art. 466 alin. (2), (5), alin. (7) lit. c), alin. (9) și (10), art. 471 alin. (2), (4), (5) și alin. (6) lit. b) si c), art. 474 alin. (7) lit. c), alin. (11), art. 478 alin. (5) și art. 483 alin. (2);</w:t>
            </w:r>
          </w:p>
          <w:p w:rsidR="00865CCF" w:rsidRPr="000A4843" w:rsidRDefault="00E35AED">
            <w:pPr>
              <w:pStyle w:val="TableParagraph"/>
              <w:numPr>
                <w:ilvl w:val="0"/>
                <w:numId w:val="2"/>
              </w:numPr>
              <w:tabs>
                <w:tab w:val="left" w:pos="564"/>
              </w:tabs>
              <w:ind w:right="98" w:firstLine="180"/>
              <w:rPr>
                <w:sz w:val="18"/>
                <w:szCs w:val="18"/>
              </w:rPr>
            </w:pPr>
            <w:r w:rsidRPr="000A4843">
              <w:rPr>
                <w:b/>
                <w:i/>
                <w:sz w:val="18"/>
                <w:szCs w:val="18"/>
              </w:rPr>
              <w:t xml:space="preserve">nedepunerea declarațiilor de impunere </w:t>
            </w:r>
            <w:r w:rsidRPr="000A4843">
              <w:rPr>
                <w:sz w:val="18"/>
                <w:szCs w:val="18"/>
              </w:rPr>
              <w:t>prevăzute la art. 461 alin. (2), (6), (7), alin. (10) lit. c), alin. (12) si (13), art. 466 alin. (2), (5) și alin. (7) lit. c), alin. (9) si (10), art. 471 alin. (2), (4), (5) si alin. (6) lit. b) si c), art. 474 alin. (7) lit. c), alin. (11), art. 478 alin. (5) si art. 483 alin.</w:t>
            </w:r>
            <w:r w:rsidRPr="000A4843">
              <w:rPr>
                <w:spacing w:val="-22"/>
                <w:sz w:val="18"/>
                <w:szCs w:val="18"/>
              </w:rPr>
              <w:t xml:space="preserve"> </w:t>
            </w:r>
            <w:r w:rsidRPr="000A4843">
              <w:rPr>
                <w:sz w:val="18"/>
                <w:szCs w:val="18"/>
              </w:rPr>
              <w:t>(2).</w:t>
            </w:r>
          </w:p>
          <w:p w:rsidR="00865CCF" w:rsidRPr="000A4843" w:rsidRDefault="00E35AED">
            <w:pPr>
              <w:pStyle w:val="TableParagraph"/>
              <w:numPr>
                <w:ilvl w:val="1"/>
                <w:numId w:val="2"/>
              </w:numPr>
              <w:tabs>
                <w:tab w:val="left" w:pos="1054"/>
              </w:tabs>
              <w:ind w:right="96" w:firstLine="596"/>
              <w:rPr>
                <w:sz w:val="18"/>
                <w:szCs w:val="18"/>
              </w:rPr>
            </w:pPr>
            <w:r w:rsidRPr="000A4843">
              <w:rPr>
                <w:sz w:val="18"/>
                <w:szCs w:val="18"/>
              </w:rPr>
              <w:t xml:space="preserve">Contravenția prevăzută la </w:t>
            </w:r>
            <w:r w:rsidRPr="000A4843">
              <w:rPr>
                <w:b/>
                <w:sz w:val="18"/>
                <w:szCs w:val="18"/>
              </w:rPr>
              <w:t xml:space="preserve">alin.(2) lit. a) </w:t>
            </w:r>
            <w:r w:rsidRPr="000A4843">
              <w:rPr>
                <w:sz w:val="18"/>
                <w:szCs w:val="18"/>
              </w:rPr>
              <w:t xml:space="preserve">se sancționează cu </w:t>
            </w:r>
            <w:r w:rsidRPr="000A4843">
              <w:rPr>
                <w:b/>
                <w:sz w:val="18"/>
                <w:szCs w:val="18"/>
              </w:rPr>
              <w:t>amenda de la 70 lei la 279 lei</w:t>
            </w:r>
            <w:r w:rsidRPr="000A4843">
              <w:rPr>
                <w:sz w:val="18"/>
                <w:szCs w:val="18"/>
              </w:rPr>
              <w:t xml:space="preserve">, iar cele de la </w:t>
            </w:r>
            <w:r w:rsidRPr="000A4843">
              <w:rPr>
                <w:b/>
                <w:sz w:val="18"/>
                <w:szCs w:val="18"/>
              </w:rPr>
              <w:t xml:space="preserve">alin. (2) lit. b) </w:t>
            </w:r>
            <w:r w:rsidRPr="000A4843">
              <w:rPr>
                <w:sz w:val="18"/>
                <w:szCs w:val="18"/>
              </w:rPr>
              <w:t xml:space="preserve">cu </w:t>
            </w:r>
            <w:r w:rsidRPr="000A4843">
              <w:rPr>
                <w:b/>
                <w:sz w:val="18"/>
                <w:szCs w:val="18"/>
              </w:rPr>
              <w:t>amenda de la 279 lei la 696</w:t>
            </w:r>
            <w:r w:rsidRPr="000A4843">
              <w:rPr>
                <w:b/>
                <w:spacing w:val="-1"/>
                <w:sz w:val="18"/>
                <w:szCs w:val="18"/>
              </w:rPr>
              <w:t xml:space="preserve"> </w:t>
            </w:r>
            <w:r w:rsidRPr="000A4843">
              <w:rPr>
                <w:b/>
                <w:sz w:val="18"/>
                <w:szCs w:val="18"/>
              </w:rPr>
              <w:t>lei</w:t>
            </w:r>
            <w:r w:rsidRPr="000A4843">
              <w:rPr>
                <w:sz w:val="18"/>
                <w:szCs w:val="18"/>
              </w:rPr>
              <w:t>.</w:t>
            </w:r>
          </w:p>
          <w:p w:rsidR="00865CCF" w:rsidRPr="000A4843" w:rsidRDefault="00E35AED">
            <w:pPr>
              <w:pStyle w:val="TableParagraph"/>
              <w:numPr>
                <w:ilvl w:val="1"/>
                <w:numId w:val="2"/>
              </w:numPr>
              <w:tabs>
                <w:tab w:val="left" w:pos="1111"/>
              </w:tabs>
              <w:ind w:right="97" w:firstLine="648"/>
              <w:rPr>
                <w:sz w:val="18"/>
                <w:szCs w:val="18"/>
              </w:rPr>
            </w:pPr>
            <w:r w:rsidRPr="000A4843">
              <w:rPr>
                <w:sz w:val="18"/>
                <w:szCs w:val="18"/>
              </w:rPr>
              <w:t xml:space="preserve">Încălcarea normelor tehnice privind tipărirea, înregistrarea, vânzarea, evidența și gestionarea, după caz, a abonamentelor și a biletelor de intrare la spectacole constituie contravenție și se sancționează cu </w:t>
            </w:r>
            <w:r w:rsidRPr="000A4843">
              <w:rPr>
                <w:b/>
                <w:sz w:val="18"/>
                <w:szCs w:val="18"/>
              </w:rPr>
              <w:t>amenda de la 325 lei la 1.578</w:t>
            </w:r>
            <w:r w:rsidRPr="000A4843">
              <w:rPr>
                <w:b/>
                <w:spacing w:val="-9"/>
                <w:sz w:val="18"/>
                <w:szCs w:val="18"/>
              </w:rPr>
              <w:t xml:space="preserve"> </w:t>
            </w:r>
            <w:r w:rsidRPr="000A4843">
              <w:rPr>
                <w:b/>
                <w:sz w:val="18"/>
                <w:szCs w:val="18"/>
              </w:rPr>
              <w:t>lei</w:t>
            </w:r>
            <w:r w:rsidRPr="000A4843">
              <w:rPr>
                <w:sz w:val="18"/>
                <w:szCs w:val="18"/>
              </w:rPr>
              <w:t>.</w:t>
            </w:r>
          </w:p>
          <w:p w:rsidR="00865CCF" w:rsidRPr="000A4843" w:rsidRDefault="00E35AED">
            <w:pPr>
              <w:pStyle w:val="TableParagraph"/>
              <w:spacing w:before="2" w:line="276" w:lineRule="exact"/>
              <w:ind w:firstLine="540"/>
              <w:rPr>
                <w:sz w:val="18"/>
                <w:szCs w:val="18"/>
              </w:rPr>
            </w:pPr>
            <w:r w:rsidRPr="000A4843">
              <w:rPr>
                <w:b/>
                <w:sz w:val="18"/>
                <w:szCs w:val="18"/>
              </w:rPr>
              <w:t>(4</w:t>
            </w:r>
            <w:r w:rsidRPr="000A4843">
              <w:rPr>
                <w:b/>
                <w:position w:val="11"/>
                <w:sz w:val="18"/>
                <w:szCs w:val="18"/>
              </w:rPr>
              <w:t>1</w:t>
            </w:r>
            <w:r w:rsidRPr="000A4843">
              <w:rPr>
                <w:b/>
                <w:sz w:val="18"/>
                <w:szCs w:val="18"/>
              </w:rPr>
              <w:t xml:space="preserve">) </w:t>
            </w:r>
            <w:r w:rsidRPr="000A4843">
              <w:rPr>
                <w:sz w:val="18"/>
                <w:szCs w:val="18"/>
              </w:rPr>
              <w:t>Necomunicarea informațiilor și a documentelor de natura celor prevăzute la art. 494 alin. (12) în termen de cel mult 15 zile lucrătoare de la data primirii solicitării constituie contravenție și se sancționează cu amenda de la 500 la 2.500 lei.</w:t>
            </w:r>
          </w:p>
          <w:p w:rsidR="00865CCF" w:rsidRPr="000A4843" w:rsidRDefault="00E35AED">
            <w:pPr>
              <w:pStyle w:val="TableParagraph"/>
              <w:numPr>
                <w:ilvl w:val="0"/>
                <w:numId w:val="1"/>
              </w:numPr>
              <w:tabs>
                <w:tab w:val="left" w:pos="1049"/>
              </w:tabs>
              <w:spacing w:line="273" w:lineRule="exact"/>
              <w:ind w:firstLine="600"/>
              <w:jc w:val="left"/>
              <w:rPr>
                <w:b/>
                <w:sz w:val="18"/>
                <w:szCs w:val="18"/>
              </w:rPr>
            </w:pPr>
            <w:r w:rsidRPr="000A4843">
              <w:rPr>
                <w:b/>
                <w:sz w:val="18"/>
                <w:szCs w:val="18"/>
              </w:rPr>
              <w:t>În cazul persoanelor juridice</w:t>
            </w:r>
            <w:r w:rsidRPr="000A4843">
              <w:rPr>
                <w:sz w:val="18"/>
                <w:szCs w:val="18"/>
              </w:rPr>
              <w:t xml:space="preserve">, </w:t>
            </w:r>
            <w:r w:rsidRPr="000A4843">
              <w:rPr>
                <w:b/>
                <w:i/>
                <w:sz w:val="18"/>
                <w:szCs w:val="18"/>
              </w:rPr>
              <w:t xml:space="preserve">limitele minime și maxime ale amenzilor prevăzute la alin. (3) și (4) </w:t>
            </w:r>
            <w:r w:rsidRPr="000A4843">
              <w:rPr>
                <w:b/>
                <w:sz w:val="18"/>
                <w:szCs w:val="18"/>
              </w:rPr>
              <w:t>se majorează cu</w:t>
            </w:r>
            <w:r w:rsidRPr="000A4843">
              <w:rPr>
                <w:b/>
                <w:spacing w:val="-22"/>
                <w:sz w:val="18"/>
                <w:szCs w:val="18"/>
              </w:rPr>
              <w:t xml:space="preserve"> </w:t>
            </w:r>
            <w:r w:rsidRPr="000A4843">
              <w:rPr>
                <w:b/>
                <w:sz w:val="18"/>
                <w:szCs w:val="18"/>
              </w:rPr>
              <w:t>300%.</w:t>
            </w:r>
          </w:p>
          <w:p w:rsidR="00865CCF" w:rsidRPr="000A4843" w:rsidRDefault="00E35AED">
            <w:pPr>
              <w:pStyle w:val="TableParagraph"/>
              <w:numPr>
                <w:ilvl w:val="0"/>
                <w:numId w:val="1"/>
              </w:numPr>
              <w:tabs>
                <w:tab w:val="left" w:pos="1097"/>
              </w:tabs>
              <w:spacing w:before="1"/>
              <w:ind w:right="100" w:firstLine="642"/>
              <w:jc w:val="left"/>
              <w:rPr>
                <w:sz w:val="18"/>
                <w:szCs w:val="18"/>
              </w:rPr>
            </w:pPr>
            <w:r w:rsidRPr="000A4843">
              <w:rPr>
                <w:sz w:val="18"/>
                <w:szCs w:val="18"/>
              </w:rPr>
              <w:t xml:space="preserve">Constatarea contravențiilor și aplicarea sancțiunilor se fac de către </w:t>
            </w:r>
            <w:r w:rsidRPr="000A4843">
              <w:rPr>
                <w:b/>
                <w:sz w:val="18"/>
                <w:szCs w:val="18"/>
              </w:rPr>
              <w:t xml:space="preserve">primari </w:t>
            </w:r>
            <w:r w:rsidRPr="000A4843">
              <w:rPr>
                <w:sz w:val="18"/>
                <w:szCs w:val="18"/>
              </w:rPr>
              <w:t xml:space="preserve">și </w:t>
            </w:r>
            <w:r w:rsidRPr="000A4843">
              <w:rPr>
                <w:b/>
                <w:sz w:val="18"/>
                <w:szCs w:val="18"/>
              </w:rPr>
              <w:t xml:space="preserve">persoane împuternicite </w:t>
            </w:r>
            <w:r w:rsidRPr="000A4843">
              <w:rPr>
                <w:sz w:val="18"/>
                <w:szCs w:val="18"/>
              </w:rPr>
              <w:t>din cadrul autorității administrației publice</w:t>
            </w:r>
            <w:r w:rsidRPr="000A4843">
              <w:rPr>
                <w:spacing w:val="-1"/>
                <w:sz w:val="18"/>
                <w:szCs w:val="18"/>
              </w:rPr>
              <w:t xml:space="preserve"> </w:t>
            </w:r>
            <w:r w:rsidRPr="000A4843">
              <w:rPr>
                <w:sz w:val="18"/>
                <w:szCs w:val="18"/>
              </w:rPr>
              <w:t>locale.</w:t>
            </w:r>
          </w:p>
          <w:p w:rsidR="00865CCF" w:rsidRPr="000A4843" w:rsidRDefault="00E35AED">
            <w:pPr>
              <w:pStyle w:val="TableParagraph"/>
              <w:numPr>
                <w:ilvl w:val="0"/>
                <w:numId w:val="1"/>
              </w:numPr>
              <w:tabs>
                <w:tab w:val="left" w:pos="1049"/>
              </w:tabs>
              <w:ind w:firstLine="600"/>
              <w:jc w:val="left"/>
              <w:rPr>
                <w:sz w:val="18"/>
                <w:szCs w:val="18"/>
              </w:rPr>
            </w:pPr>
            <w:r w:rsidRPr="000A4843">
              <w:rPr>
                <w:sz w:val="18"/>
                <w:szCs w:val="18"/>
              </w:rPr>
              <w:t>Limitele amenzilor prevăzute la alin.(3) și (4) se actualizează prin hotărâre a consiliilor locale conform procedurii stabilite la</w:t>
            </w:r>
            <w:r w:rsidRPr="000A4843">
              <w:rPr>
                <w:spacing w:val="-15"/>
                <w:sz w:val="18"/>
                <w:szCs w:val="18"/>
              </w:rPr>
              <w:t xml:space="preserve"> </w:t>
            </w:r>
            <w:r w:rsidRPr="000A4843">
              <w:rPr>
                <w:sz w:val="18"/>
                <w:szCs w:val="18"/>
              </w:rPr>
              <w:t>art.491.</w:t>
            </w:r>
          </w:p>
          <w:p w:rsidR="00865CCF" w:rsidRDefault="00E35AED">
            <w:pPr>
              <w:pStyle w:val="TableParagraph"/>
              <w:numPr>
                <w:ilvl w:val="0"/>
                <w:numId w:val="1"/>
              </w:numPr>
              <w:tabs>
                <w:tab w:val="left" w:pos="1299"/>
              </w:tabs>
              <w:spacing w:line="270" w:lineRule="atLeast"/>
              <w:ind w:right="98" w:firstLine="819"/>
              <w:jc w:val="left"/>
              <w:rPr>
                <w:sz w:val="18"/>
                <w:szCs w:val="18"/>
              </w:rPr>
            </w:pPr>
            <w:r w:rsidRPr="000A4843">
              <w:rPr>
                <w:sz w:val="18"/>
                <w:szCs w:val="18"/>
              </w:rPr>
              <w:t xml:space="preserve">Contravențiilor prevăzute în prezentul capitol li se aplică dispozițiile </w:t>
            </w:r>
            <w:r w:rsidRPr="000A4843">
              <w:rPr>
                <w:b/>
                <w:sz w:val="18"/>
                <w:szCs w:val="18"/>
              </w:rPr>
              <w:t xml:space="preserve">Ordonanței Guvernului nr. 2/2001 </w:t>
            </w:r>
            <w:r w:rsidRPr="000A4843">
              <w:rPr>
                <w:i/>
                <w:sz w:val="18"/>
                <w:szCs w:val="18"/>
              </w:rPr>
              <w:t>privind regimul juridic al contravențiilor</w:t>
            </w:r>
            <w:r w:rsidRPr="000A4843">
              <w:rPr>
                <w:sz w:val="18"/>
                <w:szCs w:val="18"/>
              </w:rPr>
              <w:t>, aprobată cu modificări și completări prin Legea nr. 180/2002, cu modificările și completările</w:t>
            </w:r>
            <w:r w:rsidRPr="000A4843">
              <w:rPr>
                <w:spacing w:val="-6"/>
                <w:sz w:val="18"/>
                <w:szCs w:val="18"/>
              </w:rPr>
              <w:t xml:space="preserve"> </w:t>
            </w:r>
            <w:r w:rsidRPr="000A4843">
              <w:rPr>
                <w:sz w:val="18"/>
                <w:szCs w:val="18"/>
              </w:rPr>
              <w:t>ulterioare.</w:t>
            </w:r>
          </w:p>
          <w:p w:rsidR="00F76060" w:rsidRPr="000A4843" w:rsidRDefault="00F76060" w:rsidP="00C759C6">
            <w:pPr>
              <w:pStyle w:val="TableParagraph"/>
              <w:tabs>
                <w:tab w:val="left" w:pos="1299"/>
              </w:tabs>
              <w:spacing w:line="270" w:lineRule="atLeast"/>
              <w:ind w:right="98"/>
              <w:rPr>
                <w:sz w:val="18"/>
                <w:szCs w:val="18"/>
              </w:rPr>
            </w:pPr>
          </w:p>
        </w:tc>
      </w:tr>
    </w:tbl>
    <w:p w:rsidR="00865CCF" w:rsidRPr="000A4843" w:rsidRDefault="00865CCF">
      <w:pPr>
        <w:pStyle w:val="BodyText"/>
        <w:rPr>
          <w:sz w:val="18"/>
          <w:szCs w:val="18"/>
        </w:rPr>
      </w:pPr>
    </w:p>
    <w:p w:rsidR="00865CCF" w:rsidRPr="000A4843" w:rsidRDefault="00E35AED">
      <w:pPr>
        <w:pStyle w:val="ListParagraph"/>
        <w:numPr>
          <w:ilvl w:val="0"/>
          <w:numId w:val="43"/>
        </w:numPr>
        <w:tabs>
          <w:tab w:val="left" w:pos="799"/>
        </w:tabs>
        <w:spacing w:before="87" w:line="366" w:lineRule="exact"/>
        <w:ind w:left="798" w:right="0" w:hanging="409"/>
        <w:jc w:val="left"/>
        <w:rPr>
          <w:b/>
          <w:sz w:val="18"/>
          <w:szCs w:val="18"/>
        </w:rPr>
      </w:pPr>
      <w:r w:rsidRPr="000A4843">
        <w:rPr>
          <w:b/>
          <w:sz w:val="18"/>
          <w:szCs w:val="18"/>
          <w:u w:val="thick"/>
        </w:rPr>
        <w:t>O.U.G. nr.80/2013 privind taxele judiciare de timbru, cu modificările și completările</w:t>
      </w:r>
      <w:r w:rsidRPr="000A4843">
        <w:rPr>
          <w:b/>
          <w:spacing w:val="-16"/>
          <w:sz w:val="18"/>
          <w:szCs w:val="18"/>
          <w:u w:val="thick"/>
        </w:rPr>
        <w:t xml:space="preserve"> </w:t>
      </w:r>
      <w:r w:rsidRPr="000A4843">
        <w:rPr>
          <w:b/>
          <w:sz w:val="18"/>
          <w:szCs w:val="18"/>
          <w:u w:val="thick"/>
        </w:rPr>
        <w:t>ulterioare</w:t>
      </w:r>
    </w:p>
    <w:p w:rsidR="00865CCF" w:rsidRPr="000A4843" w:rsidRDefault="00E35AED">
      <w:pPr>
        <w:pStyle w:val="BodyText"/>
        <w:ind w:left="389" w:right="349" w:firstLine="719"/>
        <w:rPr>
          <w:sz w:val="18"/>
          <w:szCs w:val="18"/>
        </w:rPr>
      </w:pPr>
      <w:r w:rsidRPr="000A4843">
        <w:rPr>
          <w:sz w:val="18"/>
          <w:szCs w:val="18"/>
        </w:rPr>
        <w:t xml:space="preserve">În anul </w:t>
      </w:r>
      <w:r w:rsidR="008E3F72">
        <w:rPr>
          <w:b/>
          <w:sz w:val="18"/>
          <w:szCs w:val="18"/>
        </w:rPr>
        <w:t>2020</w:t>
      </w:r>
      <w:r w:rsidRPr="000A4843">
        <w:rPr>
          <w:sz w:val="18"/>
          <w:szCs w:val="18"/>
        </w:rPr>
        <w:t>, nivelul taxelor judiciare de timbru este cel stabilit prin Ordonanța de Urgență a Guvernului României nr.80/2013 privind taxele judiciare de timbru, cu modificările și completările ulterioare.</w:t>
      </w:r>
    </w:p>
    <w:p w:rsidR="00865CCF" w:rsidRPr="000A4843" w:rsidRDefault="00865CCF">
      <w:pPr>
        <w:pStyle w:val="BodyText"/>
        <w:rPr>
          <w:sz w:val="18"/>
          <w:szCs w:val="18"/>
        </w:rPr>
      </w:pPr>
    </w:p>
    <w:p w:rsidR="00865CCF" w:rsidRPr="000A4843" w:rsidRDefault="00865CCF">
      <w:pPr>
        <w:pStyle w:val="BodyText"/>
        <w:spacing w:before="1"/>
        <w:rPr>
          <w:sz w:val="18"/>
          <w:szCs w:val="18"/>
        </w:rPr>
      </w:pPr>
    </w:p>
    <w:p w:rsidR="00865CCF" w:rsidRPr="000A4843" w:rsidRDefault="00FD0528" w:rsidP="00771081">
      <w:pPr>
        <w:pStyle w:val="Heading1"/>
        <w:tabs>
          <w:tab w:val="left" w:pos="0"/>
        </w:tabs>
        <w:ind w:left="-270" w:right="690" w:hanging="270"/>
        <w:rPr>
          <w:sz w:val="18"/>
          <w:szCs w:val="18"/>
        </w:rPr>
      </w:pPr>
      <w:r>
        <w:rPr>
          <w:sz w:val="18"/>
          <w:szCs w:val="18"/>
        </w:rPr>
        <w:t xml:space="preserve">PRIMAR                                                                                                                          </w:t>
      </w:r>
      <w:r w:rsidR="00E35AED" w:rsidRPr="000A4843">
        <w:rPr>
          <w:sz w:val="18"/>
          <w:szCs w:val="18"/>
        </w:rPr>
        <w:t>ÎNTOCMIT</w:t>
      </w:r>
    </w:p>
    <w:p w:rsidR="00865CCF" w:rsidRPr="000A4843" w:rsidRDefault="00FD0528" w:rsidP="000A4843">
      <w:pPr>
        <w:ind w:left="451" w:right="690" w:hanging="541"/>
        <w:jc w:val="center"/>
        <w:rPr>
          <w:b/>
          <w:i/>
          <w:sz w:val="18"/>
          <w:szCs w:val="18"/>
        </w:rPr>
      </w:pPr>
      <w:r>
        <w:rPr>
          <w:b/>
          <w:i/>
          <w:sz w:val="18"/>
          <w:szCs w:val="18"/>
        </w:rPr>
        <w:t xml:space="preserve">MONCEA IOAN                                                                                                 </w:t>
      </w:r>
      <w:r w:rsidR="000A4843">
        <w:rPr>
          <w:b/>
          <w:i/>
          <w:sz w:val="18"/>
          <w:szCs w:val="18"/>
        </w:rPr>
        <w:t>GRAD ALINA-RAMONA</w:t>
      </w:r>
    </w:p>
    <w:p w:rsidR="00865CCF" w:rsidRPr="000A4843" w:rsidRDefault="00865CCF">
      <w:pPr>
        <w:pStyle w:val="Heading1"/>
        <w:ind w:right="690"/>
        <w:rPr>
          <w:sz w:val="18"/>
          <w:szCs w:val="18"/>
        </w:rPr>
      </w:pPr>
    </w:p>
    <w:sectPr w:rsidR="00865CCF" w:rsidRPr="000A4843" w:rsidSect="00771081">
      <w:headerReference w:type="default" r:id="rId15"/>
      <w:pgSz w:w="15840" w:h="12240" w:orient="landscape"/>
      <w:pgMar w:top="800" w:right="1620" w:bottom="460" w:left="630" w:header="0" w:footer="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5F9" w:rsidRDefault="003E75F9" w:rsidP="00865CCF">
      <w:r>
        <w:separator/>
      </w:r>
    </w:p>
  </w:endnote>
  <w:endnote w:type="continuationSeparator" w:id="0">
    <w:p w:rsidR="003E75F9" w:rsidRDefault="003E75F9" w:rsidP="008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005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B9616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9481185</wp:posOffset>
              </wp:positionH>
              <wp:positionV relativeFrom="page">
                <wp:posOffset>7406640</wp:posOffset>
              </wp:positionV>
              <wp:extent cx="2032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776" w:rsidRDefault="003E75F9">
                          <w:pPr>
                            <w:pStyle w:val="BodyText"/>
                            <w:spacing w:before="10"/>
                            <w:ind w:left="40"/>
                          </w:pPr>
                          <w:r>
                            <w:fldChar w:fldCharType="begin"/>
                          </w:r>
                          <w:r>
                            <w:instrText xml:space="preserve"> PAGE </w:instrText>
                          </w:r>
                          <w:r>
                            <w:fldChar w:fldCharType="separate"/>
                          </w:r>
                          <w:r w:rsidR="00B9616A">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46.55pt;margin-top:583.2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" filled="f" stroked="f">
              <v:textbox inset="0,0,0,0">
                <w:txbxContent>
                  <w:p w:rsidR="00005776" w:rsidRDefault="003E75F9">
                    <w:pPr>
                      <w:pStyle w:val="BodyText"/>
                      <w:spacing w:before="10"/>
                      <w:ind w:left="40"/>
                    </w:pPr>
                    <w:r>
                      <w:fldChar w:fldCharType="begin"/>
                    </w:r>
                    <w:r>
                      <w:instrText xml:space="preserve"> PAGE </w:instrText>
                    </w:r>
                    <w:r>
                      <w:fldChar w:fldCharType="separate"/>
                    </w:r>
                    <w:r w:rsidR="00B9616A">
                      <w:rPr>
                        <w:noProof/>
                      </w:rPr>
                      <w:t>2</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005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5F9" w:rsidRDefault="003E75F9" w:rsidP="00865CCF">
      <w:r>
        <w:separator/>
      </w:r>
    </w:p>
  </w:footnote>
  <w:footnote w:type="continuationSeparator" w:id="0">
    <w:p w:rsidR="003E75F9" w:rsidRDefault="003E75F9" w:rsidP="00865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005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005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0057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76" w:rsidRDefault="00005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B45"/>
    <w:multiLevelType w:val="hybridMultilevel"/>
    <w:tmpl w:val="B8EE2DAA"/>
    <w:lvl w:ilvl="0" w:tplc="2BCA3CB2">
      <w:start w:val="1"/>
      <w:numFmt w:val="decimal"/>
      <w:lvlText w:val="(%1)"/>
      <w:lvlJc w:val="left"/>
      <w:pPr>
        <w:ind w:left="227" w:hanging="357"/>
        <w:jc w:val="right"/>
      </w:pPr>
      <w:rPr>
        <w:rFonts w:ascii="Times New Roman" w:eastAsia="Times New Roman" w:hAnsi="Times New Roman" w:cs="Times New Roman" w:hint="default"/>
        <w:b/>
        <w:bCs/>
        <w:w w:val="99"/>
        <w:sz w:val="24"/>
        <w:szCs w:val="24"/>
        <w:lang w:val="en-US" w:eastAsia="en-US" w:bidi="en-US"/>
      </w:rPr>
    </w:lvl>
    <w:lvl w:ilvl="1" w:tplc="C540CF62">
      <w:numFmt w:val="bullet"/>
      <w:lvlText w:val="•"/>
      <w:lvlJc w:val="left"/>
      <w:pPr>
        <w:ind w:left="1690" w:hanging="357"/>
      </w:pPr>
      <w:rPr>
        <w:rFonts w:hint="default"/>
        <w:lang w:val="en-US" w:eastAsia="en-US" w:bidi="en-US"/>
      </w:rPr>
    </w:lvl>
    <w:lvl w:ilvl="2" w:tplc="A14C6A50">
      <w:numFmt w:val="bullet"/>
      <w:lvlText w:val="•"/>
      <w:lvlJc w:val="left"/>
      <w:pPr>
        <w:ind w:left="3160" w:hanging="357"/>
      </w:pPr>
      <w:rPr>
        <w:rFonts w:hint="default"/>
        <w:lang w:val="en-US" w:eastAsia="en-US" w:bidi="en-US"/>
      </w:rPr>
    </w:lvl>
    <w:lvl w:ilvl="3" w:tplc="19483A72">
      <w:numFmt w:val="bullet"/>
      <w:lvlText w:val="•"/>
      <w:lvlJc w:val="left"/>
      <w:pPr>
        <w:ind w:left="4630" w:hanging="357"/>
      </w:pPr>
      <w:rPr>
        <w:rFonts w:hint="default"/>
        <w:lang w:val="en-US" w:eastAsia="en-US" w:bidi="en-US"/>
      </w:rPr>
    </w:lvl>
    <w:lvl w:ilvl="4" w:tplc="98AEE496">
      <w:numFmt w:val="bullet"/>
      <w:lvlText w:val="•"/>
      <w:lvlJc w:val="left"/>
      <w:pPr>
        <w:ind w:left="6100" w:hanging="357"/>
      </w:pPr>
      <w:rPr>
        <w:rFonts w:hint="default"/>
        <w:lang w:val="en-US" w:eastAsia="en-US" w:bidi="en-US"/>
      </w:rPr>
    </w:lvl>
    <w:lvl w:ilvl="5" w:tplc="0E123BD6">
      <w:numFmt w:val="bullet"/>
      <w:lvlText w:val="•"/>
      <w:lvlJc w:val="left"/>
      <w:pPr>
        <w:ind w:left="7570" w:hanging="357"/>
      </w:pPr>
      <w:rPr>
        <w:rFonts w:hint="default"/>
        <w:lang w:val="en-US" w:eastAsia="en-US" w:bidi="en-US"/>
      </w:rPr>
    </w:lvl>
    <w:lvl w:ilvl="6" w:tplc="05444194">
      <w:numFmt w:val="bullet"/>
      <w:lvlText w:val="•"/>
      <w:lvlJc w:val="left"/>
      <w:pPr>
        <w:ind w:left="9040" w:hanging="357"/>
      </w:pPr>
      <w:rPr>
        <w:rFonts w:hint="default"/>
        <w:lang w:val="en-US" w:eastAsia="en-US" w:bidi="en-US"/>
      </w:rPr>
    </w:lvl>
    <w:lvl w:ilvl="7" w:tplc="25766E7A">
      <w:numFmt w:val="bullet"/>
      <w:lvlText w:val="•"/>
      <w:lvlJc w:val="left"/>
      <w:pPr>
        <w:ind w:left="10510" w:hanging="357"/>
      </w:pPr>
      <w:rPr>
        <w:rFonts w:hint="default"/>
        <w:lang w:val="en-US" w:eastAsia="en-US" w:bidi="en-US"/>
      </w:rPr>
    </w:lvl>
    <w:lvl w:ilvl="8" w:tplc="BE64B534">
      <w:numFmt w:val="bullet"/>
      <w:lvlText w:val="•"/>
      <w:lvlJc w:val="left"/>
      <w:pPr>
        <w:ind w:left="11980" w:hanging="357"/>
      </w:pPr>
      <w:rPr>
        <w:rFonts w:hint="default"/>
        <w:lang w:val="en-US" w:eastAsia="en-US" w:bidi="en-US"/>
      </w:rPr>
    </w:lvl>
  </w:abstractNum>
  <w:abstractNum w:abstractNumId="1">
    <w:nsid w:val="04816956"/>
    <w:multiLevelType w:val="hybridMultilevel"/>
    <w:tmpl w:val="C9DEE78C"/>
    <w:lvl w:ilvl="0" w:tplc="74601720">
      <w:start w:val="1"/>
      <w:numFmt w:val="decimal"/>
      <w:lvlText w:val="(%1)"/>
      <w:lvlJc w:val="left"/>
      <w:pPr>
        <w:ind w:left="107" w:hanging="356"/>
        <w:jc w:val="left"/>
      </w:pPr>
      <w:rPr>
        <w:rFonts w:ascii="Times New Roman" w:eastAsia="Times New Roman" w:hAnsi="Times New Roman" w:cs="Times New Roman" w:hint="default"/>
        <w:b/>
        <w:bCs/>
        <w:w w:val="99"/>
        <w:sz w:val="24"/>
        <w:szCs w:val="24"/>
        <w:lang w:val="en-US" w:eastAsia="en-US" w:bidi="en-US"/>
      </w:rPr>
    </w:lvl>
    <w:lvl w:ilvl="1" w:tplc="95F8BFBA">
      <w:numFmt w:val="bullet"/>
      <w:lvlText w:val="•"/>
      <w:lvlJc w:val="left"/>
      <w:pPr>
        <w:ind w:left="1547" w:hanging="356"/>
      </w:pPr>
      <w:rPr>
        <w:rFonts w:hint="default"/>
        <w:lang w:val="en-US" w:eastAsia="en-US" w:bidi="en-US"/>
      </w:rPr>
    </w:lvl>
    <w:lvl w:ilvl="2" w:tplc="D5C201FA">
      <w:numFmt w:val="bullet"/>
      <w:lvlText w:val="•"/>
      <w:lvlJc w:val="left"/>
      <w:pPr>
        <w:ind w:left="2994" w:hanging="356"/>
      </w:pPr>
      <w:rPr>
        <w:rFonts w:hint="default"/>
        <w:lang w:val="en-US" w:eastAsia="en-US" w:bidi="en-US"/>
      </w:rPr>
    </w:lvl>
    <w:lvl w:ilvl="3" w:tplc="3170E5A6">
      <w:numFmt w:val="bullet"/>
      <w:lvlText w:val="•"/>
      <w:lvlJc w:val="left"/>
      <w:pPr>
        <w:ind w:left="4441" w:hanging="356"/>
      </w:pPr>
      <w:rPr>
        <w:rFonts w:hint="default"/>
        <w:lang w:val="en-US" w:eastAsia="en-US" w:bidi="en-US"/>
      </w:rPr>
    </w:lvl>
    <w:lvl w:ilvl="4" w:tplc="C9926D78">
      <w:numFmt w:val="bullet"/>
      <w:lvlText w:val="•"/>
      <w:lvlJc w:val="left"/>
      <w:pPr>
        <w:ind w:left="5888" w:hanging="356"/>
      </w:pPr>
      <w:rPr>
        <w:rFonts w:hint="default"/>
        <w:lang w:val="en-US" w:eastAsia="en-US" w:bidi="en-US"/>
      </w:rPr>
    </w:lvl>
    <w:lvl w:ilvl="5" w:tplc="072C63EA">
      <w:numFmt w:val="bullet"/>
      <w:lvlText w:val="•"/>
      <w:lvlJc w:val="left"/>
      <w:pPr>
        <w:ind w:left="7335" w:hanging="356"/>
      </w:pPr>
      <w:rPr>
        <w:rFonts w:hint="default"/>
        <w:lang w:val="en-US" w:eastAsia="en-US" w:bidi="en-US"/>
      </w:rPr>
    </w:lvl>
    <w:lvl w:ilvl="6" w:tplc="696A702C">
      <w:numFmt w:val="bullet"/>
      <w:lvlText w:val="•"/>
      <w:lvlJc w:val="left"/>
      <w:pPr>
        <w:ind w:left="8782" w:hanging="356"/>
      </w:pPr>
      <w:rPr>
        <w:rFonts w:hint="default"/>
        <w:lang w:val="en-US" w:eastAsia="en-US" w:bidi="en-US"/>
      </w:rPr>
    </w:lvl>
    <w:lvl w:ilvl="7" w:tplc="D6F28298">
      <w:numFmt w:val="bullet"/>
      <w:lvlText w:val="•"/>
      <w:lvlJc w:val="left"/>
      <w:pPr>
        <w:ind w:left="10229" w:hanging="356"/>
      </w:pPr>
      <w:rPr>
        <w:rFonts w:hint="default"/>
        <w:lang w:val="en-US" w:eastAsia="en-US" w:bidi="en-US"/>
      </w:rPr>
    </w:lvl>
    <w:lvl w:ilvl="8" w:tplc="8AE4D9C2">
      <w:numFmt w:val="bullet"/>
      <w:lvlText w:val="•"/>
      <w:lvlJc w:val="left"/>
      <w:pPr>
        <w:ind w:left="11676" w:hanging="356"/>
      </w:pPr>
      <w:rPr>
        <w:rFonts w:hint="default"/>
        <w:lang w:val="en-US" w:eastAsia="en-US" w:bidi="en-US"/>
      </w:rPr>
    </w:lvl>
  </w:abstractNum>
  <w:abstractNum w:abstractNumId="2">
    <w:nsid w:val="06622004"/>
    <w:multiLevelType w:val="hybridMultilevel"/>
    <w:tmpl w:val="FCEA629A"/>
    <w:lvl w:ilvl="0" w:tplc="22F8E794">
      <w:start w:val="1"/>
      <w:numFmt w:val="lowerLetter"/>
      <w:lvlText w:val="%1)"/>
      <w:lvlJc w:val="left"/>
      <w:pPr>
        <w:ind w:left="56" w:hanging="270"/>
        <w:jc w:val="left"/>
      </w:pPr>
      <w:rPr>
        <w:rFonts w:ascii="Times New Roman" w:eastAsia="Times New Roman" w:hAnsi="Times New Roman" w:cs="Times New Roman" w:hint="default"/>
        <w:b/>
        <w:bCs/>
        <w:w w:val="99"/>
        <w:sz w:val="24"/>
        <w:szCs w:val="24"/>
        <w:lang w:val="en-US" w:eastAsia="en-US" w:bidi="en-US"/>
      </w:rPr>
    </w:lvl>
    <w:lvl w:ilvl="1" w:tplc="CF6861CE">
      <w:numFmt w:val="bullet"/>
      <w:lvlText w:val="•"/>
      <w:lvlJc w:val="left"/>
      <w:pPr>
        <w:ind w:left="1501" w:hanging="270"/>
      </w:pPr>
      <w:rPr>
        <w:rFonts w:hint="default"/>
        <w:lang w:val="en-US" w:eastAsia="en-US" w:bidi="en-US"/>
      </w:rPr>
    </w:lvl>
    <w:lvl w:ilvl="2" w:tplc="7EF60374">
      <w:numFmt w:val="bullet"/>
      <w:lvlText w:val="•"/>
      <w:lvlJc w:val="left"/>
      <w:pPr>
        <w:ind w:left="2943" w:hanging="270"/>
      </w:pPr>
      <w:rPr>
        <w:rFonts w:hint="default"/>
        <w:lang w:val="en-US" w:eastAsia="en-US" w:bidi="en-US"/>
      </w:rPr>
    </w:lvl>
    <w:lvl w:ilvl="3" w:tplc="F2EC0B1A">
      <w:numFmt w:val="bullet"/>
      <w:lvlText w:val="•"/>
      <w:lvlJc w:val="left"/>
      <w:pPr>
        <w:ind w:left="4385" w:hanging="270"/>
      </w:pPr>
      <w:rPr>
        <w:rFonts w:hint="default"/>
        <w:lang w:val="en-US" w:eastAsia="en-US" w:bidi="en-US"/>
      </w:rPr>
    </w:lvl>
    <w:lvl w:ilvl="4" w:tplc="683AD622">
      <w:numFmt w:val="bullet"/>
      <w:lvlText w:val="•"/>
      <w:lvlJc w:val="left"/>
      <w:pPr>
        <w:ind w:left="5826" w:hanging="270"/>
      </w:pPr>
      <w:rPr>
        <w:rFonts w:hint="default"/>
        <w:lang w:val="en-US" w:eastAsia="en-US" w:bidi="en-US"/>
      </w:rPr>
    </w:lvl>
    <w:lvl w:ilvl="5" w:tplc="79005206">
      <w:numFmt w:val="bullet"/>
      <w:lvlText w:val="•"/>
      <w:lvlJc w:val="left"/>
      <w:pPr>
        <w:ind w:left="7268" w:hanging="270"/>
      </w:pPr>
      <w:rPr>
        <w:rFonts w:hint="default"/>
        <w:lang w:val="en-US" w:eastAsia="en-US" w:bidi="en-US"/>
      </w:rPr>
    </w:lvl>
    <w:lvl w:ilvl="6" w:tplc="207A6314">
      <w:numFmt w:val="bullet"/>
      <w:lvlText w:val="•"/>
      <w:lvlJc w:val="left"/>
      <w:pPr>
        <w:ind w:left="8710" w:hanging="270"/>
      </w:pPr>
      <w:rPr>
        <w:rFonts w:hint="default"/>
        <w:lang w:val="en-US" w:eastAsia="en-US" w:bidi="en-US"/>
      </w:rPr>
    </w:lvl>
    <w:lvl w:ilvl="7" w:tplc="8C96BE92">
      <w:numFmt w:val="bullet"/>
      <w:lvlText w:val="•"/>
      <w:lvlJc w:val="left"/>
      <w:pPr>
        <w:ind w:left="10151" w:hanging="270"/>
      </w:pPr>
      <w:rPr>
        <w:rFonts w:hint="default"/>
        <w:lang w:val="en-US" w:eastAsia="en-US" w:bidi="en-US"/>
      </w:rPr>
    </w:lvl>
    <w:lvl w:ilvl="8" w:tplc="6A42D0B2">
      <w:numFmt w:val="bullet"/>
      <w:lvlText w:val="•"/>
      <w:lvlJc w:val="left"/>
      <w:pPr>
        <w:ind w:left="11593" w:hanging="270"/>
      </w:pPr>
      <w:rPr>
        <w:rFonts w:hint="default"/>
        <w:lang w:val="en-US" w:eastAsia="en-US" w:bidi="en-US"/>
      </w:rPr>
    </w:lvl>
  </w:abstractNum>
  <w:abstractNum w:abstractNumId="3">
    <w:nsid w:val="0DBE5B00"/>
    <w:multiLevelType w:val="hybridMultilevel"/>
    <w:tmpl w:val="962C9536"/>
    <w:lvl w:ilvl="0" w:tplc="AFF4D2E2">
      <w:start w:val="1"/>
      <w:numFmt w:val="lowerLetter"/>
      <w:lvlText w:val="%1)"/>
      <w:lvlJc w:val="left"/>
      <w:pPr>
        <w:ind w:left="107" w:hanging="261"/>
        <w:jc w:val="left"/>
      </w:pPr>
      <w:rPr>
        <w:rFonts w:ascii="Times New Roman" w:eastAsia="Times New Roman" w:hAnsi="Times New Roman" w:cs="Times New Roman" w:hint="default"/>
        <w:b/>
        <w:bCs/>
        <w:spacing w:val="-2"/>
        <w:w w:val="99"/>
        <w:sz w:val="24"/>
        <w:szCs w:val="24"/>
        <w:lang w:val="en-US" w:eastAsia="en-US" w:bidi="en-US"/>
      </w:rPr>
    </w:lvl>
    <w:lvl w:ilvl="1" w:tplc="BA664B1C">
      <w:start w:val="3"/>
      <w:numFmt w:val="decimal"/>
      <w:lvlText w:val="(%2)"/>
      <w:lvlJc w:val="left"/>
      <w:pPr>
        <w:ind w:left="107" w:hanging="351"/>
        <w:jc w:val="left"/>
      </w:pPr>
      <w:rPr>
        <w:rFonts w:ascii="Times New Roman" w:eastAsia="Times New Roman" w:hAnsi="Times New Roman" w:cs="Times New Roman" w:hint="default"/>
        <w:b/>
        <w:bCs/>
        <w:w w:val="99"/>
        <w:sz w:val="24"/>
        <w:szCs w:val="24"/>
        <w:lang w:val="en-US" w:eastAsia="en-US" w:bidi="en-US"/>
      </w:rPr>
    </w:lvl>
    <w:lvl w:ilvl="2" w:tplc="F12CE2A6">
      <w:numFmt w:val="bullet"/>
      <w:lvlText w:val="•"/>
      <w:lvlJc w:val="left"/>
      <w:pPr>
        <w:ind w:left="2994" w:hanging="351"/>
      </w:pPr>
      <w:rPr>
        <w:rFonts w:hint="default"/>
        <w:lang w:val="en-US" w:eastAsia="en-US" w:bidi="en-US"/>
      </w:rPr>
    </w:lvl>
    <w:lvl w:ilvl="3" w:tplc="90300350">
      <w:numFmt w:val="bullet"/>
      <w:lvlText w:val="•"/>
      <w:lvlJc w:val="left"/>
      <w:pPr>
        <w:ind w:left="4441" w:hanging="351"/>
      </w:pPr>
      <w:rPr>
        <w:rFonts w:hint="default"/>
        <w:lang w:val="en-US" w:eastAsia="en-US" w:bidi="en-US"/>
      </w:rPr>
    </w:lvl>
    <w:lvl w:ilvl="4" w:tplc="805249FE">
      <w:numFmt w:val="bullet"/>
      <w:lvlText w:val="•"/>
      <w:lvlJc w:val="left"/>
      <w:pPr>
        <w:ind w:left="5888" w:hanging="351"/>
      </w:pPr>
      <w:rPr>
        <w:rFonts w:hint="default"/>
        <w:lang w:val="en-US" w:eastAsia="en-US" w:bidi="en-US"/>
      </w:rPr>
    </w:lvl>
    <w:lvl w:ilvl="5" w:tplc="15E43500">
      <w:numFmt w:val="bullet"/>
      <w:lvlText w:val="•"/>
      <w:lvlJc w:val="left"/>
      <w:pPr>
        <w:ind w:left="7335" w:hanging="351"/>
      </w:pPr>
      <w:rPr>
        <w:rFonts w:hint="default"/>
        <w:lang w:val="en-US" w:eastAsia="en-US" w:bidi="en-US"/>
      </w:rPr>
    </w:lvl>
    <w:lvl w:ilvl="6" w:tplc="D0E6BB30">
      <w:numFmt w:val="bullet"/>
      <w:lvlText w:val="•"/>
      <w:lvlJc w:val="left"/>
      <w:pPr>
        <w:ind w:left="8782" w:hanging="351"/>
      </w:pPr>
      <w:rPr>
        <w:rFonts w:hint="default"/>
        <w:lang w:val="en-US" w:eastAsia="en-US" w:bidi="en-US"/>
      </w:rPr>
    </w:lvl>
    <w:lvl w:ilvl="7" w:tplc="B28051D4">
      <w:numFmt w:val="bullet"/>
      <w:lvlText w:val="•"/>
      <w:lvlJc w:val="left"/>
      <w:pPr>
        <w:ind w:left="10229" w:hanging="351"/>
      </w:pPr>
      <w:rPr>
        <w:rFonts w:hint="default"/>
        <w:lang w:val="en-US" w:eastAsia="en-US" w:bidi="en-US"/>
      </w:rPr>
    </w:lvl>
    <w:lvl w:ilvl="8" w:tplc="C1148F80">
      <w:numFmt w:val="bullet"/>
      <w:lvlText w:val="•"/>
      <w:lvlJc w:val="left"/>
      <w:pPr>
        <w:ind w:left="11676" w:hanging="351"/>
      </w:pPr>
      <w:rPr>
        <w:rFonts w:hint="default"/>
        <w:lang w:val="en-US" w:eastAsia="en-US" w:bidi="en-US"/>
      </w:rPr>
    </w:lvl>
  </w:abstractNum>
  <w:abstractNum w:abstractNumId="4">
    <w:nsid w:val="0DD96E0C"/>
    <w:multiLevelType w:val="hybridMultilevel"/>
    <w:tmpl w:val="0EB20BD0"/>
    <w:lvl w:ilvl="0" w:tplc="88E08DF6">
      <w:start w:val="1"/>
      <w:numFmt w:val="upperRoman"/>
      <w:lvlText w:val="%1."/>
      <w:lvlJc w:val="left"/>
      <w:pPr>
        <w:ind w:left="1713" w:hanging="285"/>
        <w:jc w:val="right"/>
      </w:pPr>
      <w:rPr>
        <w:rFonts w:hint="default"/>
        <w:b/>
        <w:bCs/>
        <w:i/>
        <w:spacing w:val="-1"/>
        <w:w w:val="100"/>
        <w:lang w:val="en-US" w:eastAsia="en-US" w:bidi="en-US"/>
      </w:rPr>
    </w:lvl>
    <w:lvl w:ilvl="1" w:tplc="929E41B0">
      <w:numFmt w:val="bullet"/>
      <w:lvlText w:val="•"/>
      <w:lvlJc w:val="left"/>
      <w:pPr>
        <w:ind w:left="3040" w:hanging="285"/>
      </w:pPr>
      <w:rPr>
        <w:rFonts w:hint="default"/>
        <w:lang w:val="en-US" w:eastAsia="en-US" w:bidi="en-US"/>
      </w:rPr>
    </w:lvl>
    <w:lvl w:ilvl="2" w:tplc="76B44830">
      <w:numFmt w:val="bullet"/>
      <w:lvlText w:val="•"/>
      <w:lvlJc w:val="left"/>
      <w:pPr>
        <w:ind w:left="4360" w:hanging="285"/>
      </w:pPr>
      <w:rPr>
        <w:rFonts w:hint="default"/>
        <w:lang w:val="en-US" w:eastAsia="en-US" w:bidi="en-US"/>
      </w:rPr>
    </w:lvl>
    <w:lvl w:ilvl="3" w:tplc="E1C6F430">
      <w:numFmt w:val="bullet"/>
      <w:lvlText w:val="•"/>
      <w:lvlJc w:val="left"/>
      <w:pPr>
        <w:ind w:left="5680" w:hanging="285"/>
      </w:pPr>
      <w:rPr>
        <w:rFonts w:hint="default"/>
        <w:lang w:val="en-US" w:eastAsia="en-US" w:bidi="en-US"/>
      </w:rPr>
    </w:lvl>
    <w:lvl w:ilvl="4" w:tplc="6B169042">
      <w:numFmt w:val="bullet"/>
      <w:lvlText w:val="•"/>
      <w:lvlJc w:val="left"/>
      <w:pPr>
        <w:ind w:left="7000" w:hanging="285"/>
      </w:pPr>
      <w:rPr>
        <w:rFonts w:hint="default"/>
        <w:lang w:val="en-US" w:eastAsia="en-US" w:bidi="en-US"/>
      </w:rPr>
    </w:lvl>
    <w:lvl w:ilvl="5" w:tplc="9A5C4D0A">
      <w:numFmt w:val="bullet"/>
      <w:lvlText w:val="•"/>
      <w:lvlJc w:val="left"/>
      <w:pPr>
        <w:ind w:left="8320" w:hanging="285"/>
      </w:pPr>
      <w:rPr>
        <w:rFonts w:hint="default"/>
        <w:lang w:val="en-US" w:eastAsia="en-US" w:bidi="en-US"/>
      </w:rPr>
    </w:lvl>
    <w:lvl w:ilvl="6" w:tplc="FD986ED8">
      <w:numFmt w:val="bullet"/>
      <w:lvlText w:val="•"/>
      <w:lvlJc w:val="left"/>
      <w:pPr>
        <w:ind w:left="9640" w:hanging="285"/>
      </w:pPr>
      <w:rPr>
        <w:rFonts w:hint="default"/>
        <w:lang w:val="en-US" w:eastAsia="en-US" w:bidi="en-US"/>
      </w:rPr>
    </w:lvl>
    <w:lvl w:ilvl="7" w:tplc="E826B560">
      <w:numFmt w:val="bullet"/>
      <w:lvlText w:val="•"/>
      <w:lvlJc w:val="left"/>
      <w:pPr>
        <w:ind w:left="10960" w:hanging="285"/>
      </w:pPr>
      <w:rPr>
        <w:rFonts w:hint="default"/>
        <w:lang w:val="en-US" w:eastAsia="en-US" w:bidi="en-US"/>
      </w:rPr>
    </w:lvl>
    <w:lvl w:ilvl="8" w:tplc="B150C2E2">
      <w:numFmt w:val="bullet"/>
      <w:lvlText w:val="•"/>
      <w:lvlJc w:val="left"/>
      <w:pPr>
        <w:ind w:left="12280" w:hanging="285"/>
      </w:pPr>
      <w:rPr>
        <w:rFonts w:hint="default"/>
        <w:lang w:val="en-US" w:eastAsia="en-US" w:bidi="en-US"/>
      </w:rPr>
    </w:lvl>
  </w:abstractNum>
  <w:abstractNum w:abstractNumId="5">
    <w:nsid w:val="0E0211B7"/>
    <w:multiLevelType w:val="hybridMultilevel"/>
    <w:tmpl w:val="8D1CE9E8"/>
    <w:lvl w:ilvl="0" w:tplc="EB0E3124">
      <w:start w:val="1"/>
      <w:numFmt w:val="decimal"/>
      <w:lvlText w:val="(%1)"/>
      <w:lvlJc w:val="left"/>
      <w:pPr>
        <w:ind w:left="107" w:hanging="353"/>
        <w:jc w:val="right"/>
      </w:pPr>
      <w:rPr>
        <w:rFonts w:ascii="Times New Roman" w:eastAsia="Times New Roman" w:hAnsi="Times New Roman" w:cs="Times New Roman" w:hint="default"/>
        <w:b/>
        <w:bCs/>
        <w:w w:val="99"/>
        <w:sz w:val="24"/>
        <w:szCs w:val="24"/>
        <w:lang w:val="en-US" w:eastAsia="en-US" w:bidi="en-US"/>
      </w:rPr>
    </w:lvl>
    <w:lvl w:ilvl="1" w:tplc="C270E7F6">
      <w:numFmt w:val="bullet"/>
      <w:lvlText w:val="•"/>
      <w:lvlJc w:val="left"/>
      <w:pPr>
        <w:ind w:left="1547" w:hanging="353"/>
      </w:pPr>
      <w:rPr>
        <w:rFonts w:hint="default"/>
        <w:lang w:val="en-US" w:eastAsia="en-US" w:bidi="en-US"/>
      </w:rPr>
    </w:lvl>
    <w:lvl w:ilvl="2" w:tplc="599C272A">
      <w:numFmt w:val="bullet"/>
      <w:lvlText w:val="•"/>
      <w:lvlJc w:val="left"/>
      <w:pPr>
        <w:ind w:left="2994" w:hanging="353"/>
      </w:pPr>
      <w:rPr>
        <w:rFonts w:hint="default"/>
        <w:lang w:val="en-US" w:eastAsia="en-US" w:bidi="en-US"/>
      </w:rPr>
    </w:lvl>
    <w:lvl w:ilvl="3" w:tplc="FE1C21EA">
      <w:numFmt w:val="bullet"/>
      <w:lvlText w:val="•"/>
      <w:lvlJc w:val="left"/>
      <w:pPr>
        <w:ind w:left="4441" w:hanging="353"/>
      </w:pPr>
      <w:rPr>
        <w:rFonts w:hint="default"/>
        <w:lang w:val="en-US" w:eastAsia="en-US" w:bidi="en-US"/>
      </w:rPr>
    </w:lvl>
    <w:lvl w:ilvl="4" w:tplc="6FF21576">
      <w:numFmt w:val="bullet"/>
      <w:lvlText w:val="•"/>
      <w:lvlJc w:val="left"/>
      <w:pPr>
        <w:ind w:left="5888" w:hanging="353"/>
      </w:pPr>
      <w:rPr>
        <w:rFonts w:hint="default"/>
        <w:lang w:val="en-US" w:eastAsia="en-US" w:bidi="en-US"/>
      </w:rPr>
    </w:lvl>
    <w:lvl w:ilvl="5" w:tplc="A672014A">
      <w:numFmt w:val="bullet"/>
      <w:lvlText w:val="•"/>
      <w:lvlJc w:val="left"/>
      <w:pPr>
        <w:ind w:left="7335" w:hanging="353"/>
      </w:pPr>
      <w:rPr>
        <w:rFonts w:hint="default"/>
        <w:lang w:val="en-US" w:eastAsia="en-US" w:bidi="en-US"/>
      </w:rPr>
    </w:lvl>
    <w:lvl w:ilvl="6" w:tplc="AF086D6E">
      <w:numFmt w:val="bullet"/>
      <w:lvlText w:val="•"/>
      <w:lvlJc w:val="left"/>
      <w:pPr>
        <w:ind w:left="8782" w:hanging="353"/>
      </w:pPr>
      <w:rPr>
        <w:rFonts w:hint="default"/>
        <w:lang w:val="en-US" w:eastAsia="en-US" w:bidi="en-US"/>
      </w:rPr>
    </w:lvl>
    <w:lvl w:ilvl="7" w:tplc="76AACB5C">
      <w:numFmt w:val="bullet"/>
      <w:lvlText w:val="•"/>
      <w:lvlJc w:val="left"/>
      <w:pPr>
        <w:ind w:left="10229" w:hanging="353"/>
      </w:pPr>
      <w:rPr>
        <w:rFonts w:hint="default"/>
        <w:lang w:val="en-US" w:eastAsia="en-US" w:bidi="en-US"/>
      </w:rPr>
    </w:lvl>
    <w:lvl w:ilvl="8" w:tplc="374E36A4">
      <w:numFmt w:val="bullet"/>
      <w:lvlText w:val="•"/>
      <w:lvlJc w:val="left"/>
      <w:pPr>
        <w:ind w:left="11676" w:hanging="353"/>
      </w:pPr>
      <w:rPr>
        <w:rFonts w:hint="default"/>
        <w:lang w:val="en-US" w:eastAsia="en-US" w:bidi="en-US"/>
      </w:rPr>
    </w:lvl>
  </w:abstractNum>
  <w:abstractNum w:abstractNumId="6">
    <w:nsid w:val="116874EB"/>
    <w:multiLevelType w:val="hybridMultilevel"/>
    <w:tmpl w:val="35127E76"/>
    <w:lvl w:ilvl="0" w:tplc="0B180CAC">
      <w:start w:val="1"/>
      <w:numFmt w:val="decimal"/>
      <w:lvlText w:val="(%1)"/>
      <w:lvlJc w:val="left"/>
      <w:pPr>
        <w:ind w:left="107" w:hanging="342"/>
        <w:jc w:val="left"/>
      </w:pPr>
      <w:rPr>
        <w:rFonts w:ascii="Times New Roman" w:eastAsia="Times New Roman" w:hAnsi="Times New Roman" w:cs="Times New Roman" w:hint="default"/>
        <w:b/>
        <w:bCs/>
        <w:w w:val="99"/>
        <w:sz w:val="24"/>
        <w:szCs w:val="24"/>
        <w:lang w:val="en-US" w:eastAsia="en-US" w:bidi="en-US"/>
      </w:rPr>
    </w:lvl>
    <w:lvl w:ilvl="1" w:tplc="8C90F7D2">
      <w:numFmt w:val="bullet"/>
      <w:lvlText w:val="•"/>
      <w:lvlJc w:val="left"/>
      <w:pPr>
        <w:ind w:left="1547" w:hanging="342"/>
      </w:pPr>
      <w:rPr>
        <w:rFonts w:hint="default"/>
        <w:lang w:val="en-US" w:eastAsia="en-US" w:bidi="en-US"/>
      </w:rPr>
    </w:lvl>
    <w:lvl w:ilvl="2" w:tplc="E4E0E568">
      <w:numFmt w:val="bullet"/>
      <w:lvlText w:val="•"/>
      <w:lvlJc w:val="left"/>
      <w:pPr>
        <w:ind w:left="2994" w:hanging="342"/>
      </w:pPr>
      <w:rPr>
        <w:rFonts w:hint="default"/>
        <w:lang w:val="en-US" w:eastAsia="en-US" w:bidi="en-US"/>
      </w:rPr>
    </w:lvl>
    <w:lvl w:ilvl="3" w:tplc="6F72C072">
      <w:numFmt w:val="bullet"/>
      <w:lvlText w:val="•"/>
      <w:lvlJc w:val="left"/>
      <w:pPr>
        <w:ind w:left="4441" w:hanging="342"/>
      </w:pPr>
      <w:rPr>
        <w:rFonts w:hint="default"/>
        <w:lang w:val="en-US" w:eastAsia="en-US" w:bidi="en-US"/>
      </w:rPr>
    </w:lvl>
    <w:lvl w:ilvl="4" w:tplc="4D1212C6">
      <w:numFmt w:val="bullet"/>
      <w:lvlText w:val="•"/>
      <w:lvlJc w:val="left"/>
      <w:pPr>
        <w:ind w:left="5888" w:hanging="342"/>
      </w:pPr>
      <w:rPr>
        <w:rFonts w:hint="default"/>
        <w:lang w:val="en-US" w:eastAsia="en-US" w:bidi="en-US"/>
      </w:rPr>
    </w:lvl>
    <w:lvl w:ilvl="5" w:tplc="A9DA7B0C">
      <w:numFmt w:val="bullet"/>
      <w:lvlText w:val="•"/>
      <w:lvlJc w:val="left"/>
      <w:pPr>
        <w:ind w:left="7335" w:hanging="342"/>
      </w:pPr>
      <w:rPr>
        <w:rFonts w:hint="default"/>
        <w:lang w:val="en-US" w:eastAsia="en-US" w:bidi="en-US"/>
      </w:rPr>
    </w:lvl>
    <w:lvl w:ilvl="6" w:tplc="D7D4A274">
      <w:numFmt w:val="bullet"/>
      <w:lvlText w:val="•"/>
      <w:lvlJc w:val="left"/>
      <w:pPr>
        <w:ind w:left="8782" w:hanging="342"/>
      </w:pPr>
      <w:rPr>
        <w:rFonts w:hint="default"/>
        <w:lang w:val="en-US" w:eastAsia="en-US" w:bidi="en-US"/>
      </w:rPr>
    </w:lvl>
    <w:lvl w:ilvl="7" w:tplc="A950EA46">
      <w:numFmt w:val="bullet"/>
      <w:lvlText w:val="•"/>
      <w:lvlJc w:val="left"/>
      <w:pPr>
        <w:ind w:left="10229" w:hanging="342"/>
      </w:pPr>
      <w:rPr>
        <w:rFonts w:hint="default"/>
        <w:lang w:val="en-US" w:eastAsia="en-US" w:bidi="en-US"/>
      </w:rPr>
    </w:lvl>
    <w:lvl w:ilvl="8" w:tplc="26AAB604">
      <w:numFmt w:val="bullet"/>
      <w:lvlText w:val="•"/>
      <w:lvlJc w:val="left"/>
      <w:pPr>
        <w:ind w:left="11676" w:hanging="342"/>
      </w:pPr>
      <w:rPr>
        <w:rFonts w:hint="default"/>
        <w:lang w:val="en-US" w:eastAsia="en-US" w:bidi="en-US"/>
      </w:rPr>
    </w:lvl>
  </w:abstractNum>
  <w:abstractNum w:abstractNumId="7">
    <w:nsid w:val="141A50AB"/>
    <w:multiLevelType w:val="hybridMultilevel"/>
    <w:tmpl w:val="D8F60172"/>
    <w:lvl w:ilvl="0" w:tplc="B3C65A84">
      <w:start w:val="3"/>
      <w:numFmt w:val="decimal"/>
      <w:lvlText w:val="(%1)"/>
      <w:lvlJc w:val="left"/>
      <w:pPr>
        <w:ind w:left="107" w:hanging="368"/>
        <w:jc w:val="right"/>
      </w:pPr>
      <w:rPr>
        <w:rFonts w:ascii="Times New Roman" w:eastAsia="Times New Roman" w:hAnsi="Times New Roman" w:cs="Times New Roman" w:hint="default"/>
        <w:b/>
        <w:bCs/>
        <w:w w:val="99"/>
        <w:sz w:val="24"/>
        <w:szCs w:val="24"/>
        <w:lang w:val="en-US" w:eastAsia="en-US" w:bidi="en-US"/>
      </w:rPr>
    </w:lvl>
    <w:lvl w:ilvl="1" w:tplc="CECAB3EC">
      <w:start w:val="1"/>
      <w:numFmt w:val="lowerLetter"/>
      <w:lvlText w:val="%2)"/>
      <w:lvlJc w:val="left"/>
      <w:pPr>
        <w:ind w:left="107" w:hanging="261"/>
        <w:jc w:val="right"/>
      </w:pPr>
      <w:rPr>
        <w:rFonts w:ascii="Times New Roman" w:eastAsia="Times New Roman" w:hAnsi="Times New Roman" w:cs="Times New Roman" w:hint="default"/>
        <w:b/>
        <w:bCs/>
        <w:spacing w:val="-2"/>
        <w:w w:val="99"/>
        <w:sz w:val="24"/>
        <w:szCs w:val="24"/>
        <w:lang w:val="en-US" w:eastAsia="en-US" w:bidi="en-US"/>
      </w:rPr>
    </w:lvl>
    <w:lvl w:ilvl="2" w:tplc="0AACDC6A">
      <w:numFmt w:val="bullet"/>
      <w:lvlText w:val="•"/>
      <w:lvlJc w:val="left"/>
      <w:pPr>
        <w:ind w:left="2994" w:hanging="261"/>
      </w:pPr>
      <w:rPr>
        <w:rFonts w:hint="default"/>
        <w:lang w:val="en-US" w:eastAsia="en-US" w:bidi="en-US"/>
      </w:rPr>
    </w:lvl>
    <w:lvl w:ilvl="3" w:tplc="75B040A0">
      <w:numFmt w:val="bullet"/>
      <w:lvlText w:val="•"/>
      <w:lvlJc w:val="left"/>
      <w:pPr>
        <w:ind w:left="4441" w:hanging="261"/>
      </w:pPr>
      <w:rPr>
        <w:rFonts w:hint="default"/>
        <w:lang w:val="en-US" w:eastAsia="en-US" w:bidi="en-US"/>
      </w:rPr>
    </w:lvl>
    <w:lvl w:ilvl="4" w:tplc="CFDCD334">
      <w:numFmt w:val="bullet"/>
      <w:lvlText w:val="•"/>
      <w:lvlJc w:val="left"/>
      <w:pPr>
        <w:ind w:left="5888" w:hanging="261"/>
      </w:pPr>
      <w:rPr>
        <w:rFonts w:hint="default"/>
        <w:lang w:val="en-US" w:eastAsia="en-US" w:bidi="en-US"/>
      </w:rPr>
    </w:lvl>
    <w:lvl w:ilvl="5" w:tplc="08B42BE0">
      <w:numFmt w:val="bullet"/>
      <w:lvlText w:val="•"/>
      <w:lvlJc w:val="left"/>
      <w:pPr>
        <w:ind w:left="7336" w:hanging="261"/>
      </w:pPr>
      <w:rPr>
        <w:rFonts w:hint="default"/>
        <w:lang w:val="en-US" w:eastAsia="en-US" w:bidi="en-US"/>
      </w:rPr>
    </w:lvl>
    <w:lvl w:ilvl="6" w:tplc="AE126230">
      <w:numFmt w:val="bullet"/>
      <w:lvlText w:val="•"/>
      <w:lvlJc w:val="left"/>
      <w:pPr>
        <w:ind w:left="8783" w:hanging="261"/>
      </w:pPr>
      <w:rPr>
        <w:rFonts w:hint="default"/>
        <w:lang w:val="en-US" w:eastAsia="en-US" w:bidi="en-US"/>
      </w:rPr>
    </w:lvl>
    <w:lvl w:ilvl="7" w:tplc="370673A8">
      <w:numFmt w:val="bullet"/>
      <w:lvlText w:val="•"/>
      <w:lvlJc w:val="left"/>
      <w:pPr>
        <w:ind w:left="10230" w:hanging="261"/>
      </w:pPr>
      <w:rPr>
        <w:rFonts w:hint="default"/>
        <w:lang w:val="en-US" w:eastAsia="en-US" w:bidi="en-US"/>
      </w:rPr>
    </w:lvl>
    <w:lvl w:ilvl="8" w:tplc="635ADC32">
      <w:numFmt w:val="bullet"/>
      <w:lvlText w:val="•"/>
      <w:lvlJc w:val="left"/>
      <w:pPr>
        <w:ind w:left="11677" w:hanging="261"/>
      </w:pPr>
      <w:rPr>
        <w:rFonts w:hint="default"/>
        <w:lang w:val="en-US" w:eastAsia="en-US" w:bidi="en-US"/>
      </w:rPr>
    </w:lvl>
  </w:abstractNum>
  <w:abstractNum w:abstractNumId="8">
    <w:nsid w:val="16B436CC"/>
    <w:multiLevelType w:val="hybridMultilevel"/>
    <w:tmpl w:val="E518697C"/>
    <w:lvl w:ilvl="0" w:tplc="186EA342">
      <w:start w:val="1"/>
      <w:numFmt w:val="decimal"/>
      <w:lvlText w:val="(%1)"/>
      <w:lvlJc w:val="left"/>
      <w:pPr>
        <w:ind w:left="107" w:hanging="378"/>
        <w:jc w:val="right"/>
      </w:pPr>
      <w:rPr>
        <w:rFonts w:ascii="Times New Roman" w:eastAsia="Times New Roman" w:hAnsi="Times New Roman" w:cs="Times New Roman" w:hint="default"/>
        <w:b/>
        <w:bCs/>
        <w:spacing w:val="-25"/>
        <w:w w:val="99"/>
        <w:sz w:val="24"/>
        <w:szCs w:val="24"/>
        <w:lang w:val="en-US" w:eastAsia="en-US" w:bidi="en-US"/>
      </w:rPr>
    </w:lvl>
    <w:lvl w:ilvl="1" w:tplc="A50673E6">
      <w:numFmt w:val="bullet"/>
      <w:lvlText w:val="•"/>
      <w:lvlJc w:val="left"/>
      <w:pPr>
        <w:ind w:left="1547" w:hanging="378"/>
      </w:pPr>
      <w:rPr>
        <w:rFonts w:hint="default"/>
        <w:lang w:val="en-US" w:eastAsia="en-US" w:bidi="en-US"/>
      </w:rPr>
    </w:lvl>
    <w:lvl w:ilvl="2" w:tplc="D36085AE">
      <w:numFmt w:val="bullet"/>
      <w:lvlText w:val="•"/>
      <w:lvlJc w:val="left"/>
      <w:pPr>
        <w:ind w:left="2994" w:hanging="378"/>
      </w:pPr>
      <w:rPr>
        <w:rFonts w:hint="default"/>
        <w:lang w:val="en-US" w:eastAsia="en-US" w:bidi="en-US"/>
      </w:rPr>
    </w:lvl>
    <w:lvl w:ilvl="3" w:tplc="C69E3DBE">
      <w:numFmt w:val="bullet"/>
      <w:lvlText w:val="•"/>
      <w:lvlJc w:val="left"/>
      <w:pPr>
        <w:ind w:left="4441" w:hanging="378"/>
      </w:pPr>
      <w:rPr>
        <w:rFonts w:hint="default"/>
        <w:lang w:val="en-US" w:eastAsia="en-US" w:bidi="en-US"/>
      </w:rPr>
    </w:lvl>
    <w:lvl w:ilvl="4" w:tplc="EFC864C2">
      <w:numFmt w:val="bullet"/>
      <w:lvlText w:val="•"/>
      <w:lvlJc w:val="left"/>
      <w:pPr>
        <w:ind w:left="5888" w:hanging="378"/>
      </w:pPr>
      <w:rPr>
        <w:rFonts w:hint="default"/>
        <w:lang w:val="en-US" w:eastAsia="en-US" w:bidi="en-US"/>
      </w:rPr>
    </w:lvl>
    <w:lvl w:ilvl="5" w:tplc="EECE03D8">
      <w:numFmt w:val="bullet"/>
      <w:lvlText w:val="•"/>
      <w:lvlJc w:val="left"/>
      <w:pPr>
        <w:ind w:left="7336" w:hanging="378"/>
      </w:pPr>
      <w:rPr>
        <w:rFonts w:hint="default"/>
        <w:lang w:val="en-US" w:eastAsia="en-US" w:bidi="en-US"/>
      </w:rPr>
    </w:lvl>
    <w:lvl w:ilvl="6" w:tplc="C1FC9B6A">
      <w:numFmt w:val="bullet"/>
      <w:lvlText w:val="•"/>
      <w:lvlJc w:val="left"/>
      <w:pPr>
        <w:ind w:left="8783" w:hanging="378"/>
      </w:pPr>
      <w:rPr>
        <w:rFonts w:hint="default"/>
        <w:lang w:val="en-US" w:eastAsia="en-US" w:bidi="en-US"/>
      </w:rPr>
    </w:lvl>
    <w:lvl w:ilvl="7" w:tplc="A0CEA636">
      <w:numFmt w:val="bullet"/>
      <w:lvlText w:val="•"/>
      <w:lvlJc w:val="left"/>
      <w:pPr>
        <w:ind w:left="10230" w:hanging="378"/>
      </w:pPr>
      <w:rPr>
        <w:rFonts w:hint="default"/>
        <w:lang w:val="en-US" w:eastAsia="en-US" w:bidi="en-US"/>
      </w:rPr>
    </w:lvl>
    <w:lvl w:ilvl="8" w:tplc="0944CDBE">
      <w:numFmt w:val="bullet"/>
      <w:lvlText w:val="•"/>
      <w:lvlJc w:val="left"/>
      <w:pPr>
        <w:ind w:left="11677" w:hanging="378"/>
      </w:pPr>
      <w:rPr>
        <w:rFonts w:hint="default"/>
        <w:lang w:val="en-US" w:eastAsia="en-US" w:bidi="en-US"/>
      </w:rPr>
    </w:lvl>
  </w:abstractNum>
  <w:abstractNum w:abstractNumId="9">
    <w:nsid w:val="1D6E2F29"/>
    <w:multiLevelType w:val="hybridMultilevel"/>
    <w:tmpl w:val="EBDE4386"/>
    <w:lvl w:ilvl="0" w:tplc="E4646F12">
      <w:start w:val="5"/>
      <w:numFmt w:val="decimal"/>
      <w:lvlText w:val="(%1)"/>
      <w:lvlJc w:val="left"/>
      <w:pPr>
        <w:ind w:left="107" w:hanging="341"/>
        <w:jc w:val="right"/>
      </w:pPr>
      <w:rPr>
        <w:rFonts w:ascii="Times New Roman" w:eastAsia="Times New Roman" w:hAnsi="Times New Roman" w:cs="Times New Roman" w:hint="default"/>
        <w:b/>
        <w:bCs/>
        <w:spacing w:val="-3"/>
        <w:w w:val="99"/>
        <w:sz w:val="24"/>
        <w:szCs w:val="24"/>
        <w:lang w:val="en-US" w:eastAsia="en-US" w:bidi="en-US"/>
      </w:rPr>
    </w:lvl>
    <w:lvl w:ilvl="1" w:tplc="A8CAC0FE">
      <w:start w:val="1"/>
      <w:numFmt w:val="lowerLetter"/>
      <w:lvlText w:val="%2)"/>
      <w:lvlJc w:val="left"/>
      <w:pPr>
        <w:ind w:left="1328" w:hanging="261"/>
        <w:jc w:val="right"/>
      </w:pPr>
      <w:rPr>
        <w:rFonts w:ascii="Times New Roman" w:eastAsia="Times New Roman" w:hAnsi="Times New Roman" w:cs="Times New Roman" w:hint="default"/>
        <w:b/>
        <w:bCs/>
        <w:spacing w:val="-2"/>
        <w:w w:val="99"/>
        <w:sz w:val="24"/>
        <w:szCs w:val="24"/>
        <w:lang w:val="en-US" w:eastAsia="en-US" w:bidi="en-US"/>
      </w:rPr>
    </w:lvl>
    <w:lvl w:ilvl="2" w:tplc="477A70B6">
      <w:numFmt w:val="bullet"/>
      <w:lvlText w:val="•"/>
      <w:lvlJc w:val="left"/>
      <w:pPr>
        <w:ind w:left="2793" w:hanging="261"/>
      </w:pPr>
      <w:rPr>
        <w:rFonts w:hint="default"/>
        <w:lang w:val="en-US" w:eastAsia="en-US" w:bidi="en-US"/>
      </w:rPr>
    </w:lvl>
    <w:lvl w:ilvl="3" w:tplc="8CE005E8">
      <w:numFmt w:val="bullet"/>
      <w:lvlText w:val="•"/>
      <w:lvlJc w:val="left"/>
      <w:pPr>
        <w:ind w:left="4266" w:hanging="261"/>
      </w:pPr>
      <w:rPr>
        <w:rFonts w:hint="default"/>
        <w:lang w:val="en-US" w:eastAsia="en-US" w:bidi="en-US"/>
      </w:rPr>
    </w:lvl>
    <w:lvl w:ilvl="4" w:tplc="E8E09672">
      <w:numFmt w:val="bullet"/>
      <w:lvlText w:val="•"/>
      <w:lvlJc w:val="left"/>
      <w:pPr>
        <w:ind w:left="5739" w:hanging="261"/>
      </w:pPr>
      <w:rPr>
        <w:rFonts w:hint="default"/>
        <w:lang w:val="en-US" w:eastAsia="en-US" w:bidi="en-US"/>
      </w:rPr>
    </w:lvl>
    <w:lvl w:ilvl="5" w:tplc="FEC6A19C">
      <w:numFmt w:val="bullet"/>
      <w:lvlText w:val="•"/>
      <w:lvlJc w:val="left"/>
      <w:pPr>
        <w:ind w:left="7212" w:hanging="261"/>
      </w:pPr>
      <w:rPr>
        <w:rFonts w:hint="default"/>
        <w:lang w:val="en-US" w:eastAsia="en-US" w:bidi="en-US"/>
      </w:rPr>
    </w:lvl>
    <w:lvl w:ilvl="6" w:tplc="4EAC9D54">
      <w:numFmt w:val="bullet"/>
      <w:lvlText w:val="•"/>
      <w:lvlJc w:val="left"/>
      <w:pPr>
        <w:ind w:left="8685" w:hanging="261"/>
      </w:pPr>
      <w:rPr>
        <w:rFonts w:hint="default"/>
        <w:lang w:val="en-US" w:eastAsia="en-US" w:bidi="en-US"/>
      </w:rPr>
    </w:lvl>
    <w:lvl w:ilvl="7" w:tplc="2E0C10CA">
      <w:numFmt w:val="bullet"/>
      <w:lvlText w:val="•"/>
      <w:lvlJc w:val="left"/>
      <w:pPr>
        <w:ind w:left="10158" w:hanging="261"/>
      </w:pPr>
      <w:rPr>
        <w:rFonts w:hint="default"/>
        <w:lang w:val="en-US" w:eastAsia="en-US" w:bidi="en-US"/>
      </w:rPr>
    </w:lvl>
    <w:lvl w:ilvl="8" w:tplc="652CBCFC">
      <w:numFmt w:val="bullet"/>
      <w:lvlText w:val="•"/>
      <w:lvlJc w:val="left"/>
      <w:pPr>
        <w:ind w:left="11631" w:hanging="261"/>
      </w:pPr>
      <w:rPr>
        <w:rFonts w:hint="default"/>
        <w:lang w:val="en-US" w:eastAsia="en-US" w:bidi="en-US"/>
      </w:rPr>
    </w:lvl>
  </w:abstractNum>
  <w:abstractNum w:abstractNumId="10">
    <w:nsid w:val="1D6F6ECD"/>
    <w:multiLevelType w:val="hybridMultilevel"/>
    <w:tmpl w:val="FDF8B336"/>
    <w:lvl w:ilvl="0" w:tplc="BEB4A674">
      <w:start w:val="1"/>
      <w:numFmt w:val="lowerLetter"/>
      <w:lvlText w:val="%1)"/>
      <w:lvlJc w:val="left"/>
      <w:pPr>
        <w:ind w:left="107" w:hanging="264"/>
        <w:jc w:val="left"/>
      </w:pPr>
      <w:rPr>
        <w:rFonts w:ascii="Times New Roman" w:eastAsia="Times New Roman" w:hAnsi="Times New Roman" w:cs="Times New Roman" w:hint="default"/>
        <w:b/>
        <w:bCs/>
        <w:w w:val="99"/>
        <w:sz w:val="24"/>
        <w:szCs w:val="24"/>
        <w:lang w:val="en-US" w:eastAsia="en-US" w:bidi="en-US"/>
      </w:rPr>
    </w:lvl>
    <w:lvl w:ilvl="1" w:tplc="1D6C07AC">
      <w:start w:val="8"/>
      <w:numFmt w:val="decimal"/>
      <w:lvlText w:val="(%2)"/>
      <w:lvlJc w:val="left"/>
      <w:pPr>
        <w:ind w:left="107" w:hanging="365"/>
        <w:jc w:val="left"/>
      </w:pPr>
      <w:rPr>
        <w:rFonts w:ascii="Times New Roman" w:eastAsia="Times New Roman" w:hAnsi="Times New Roman" w:cs="Times New Roman" w:hint="default"/>
        <w:b/>
        <w:bCs/>
        <w:w w:val="99"/>
        <w:sz w:val="24"/>
        <w:szCs w:val="24"/>
        <w:lang w:val="en-US" w:eastAsia="en-US" w:bidi="en-US"/>
      </w:rPr>
    </w:lvl>
    <w:lvl w:ilvl="2" w:tplc="B4B04C28">
      <w:numFmt w:val="bullet"/>
      <w:lvlText w:val="•"/>
      <w:lvlJc w:val="left"/>
      <w:pPr>
        <w:ind w:left="2994" w:hanging="365"/>
      </w:pPr>
      <w:rPr>
        <w:rFonts w:hint="default"/>
        <w:lang w:val="en-US" w:eastAsia="en-US" w:bidi="en-US"/>
      </w:rPr>
    </w:lvl>
    <w:lvl w:ilvl="3" w:tplc="FE3E2870">
      <w:numFmt w:val="bullet"/>
      <w:lvlText w:val="•"/>
      <w:lvlJc w:val="left"/>
      <w:pPr>
        <w:ind w:left="4441" w:hanging="365"/>
      </w:pPr>
      <w:rPr>
        <w:rFonts w:hint="default"/>
        <w:lang w:val="en-US" w:eastAsia="en-US" w:bidi="en-US"/>
      </w:rPr>
    </w:lvl>
    <w:lvl w:ilvl="4" w:tplc="C44C2562">
      <w:numFmt w:val="bullet"/>
      <w:lvlText w:val="•"/>
      <w:lvlJc w:val="left"/>
      <w:pPr>
        <w:ind w:left="5888" w:hanging="365"/>
      </w:pPr>
      <w:rPr>
        <w:rFonts w:hint="default"/>
        <w:lang w:val="en-US" w:eastAsia="en-US" w:bidi="en-US"/>
      </w:rPr>
    </w:lvl>
    <w:lvl w:ilvl="5" w:tplc="73D07294">
      <w:numFmt w:val="bullet"/>
      <w:lvlText w:val="•"/>
      <w:lvlJc w:val="left"/>
      <w:pPr>
        <w:ind w:left="7336" w:hanging="365"/>
      </w:pPr>
      <w:rPr>
        <w:rFonts w:hint="default"/>
        <w:lang w:val="en-US" w:eastAsia="en-US" w:bidi="en-US"/>
      </w:rPr>
    </w:lvl>
    <w:lvl w:ilvl="6" w:tplc="2570B300">
      <w:numFmt w:val="bullet"/>
      <w:lvlText w:val="•"/>
      <w:lvlJc w:val="left"/>
      <w:pPr>
        <w:ind w:left="8783" w:hanging="365"/>
      </w:pPr>
      <w:rPr>
        <w:rFonts w:hint="default"/>
        <w:lang w:val="en-US" w:eastAsia="en-US" w:bidi="en-US"/>
      </w:rPr>
    </w:lvl>
    <w:lvl w:ilvl="7" w:tplc="A9FCAF40">
      <w:numFmt w:val="bullet"/>
      <w:lvlText w:val="•"/>
      <w:lvlJc w:val="left"/>
      <w:pPr>
        <w:ind w:left="10230" w:hanging="365"/>
      </w:pPr>
      <w:rPr>
        <w:rFonts w:hint="default"/>
        <w:lang w:val="en-US" w:eastAsia="en-US" w:bidi="en-US"/>
      </w:rPr>
    </w:lvl>
    <w:lvl w:ilvl="8" w:tplc="C8226E16">
      <w:numFmt w:val="bullet"/>
      <w:lvlText w:val="•"/>
      <w:lvlJc w:val="left"/>
      <w:pPr>
        <w:ind w:left="11677" w:hanging="365"/>
      </w:pPr>
      <w:rPr>
        <w:rFonts w:hint="default"/>
        <w:lang w:val="en-US" w:eastAsia="en-US" w:bidi="en-US"/>
      </w:rPr>
    </w:lvl>
  </w:abstractNum>
  <w:abstractNum w:abstractNumId="11">
    <w:nsid w:val="23896BEF"/>
    <w:multiLevelType w:val="hybridMultilevel"/>
    <w:tmpl w:val="E0408364"/>
    <w:lvl w:ilvl="0" w:tplc="2FF09A18">
      <w:start w:val="1"/>
      <w:numFmt w:val="lowerLetter"/>
      <w:lvlText w:val="%1)"/>
      <w:lvlJc w:val="left"/>
      <w:pPr>
        <w:ind w:left="227" w:hanging="270"/>
        <w:jc w:val="left"/>
      </w:pPr>
      <w:rPr>
        <w:rFonts w:ascii="Times New Roman" w:eastAsia="Times New Roman" w:hAnsi="Times New Roman" w:cs="Times New Roman" w:hint="default"/>
        <w:b/>
        <w:bCs/>
        <w:w w:val="99"/>
        <w:sz w:val="24"/>
        <w:szCs w:val="24"/>
        <w:lang w:val="en-US" w:eastAsia="en-US" w:bidi="en-US"/>
      </w:rPr>
    </w:lvl>
    <w:lvl w:ilvl="1" w:tplc="3858097A">
      <w:numFmt w:val="bullet"/>
      <w:lvlText w:val="•"/>
      <w:lvlJc w:val="left"/>
      <w:pPr>
        <w:ind w:left="1690" w:hanging="270"/>
      </w:pPr>
      <w:rPr>
        <w:rFonts w:hint="default"/>
        <w:lang w:val="en-US" w:eastAsia="en-US" w:bidi="en-US"/>
      </w:rPr>
    </w:lvl>
    <w:lvl w:ilvl="2" w:tplc="E3306236">
      <w:numFmt w:val="bullet"/>
      <w:lvlText w:val="•"/>
      <w:lvlJc w:val="left"/>
      <w:pPr>
        <w:ind w:left="3160" w:hanging="270"/>
      </w:pPr>
      <w:rPr>
        <w:rFonts w:hint="default"/>
        <w:lang w:val="en-US" w:eastAsia="en-US" w:bidi="en-US"/>
      </w:rPr>
    </w:lvl>
    <w:lvl w:ilvl="3" w:tplc="34BA3960">
      <w:numFmt w:val="bullet"/>
      <w:lvlText w:val="•"/>
      <w:lvlJc w:val="left"/>
      <w:pPr>
        <w:ind w:left="4630" w:hanging="270"/>
      </w:pPr>
      <w:rPr>
        <w:rFonts w:hint="default"/>
        <w:lang w:val="en-US" w:eastAsia="en-US" w:bidi="en-US"/>
      </w:rPr>
    </w:lvl>
    <w:lvl w:ilvl="4" w:tplc="9E103558">
      <w:numFmt w:val="bullet"/>
      <w:lvlText w:val="•"/>
      <w:lvlJc w:val="left"/>
      <w:pPr>
        <w:ind w:left="6100" w:hanging="270"/>
      </w:pPr>
      <w:rPr>
        <w:rFonts w:hint="default"/>
        <w:lang w:val="en-US" w:eastAsia="en-US" w:bidi="en-US"/>
      </w:rPr>
    </w:lvl>
    <w:lvl w:ilvl="5" w:tplc="F5ECE08A">
      <w:numFmt w:val="bullet"/>
      <w:lvlText w:val="•"/>
      <w:lvlJc w:val="left"/>
      <w:pPr>
        <w:ind w:left="7570" w:hanging="270"/>
      </w:pPr>
      <w:rPr>
        <w:rFonts w:hint="default"/>
        <w:lang w:val="en-US" w:eastAsia="en-US" w:bidi="en-US"/>
      </w:rPr>
    </w:lvl>
    <w:lvl w:ilvl="6" w:tplc="8C46ED5E">
      <w:numFmt w:val="bullet"/>
      <w:lvlText w:val="•"/>
      <w:lvlJc w:val="left"/>
      <w:pPr>
        <w:ind w:left="9040" w:hanging="270"/>
      </w:pPr>
      <w:rPr>
        <w:rFonts w:hint="default"/>
        <w:lang w:val="en-US" w:eastAsia="en-US" w:bidi="en-US"/>
      </w:rPr>
    </w:lvl>
    <w:lvl w:ilvl="7" w:tplc="B996483E">
      <w:numFmt w:val="bullet"/>
      <w:lvlText w:val="•"/>
      <w:lvlJc w:val="left"/>
      <w:pPr>
        <w:ind w:left="10510" w:hanging="270"/>
      </w:pPr>
      <w:rPr>
        <w:rFonts w:hint="default"/>
        <w:lang w:val="en-US" w:eastAsia="en-US" w:bidi="en-US"/>
      </w:rPr>
    </w:lvl>
    <w:lvl w:ilvl="8" w:tplc="C74C208C">
      <w:numFmt w:val="bullet"/>
      <w:lvlText w:val="•"/>
      <w:lvlJc w:val="left"/>
      <w:pPr>
        <w:ind w:left="11980" w:hanging="270"/>
      </w:pPr>
      <w:rPr>
        <w:rFonts w:hint="default"/>
        <w:lang w:val="en-US" w:eastAsia="en-US" w:bidi="en-US"/>
      </w:rPr>
    </w:lvl>
  </w:abstractNum>
  <w:abstractNum w:abstractNumId="12">
    <w:nsid w:val="25415F6E"/>
    <w:multiLevelType w:val="hybridMultilevel"/>
    <w:tmpl w:val="767AB27E"/>
    <w:lvl w:ilvl="0" w:tplc="20A811BC">
      <w:start w:val="3"/>
      <w:numFmt w:val="decimal"/>
      <w:lvlText w:val="(%1)"/>
      <w:lvlJc w:val="left"/>
      <w:pPr>
        <w:ind w:left="107" w:hanging="340"/>
        <w:jc w:val="right"/>
      </w:pPr>
      <w:rPr>
        <w:rFonts w:ascii="Times New Roman" w:eastAsia="Times New Roman" w:hAnsi="Times New Roman" w:cs="Times New Roman" w:hint="default"/>
        <w:b/>
        <w:bCs/>
        <w:w w:val="99"/>
        <w:sz w:val="24"/>
        <w:szCs w:val="24"/>
        <w:lang w:val="en-US" w:eastAsia="en-US" w:bidi="en-US"/>
      </w:rPr>
    </w:lvl>
    <w:lvl w:ilvl="1" w:tplc="99B08AA2">
      <w:numFmt w:val="bullet"/>
      <w:lvlText w:val="•"/>
      <w:lvlJc w:val="left"/>
      <w:pPr>
        <w:ind w:left="1547" w:hanging="340"/>
      </w:pPr>
      <w:rPr>
        <w:rFonts w:hint="default"/>
        <w:lang w:val="en-US" w:eastAsia="en-US" w:bidi="en-US"/>
      </w:rPr>
    </w:lvl>
    <w:lvl w:ilvl="2" w:tplc="D4C415DC">
      <w:numFmt w:val="bullet"/>
      <w:lvlText w:val="•"/>
      <w:lvlJc w:val="left"/>
      <w:pPr>
        <w:ind w:left="2994" w:hanging="340"/>
      </w:pPr>
      <w:rPr>
        <w:rFonts w:hint="default"/>
        <w:lang w:val="en-US" w:eastAsia="en-US" w:bidi="en-US"/>
      </w:rPr>
    </w:lvl>
    <w:lvl w:ilvl="3" w:tplc="E4821230">
      <w:numFmt w:val="bullet"/>
      <w:lvlText w:val="•"/>
      <w:lvlJc w:val="left"/>
      <w:pPr>
        <w:ind w:left="4441" w:hanging="340"/>
      </w:pPr>
      <w:rPr>
        <w:rFonts w:hint="default"/>
        <w:lang w:val="en-US" w:eastAsia="en-US" w:bidi="en-US"/>
      </w:rPr>
    </w:lvl>
    <w:lvl w:ilvl="4" w:tplc="315E3E34">
      <w:numFmt w:val="bullet"/>
      <w:lvlText w:val="•"/>
      <w:lvlJc w:val="left"/>
      <w:pPr>
        <w:ind w:left="5888" w:hanging="340"/>
      </w:pPr>
      <w:rPr>
        <w:rFonts w:hint="default"/>
        <w:lang w:val="en-US" w:eastAsia="en-US" w:bidi="en-US"/>
      </w:rPr>
    </w:lvl>
    <w:lvl w:ilvl="5" w:tplc="CC0449B4">
      <w:numFmt w:val="bullet"/>
      <w:lvlText w:val="•"/>
      <w:lvlJc w:val="left"/>
      <w:pPr>
        <w:ind w:left="7335" w:hanging="340"/>
      </w:pPr>
      <w:rPr>
        <w:rFonts w:hint="default"/>
        <w:lang w:val="en-US" w:eastAsia="en-US" w:bidi="en-US"/>
      </w:rPr>
    </w:lvl>
    <w:lvl w:ilvl="6" w:tplc="E0B2B7AA">
      <w:numFmt w:val="bullet"/>
      <w:lvlText w:val="•"/>
      <w:lvlJc w:val="left"/>
      <w:pPr>
        <w:ind w:left="8782" w:hanging="340"/>
      </w:pPr>
      <w:rPr>
        <w:rFonts w:hint="default"/>
        <w:lang w:val="en-US" w:eastAsia="en-US" w:bidi="en-US"/>
      </w:rPr>
    </w:lvl>
    <w:lvl w:ilvl="7" w:tplc="8EB65920">
      <w:numFmt w:val="bullet"/>
      <w:lvlText w:val="•"/>
      <w:lvlJc w:val="left"/>
      <w:pPr>
        <w:ind w:left="10229" w:hanging="340"/>
      </w:pPr>
      <w:rPr>
        <w:rFonts w:hint="default"/>
        <w:lang w:val="en-US" w:eastAsia="en-US" w:bidi="en-US"/>
      </w:rPr>
    </w:lvl>
    <w:lvl w:ilvl="8" w:tplc="8294CD42">
      <w:numFmt w:val="bullet"/>
      <w:lvlText w:val="•"/>
      <w:lvlJc w:val="left"/>
      <w:pPr>
        <w:ind w:left="11676" w:hanging="340"/>
      </w:pPr>
      <w:rPr>
        <w:rFonts w:hint="default"/>
        <w:lang w:val="en-US" w:eastAsia="en-US" w:bidi="en-US"/>
      </w:rPr>
    </w:lvl>
  </w:abstractNum>
  <w:abstractNum w:abstractNumId="13">
    <w:nsid w:val="256A13A7"/>
    <w:multiLevelType w:val="hybridMultilevel"/>
    <w:tmpl w:val="62282498"/>
    <w:lvl w:ilvl="0" w:tplc="205234E8">
      <w:start w:val="6"/>
      <w:numFmt w:val="decimal"/>
      <w:lvlText w:val="(%1)"/>
      <w:lvlJc w:val="left"/>
      <w:pPr>
        <w:ind w:left="107" w:hanging="355"/>
        <w:jc w:val="left"/>
      </w:pPr>
      <w:rPr>
        <w:rFonts w:ascii="Times New Roman" w:eastAsia="Times New Roman" w:hAnsi="Times New Roman" w:cs="Times New Roman" w:hint="default"/>
        <w:b/>
        <w:bCs/>
        <w:w w:val="99"/>
        <w:sz w:val="24"/>
        <w:szCs w:val="24"/>
        <w:lang w:val="en-US" w:eastAsia="en-US" w:bidi="en-US"/>
      </w:rPr>
    </w:lvl>
    <w:lvl w:ilvl="1" w:tplc="03229DBC">
      <w:numFmt w:val="bullet"/>
      <w:lvlText w:val="•"/>
      <w:lvlJc w:val="left"/>
      <w:pPr>
        <w:ind w:left="1547" w:hanging="355"/>
      </w:pPr>
      <w:rPr>
        <w:rFonts w:hint="default"/>
        <w:lang w:val="en-US" w:eastAsia="en-US" w:bidi="en-US"/>
      </w:rPr>
    </w:lvl>
    <w:lvl w:ilvl="2" w:tplc="CC6CCCE4">
      <w:numFmt w:val="bullet"/>
      <w:lvlText w:val="•"/>
      <w:lvlJc w:val="left"/>
      <w:pPr>
        <w:ind w:left="2994" w:hanging="355"/>
      </w:pPr>
      <w:rPr>
        <w:rFonts w:hint="default"/>
        <w:lang w:val="en-US" w:eastAsia="en-US" w:bidi="en-US"/>
      </w:rPr>
    </w:lvl>
    <w:lvl w:ilvl="3" w:tplc="F588E8FC">
      <w:numFmt w:val="bullet"/>
      <w:lvlText w:val="•"/>
      <w:lvlJc w:val="left"/>
      <w:pPr>
        <w:ind w:left="4441" w:hanging="355"/>
      </w:pPr>
      <w:rPr>
        <w:rFonts w:hint="default"/>
        <w:lang w:val="en-US" w:eastAsia="en-US" w:bidi="en-US"/>
      </w:rPr>
    </w:lvl>
    <w:lvl w:ilvl="4" w:tplc="B3C66152">
      <w:numFmt w:val="bullet"/>
      <w:lvlText w:val="•"/>
      <w:lvlJc w:val="left"/>
      <w:pPr>
        <w:ind w:left="5888" w:hanging="355"/>
      </w:pPr>
      <w:rPr>
        <w:rFonts w:hint="default"/>
        <w:lang w:val="en-US" w:eastAsia="en-US" w:bidi="en-US"/>
      </w:rPr>
    </w:lvl>
    <w:lvl w:ilvl="5" w:tplc="0ECAC116">
      <w:numFmt w:val="bullet"/>
      <w:lvlText w:val="•"/>
      <w:lvlJc w:val="left"/>
      <w:pPr>
        <w:ind w:left="7335" w:hanging="355"/>
      </w:pPr>
      <w:rPr>
        <w:rFonts w:hint="default"/>
        <w:lang w:val="en-US" w:eastAsia="en-US" w:bidi="en-US"/>
      </w:rPr>
    </w:lvl>
    <w:lvl w:ilvl="6" w:tplc="16A03C60">
      <w:numFmt w:val="bullet"/>
      <w:lvlText w:val="•"/>
      <w:lvlJc w:val="left"/>
      <w:pPr>
        <w:ind w:left="8782" w:hanging="355"/>
      </w:pPr>
      <w:rPr>
        <w:rFonts w:hint="default"/>
        <w:lang w:val="en-US" w:eastAsia="en-US" w:bidi="en-US"/>
      </w:rPr>
    </w:lvl>
    <w:lvl w:ilvl="7" w:tplc="AD2E2A5C">
      <w:numFmt w:val="bullet"/>
      <w:lvlText w:val="•"/>
      <w:lvlJc w:val="left"/>
      <w:pPr>
        <w:ind w:left="10229" w:hanging="355"/>
      </w:pPr>
      <w:rPr>
        <w:rFonts w:hint="default"/>
        <w:lang w:val="en-US" w:eastAsia="en-US" w:bidi="en-US"/>
      </w:rPr>
    </w:lvl>
    <w:lvl w:ilvl="8" w:tplc="83A61EA2">
      <w:numFmt w:val="bullet"/>
      <w:lvlText w:val="•"/>
      <w:lvlJc w:val="left"/>
      <w:pPr>
        <w:ind w:left="11676" w:hanging="355"/>
      </w:pPr>
      <w:rPr>
        <w:rFonts w:hint="default"/>
        <w:lang w:val="en-US" w:eastAsia="en-US" w:bidi="en-US"/>
      </w:rPr>
    </w:lvl>
  </w:abstractNum>
  <w:abstractNum w:abstractNumId="14">
    <w:nsid w:val="32C15D92"/>
    <w:multiLevelType w:val="hybridMultilevel"/>
    <w:tmpl w:val="F3C20C16"/>
    <w:lvl w:ilvl="0" w:tplc="1E40C530">
      <w:start w:val="1"/>
      <w:numFmt w:val="lowerLetter"/>
      <w:lvlText w:val="%1)"/>
      <w:lvlJc w:val="left"/>
      <w:pPr>
        <w:ind w:left="107" w:hanging="276"/>
        <w:jc w:val="left"/>
      </w:pPr>
      <w:rPr>
        <w:rFonts w:ascii="Times New Roman" w:eastAsia="Times New Roman" w:hAnsi="Times New Roman" w:cs="Times New Roman" w:hint="default"/>
        <w:b/>
        <w:bCs/>
        <w:w w:val="99"/>
        <w:sz w:val="24"/>
        <w:szCs w:val="24"/>
        <w:lang w:val="en-US" w:eastAsia="en-US" w:bidi="en-US"/>
      </w:rPr>
    </w:lvl>
    <w:lvl w:ilvl="1" w:tplc="4C0251AE">
      <w:start w:val="1"/>
      <w:numFmt w:val="decimal"/>
      <w:lvlText w:val="(%2)"/>
      <w:lvlJc w:val="left"/>
      <w:pPr>
        <w:ind w:left="107" w:hanging="341"/>
        <w:jc w:val="left"/>
      </w:pPr>
      <w:rPr>
        <w:rFonts w:ascii="Times New Roman" w:eastAsia="Times New Roman" w:hAnsi="Times New Roman" w:cs="Times New Roman" w:hint="default"/>
        <w:b/>
        <w:bCs/>
        <w:w w:val="99"/>
        <w:sz w:val="24"/>
        <w:szCs w:val="24"/>
        <w:lang w:val="en-US" w:eastAsia="en-US" w:bidi="en-US"/>
      </w:rPr>
    </w:lvl>
    <w:lvl w:ilvl="2" w:tplc="D7AC896A">
      <w:numFmt w:val="bullet"/>
      <w:lvlText w:val="•"/>
      <w:lvlJc w:val="left"/>
      <w:pPr>
        <w:ind w:left="2994" w:hanging="341"/>
      </w:pPr>
      <w:rPr>
        <w:rFonts w:hint="default"/>
        <w:lang w:val="en-US" w:eastAsia="en-US" w:bidi="en-US"/>
      </w:rPr>
    </w:lvl>
    <w:lvl w:ilvl="3" w:tplc="418273D4">
      <w:numFmt w:val="bullet"/>
      <w:lvlText w:val="•"/>
      <w:lvlJc w:val="left"/>
      <w:pPr>
        <w:ind w:left="4441" w:hanging="341"/>
      </w:pPr>
      <w:rPr>
        <w:rFonts w:hint="default"/>
        <w:lang w:val="en-US" w:eastAsia="en-US" w:bidi="en-US"/>
      </w:rPr>
    </w:lvl>
    <w:lvl w:ilvl="4" w:tplc="E5F229EC">
      <w:numFmt w:val="bullet"/>
      <w:lvlText w:val="•"/>
      <w:lvlJc w:val="left"/>
      <w:pPr>
        <w:ind w:left="5888" w:hanging="341"/>
      </w:pPr>
      <w:rPr>
        <w:rFonts w:hint="default"/>
        <w:lang w:val="en-US" w:eastAsia="en-US" w:bidi="en-US"/>
      </w:rPr>
    </w:lvl>
    <w:lvl w:ilvl="5" w:tplc="CCB83430">
      <w:numFmt w:val="bullet"/>
      <w:lvlText w:val="•"/>
      <w:lvlJc w:val="left"/>
      <w:pPr>
        <w:ind w:left="7336" w:hanging="341"/>
      </w:pPr>
      <w:rPr>
        <w:rFonts w:hint="default"/>
        <w:lang w:val="en-US" w:eastAsia="en-US" w:bidi="en-US"/>
      </w:rPr>
    </w:lvl>
    <w:lvl w:ilvl="6" w:tplc="63FAC3F4">
      <w:numFmt w:val="bullet"/>
      <w:lvlText w:val="•"/>
      <w:lvlJc w:val="left"/>
      <w:pPr>
        <w:ind w:left="8783" w:hanging="341"/>
      </w:pPr>
      <w:rPr>
        <w:rFonts w:hint="default"/>
        <w:lang w:val="en-US" w:eastAsia="en-US" w:bidi="en-US"/>
      </w:rPr>
    </w:lvl>
    <w:lvl w:ilvl="7" w:tplc="FC0297E0">
      <w:numFmt w:val="bullet"/>
      <w:lvlText w:val="•"/>
      <w:lvlJc w:val="left"/>
      <w:pPr>
        <w:ind w:left="10230" w:hanging="341"/>
      </w:pPr>
      <w:rPr>
        <w:rFonts w:hint="default"/>
        <w:lang w:val="en-US" w:eastAsia="en-US" w:bidi="en-US"/>
      </w:rPr>
    </w:lvl>
    <w:lvl w:ilvl="8" w:tplc="D5E68EE8">
      <w:numFmt w:val="bullet"/>
      <w:lvlText w:val="•"/>
      <w:lvlJc w:val="left"/>
      <w:pPr>
        <w:ind w:left="11677" w:hanging="341"/>
      </w:pPr>
      <w:rPr>
        <w:rFonts w:hint="default"/>
        <w:lang w:val="en-US" w:eastAsia="en-US" w:bidi="en-US"/>
      </w:rPr>
    </w:lvl>
  </w:abstractNum>
  <w:abstractNum w:abstractNumId="15">
    <w:nsid w:val="33F87740"/>
    <w:multiLevelType w:val="hybridMultilevel"/>
    <w:tmpl w:val="9872FAEE"/>
    <w:lvl w:ilvl="0" w:tplc="C4FA3D8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nsid w:val="356E71AE"/>
    <w:multiLevelType w:val="hybridMultilevel"/>
    <w:tmpl w:val="EB048CB0"/>
    <w:lvl w:ilvl="0" w:tplc="9C8C0E02">
      <w:start w:val="1"/>
      <w:numFmt w:val="lowerLetter"/>
      <w:lvlText w:val="%1)"/>
      <w:lvlJc w:val="left"/>
      <w:pPr>
        <w:ind w:left="548" w:hanging="261"/>
        <w:jc w:val="left"/>
      </w:pPr>
      <w:rPr>
        <w:rFonts w:ascii="Times New Roman" w:eastAsia="Times New Roman" w:hAnsi="Times New Roman" w:cs="Times New Roman" w:hint="default"/>
        <w:b/>
        <w:bCs/>
        <w:spacing w:val="-2"/>
        <w:w w:val="99"/>
        <w:sz w:val="24"/>
        <w:szCs w:val="24"/>
        <w:lang w:val="en-US" w:eastAsia="en-US" w:bidi="en-US"/>
      </w:rPr>
    </w:lvl>
    <w:lvl w:ilvl="1" w:tplc="B5224D04">
      <w:numFmt w:val="bullet"/>
      <w:lvlText w:val="•"/>
      <w:lvlJc w:val="left"/>
      <w:pPr>
        <w:ind w:left="1943" w:hanging="261"/>
      </w:pPr>
      <w:rPr>
        <w:rFonts w:hint="default"/>
        <w:lang w:val="en-US" w:eastAsia="en-US" w:bidi="en-US"/>
      </w:rPr>
    </w:lvl>
    <w:lvl w:ilvl="2" w:tplc="FE025DD4">
      <w:numFmt w:val="bullet"/>
      <w:lvlText w:val="•"/>
      <w:lvlJc w:val="left"/>
      <w:pPr>
        <w:ind w:left="3346" w:hanging="261"/>
      </w:pPr>
      <w:rPr>
        <w:rFonts w:hint="default"/>
        <w:lang w:val="en-US" w:eastAsia="en-US" w:bidi="en-US"/>
      </w:rPr>
    </w:lvl>
    <w:lvl w:ilvl="3" w:tplc="EA8CB4B2">
      <w:numFmt w:val="bullet"/>
      <w:lvlText w:val="•"/>
      <w:lvlJc w:val="left"/>
      <w:pPr>
        <w:ind w:left="4749" w:hanging="261"/>
      </w:pPr>
      <w:rPr>
        <w:rFonts w:hint="default"/>
        <w:lang w:val="en-US" w:eastAsia="en-US" w:bidi="en-US"/>
      </w:rPr>
    </w:lvl>
    <w:lvl w:ilvl="4" w:tplc="BBA0A40C">
      <w:numFmt w:val="bullet"/>
      <w:lvlText w:val="•"/>
      <w:lvlJc w:val="left"/>
      <w:pPr>
        <w:ind w:left="6152" w:hanging="261"/>
      </w:pPr>
      <w:rPr>
        <w:rFonts w:hint="default"/>
        <w:lang w:val="en-US" w:eastAsia="en-US" w:bidi="en-US"/>
      </w:rPr>
    </w:lvl>
    <w:lvl w:ilvl="5" w:tplc="CB2A85DA">
      <w:numFmt w:val="bullet"/>
      <w:lvlText w:val="•"/>
      <w:lvlJc w:val="left"/>
      <w:pPr>
        <w:ind w:left="7555" w:hanging="261"/>
      </w:pPr>
      <w:rPr>
        <w:rFonts w:hint="default"/>
        <w:lang w:val="en-US" w:eastAsia="en-US" w:bidi="en-US"/>
      </w:rPr>
    </w:lvl>
    <w:lvl w:ilvl="6" w:tplc="6AB28A6A">
      <w:numFmt w:val="bullet"/>
      <w:lvlText w:val="•"/>
      <w:lvlJc w:val="left"/>
      <w:pPr>
        <w:ind w:left="8958" w:hanging="261"/>
      </w:pPr>
      <w:rPr>
        <w:rFonts w:hint="default"/>
        <w:lang w:val="en-US" w:eastAsia="en-US" w:bidi="en-US"/>
      </w:rPr>
    </w:lvl>
    <w:lvl w:ilvl="7" w:tplc="786A1280">
      <w:numFmt w:val="bullet"/>
      <w:lvlText w:val="•"/>
      <w:lvlJc w:val="left"/>
      <w:pPr>
        <w:ind w:left="10361" w:hanging="261"/>
      </w:pPr>
      <w:rPr>
        <w:rFonts w:hint="default"/>
        <w:lang w:val="en-US" w:eastAsia="en-US" w:bidi="en-US"/>
      </w:rPr>
    </w:lvl>
    <w:lvl w:ilvl="8" w:tplc="2CE005E2">
      <w:numFmt w:val="bullet"/>
      <w:lvlText w:val="•"/>
      <w:lvlJc w:val="left"/>
      <w:pPr>
        <w:ind w:left="11764" w:hanging="261"/>
      </w:pPr>
      <w:rPr>
        <w:rFonts w:hint="default"/>
        <w:lang w:val="en-US" w:eastAsia="en-US" w:bidi="en-US"/>
      </w:rPr>
    </w:lvl>
  </w:abstractNum>
  <w:abstractNum w:abstractNumId="17">
    <w:nsid w:val="379E7800"/>
    <w:multiLevelType w:val="hybridMultilevel"/>
    <w:tmpl w:val="D27A0A64"/>
    <w:lvl w:ilvl="0" w:tplc="E766FA80">
      <w:start w:val="3"/>
      <w:numFmt w:val="decimal"/>
      <w:lvlText w:val="(%1)"/>
      <w:lvlJc w:val="left"/>
      <w:pPr>
        <w:ind w:left="68" w:hanging="341"/>
        <w:jc w:val="right"/>
      </w:pPr>
      <w:rPr>
        <w:rFonts w:ascii="Times New Roman" w:eastAsia="Times New Roman" w:hAnsi="Times New Roman" w:cs="Times New Roman" w:hint="default"/>
        <w:b/>
        <w:bCs/>
        <w:spacing w:val="-3"/>
        <w:w w:val="99"/>
        <w:sz w:val="24"/>
        <w:szCs w:val="24"/>
        <w:lang w:val="en-US" w:eastAsia="en-US" w:bidi="en-US"/>
      </w:rPr>
    </w:lvl>
    <w:lvl w:ilvl="1" w:tplc="9858D1D6">
      <w:numFmt w:val="bullet"/>
      <w:lvlText w:val="•"/>
      <w:lvlJc w:val="left"/>
      <w:pPr>
        <w:ind w:left="1503" w:hanging="341"/>
      </w:pPr>
      <w:rPr>
        <w:rFonts w:hint="default"/>
        <w:lang w:val="en-US" w:eastAsia="en-US" w:bidi="en-US"/>
      </w:rPr>
    </w:lvl>
    <w:lvl w:ilvl="2" w:tplc="BCB85704">
      <w:numFmt w:val="bullet"/>
      <w:lvlText w:val="•"/>
      <w:lvlJc w:val="left"/>
      <w:pPr>
        <w:ind w:left="2946" w:hanging="341"/>
      </w:pPr>
      <w:rPr>
        <w:rFonts w:hint="default"/>
        <w:lang w:val="en-US" w:eastAsia="en-US" w:bidi="en-US"/>
      </w:rPr>
    </w:lvl>
    <w:lvl w:ilvl="3" w:tplc="B692B484">
      <w:numFmt w:val="bullet"/>
      <w:lvlText w:val="•"/>
      <w:lvlJc w:val="left"/>
      <w:pPr>
        <w:ind w:left="4389" w:hanging="341"/>
      </w:pPr>
      <w:rPr>
        <w:rFonts w:hint="default"/>
        <w:lang w:val="en-US" w:eastAsia="en-US" w:bidi="en-US"/>
      </w:rPr>
    </w:lvl>
    <w:lvl w:ilvl="4" w:tplc="AA02C0D6">
      <w:numFmt w:val="bullet"/>
      <w:lvlText w:val="•"/>
      <w:lvlJc w:val="left"/>
      <w:pPr>
        <w:ind w:left="5833" w:hanging="341"/>
      </w:pPr>
      <w:rPr>
        <w:rFonts w:hint="default"/>
        <w:lang w:val="en-US" w:eastAsia="en-US" w:bidi="en-US"/>
      </w:rPr>
    </w:lvl>
    <w:lvl w:ilvl="5" w:tplc="6A245130">
      <w:numFmt w:val="bullet"/>
      <w:lvlText w:val="•"/>
      <w:lvlJc w:val="left"/>
      <w:pPr>
        <w:ind w:left="7276" w:hanging="341"/>
      </w:pPr>
      <w:rPr>
        <w:rFonts w:hint="default"/>
        <w:lang w:val="en-US" w:eastAsia="en-US" w:bidi="en-US"/>
      </w:rPr>
    </w:lvl>
    <w:lvl w:ilvl="6" w:tplc="022CA5A8">
      <w:numFmt w:val="bullet"/>
      <w:lvlText w:val="•"/>
      <w:lvlJc w:val="left"/>
      <w:pPr>
        <w:ind w:left="8719" w:hanging="341"/>
      </w:pPr>
      <w:rPr>
        <w:rFonts w:hint="default"/>
        <w:lang w:val="en-US" w:eastAsia="en-US" w:bidi="en-US"/>
      </w:rPr>
    </w:lvl>
    <w:lvl w:ilvl="7" w:tplc="90464618">
      <w:numFmt w:val="bullet"/>
      <w:lvlText w:val="•"/>
      <w:lvlJc w:val="left"/>
      <w:pPr>
        <w:ind w:left="10163" w:hanging="341"/>
      </w:pPr>
      <w:rPr>
        <w:rFonts w:hint="default"/>
        <w:lang w:val="en-US" w:eastAsia="en-US" w:bidi="en-US"/>
      </w:rPr>
    </w:lvl>
    <w:lvl w:ilvl="8" w:tplc="68CCF184">
      <w:numFmt w:val="bullet"/>
      <w:lvlText w:val="•"/>
      <w:lvlJc w:val="left"/>
      <w:pPr>
        <w:ind w:left="11606" w:hanging="341"/>
      </w:pPr>
      <w:rPr>
        <w:rFonts w:hint="default"/>
        <w:lang w:val="en-US" w:eastAsia="en-US" w:bidi="en-US"/>
      </w:rPr>
    </w:lvl>
  </w:abstractNum>
  <w:abstractNum w:abstractNumId="18">
    <w:nsid w:val="3A965AFC"/>
    <w:multiLevelType w:val="hybridMultilevel"/>
    <w:tmpl w:val="9AD44C92"/>
    <w:lvl w:ilvl="0" w:tplc="0530500A">
      <w:start w:val="1"/>
      <w:numFmt w:val="decimal"/>
      <w:lvlText w:val="(%1)"/>
      <w:lvlJc w:val="left"/>
      <w:pPr>
        <w:ind w:left="1287" w:hanging="340"/>
        <w:jc w:val="left"/>
      </w:pPr>
      <w:rPr>
        <w:rFonts w:ascii="Times New Roman" w:eastAsia="Times New Roman" w:hAnsi="Times New Roman" w:cs="Times New Roman" w:hint="default"/>
        <w:b/>
        <w:bCs/>
        <w:w w:val="99"/>
        <w:sz w:val="24"/>
        <w:szCs w:val="24"/>
        <w:lang w:val="en-US" w:eastAsia="en-US" w:bidi="en-US"/>
      </w:rPr>
    </w:lvl>
    <w:lvl w:ilvl="1" w:tplc="16C60614">
      <w:numFmt w:val="bullet"/>
      <w:lvlText w:val="•"/>
      <w:lvlJc w:val="left"/>
      <w:pPr>
        <w:ind w:left="2609" w:hanging="340"/>
      </w:pPr>
      <w:rPr>
        <w:rFonts w:hint="default"/>
        <w:lang w:val="en-US" w:eastAsia="en-US" w:bidi="en-US"/>
      </w:rPr>
    </w:lvl>
    <w:lvl w:ilvl="2" w:tplc="746EFCF0">
      <w:numFmt w:val="bullet"/>
      <w:lvlText w:val="•"/>
      <w:lvlJc w:val="left"/>
      <w:pPr>
        <w:ind w:left="3938" w:hanging="340"/>
      </w:pPr>
      <w:rPr>
        <w:rFonts w:hint="default"/>
        <w:lang w:val="en-US" w:eastAsia="en-US" w:bidi="en-US"/>
      </w:rPr>
    </w:lvl>
    <w:lvl w:ilvl="3" w:tplc="12A0F4EE">
      <w:numFmt w:val="bullet"/>
      <w:lvlText w:val="•"/>
      <w:lvlJc w:val="left"/>
      <w:pPr>
        <w:ind w:left="5267" w:hanging="340"/>
      </w:pPr>
      <w:rPr>
        <w:rFonts w:hint="default"/>
        <w:lang w:val="en-US" w:eastAsia="en-US" w:bidi="en-US"/>
      </w:rPr>
    </w:lvl>
    <w:lvl w:ilvl="4" w:tplc="17267792">
      <w:numFmt w:val="bullet"/>
      <w:lvlText w:val="•"/>
      <w:lvlJc w:val="left"/>
      <w:pPr>
        <w:ind w:left="6596" w:hanging="340"/>
      </w:pPr>
      <w:rPr>
        <w:rFonts w:hint="default"/>
        <w:lang w:val="en-US" w:eastAsia="en-US" w:bidi="en-US"/>
      </w:rPr>
    </w:lvl>
    <w:lvl w:ilvl="5" w:tplc="881C409C">
      <w:numFmt w:val="bullet"/>
      <w:lvlText w:val="•"/>
      <w:lvlJc w:val="left"/>
      <w:pPr>
        <w:ind w:left="7925" w:hanging="340"/>
      </w:pPr>
      <w:rPr>
        <w:rFonts w:hint="default"/>
        <w:lang w:val="en-US" w:eastAsia="en-US" w:bidi="en-US"/>
      </w:rPr>
    </w:lvl>
    <w:lvl w:ilvl="6" w:tplc="FFD2B92A">
      <w:numFmt w:val="bullet"/>
      <w:lvlText w:val="•"/>
      <w:lvlJc w:val="left"/>
      <w:pPr>
        <w:ind w:left="9254" w:hanging="340"/>
      </w:pPr>
      <w:rPr>
        <w:rFonts w:hint="default"/>
        <w:lang w:val="en-US" w:eastAsia="en-US" w:bidi="en-US"/>
      </w:rPr>
    </w:lvl>
    <w:lvl w:ilvl="7" w:tplc="1818AE9C">
      <w:numFmt w:val="bullet"/>
      <w:lvlText w:val="•"/>
      <w:lvlJc w:val="left"/>
      <w:pPr>
        <w:ind w:left="10583" w:hanging="340"/>
      </w:pPr>
      <w:rPr>
        <w:rFonts w:hint="default"/>
        <w:lang w:val="en-US" w:eastAsia="en-US" w:bidi="en-US"/>
      </w:rPr>
    </w:lvl>
    <w:lvl w:ilvl="8" w:tplc="4118C246">
      <w:numFmt w:val="bullet"/>
      <w:lvlText w:val="•"/>
      <w:lvlJc w:val="left"/>
      <w:pPr>
        <w:ind w:left="11912" w:hanging="340"/>
      </w:pPr>
      <w:rPr>
        <w:rFonts w:hint="default"/>
        <w:lang w:val="en-US" w:eastAsia="en-US" w:bidi="en-US"/>
      </w:rPr>
    </w:lvl>
  </w:abstractNum>
  <w:abstractNum w:abstractNumId="19">
    <w:nsid w:val="3CFA7D45"/>
    <w:multiLevelType w:val="hybridMultilevel"/>
    <w:tmpl w:val="E9A88E10"/>
    <w:lvl w:ilvl="0" w:tplc="9FF85508">
      <w:start w:val="5"/>
      <w:numFmt w:val="decimal"/>
      <w:lvlText w:val="(%1)"/>
      <w:lvlJc w:val="left"/>
      <w:pPr>
        <w:ind w:left="107" w:hanging="341"/>
        <w:jc w:val="right"/>
      </w:pPr>
      <w:rPr>
        <w:rFonts w:ascii="Times New Roman" w:eastAsia="Times New Roman" w:hAnsi="Times New Roman" w:cs="Times New Roman" w:hint="default"/>
        <w:b/>
        <w:bCs/>
        <w:spacing w:val="-3"/>
        <w:w w:val="99"/>
        <w:sz w:val="24"/>
        <w:szCs w:val="24"/>
        <w:lang w:val="en-US" w:eastAsia="en-US" w:bidi="en-US"/>
      </w:rPr>
    </w:lvl>
    <w:lvl w:ilvl="1" w:tplc="A1E66EAA">
      <w:numFmt w:val="bullet"/>
      <w:lvlText w:val="•"/>
      <w:lvlJc w:val="left"/>
      <w:pPr>
        <w:ind w:left="1547" w:hanging="341"/>
      </w:pPr>
      <w:rPr>
        <w:rFonts w:hint="default"/>
        <w:lang w:val="en-US" w:eastAsia="en-US" w:bidi="en-US"/>
      </w:rPr>
    </w:lvl>
    <w:lvl w:ilvl="2" w:tplc="FCFA84C8">
      <w:numFmt w:val="bullet"/>
      <w:lvlText w:val="•"/>
      <w:lvlJc w:val="left"/>
      <w:pPr>
        <w:ind w:left="2994" w:hanging="341"/>
      </w:pPr>
      <w:rPr>
        <w:rFonts w:hint="default"/>
        <w:lang w:val="en-US" w:eastAsia="en-US" w:bidi="en-US"/>
      </w:rPr>
    </w:lvl>
    <w:lvl w:ilvl="3" w:tplc="4F725072">
      <w:numFmt w:val="bullet"/>
      <w:lvlText w:val="•"/>
      <w:lvlJc w:val="left"/>
      <w:pPr>
        <w:ind w:left="4441" w:hanging="341"/>
      </w:pPr>
      <w:rPr>
        <w:rFonts w:hint="default"/>
        <w:lang w:val="en-US" w:eastAsia="en-US" w:bidi="en-US"/>
      </w:rPr>
    </w:lvl>
    <w:lvl w:ilvl="4" w:tplc="AE1A9410">
      <w:numFmt w:val="bullet"/>
      <w:lvlText w:val="•"/>
      <w:lvlJc w:val="left"/>
      <w:pPr>
        <w:ind w:left="5888" w:hanging="341"/>
      </w:pPr>
      <w:rPr>
        <w:rFonts w:hint="default"/>
        <w:lang w:val="en-US" w:eastAsia="en-US" w:bidi="en-US"/>
      </w:rPr>
    </w:lvl>
    <w:lvl w:ilvl="5" w:tplc="C902FADC">
      <w:numFmt w:val="bullet"/>
      <w:lvlText w:val="•"/>
      <w:lvlJc w:val="left"/>
      <w:pPr>
        <w:ind w:left="7335" w:hanging="341"/>
      </w:pPr>
      <w:rPr>
        <w:rFonts w:hint="default"/>
        <w:lang w:val="en-US" w:eastAsia="en-US" w:bidi="en-US"/>
      </w:rPr>
    </w:lvl>
    <w:lvl w:ilvl="6" w:tplc="6E32E04C">
      <w:numFmt w:val="bullet"/>
      <w:lvlText w:val="•"/>
      <w:lvlJc w:val="left"/>
      <w:pPr>
        <w:ind w:left="8782" w:hanging="341"/>
      </w:pPr>
      <w:rPr>
        <w:rFonts w:hint="default"/>
        <w:lang w:val="en-US" w:eastAsia="en-US" w:bidi="en-US"/>
      </w:rPr>
    </w:lvl>
    <w:lvl w:ilvl="7" w:tplc="793083C8">
      <w:numFmt w:val="bullet"/>
      <w:lvlText w:val="•"/>
      <w:lvlJc w:val="left"/>
      <w:pPr>
        <w:ind w:left="10229" w:hanging="341"/>
      </w:pPr>
      <w:rPr>
        <w:rFonts w:hint="default"/>
        <w:lang w:val="en-US" w:eastAsia="en-US" w:bidi="en-US"/>
      </w:rPr>
    </w:lvl>
    <w:lvl w:ilvl="8" w:tplc="1580370C">
      <w:numFmt w:val="bullet"/>
      <w:lvlText w:val="•"/>
      <w:lvlJc w:val="left"/>
      <w:pPr>
        <w:ind w:left="11676" w:hanging="341"/>
      </w:pPr>
      <w:rPr>
        <w:rFonts w:hint="default"/>
        <w:lang w:val="en-US" w:eastAsia="en-US" w:bidi="en-US"/>
      </w:rPr>
    </w:lvl>
  </w:abstractNum>
  <w:abstractNum w:abstractNumId="20">
    <w:nsid w:val="3D07024F"/>
    <w:multiLevelType w:val="hybridMultilevel"/>
    <w:tmpl w:val="9022CC34"/>
    <w:lvl w:ilvl="0" w:tplc="8DA6C1B2">
      <w:start w:val="3"/>
      <w:numFmt w:val="decimal"/>
      <w:lvlText w:val="(%1)"/>
      <w:lvlJc w:val="left"/>
      <w:pPr>
        <w:ind w:left="107" w:hanging="354"/>
        <w:jc w:val="right"/>
      </w:pPr>
      <w:rPr>
        <w:rFonts w:ascii="Times New Roman" w:eastAsia="Times New Roman" w:hAnsi="Times New Roman" w:cs="Times New Roman" w:hint="default"/>
        <w:b/>
        <w:bCs/>
        <w:w w:val="99"/>
        <w:sz w:val="24"/>
        <w:szCs w:val="24"/>
        <w:lang w:val="en-US" w:eastAsia="en-US" w:bidi="en-US"/>
      </w:rPr>
    </w:lvl>
    <w:lvl w:ilvl="1" w:tplc="5B02BFD6">
      <w:numFmt w:val="bullet"/>
      <w:lvlText w:val="•"/>
      <w:lvlJc w:val="left"/>
      <w:pPr>
        <w:ind w:left="1547" w:hanging="354"/>
      </w:pPr>
      <w:rPr>
        <w:rFonts w:hint="default"/>
        <w:lang w:val="en-US" w:eastAsia="en-US" w:bidi="en-US"/>
      </w:rPr>
    </w:lvl>
    <w:lvl w:ilvl="2" w:tplc="1870C138">
      <w:numFmt w:val="bullet"/>
      <w:lvlText w:val="•"/>
      <w:lvlJc w:val="left"/>
      <w:pPr>
        <w:ind w:left="2994" w:hanging="354"/>
      </w:pPr>
      <w:rPr>
        <w:rFonts w:hint="default"/>
        <w:lang w:val="en-US" w:eastAsia="en-US" w:bidi="en-US"/>
      </w:rPr>
    </w:lvl>
    <w:lvl w:ilvl="3" w:tplc="33688C12">
      <w:numFmt w:val="bullet"/>
      <w:lvlText w:val="•"/>
      <w:lvlJc w:val="left"/>
      <w:pPr>
        <w:ind w:left="4441" w:hanging="354"/>
      </w:pPr>
      <w:rPr>
        <w:rFonts w:hint="default"/>
        <w:lang w:val="en-US" w:eastAsia="en-US" w:bidi="en-US"/>
      </w:rPr>
    </w:lvl>
    <w:lvl w:ilvl="4" w:tplc="215C522A">
      <w:numFmt w:val="bullet"/>
      <w:lvlText w:val="•"/>
      <w:lvlJc w:val="left"/>
      <w:pPr>
        <w:ind w:left="5888" w:hanging="354"/>
      </w:pPr>
      <w:rPr>
        <w:rFonts w:hint="default"/>
        <w:lang w:val="en-US" w:eastAsia="en-US" w:bidi="en-US"/>
      </w:rPr>
    </w:lvl>
    <w:lvl w:ilvl="5" w:tplc="776264BC">
      <w:numFmt w:val="bullet"/>
      <w:lvlText w:val="•"/>
      <w:lvlJc w:val="left"/>
      <w:pPr>
        <w:ind w:left="7335" w:hanging="354"/>
      </w:pPr>
      <w:rPr>
        <w:rFonts w:hint="default"/>
        <w:lang w:val="en-US" w:eastAsia="en-US" w:bidi="en-US"/>
      </w:rPr>
    </w:lvl>
    <w:lvl w:ilvl="6" w:tplc="F782E3B0">
      <w:numFmt w:val="bullet"/>
      <w:lvlText w:val="•"/>
      <w:lvlJc w:val="left"/>
      <w:pPr>
        <w:ind w:left="8782" w:hanging="354"/>
      </w:pPr>
      <w:rPr>
        <w:rFonts w:hint="default"/>
        <w:lang w:val="en-US" w:eastAsia="en-US" w:bidi="en-US"/>
      </w:rPr>
    </w:lvl>
    <w:lvl w:ilvl="7" w:tplc="586E0CB8">
      <w:numFmt w:val="bullet"/>
      <w:lvlText w:val="•"/>
      <w:lvlJc w:val="left"/>
      <w:pPr>
        <w:ind w:left="10229" w:hanging="354"/>
      </w:pPr>
      <w:rPr>
        <w:rFonts w:hint="default"/>
        <w:lang w:val="en-US" w:eastAsia="en-US" w:bidi="en-US"/>
      </w:rPr>
    </w:lvl>
    <w:lvl w:ilvl="8" w:tplc="4E4C07C8">
      <w:numFmt w:val="bullet"/>
      <w:lvlText w:val="•"/>
      <w:lvlJc w:val="left"/>
      <w:pPr>
        <w:ind w:left="11676" w:hanging="354"/>
      </w:pPr>
      <w:rPr>
        <w:rFonts w:hint="default"/>
        <w:lang w:val="en-US" w:eastAsia="en-US" w:bidi="en-US"/>
      </w:rPr>
    </w:lvl>
  </w:abstractNum>
  <w:abstractNum w:abstractNumId="21">
    <w:nsid w:val="3E435BDF"/>
    <w:multiLevelType w:val="hybridMultilevel"/>
    <w:tmpl w:val="69D23186"/>
    <w:lvl w:ilvl="0" w:tplc="61149E32">
      <w:start w:val="1"/>
      <w:numFmt w:val="lowerLetter"/>
      <w:lvlText w:val="%1)"/>
      <w:lvlJc w:val="left"/>
      <w:pPr>
        <w:ind w:left="56" w:hanging="275"/>
        <w:jc w:val="left"/>
      </w:pPr>
      <w:rPr>
        <w:rFonts w:ascii="Times New Roman" w:eastAsia="Times New Roman" w:hAnsi="Times New Roman" w:cs="Times New Roman" w:hint="default"/>
        <w:b/>
        <w:bCs/>
        <w:w w:val="99"/>
        <w:sz w:val="24"/>
        <w:szCs w:val="24"/>
        <w:lang w:val="en-US" w:eastAsia="en-US" w:bidi="en-US"/>
      </w:rPr>
    </w:lvl>
    <w:lvl w:ilvl="1" w:tplc="9426F1E2">
      <w:start w:val="3"/>
      <w:numFmt w:val="decimal"/>
      <w:lvlText w:val="(%2)"/>
      <w:lvlJc w:val="left"/>
      <w:pPr>
        <w:ind w:left="56" w:hanging="360"/>
        <w:jc w:val="left"/>
      </w:pPr>
      <w:rPr>
        <w:rFonts w:ascii="Times New Roman" w:eastAsia="Times New Roman" w:hAnsi="Times New Roman" w:cs="Times New Roman" w:hint="default"/>
        <w:b/>
        <w:bCs/>
        <w:w w:val="99"/>
        <w:sz w:val="24"/>
        <w:szCs w:val="24"/>
        <w:lang w:val="en-US" w:eastAsia="en-US" w:bidi="en-US"/>
      </w:rPr>
    </w:lvl>
    <w:lvl w:ilvl="2" w:tplc="2A321630">
      <w:numFmt w:val="bullet"/>
      <w:lvlText w:val="•"/>
      <w:lvlJc w:val="left"/>
      <w:pPr>
        <w:ind w:left="2943" w:hanging="360"/>
      </w:pPr>
      <w:rPr>
        <w:rFonts w:hint="default"/>
        <w:lang w:val="en-US" w:eastAsia="en-US" w:bidi="en-US"/>
      </w:rPr>
    </w:lvl>
    <w:lvl w:ilvl="3" w:tplc="7DDE28B2">
      <w:numFmt w:val="bullet"/>
      <w:lvlText w:val="•"/>
      <w:lvlJc w:val="left"/>
      <w:pPr>
        <w:ind w:left="4385" w:hanging="360"/>
      </w:pPr>
      <w:rPr>
        <w:rFonts w:hint="default"/>
        <w:lang w:val="en-US" w:eastAsia="en-US" w:bidi="en-US"/>
      </w:rPr>
    </w:lvl>
    <w:lvl w:ilvl="4" w:tplc="7924FA1A">
      <w:numFmt w:val="bullet"/>
      <w:lvlText w:val="•"/>
      <w:lvlJc w:val="left"/>
      <w:pPr>
        <w:ind w:left="5826" w:hanging="360"/>
      </w:pPr>
      <w:rPr>
        <w:rFonts w:hint="default"/>
        <w:lang w:val="en-US" w:eastAsia="en-US" w:bidi="en-US"/>
      </w:rPr>
    </w:lvl>
    <w:lvl w:ilvl="5" w:tplc="3C142BB2">
      <w:numFmt w:val="bullet"/>
      <w:lvlText w:val="•"/>
      <w:lvlJc w:val="left"/>
      <w:pPr>
        <w:ind w:left="7268" w:hanging="360"/>
      </w:pPr>
      <w:rPr>
        <w:rFonts w:hint="default"/>
        <w:lang w:val="en-US" w:eastAsia="en-US" w:bidi="en-US"/>
      </w:rPr>
    </w:lvl>
    <w:lvl w:ilvl="6" w:tplc="9B22F1CC">
      <w:numFmt w:val="bullet"/>
      <w:lvlText w:val="•"/>
      <w:lvlJc w:val="left"/>
      <w:pPr>
        <w:ind w:left="8710" w:hanging="360"/>
      </w:pPr>
      <w:rPr>
        <w:rFonts w:hint="default"/>
        <w:lang w:val="en-US" w:eastAsia="en-US" w:bidi="en-US"/>
      </w:rPr>
    </w:lvl>
    <w:lvl w:ilvl="7" w:tplc="CADCF92E">
      <w:numFmt w:val="bullet"/>
      <w:lvlText w:val="•"/>
      <w:lvlJc w:val="left"/>
      <w:pPr>
        <w:ind w:left="10151" w:hanging="360"/>
      </w:pPr>
      <w:rPr>
        <w:rFonts w:hint="default"/>
        <w:lang w:val="en-US" w:eastAsia="en-US" w:bidi="en-US"/>
      </w:rPr>
    </w:lvl>
    <w:lvl w:ilvl="8" w:tplc="F80C83A4">
      <w:numFmt w:val="bullet"/>
      <w:lvlText w:val="•"/>
      <w:lvlJc w:val="left"/>
      <w:pPr>
        <w:ind w:left="11593" w:hanging="360"/>
      </w:pPr>
      <w:rPr>
        <w:rFonts w:hint="default"/>
        <w:lang w:val="en-US" w:eastAsia="en-US" w:bidi="en-US"/>
      </w:rPr>
    </w:lvl>
  </w:abstractNum>
  <w:abstractNum w:abstractNumId="22">
    <w:nsid w:val="3FF31912"/>
    <w:multiLevelType w:val="hybridMultilevel"/>
    <w:tmpl w:val="FECECBDA"/>
    <w:lvl w:ilvl="0" w:tplc="0A441F56">
      <w:start w:val="1"/>
      <w:numFmt w:val="lowerLetter"/>
      <w:lvlText w:val="%1)"/>
      <w:lvlJc w:val="left"/>
      <w:pPr>
        <w:ind w:left="107" w:hanging="268"/>
        <w:jc w:val="left"/>
      </w:pPr>
      <w:rPr>
        <w:rFonts w:ascii="Times New Roman" w:eastAsia="Times New Roman" w:hAnsi="Times New Roman" w:cs="Times New Roman" w:hint="default"/>
        <w:b/>
        <w:bCs/>
        <w:w w:val="99"/>
        <w:sz w:val="24"/>
        <w:szCs w:val="24"/>
        <w:lang w:val="en-US" w:eastAsia="en-US" w:bidi="en-US"/>
      </w:rPr>
    </w:lvl>
    <w:lvl w:ilvl="1" w:tplc="92764EDA">
      <w:numFmt w:val="bullet"/>
      <w:lvlText w:val="•"/>
      <w:lvlJc w:val="left"/>
      <w:pPr>
        <w:ind w:left="1547" w:hanging="268"/>
      </w:pPr>
      <w:rPr>
        <w:rFonts w:hint="default"/>
        <w:lang w:val="en-US" w:eastAsia="en-US" w:bidi="en-US"/>
      </w:rPr>
    </w:lvl>
    <w:lvl w:ilvl="2" w:tplc="96244FEE">
      <w:numFmt w:val="bullet"/>
      <w:lvlText w:val="•"/>
      <w:lvlJc w:val="left"/>
      <w:pPr>
        <w:ind w:left="2994" w:hanging="268"/>
      </w:pPr>
      <w:rPr>
        <w:rFonts w:hint="default"/>
        <w:lang w:val="en-US" w:eastAsia="en-US" w:bidi="en-US"/>
      </w:rPr>
    </w:lvl>
    <w:lvl w:ilvl="3" w:tplc="F7228D9C">
      <w:numFmt w:val="bullet"/>
      <w:lvlText w:val="•"/>
      <w:lvlJc w:val="left"/>
      <w:pPr>
        <w:ind w:left="4441" w:hanging="268"/>
      </w:pPr>
      <w:rPr>
        <w:rFonts w:hint="default"/>
        <w:lang w:val="en-US" w:eastAsia="en-US" w:bidi="en-US"/>
      </w:rPr>
    </w:lvl>
    <w:lvl w:ilvl="4" w:tplc="22988C18">
      <w:numFmt w:val="bullet"/>
      <w:lvlText w:val="•"/>
      <w:lvlJc w:val="left"/>
      <w:pPr>
        <w:ind w:left="5888" w:hanging="268"/>
      </w:pPr>
      <w:rPr>
        <w:rFonts w:hint="default"/>
        <w:lang w:val="en-US" w:eastAsia="en-US" w:bidi="en-US"/>
      </w:rPr>
    </w:lvl>
    <w:lvl w:ilvl="5" w:tplc="02FE0C58">
      <w:numFmt w:val="bullet"/>
      <w:lvlText w:val="•"/>
      <w:lvlJc w:val="left"/>
      <w:pPr>
        <w:ind w:left="7335" w:hanging="268"/>
      </w:pPr>
      <w:rPr>
        <w:rFonts w:hint="default"/>
        <w:lang w:val="en-US" w:eastAsia="en-US" w:bidi="en-US"/>
      </w:rPr>
    </w:lvl>
    <w:lvl w:ilvl="6" w:tplc="E938CFD8">
      <w:numFmt w:val="bullet"/>
      <w:lvlText w:val="•"/>
      <w:lvlJc w:val="left"/>
      <w:pPr>
        <w:ind w:left="8782" w:hanging="268"/>
      </w:pPr>
      <w:rPr>
        <w:rFonts w:hint="default"/>
        <w:lang w:val="en-US" w:eastAsia="en-US" w:bidi="en-US"/>
      </w:rPr>
    </w:lvl>
    <w:lvl w:ilvl="7" w:tplc="103650C0">
      <w:numFmt w:val="bullet"/>
      <w:lvlText w:val="•"/>
      <w:lvlJc w:val="left"/>
      <w:pPr>
        <w:ind w:left="10229" w:hanging="268"/>
      </w:pPr>
      <w:rPr>
        <w:rFonts w:hint="default"/>
        <w:lang w:val="en-US" w:eastAsia="en-US" w:bidi="en-US"/>
      </w:rPr>
    </w:lvl>
    <w:lvl w:ilvl="8" w:tplc="3E84A27C">
      <w:numFmt w:val="bullet"/>
      <w:lvlText w:val="•"/>
      <w:lvlJc w:val="left"/>
      <w:pPr>
        <w:ind w:left="11676" w:hanging="268"/>
      </w:pPr>
      <w:rPr>
        <w:rFonts w:hint="default"/>
        <w:lang w:val="en-US" w:eastAsia="en-US" w:bidi="en-US"/>
      </w:rPr>
    </w:lvl>
  </w:abstractNum>
  <w:abstractNum w:abstractNumId="23">
    <w:nsid w:val="40013031"/>
    <w:multiLevelType w:val="hybridMultilevel"/>
    <w:tmpl w:val="F95AB080"/>
    <w:lvl w:ilvl="0" w:tplc="B3288044">
      <w:start w:val="1"/>
      <w:numFmt w:val="lowerLetter"/>
      <w:lvlText w:val="%1)"/>
      <w:lvlJc w:val="left"/>
      <w:pPr>
        <w:ind w:left="107" w:hanging="261"/>
        <w:jc w:val="left"/>
      </w:pPr>
      <w:rPr>
        <w:rFonts w:ascii="Times New Roman" w:eastAsia="Times New Roman" w:hAnsi="Times New Roman" w:cs="Times New Roman" w:hint="default"/>
        <w:b/>
        <w:bCs/>
        <w:spacing w:val="-2"/>
        <w:w w:val="99"/>
        <w:sz w:val="24"/>
        <w:szCs w:val="24"/>
        <w:lang w:val="en-US" w:eastAsia="en-US" w:bidi="en-US"/>
      </w:rPr>
    </w:lvl>
    <w:lvl w:ilvl="1" w:tplc="4E2EC0DC">
      <w:start w:val="8"/>
      <w:numFmt w:val="decimal"/>
      <w:lvlText w:val="(%2)"/>
      <w:lvlJc w:val="left"/>
      <w:pPr>
        <w:ind w:left="107" w:hanging="343"/>
        <w:jc w:val="right"/>
      </w:pPr>
      <w:rPr>
        <w:rFonts w:ascii="Times New Roman" w:eastAsia="Times New Roman" w:hAnsi="Times New Roman" w:cs="Times New Roman" w:hint="default"/>
        <w:b/>
        <w:bCs/>
        <w:w w:val="99"/>
        <w:sz w:val="24"/>
        <w:szCs w:val="24"/>
        <w:lang w:val="en-US" w:eastAsia="en-US" w:bidi="en-US"/>
      </w:rPr>
    </w:lvl>
    <w:lvl w:ilvl="2" w:tplc="497A20C4">
      <w:numFmt w:val="bullet"/>
      <w:lvlText w:val="•"/>
      <w:lvlJc w:val="left"/>
      <w:pPr>
        <w:ind w:left="2994" w:hanging="343"/>
      </w:pPr>
      <w:rPr>
        <w:rFonts w:hint="default"/>
        <w:lang w:val="en-US" w:eastAsia="en-US" w:bidi="en-US"/>
      </w:rPr>
    </w:lvl>
    <w:lvl w:ilvl="3" w:tplc="7E4CC02A">
      <w:numFmt w:val="bullet"/>
      <w:lvlText w:val="•"/>
      <w:lvlJc w:val="left"/>
      <w:pPr>
        <w:ind w:left="4441" w:hanging="343"/>
      </w:pPr>
      <w:rPr>
        <w:rFonts w:hint="default"/>
        <w:lang w:val="en-US" w:eastAsia="en-US" w:bidi="en-US"/>
      </w:rPr>
    </w:lvl>
    <w:lvl w:ilvl="4" w:tplc="C53648DC">
      <w:numFmt w:val="bullet"/>
      <w:lvlText w:val="•"/>
      <w:lvlJc w:val="left"/>
      <w:pPr>
        <w:ind w:left="5888" w:hanging="343"/>
      </w:pPr>
      <w:rPr>
        <w:rFonts w:hint="default"/>
        <w:lang w:val="en-US" w:eastAsia="en-US" w:bidi="en-US"/>
      </w:rPr>
    </w:lvl>
    <w:lvl w:ilvl="5" w:tplc="8438CDD4">
      <w:numFmt w:val="bullet"/>
      <w:lvlText w:val="•"/>
      <w:lvlJc w:val="left"/>
      <w:pPr>
        <w:ind w:left="7335" w:hanging="343"/>
      </w:pPr>
      <w:rPr>
        <w:rFonts w:hint="default"/>
        <w:lang w:val="en-US" w:eastAsia="en-US" w:bidi="en-US"/>
      </w:rPr>
    </w:lvl>
    <w:lvl w:ilvl="6" w:tplc="CA8CE302">
      <w:numFmt w:val="bullet"/>
      <w:lvlText w:val="•"/>
      <w:lvlJc w:val="left"/>
      <w:pPr>
        <w:ind w:left="8782" w:hanging="343"/>
      </w:pPr>
      <w:rPr>
        <w:rFonts w:hint="default"/>
        <w:lang w:val="en-US" w:eastAsia="en-US" w:bidi="en-US"/>
      </w:rPr>
    </w:lvl>
    <w:lvl w:ilvl="7" w:tplc="768EC5DC">
      <w:numFmt w:val="bullet"/>
      <w:lvlText w:val="•"/>
      <w:lvlJc w:val="left"/>
      <w:pPr>
        <w:ind w:left="10229" w:hanging="343"/>
      </w:pPr>
      <w:rPr>
        <w:rFonts w:hint="default"/>
        <w:lang w:val="en-US" w:eastAsia="en-US" w:bidi="en-US"/>
      </w:rPr>
    </w:lvl>
    <w:lvl w:ilvl="8" w:tplc="08A285FC">
      <w:numFmt w:val="bullet"/>
      <w:lvlText w:val="•"/>
      <w:lvlJc w:val="left"/>
      <w:pPr>
        <w:ind w:left="11676" w:hanging="343"/>
      </w:pPr>
      <w:rPr>
        <w:rFonts w:hint="default"/>
        <w:lang w:val="en-US" w:eastAsia="en-US" w:bidi="en-US"/>
      </w:rPr>
    </w:lvl>
  </w:abstractNum>
  <w:abstractNum w:abstractNumId="24">
    <w:nsid w:val="409316B7"/>
    <w:multiLevelType w:val="hybridMultilevel"/>
    <w:tmpl w:val="4E941690"/>
    <w:lvl w:ilvl="0" w:tplc="48984CF8">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5">
    <w:nsid w:val="46543D78"/>
    <w:multiLevelType w:val="hybridMultilevel"/>
    <w:tmpl w:val="E0E67AD0"/>
    <w:lvl w:ilvl="0" w:tplc="E91EAADC">
      <w:start w:val="3"/>
      <w:numFmt w:val="decimal"/>
      <w:lvlText w:val="(%1)"/>
      <w:lvlJc w:val="left"/>
      <w:pPr>
        <w:ind w:left="107" w:hanging="358"/>
        <w:jc w:val="left"/>
      </w:pPr>
      <w:rPr>
        <w:rFonts w:ascii="Times New Roman" w:eastAsia="Times New Roman" w:hAnsi="Times New Roman" w:cs="Times New Roman" w:hint="default"/>
        <w:b/>
        <w:bCs/>
        <w:w w:val="99"/>
        <w:sz w:val="24"/>
        <w:szCs w:val="24"/>
        <w:lang w:val="en-US" w:eastAsia="en-US" w:bidi="en-US"/>
      </w:rPr>
    </w:lvl>
    <w:lvl w:ilvl="1" w:tplc="5284FF56">
      <w:numFmt w:val="bullet"/>
      <w:lvlText w:val="•"/>
      <w:lvlJc w:val="left"/>
      <w:pPr>
        <w:ind w:left="1547" w:hanging="358"/>
      </w:pPr>
      <w:rPr>
        <w:rFonts w:hint="default"/>
        <w:lang w:val="en-US" w:eastAsia="en-US" w:bidi="en-US"/>
      </w:rPr>
    </w:lvl>
    <w:lvl w:ilvl="2" w:tplc="1BF4B7D0">
      <w:numFmt w:val="bullet"/>
      <w:lvlText w:val="•"/>
      <w:lvlJc w:val="left"/>
      <w:pPr>
        <w:ind w:left="2995" w:hanging="358"/>
      </w:pPr>
      <w:rPr>
        <w:rFonts w:hint="default"/>
        <w:lang w:val="en-US" w:eastAsia="en-US" w:bidi="en-US"/>
      </w:rPr>
    </w:lvl>
    <w:lvl w:ilvl="3" w:tplc="4574F158">
      <w:numFmt w:val="bullet"/>
      <w:lvlText w:val="•"/>
      <w:lvlJc w:val="left"/>
      <w:pPr>
        <w:ind w:left="4442" w:hanging="358"/>
      </w:pPr>
      <w:rPr>
        <w:rFonts w:hint="default"/>
        <w:lang w:val="en-US" w:eastAsia="en-US" w:bidi="en-US"/>
      </w:rPr>
    </w:lvl>
    <w:lvl w:ilvl="4" w:tplc="6D18C094">
      <w:numFmt w:val="bullet"/>
      <w:lvlText w:val="•"/>
      <w:lvlJc w:val="left"/>
      <w:pPr>
        <w:ind w:left="5890" w:hanging="358"/>
      </w:pPr>
      <w:rPr>
        <w:rFonts w:hint="default"/>
        <w:lang w:val="en-US" w:eastAsia="en-US" w:bidi="en-US"/>
      </w:rPr>
    </w:lvl>
    <w:lvl w:ilvl="5" w:tplc="90DE214A">
      <w:numFmt w:val="bullet"/>
      <w:lvlText w:val="•"/>
      <w:lvlJc w:val="left"/>
      <w:pPr>
        <w:ind w:left="7337" w:hanging="358"/>
      </w:pPr>
      <w:rPr>
        <w:rFonts w:hint="default"/>
        <w:lang w:val="en-US" w:eastAsia="en-US" w:bidi="en-US"/>
      </w:rPr>
    </w:lvl>
    <w:lvl w:ilvl="6" w:tplc="59AA5DD8">
      <w:numFmt w:val="bullet"/>
      <w:lvlText w:val="•"/>
      <w:lvlJc w:val="left"/>
      <w:pPr>
        <w:ind w:left="8785" w:hanging="358"/>
      </w:pPr>
      <w:rPr>
        <w:rFonts w:hint="default"/>
        <w:lang w:val="en-US" w:eastAsia="en-US" w:bidi="en-US"/>
      </w:rPr>
    </w:lvl>
    <w:lvl w:ilvl="7" w:tplc="A3A46FE8">
      <w:numFmt w:val="bullet"/>
      <w:lvlText w:val="•"/>
      <w:lvlJc w:val="left"/>
      <w:pPr>
        <w:ind w:left="10232" w:hanging="358"/>
      </w:pPr>
      <w:rPr>
        <w:rFonts w:hint="default"/>
        <w:lang w:val="en-US" w:eastAsia="en-US" w:bidi="en-US"/>
      </w:rPr>
    </w:lvl>
    <w:lvl w:ilvl="8" w:tplc="89809DD4">
      <w:numFmt w:val="bullet"/>
      <w:lvlText w:val="•"/>
      <w:lvlJc w:val="left"/>
      <w:pPr>
        <w:ind w:left="11680" w:hanging="358"/>
      </w:pPr>
      <w:rPr>
        <w:rFonts w:hint="default"/>
        <w:lang w:val="en-US" w:eastAsia="en-US" w:bidi="en-US"/>
      </w:rPr>
    </w:lvl>
  </w:abstractNum>
  <w:abstractNum w:abstractNumId="26">
    <w:nsid w:val="487E4C0A"/>
    <w:multiLevelType w:val="hybridMultilevel"/>
    <w:tmpl w:val="ADA06178"/>
    <w:lvl w:ilvl="0" w:tplc="CA1405D6">
      <w:start w:val="4"/>
      <w:numFmt w:val="decimal"/>
      <w:lvlText w:val="(%1)"/>
      <w:lvlJc w:val="left"/>
      <w:pPr>
        <w:ind w:left="107" w:hanging="342"/>
        <w:jc w:val="right"/>
      </w:pPr>
      <w:rPr>
        <w:rFonts w:ascii="Times New Roman" w:eastAsia="Times New Roman" w:hAnsi="Times New Roman" w:cs="Times New Roman" w:hint="default"/>
        <w:b/>
        <w:bCs/>
        <w:w w:val="99"/>
        <w:sz w:val="24"/>
        <w:szCs w:val="24"/>
        <w:lang w:val="en-US" w:eastAsia="en-US" w:bidi="en-US"/>
      </w:rPr>
    </w:lvl>
    <w:lvl w:ilvl="1" w:tplc="551C6A84">
      <w:numFmt w:val="bullet"/>
      <w:lvlText w:val="•"/>
      <w:lvlJc w:val="left"/>
      <w:pPr>
        <w:ind w:left="1547" w:hanging="342"/>
      </w:pPr>
      <w:rPr>
        <w:rFonts w:hint="default"/>
        <w:lang w:val="en-US" w:eastAsia="en-US" w:bidi="en-US"/>
      </w:rPr>
    </w:lvl>
    <w:lvl w:ilvl="2" w:tplc="C6067EC8">
      <w:numFmt w:val="bullet"/>
      <w:lvlText w:val="•"/>
      <w:lvlJc w:val="left"/>
      <w:pPr>
        <w:ind w:left="2994" w:hanging="342"/>
      </w:pPr>
      <w:rPr>
        <w:rFonts w:hint="default"/>
        <w:lang w:val="en-US" w:eastAsia="en-US" w:bidi="en-US"/>
      </w:rPr>
    </w:lvl>
    <w:lvl w:ilvl="3" w:tplc="2C9CC7A6">
      <w:numFmt w:val="bullet"/>
      <w:lvlText w:val="•"/>
      <w:lvlJc w:val="left"/>
      <w:pPr>
        <w:ind w:left="4441" w:hanging="342"/>
      </w:pPr>
      <w:rPr>
        <w:rFonts w:hint="default"/>
        <w:lang w:val="en-US" w:eastAsia="en-US" w:bidi="en-US"/>
      </w:rPr>
    </w:lvl>
    <w:lvl w:ilvl="4" w:tplc="9D762F38">
      <w:numFmt w:val="bullet"/>
      <w:lvlText w:val="•"/>
      <w:lvlJc w:val="left"/>
      <w:pPr>
        <w:ind w:left="5888" w:hanging="342"/>
      </w:pPr>
      <w:rPr>
        <w:rFonts w:hint="default"/>
        <w:lang w:val="en-US" w:eastAsia="en-US" w:bidi="en-US"/>
      </w:rPr>
    </w:lvl>
    <w:lvl w:ilvl="5" w:tplc="E0C2343E">
      <w:numFmt w:val="bullet"/>
      <w:lvlText w:val="•"/>
      <w:lvlJc w:val="left"/>
      <w:pPr>
        <w:ind w:left="7335" w:hanging="342"/>
      </w:pPr>
      <w:rPr>
        <w:rFonts w:hint="default"/>
        <w:lang w:val="en-US" w:eastAsia="en-US" w:bidi="en-US"/>
      </w:rPr>
    </w:lvl>
    <w:lvl w:ilvl="6" w:tplc="BB986BF4">
      <w:numFmt w:val="bullet"/>
      <w:lvlText w:val="•"/>
      <w:lvlJc w:val="left"/>
      <w:pPr>
        <w:ind w:left="8782" w:hanging="342"/>
      </w:pPr>
      <w:rPr>
        <w:rFonts w:hint="default"/>
        <w:lang w:val="en-US" w:eastAsia="en-US" w:bidi="en-US"/>
      </w:rPr>
    </w:lvl>
    <w:lvl w:ilvl="7" w:tplc="C92AEE56">
      <w:numFmt w:val="bullet"/>
      <w:lvlText w:val="•"/>
      <w:lvlJc w:val="left"/>
      <w:pPr>
        <w:ind w:left="10229" w:hanging="342"/>
      </w:pPr>
      <w:rPr>
        <w:rFonts w:hint="default"/>
        <w:lang w:val="en-US" w:eastAsia="en-US" w:bidi="en-US"/>
      </w:rPr>
    </w:lvl>
    <w:lvl w:ilvl="8" w:tplc="1E1C9B56">
      <w:numFmt w:val="bullet"/>
      <w:lvlText w:val="•"/>
      <w:lvlJc w:val="left"/>
      <w:pPr>
        <w:ind w:left="11676" w:hanging="342"/>
      </w:pPr>
      <w:rPr>
        <w:rFonts w:hint="default"/>
        <w:lang w:val="en-US" w:eastAsia="en-US" w:bidi="en-US"/>
      </w:rPr>
    </w:lvl>
  </w:abstractNum>
  <w:abstractNum w:abstractNumId="27">
    <w:nsid w:val="48FF1D51"/>
    <w:multiLevelType w:val="hybridMultilevel"/>
    <w:tmpl w:val="B768BBD4"/>
    <w:lvl w:ilvl="0" w:tplc="5F5CC998">
      <w:start w:val="5"/>
      <w:numFmt w:val="decimal"/>
      <w:lvlText w:val="(%1)"/>
      <w:lvlJc w:val="left"/>
      <w:pPr>
        <w:ind w:left="68" w:hanging="367"/>
        <w:jc w:val="left"/>
      </w:pPr>
      <w:rPr>
        <w:rFonts w:ascii="Times New Roman" w:eastAsia="Times New Roman" w:hAnsi="Times New Roman" w:cs="Times New Roman" w:hint="default"/>
        <w:b/>
        <w:bCs/>
        <w:w w:val="99"/>
        <w:sz w:val="24"/>
        <w:szCs w:val="24"/>
        <w:lang w:val="en-US" w:eastAsia="en-US" w:bidi="en-US"/>
      </w:rPr>
    </w:lvl>
    <w:lvl w:ilvl="1" w:tplc="7592D2E2">
      <w:numFmt w:val="bullet"/>
      <w:lvlText w:val="•"/>
      <w:lvlJc w:val="left"/>
      <w:pPr>
        <w:ind w:left="1503" w:hanging="367"/>
      </w:pPr>
      <w:rPr>
        <w:rFonts w:hint="default"/>
        <w:lang w:val="en-US" w:eastAsia="en-US" w:bidi="en-US"/>
      </w:rPr>
    </w:lvl>
    <w:lvl w:ilvl="2" w:tplc="DD6E3D94">
      <w:numFmt w:val="bullet"/>
      <w:lvlText w:val="•"/>
      <w:lvlJc w:val="left"/>
      <w:pPr>
        <w:ind w:left="2947" w:hanging="367"/>
      </w:pPr>
      <w:rPr>
        <w:rFonts w:hint="default"/>
        <w:lang w:val="en-US" w:eastAsia="en-US" w:bidi="en-US"/>
      </w:rPr>
    </w:lvl>
    <w:lvl w:ilvl="3" w:tplc="A28ED474">
      <w:numFmt w:val="bullet"/>
      <w:lvlText w:val="•"/>
      <w:lvlJc w:val="left"/>
      <w:pPr>
        <w:ind w:left="4390" w:hanging="367"/>
      </w:pPr>
      <w:rPr>
        <w:rFonts w:hint="default"/>
        <w:lang w:val="en-US" w:eastAsia="en-US" w:bidi="en-US"/>
      </w:rPr>
    </w:lvl>
    <w:lvl w:ilvl="4" w:tplc="E4981B5A">
      <w:numFmt w:val="bullet"/>
      <w:lvlText w:val="•"/>
      <w:lvlJc w:val="left"/>
      <w:pPr>
        <w:ind w:left="5834" w:hanging="367"/>
      </w:pPr>
      <w:rPr>
        <w:rFonts w:hint="default"/>
        <w:lang w:val="en-US" w:eastAsia="en-US" w:bidi="en-US"/>
      </w:rPr>
    </w:lvl>
    <w:lvl w:ilvl="5" w:tplc="BBB250A2">
      <w:numFmt w:val="bullet"/>
      <w:lvlText w:val="•"/>
      <w:lvlJc w:val="left"/>
      <w:pPr>
        <w:ind w:left="7277" w:hanging="367"/>
      </w:pPr>
      <w:rPr>
        <w:rFonts w:hint="default"/>
        <w:lang w:val="en-US" w:eastAsia="en-US" w:bidi="en-US"/>
      </w:rPr>
    </w:lvl>
    <w:lvl w:ilvl="6" w:tplc="AC386A90">
      <w:numFmt w:val="bullet"/>
      <w:lvlText w:val="•"/>
      <w:lvlJc w:val="left"/>
      <w:pPr>
        <w:ind w:left="8721" w:hanging="367"/>
      </w:pPr>
      <w:rPr>
        <w:rFonts w:hint="default"/>
        <w:lang w:val="en-US" w:eastAsia="en-US" w:bidi="en-US"/>
      </w:rPr>
    </w:lvl>
    <w:lvl w:ilvl="7" w:tplc="9BFCB486">
      <w:numFmt w:val="bullet"/>
      <w:lvlText w:val="•"/>
      <w:lvlJc w:val="left"/>
      <w:pPr>
        <w:ind w:left="10164" w:hanging="367"/>
      </w:pPr>
      <w:rPr>
        <w:rFonts w:hint="default"/>
        <w:lang w:val="en-US" w:eastAsia="en-US" w:bidi="en-US"/>
      </w:rPr>
    </w:lvl>
    <w:lvl w:ilvl="8" w:tplc="1C02E764">
      <w:numFmt w:val="bullet"/>
      <w:lvlText w:val="•"/>
      <w:lvlJc w:val="left"/>
      <w:pPr>
        <w:ind w:left="11608" w:hanging="367"/>
      </w:pPr>
      <w:rPr>
        <w:rFonts w:hint="default"/>
        <w:lang w:val="en-US" w:eastAsia="en-US" w:bidi="en-US"/>
      </w:rPr>
    </w:lvl>
  </w:abstractNum>
  <w:abstractNum w:abstractNumId="28">
    <w:nsid w:val="4B9856BD"/>
    <w:multiLevelType w:val="hybridMultilevel"/>
    <w:tmpl w:val="D0BA0C18"/>
    <w:lvl w:ilvl="0" w:tplc="669E456E">
      <w:start w:val="1"/>
      <w:numFmt w:val="decimal"/>
      <w:lvlText w:val="(%1)"/>
      <w:lvlJc w:val="left"/>
      <w:pPr>
        <w:ind w:left="107" w:hanging="365"/>
        <w:jc w:val="right"/>
      </w:pPr>
      <w:rPr>
        <w:rFonts w:ascii="Times New Roman" w:eastAsia="Times New Roman" w:hAnsi="Times New Roman" w:cs="Times New Roman" w:hint="default"/>
        <w:b/>
        <w:bCs/>
        <w:w w:val="99"/>
        <w:sz w:val="24"/>
        <w:szCs w:val="24"/>
        <w:lang w:val="en-US" w:eastAsia="en-US" w:bidi="en-US"/>
      </w:rPr>
    </w:lvl>
    <w:lvl w:ilvl="1" w:tplc="F9444744">
      <w:numFmt w:val="bullet"/>
      <w:lvlText w:val="•"/>
      <w:lvlJc w:val="left"/>
      <w:pPr>
        <w:ind w:left="1547" w:hanging="365"/>
      </w:pPr>
      <w:rPr>
        <w:rFonts w:hint="default"/>
        <w:lang w:val="en-US" w:eastAsia="en-US" w:bidi="en-US"/>
      </w:rPr>
    </w:lvl>
    <w:lvl w:ilvl="2" w:tplc="6A90B782">
      <w:numFmt w:val="bullet"/>
      <w:lvlText w:val="•"/>
      <w:lvlJc w:val="left"/>
      <w:pPr>
        <w:ind w:left="2994" w:hanging="365"/>
      </w:pPr>
      <w:rPr>
        <w:rFonts w:hint="default"/>
        <w:lang w:val="en-US" w:eastAsia="en-US" w:bidi="en-US"/>
      </w:rPr>
    </w:lvl>
    <w:lvl w:ilvl="3" w:tplc="6D5CD846">
      <w:numFmt w:val="bullet"/>
      <w:lvlText w:val="•"/>
      <w:lvlJc w:val="left"/>
      <w:pPr>
        <w:ind w:left="4441" w:hanging="365"/>
      </w:pPr>
      <w:rPr>
        <w:rFonts w:hint="default"/>
        <w:lang w:val="en-US" w:eastAsia="en-US" w:bidi="en-US"/>
      </w:rPr>
    </w:lvl>
    <w:lvl w:ilvl="4" w:tplc="B14C2872">
      <w:numFmt w:val="bullet"/>
      <w:lvlText w:val="•"/>
      <w:lvlJc w:val="left"/>
      <w:pPr>
        <w:ind w:left="5888" w:hanging="365"/>
      </w:pPr>
      <w:rPr>
        <w:rFonts w:hint="default"/>
        <w:lang w:val="en-US" w:eastAsia="en-US" w:bidi="en-US"/>
      </w:rPr>
    </w:lvl>
    <w:lvl w:ilvl="5" w:tplc="2B2A7602">
      <w:numFmt w:val="bullet"/>
      <w:lvlText w:val="•"/>
      <w:lvlJc w:val="left"/>
      <w:pPr>
        <w:ind w:left="7335" w:hanging="365"/>
      </w:pPr>
      <w:rPr>
        <w:rFonts w:hint="default"/>
        <w:lang w:val="en-US" w:eastAsia="en-US" w:bidi="en-US"/>
      </w:rPr>
    </w:lvl>
    <w:lvl w:ilvl="6" w:tplc="C9E6F8A8">
      <w:numFmt w:val="bullet"/>
      <w:lvlText w:val="•"/>
      <w:lvlJc w:val="left"/>
      <w:pPr>
        <w:ind w:left="8782" w:hanging="365"/>
      </w:pPr>
      <w:rPr>
        <w:rFonts w:hint="default"/>
        <w:lang w:val="en-US" w:eastAsia="en-US" w:bidi="en-US"/>
      </w:rPr>
    </w:lvl>
    <w:lvl w:ilvl="7" w:tplc="EE5CF078">
      <w:numFmt w:val="bullet"/>
      <w:lvlText w:val="•"/>
      <w:lvlJc w:val="left"/>
      <w:pPr>
        <w:ind w:left="10229" w:hanging="365"/>
      </w:pPr>
      <w:rPr>
        <w:rFonts w:hint="default"/>
        <w:lang w:val="en-US" w:eastAsia="en-US" w:bidi="en-US"/>
      </w:rPr>
    </w:lvl>
    <w:lvl w:ilvl="8" w:tplc="C2F26244">
      <w:numFmt w:val="bullet"/>
      <w:lvlText w:val="•"/>
      <w:lvlJc w:val="left"/>
      <w:pPr>
        <w:ind w:left="11676" w:hanging="365"/>
      </w:pPr>
      <w:rPr>
        <w:rFonts w:hint="default"/>
        <w:lang w:val="en-US" w:eastAsia="en-US" w:bidi="en-US"/>
      </w:rPr>
    </w:lvl>
  </w:abstractNum>
  <w:abstractNum w:abstractNumId="29">
    <w:nsid w:val="4E0F4C6F"/>
    <w:multiLevelType w:val="hybridMultilevel"/>
    <w:tmpl w:val="072C9BEA"/>
    <w:lvl w:ilvl="0" w:tplc="FFE6C906">
      <w:start w:val="1"/>
      <w:numFmt w:val="decimal"/>
      <w:lvlText w:val="(%1)"/>
      <w:lvlJc w:val="left"/>
      <w:pPr>
        <w:ind w:left="107" w:hanging="376"/>
        <w:jc w:val="right"/>
      </w:pPr>
      <w:rPr>
        <w:rFonts w:ascii="Times New Roman" w:eastAsia="Times New Roman" w:hAnsi="Times New Roman" w:cs="Times New Roman" w:hint="default"/>
        <w:b/>
        <w:bCs/>
        <w:spacing w:val="-26"/>
        <w:w w:val="99"/>
        <w:sz w:val="24"/>
        <w:szCs w:val="24"/>
        <w:lang w:val="en-US" w:eastAsia="en-US" w:bidi="en-US"/>
      </w:rPr>
    </w:lvl>
    <w:lvl w:ilvl="1" w:tplc="871E192C">
      <w:numFmt w:val="bullet"/>
      <w:lvlText w:val="•"/>
      <w:lvlJc w:val="left"/>
      <w:pPr>
        <w:ind w:left="1547" w:hanging="376"/>
      </w:pPr>
      <w:rPr>
        <w:rFonts w:hint="default"/>
        <w:lang w:val="en-US" w:eastAsia="en-US" w:bidi="en-US"/>
      </w:rPr>
    </w:lvl>
    <w:lvl w:ilvl="2" w:tplc="3068747E">
      <w:numFmt w:val="bullet"/>
      <w:lvlText w:val="•"/>
      <w:lvlJc w:val="left"/>
      <w:pPr>
        <w:ind w:left="2994" w:hanging="376"/>
      </w:pPr>
      <w:rPr>
        <w:rFonts w:hint="default"/>
        <w:lang w:val="en-US" w:eastAsia="en-US" w:bidi="en-US"/>
      </w:rPr>
    </w:lvl>
    <w:lvl w:ilvl="3" w:tplc="6ECAC088">
      <w:numFmt w:val="bullet"/>
      <w:lvlText w:val="•"/>
      <w:lvlJc w:val="left"/>
      <w:pPr>
        <w:ind w:left="4441" w:hanging="376"/>
      </w:pPr>
      <w:rPr>
        <w:rFonts w:hint="default"/>
        <w:lang w:val="en-US" w:eastAsia="en-US" w:bidi="en-US"/>
      </w:rPr>
    </w:lvl>
    <w:lvl w:ilvl="4" w:tplc="92D0E146">
      <w:numFmt w:val="bullet"/>
      <w:lvlText w:val="•"/>
      <w:lvlJc w:val="left"/>
      <w:pPr>
        <w:ind w:left="5888" w:hanging="376"/>
      </w:pPr>
      <w:rPr>
        <w:rFonts w:hint="default"/>
        <w:lang w:val="en-US" w:eastAsia="en-US" w:bidi="en-US"/>
      </w:rPr>
    </w:lvl>
    <w:lvl w:ilvl="5" w:tplc="B8622FDA">
      <w:numFmt w:val="bullet"/>
      <w:lvlText w:val="•"/>
      <w:lvlJc w:val="left"/>
      <w:pPr>
        <w:ind w:left="7335" w:hanging="376"/>
      </w:pPr>
      <w:rPr>
        <w:rFonts w:hint="default"/>
        <w:lang w:val="en-US" w:eastAsia="en-US" w:bidi="en-US"/>
      </w:rPr>
    </w:lvl>
    <w:lvl w:ilvl="6" w:tplc="32EC05AE">
      <w:numFmt w:val="bullet"/>
      <w:lvlText w:val="•"/>
      <w:lvlJc w:val="left"/>
      <w:pPr>
        <w:ind w:left="8782" w:hanging="376"/>
      </w:pPr>
      <w:rPr>
        <w:rFonts w:hint="default"/>
        <w:lang w:val="en-US" w:eastAsia="en-US" w:bidi="en-US"/>
      </w:rPr>
    </w:lvl>
    <w:lvl w:ilvl="7" w:tplc="30CEC670">
      <w:numFmt w:val="bullet"/>
      <w:lvlText w:val="•"/>
      <w:lvlJc w:val="left"/>
      <w:pPr>
        <w:ind w:left="10229" w:hanging="376"/>
      </w:pPr>
      <w:rPr>
        <w:rFonts w:hint="default"/>
        <w:lang w:val="en-US" w:eastAsia="en-US" w:bidi="en-US"/>
      </w:rPr>
    </w:lvl>
    <w:lvl w:ilvl="8" w:tplc="695C6A00">
      <w:numFmt w:val="bullet"/>
      <w:lvlText w:val="•"/>
      <w:lvlJc w:val="left"/>
      <w:pPr>
        <w:ind w:left="11676" w:hanging="376"/>
      </w:pPr>
      <w:rPr>
        <w:rFonts w:hint="default"/>
        <w:lang w:val="en-US" w:eastAsia="en-US" w:bidi="en-US"/>
      </w:rPr>
    </w:lvl>
  </w:abstractNum>
  <w:abstractNum w:abstractNumId="30">
    <w:nsid w:val="4ED923C5"/>
    <w:multiLevelType w:val="hybridMultilevel"/>
    <w:tmpl w:val="C8A27D22"/>
    <w:lvl w:ilvl="0" w:tplc="FDE6241E">
      <w:start w:val="3"/>
      <w:numFmt w:val="decimal"/>
      <w:lvlText w:val="(%1)"/>
      <w:lvlJc w:val="left"/>
      <w:pPr>
        <w:ind w:left="107" w:hanging="349"/>
        <w:jc w:val="left"/>
      </w:pPr>
      <w:rPr>
        <w:rFonts w:ascii="Times New Roman" w:eastAsia="Times New Roman" w:hAnsi="Times New Roman" w:cs="Times New Roman" w:hint="default"/>
        <w:b/>
        <w:bCs/>
        <w:w w:val="99"/>
        <w:sz w:val="24"/>
        <w:szCs w:val="24"/>
        <w:lang w:val="en-US" w:eastAsia="en-US" w:bidi="en-US"/>
      </w:rPr>
    </w:lvl>
    <w:lvl w:ilvl="1" w:tplc="E6363A58">
      <w:numFmt w:val="bullet"/>
      <w:lvlText w:val="•"/>
      <w:lvlJc w:val="left"/>
      <w:pPr>
        <w:ind w:left="1547" w:hanging="349"/>
      </w:pPr>
      <w:rPr>
        <w:rFonts w:hint="default"/>
        <w:lang w:val="en-US" w:eastAsia="en-US" w:bidi="en-US"/>
      </w:rPr>
    </w:lvl>
    <w:lvl w:ilvl="2" w:tplc="C3D680F0">
      <w:numFmt w:val="bullet"/>
      <w:lvlText w:val="•"/>
      <w:lvlJc w:val="left"/>
      <w:pPr>
        <w:ind w:left="2994" w:hanging="349"/>
      </w:pPr>
      <w:rPr>
        <w:rFonts w:hint="default"/>
        <w:lang w:val="en-US" w:eastAsia="en-US" w:bidi="en-US"/>
      </w:rPr>
    </w:lvl>
    <w:lvl w:ilvl="3" w:tplc="09A07A18">
      <w:numFmt w:val="bullet"/>
      <w:lvlText w:val="•"/>
      <w:lvlJc w:val="left"/>
      <w:pPr>
        <w:ind w:left="4441" w:hanging="349"/>
      </w:pPr>
      <w:rPr>
        <w:rFonts w:hint="default"/>
        <w:lang w:val="en-US" w:eastAsia="en-US" w:bidi="en-US"/>
      </w:rPr>
    </w:lvl>
    <w:lvl w:ilvl="4" w:tplc="7E00503A">
      <w:numFmt w:val="bullet"/>
      <w:lvlText w:val="•"/>
      <w:lvlJc w:val="left"/>
      <w:pPr>
        <w:ind w:left="5888" w:hanging="349"/>
      </w:pPr>
      <w:rPr>
        <w:rFonts w:hint="default"/>
        <w:lang w:val="en-US" w:eastAsia="en-US" w:bidi="en-US"/>
      </w:rPr>
    </w:lvl>
    <w:lvl w:ilvl="5" w:tplc="32925E9A">
      <w:numFmt w:val="bullet"/>
      <w:lvlText w:val="•"/>
      <w:lvlJc w:val="left"/>
      <w:pPr>
        <w:ind w:left="7336" w:hanging="349"/>
      </w:pPr>
      <w:rPr>
        <w:rFonts w:hint="default"/>
        <w:lang w:val="en-US" w:eastAsia="en-US" w:bidi="en-US"/>
      </w:rPr>
    </w:lvl>
    <w:lvl w:ilvl="6" w:tplc="B982619A">
      <w:numFmt w:val="bullet"/>
      <w:lvlText w:val="•"/>
      <w:lvlJc w:val="left"/>
      <w:pPr>
        <w:ind w:left="8783" w:hanging="349"/>
      </w:pPr>
      <w:rPr>
        <w:rFonts w:hint="default"/>
        <w:lang w:val="en-US" w:eastAsia="en-US" w:bidi="en-US"/>
      </w:rPr>
    </w:lvl>
    <w:lvl w:ilvl="7" w:tplc="C4DCA48C">
      <w:numFmt w:val="bullet"/>
      <w:lvlText w:val="•"/>
      <w:lvlJc w:val="left"/>
      <w:pPr>
        <w:ind w:left="10230" w:hanging="349"/>
      </w:pPr>
      <w:rPr>
        <w:rFonts w:hint="default"/>
        <w:lang w:val="en-US" w:eastAsia="en-US" w:bidi="en-US"/>
      </w:rPr>
    </w:lvl>
    <w:lvl w:ilvl="8" w:tplc="28081064">
      <w:numFmt w:val="bullet"/>
      <w:lvlText w:val="•"/>
      <w:lvlJc w:val="left"/>
      <w:pPr>
        <w:ind w:left="11677" w:hanging="349"/>
      </w:pPr>
      <w:rPr>
        <w:rFonts w:hint="default"/>
        <w:lang w:val="en-US" w:eastAsia="en-US" w:bidi="en-US"/>
      </w:rPr>
    </w:lvl>
  </w:abstractNum>
  <w:abstractNum w:abstractNumId="31">
    <w:nsid w:val="57965373"/>
    <w:multiLevelType w:val="hybridMultilevel"/>
    <w:tmpl w:val="5882EEBE"/>
    <w:lvl w:ilvl="0" w:tplc="9FA28DB4">
      <w:start w:val="3"/>
      <w:numFmt w:val="decimal"/>
      <w:lvlText w:val="(%1)"/>
      <w:lvlJc w:val="left"/>
      <w:pPr>
        <w:ind w:left="107" w:hanging="344"/>
        <w:jc w:val="right"/>
      </w:pPr>
      <w:rPr>
        <w:rFonts w:ascii="Times New Roman" w:eastAsia="Times New Roman" w:hAnsi="Times New Roman" w:cs="Times New Roman" w:hint="default"/>
        <w:b/>
        <w:bCs/>
        <w:w w:val="99"/>
        <w:sz w:val="24"/>
        <w:szCs w:val="24"/>
        <w:lang w:val="en-US" w:eastAsia="en-US" w:bidi="en-US"/>
      </w:rPr>
    </w:lvl>
    <w:lvl w:ilvl="1" w:tplc="CACCA0CE">
      <w:numFmt w:val="bullet"/>
      <w:lvlText w:val="•"/>
      <w:lvlJc w:val="left"/>
      <w:pPr>
        <w:ind w:left="1547" w:hanging="344"/>
      </w:pPr>
      <w:rPr>
        <w:rFonts w:hint="default"/>
        <w:lang w:val="en-US" w:eastAsia="en-US" w:bidi="en-US"/>
      </w:rPr>
    </w:lvl>
    <w:lvl w:ilvl="2" w:tplc="B148A9D4">
      <w:numFmt w:val="bullet"/>
      <w:lvlText w:val="•"/>
      <w:lvlJc w:val="left"/>
      <w:pPr>
        <w:ind w:left="2994" w:hanging="344"/>
      </w:pPr>
      <w:rPr>
        <w:rFonts w:hint="default"/>
        <w:lang w:val="en-US" w:eastAsia="en-US" w:bidi="en-US"/>
      </w:rPr>
    </w:lvl>
    <w:lvl w:ilvl="3" w:tplc="BD3E7276">
      <w:numFmt w:val="bullet"/>
      <w:lvlText w:val="•"/>
      <w:lvlJc w:val="left"/>
      <w:pPr>
        <w:ind w:left="4441" w:hanging="344"/>
      </w:pPr>
      <w:rPr>
        <w:rFonts w:hint="default"/>
        <w:lang w:val="en-US" w:eastAsia="en-US" w:bidi="en-US"/>
      </w:rPr>
    </w:lvl>
    <w:lvl w:ilvl="4" w:tplc="7430CA88">
      <w:numFmt w:val="bullet"/>
      <w:lvlText w:val="•"/>
      <w:lvlJc w:val="left"/>
      <w:pPr>
        <w:ind w:left="5888" w:hanging="344"/>
      </w:pPr>
      <w:rPr>
        <w:rFonts w:hint="default"/>
        <w:lang w:val="en-US" w:eastAsia="en-US" w:bidi="en-US"/>
      </w:rPr>
    </w:lvl>
    <w:lvl w:ilvl="5" w:tplc="7A50E634">
      <w:numFmt w:val="bullet"/>
      <w:lvlText w:val="•"/>
      <w:lvlJc w:val="left"/>
      <w:pPr>
        <w:ind w:left="7335" w:hanging="344"/>
      </w:pPr>
      <w:rPr>
        <w:rFonts w:hint="default"/>
        <w:lang w:val="en-US" w:eastAsia="en-US" w:bidi="en-US"/>
      </w:rPr>
    </w:lvl>
    <w:lvl w:ilvl="6" w:tplc="1A9E9952">
      <w:numFmt w:val="bullet"/>
      <w:lvlText w:val="•"/>
      <w:lvlJc w:val="left"/>
      <w:pPr>
        <w:ind w:left="8782" w:hanging="344"/>
      </w:pPr>
      <w:rPr>
        <w:rFonts w:hint="default"/>
        <w:lang w:val="en-US" w:eastAsia="en-US" w:bidi="en-US"/>
      </w:rPr>
    </w:lvl>
    <w:lvl w:ilvl="7" w:tplc="4C78F3D6">
      <w:numFmt w:val="bullet"/>
      <w:lvlText w:val="•"/>
      <w:lvlJc w:val="left"/>
      <w:pPr>
        <w:ind w:left="10229" w:hanging="344"/>
      </w:pPr>
      <w:rPr>
        <w:rFonts w:hint="default"/>
        <w:lang w:val="en-US" w:eastAsia="en-US" w:bidi="en-US"/>
      </w:rPr>
    </w:lvl>
    <w:lvl w:ilvl="8" w:tplc="E6FE4CE0">
      <w:numFmt w:val="bullet"/>
      <w:lvlText w:val="•"/>
      <w:lvlJc w:val="left"/>
      <w:pPr>
        <w:ind w:left="11676" w:hanging="344"/>
      </w:pPr>
      <w:rPr>
        <w:rFonts w:hint="default"/>
        <w:lang w:val="en-US" w:eastAsia="en-US" w:bidi="en-US"/>
      </w:rPr>
    </w:lvl>
  </w:abstractNum>
  <w:abstractNum w:abstractNumId="32">
    <w:nsid w:val="5C1B3CFD"/>
    <w:multiLevelType w:val="hybridMultilevel"/>
    <w:tmpl w:val="EE0A8EC6"/>
    <w:lvl w:ilvl="0" w:tplc="BC1C3202">
      <w:start w:val="1"/>
      <w:numFmt w:val="decimal"/>
      <w:lvlText w:val="(%1)"/>
      <w:lvlJc w:val="left"/>
      <w:pPr>
        <w:ind w:left="107" w:hanging="363"/>
        <w:jc w:val="right"/>
      </w:pPr>
      <w:rPr>
        <w:rFonts w:ascii="Times New Roman" w:eastAsia="Times New Roman" w:hAnsi="Times New Roman" w:cs="Times New Roman" w:hint="default"/>
        <w:b/>
        <w:bCs/>
        <w:w w:val="99"/>
        <w:sz w:val="24"/>
        <w:szCs w:val="24"/>
        <w:lang w:val="en-US" w:eastAsia="en-US" w:bidi="en-US"/>
      </w:rPr>
    </w:lvl>
    <w:lvl w:ilvl="1" w:tplc="F68E6E42">
      <w:numFmt w:val="bullet"/>
      <w:lvlText w:val="•"/>
      <w:lvlJc w:val="left"/>
      <w:pPr>
        <w:ind w:left="1547" w:hanging="363"/>
      </w:pPr>
      <w:rPr>
        <w:rFonts w:hint="default"/>
        <w:lang w:val="en-US" w:eastAsia="en-US" w:bidi="en-US"/>
      </w:rPr>
    </w:lvl>
    <w:lvl w:ilvl="2" w:tplc="777AF400">
      <w:numFmt w:val="bullet"/>
      <w:lvlText w:val="•"/>
      <w:lvlJc w:val="left"/>
      <w:pPr>
        <w:ind w:left="2994" w:hanging="363"/>
      </w:pPr>
      <w:rPr>
        <w:rFonts w:hint="default"/>
        <w:lang w:val="en-US" w:eastAsia="en-US" w:bidi="en-US"/>
      </w:rPr>
    </w:lvl>
    <w:lvl w:ilvl="3" w:tplc="60201832">
      <w:numFmt w:val="bullet"/>
      <w:lvlText w:val="•"/>
      <w:lvlJc w:val="left"/>
      <w:pPr>
        <w:ind w:left="4441" w:hanging="363"/>
      </w:pPr>
      <w:rPr>
        <w:rFonts w:hint="default"/>
        <w:lang w:val="en-US" w:eastAsia="en-US" w:bidi="en-US"/>
      </w:rPr>
    </w:lvl>
    <w:lvl w:ilvl="4" w:tplc="A10E1BAA">
      <w:numFmt w:val="bullet"/>
      <w:lvlText w:val="•"/>
      <w:lvlJc w:val="left"/>
      <w:pPr>
        <w:ind w:left="5889" w:hanging="363"/>
      </w:pPr>
      <w:rPr>
        <w:rFonts w:hint="default"/>
        <w:lang w:val="en-US" w:eastAsia="en-US" w:bidi="en-US"/>
      </w:rPr>
    </w:lvl>
    <w:lvl w:ilvl="5" w:tplc="8A56790A">
      <w:numFmt w:val="bullet"/>
      <w:lvlText w:val="•"/>
      <w:lvlJc w:val="left"/>
      <w:pPr>
        <w:ind w:left="7336" w:hanging="363"/>
      </w:pPr>
      <w:rPr>
        <w:rFonts w:hint="default"/>
        <w:lang w:val="en-US" w:eastAsia="en-US" w:bidi="en-US"/>
      </w:rPr>
    </w:lvl>
    <w:lvl w:ilvl="6" w:tplc="134826A0">
      <w:numFmt w:val="bullet"/>
      <w:lvlText w:val="•"/>
      <w:lvlJc w:val="left"/>
      <w:pPr>
        <w:ind w:left="8783" w:hanging="363"/>
      </w:pPr>
      <w:rPr>
        <w:rFonts w:hint="default"/>
        <w:lang w:val="en-US" w:eastAsia="en-US" w:bidi="en-US"/>
      </w:rPr>
    </w:lvl>
    <w:lvl w:ilvl="7" w:tplc="14B4C4BE">
      <w:numFmt w:val="bullet"/>
      <w:lvlText w:val="•"/>
      <w:lvlJc w:val="left"/>
      <w:pPr>
        <w:ind w:left="10231" w:hanging="363"/>
      </w:pPr>
      <w:rPr>
        <w:rFonts w:hint="default"/>
        <w:lang w:val="en-US" w:eastAsia="en-US" w:bidi="en-US"/>
      </w:rPr>
    </w:lvl>
    <w:lvl w:ilvl="8" w:tplc="40D6A6CA">
      <w:numFmt w:val="bullet"/>
      <w:lvlText w:val="•"/>
      <w:lvlJc w:val="left"/>
      <w:pPr>
        <w:ind w:left="11678" w:hanging="363"/>
      </w:pPr>
      <w:rPr>
        <w:rFonts w:hint="default"/>
        <w:lang w:val="en-US" w:eastAsia="en-US" w:bidi="en-US"/>
      </w:rPr>
    </w:lvl>
  </w:abstractNum>
  <w:abstractNum w:abstractNumId="33">
    <w:nsid w:val="5C4C0ABC"/>
    <w:multiLevelType w:val="hybridMultilevel"/>
    <w:tmpl w:val="F3FEFDDA"/>
    <w:lvl w:ilvl="0" w:tplc="2B62C01E">
      <w:start w:val="1"/>
      <w:numFmt w:val="decimal"/>
      <w:lvlText w:val="(%1)"/>
      <w:lvlJc w:val="left"/>
      <w:pPr>
        <w:ind w:left="107" w:hanging="362"/>
        <w:jc w:val="right"/>
      </w:pPr>
      <w:rPr>
        <w:rFonts w:ascii="Times New Roman" w:eastAsia="Times New Roman" w:hAnsi="Times New Roman" w:cs="Times New Roman" w:hint="default"/>
        <w:b/>
        <w:bCs/>
        <w:w w:val="99"/>
        <w:sz w:val="24"/>
        <w:szCs w:val="24"/>
        <w:lang w:val="en-US" w:eastAsia="en-US" w:bidi="en-US"/>
      </w:rPr>
    </w:lvl>
    <w:lvl w:ilvl="1" w:tplc="DB3C3F12">
      <w:numFmt w:val="bullet"/>
      <w:lvlText w:val="•"/>
      <w:lvlJc w:val="left"/>
      <w:pPr>
        <w:ind w:left="1547" w:hanging="362"/>
      </w:pPr>
      <w:rPr>
        <w:rFonts w:hint="default"/>
        <w:lang w:val="en-US" w:eastAsia="en-US" w:bidi="en-US"/>
      </w:rPr>
    </w:lvl>
    <w:lvl w:ilvl="2" w:tplc="F758B3A0">
      <w:numFmt w:val="bullet"/>
      <w:lvlText w:val="•"/>
      <w:lvlJc w:val="left"/>
      <w:pPr>
        <w:ind w:left="2994" w:hanging="362"/>
      </w:pPr>
      <w:rPr>
        <w:rFonts w:hint="default"/>
        <w:lang w:val="en-US" w:eastAsia="en-US" w:bidi="en-US"/>
      </w:rPr>
    </w:lvl>
    <w:lvl w:ilvl="3" w:tplc="784C5E0A">
      <w:numFmt w:val="bullet"/>
      <w:lvlText w:val="•"/>
      <w:lvlJc w:val="left"/>
      <w:pPr>
        <w:ind w:left="4441" w:hanging="362"/>
      </w:pPr>
      <w:rPr>
        <w:rFonts w:hint="default"/>
        <w:lang w:val="en-US" w:eastAsia="en-US" w:bidi="en-US"/>
      </w:rPr>
    </w:lvl>
    <w:lvl w:ilvl="4" w:tplc="3F82F012">
      <w:numFmt w:val="bullet"/>
      <w:lvlText w:val="•"/>
      <w:lvlJc w:val="left"/>
      <w:pPr>
        <w:ind w:left="5888" w:hanging="362"/>
      </w:pPr>
      <w:rPr>
        <w:rFonts w:hint="default"/>
        <w:lang w:val="en-US" w:eastAsia="en-US" w:bidi="en-US"/>
      </w:rPr>
    </w:lvl>
    <w:lvl w:ilvl="5" w:tplc="6E02D538">
      <w:numFmt w:val="bullet"/>
      <w:lvlText w:val="•"/>
      <w:lvlJc w:val="left"/>
      <w:pPr>
        <w:ind w:left="7336" w:hanging="362"/>
      </w:pPr>
      <w:rPr>
        <w:rFonts w:hint="default"/>
        <w:lang w:val="en-US" w:eastAsia="en-US" w:bidi="en-US"/>
      </w:rPr>
    </w:lvl>
    <w:lvl w:ilvl="6" w:tplc="74F424F4">
      <w:numFmt w:val="bullet"/>
      <w:lvlText w:val="•"/>
      <w:lvlJc w:val="left"/>
      <w:pPr>
        <w:ind w:left="8783" w:hanging="362"/>
      </w:pPr>
      <w:rPr>
        <w:rFonts w:hint="default"/>
        <w:lang w:val="en-US" w:eastAsia="en-US" w:bidi="en-US"/>
      </w:rPr>
    </w:lvl>
    <w:lvl w:ilvl="7" w:tplc="293C4F0E">
      <w:numFmt w:val="bullet"/>
      <w:lvlText w:val="•"/>
      <w:lvlJc w:val="left"/>
      <w:pPr>
        <w:ind w:left="10230" w:hanging="362"/>
      </w:pPr>
      <w:rPr>
        <w:rFonts w:hint="default"/>
        <w:lang w:val="en-US" w:eastAsia="en-US" w:bidi="en-US"/>
      </w:rPr>
    </w:lvl>
    <w:lvl w:ilvl="8" w:tplc="5DD40D22">
      <w:numFmt w:val="bullet"/>
      <w:lvlText w:val="•"/>
      <w:lvlJc w:val="left"/>
      <w:pPr>
        <w:ind w:left="11677" w:hanging="362"/>
      </w:pPr>
      <w:rPr>
        <w:rFonts w:hint="default"/>
        <w:lang w:val="en-US" w:eastAsia="en-US" w:bidi="en-US"/>
      </w:rPr>
    </w:lvl>
  </w:abstractNum>
  <w:abstractNum w:abstractNumId="34">
    <w:nsid w:val="640F69C7"/>
    <w:multiLevelType w:val="hybridMultilevel"/>
    <w:tmpl w:val="A6BC16B2"/>
    <w:lvl w:ilvl="0" w:tplc="EBC6B882">
      <w:start w:val="3"/>
      <w:numFmt w:val="decimal"/>
      <w:lvlText w:val="(%1)"/>
      <w:lvlJc w:val="left"/>
      <w:pPr>
        <w:ind w:left="107" w:hanging="357"/>
        <w:jc w:val="left"/>
      </w:pPr>
      <w:rPr>
        <w:rFonts w:ascii="Times New Roman" w:eastAsia="Times New Roman" w:hAnsi="Times New Roman" w:cs="Times New Roman" w:hint="default"/>
        <w:b/>
        <w:bCs/>
        <w:w w:val="99"/>
        <w:sz w:val="24"/>
        <w:szCs w:val="24"/>
        <w:lang w:val="en-US" w:eastAsia="en-US" w:bidi="en-US"/>
      </w:rPr>
    </w:lvl>
    <w:lvl w:ilvl="1" w:tplc="FC389A16">
      <w:numFmt w:val="bullet"/>
      <w:lvlText w:val="•"/>
      <w:lvlJc w:val="left"/>
      <w:pPr>
        <w:ind w:left="1547" w:hanging="357"/>
      </w:pPr>
      <w:rPr>
        <w:rFonts w:hint="default"/>
        <w:lang w:val="en-US" w:eastAsia="en-US" w:bidi="en-US"/>
      </w:rPr>
    </w:lvl>
    <w:lvl w:ilvl="2" w:tplc="E9062EA0">
      <w:numFmt w:val="bullet"/>
      <w:lvlText w:val="•"/>
      <w:lvlJc w:val="left"/>
      <w:pPr>
        <w:ind w:left="2994" w:hanging="357"/>
      </w:pPr>
      <w:rPr>
        <w:rFonts w:hint="default"/>
        <w:lang w:val="en-US" w:eastAsia="en-US" w:bidi="en-US"/>
      </w:rPr>
    </w:lvl>
    <w:lvl w:ilvl="3" w:tplc="1A7C65FE">
      <w:numFmt w:val="bullet"/>
      <w:lvlText w:val="•"/>
      <w:lvlJc w:val="left"/>
      <w:pPr>
        <w:ind w:left="4441" w:hanging="357"/>
      </w:pPr>
      <w:rPr>
        <w:rFonts w:hint="default"/>
        <w:lang w:val="en-US" w:eastAsia="en-US" w:bidi="en-US"/>
      </w:rPr>
    </w:lvl>
    <w:lvl w:ilvl="4" w:tplc="1E9A7166">
      <w:numFmt w:val="bullet"/>
      <w:lvlText w:val="•"/>
      <w:lvlJc w:val="left"/>
      <w:pPr>
        <w:ind w:left="5888" w:hanging="357"/>
      </w:pPr>
      <w:rPr>
        <w:rFonts w:hint="default"/>
        <w:lang w:val="en-US" w:eastAsia="en-US" w:bidi="en-US"/>
      </w:rPr>
    </w:lvl>
    <w:lvl w:ilvl="5" w:tplc="BF92BDAE">
      <w:numFmt w:val="bullet"/>
      <w:lvlText w:val="•"/>
      <w:lvlJc w:val="left"/>
      <w:pPr>
        <w:ind w:left="7336" w:hanging="357"/>
      </w:pPr>
      <w:rPr>
        <w:rFonts w:hint="default"/>
        <w:lang w:val="en-US" w:eastAsia="en-US" w:bidi="en-US"/>
      </w:rPr>
    </w:lvl>
    <w:lvl w:ilvl="6" w:tplc="3116A32E">
      <w:numFmt w:val="bullet"/>
      <w:lvlText w:val="•"/>
      <w:lvlJc w:val="left"/>
      <w:pPr>
        <w:ind w:left="8783" w:hanging="357"/>
      </w:pPr>
      <w:rPr>
        <w:rFonts w:hint="default"/>
        <w:lang w:val="en-US" w:eastAsia="en-US" w:bidi="en-US"/>
      </w:rPr>
    </w:lvl>
    <w:lvl w:ilvl="7" w:tplc="CC788E36">
      <w:numFmt w:val="bullet"/>
      <w:lvlText w:val="•"/>
      <w:lvlJc w:val="left"/>
      <w:pPr>
        <w:ind w:left="10230" w:hanging="357"/>
      </w:pPr>
      <w:rPr>
        <w:rFonts w:hint="default"/>
        <w:lang w:val="en-US" w:eastAsia="en-US" w:bidi="en-US"/>
      </w:rPr>
    </w:lvl>
    <w:lvl w:ilvl="8" w:tplc="331E96B4">
      <w:numFmt w:val="bullet"/>
      <w:lvlText w:val="•"/>
      <w:lvlJc w:val="left"/>
      <w:pPr>
        <w:ind w:left="11677" w:hanging="357"/>
      </w:pPr>
      <w:rPr>
        <w:rFonts w:hint="default"/>
        <w:lang w:val="en-US" w:eastAsia="en-US" w:bidi="en-US"/>
      </w:rPr>
    </w:lvl>
  </w:abstractNum>
  <w:abstractNum w:abstractNumId="35">
    <w:nsid w:val="64820E42"/>
    <w:multiLevelType w:val="hybridMultilevel"/>
    <w:tmpl w:val="72441B42"/>
    <w:lvl w:ilvl="0" w:tplc="27787776">
      <w:start w:val="1"/>
      <w:numFmt w:val="decimal"/>
      <w:lvlText w:val="(%1)"/>
      <w:lvlJc w:val="left"/>
      <w:pPr>
        <w:ind w:left="107" w:hanging="353"/>
        <w:jc w:val="right"/>
      </w:pPr>
      <w:rPr>
        <w:rFonts w:ascii="Times New Roman" w:eastAsia="Times New Roman" w:hAnsi="Times New Roman" w:cs="Times New Roman" w:hint="default"/>
        <w:b/>
        <w:bCs/>
        <w:w w:val="99"/>
        <w:sz w:val="24"/>
        <w:szCs w:val="24"/>
        <w:lang w:val="en-US" w:eastAsia="en-US" w:bidi="en-US"/>
      </w:rPr>
    </w:lvl>
    <w:lvl w:ilvl="1" w:tplc="7CF416B8">
      <w:numFmt w:val="bullet"/>
      <w:lvlText w:val="•"/>
      <w:lvlJc w:val="left"/>
      <w:pPr>
        <w:ind w:left="1547" w:hanging="353"/>
      </w:pPr>
      <w:rPr>
        <w:rFonts w:hint="default"/>
        <w:lang w:val="en-US" w:eastAsia="en-US" w:bidi="en-US"/>
      </w:rPr>
    </w:lvl>
    <w:lvl w:ilvl="2" w:tplc="1688AD76">
      <w:numFmt w:val="bullet"/>
      <w:lvlText w:val="•"/>
      <w:lvlJc w:val="left"/>
      <w:pPr>
        <w:ind w:left="2994" w:hanging="353"/>
      </w:pPr>
      <w:rPr>
        <w:rFonts w:hint="default"/>
        <w:lang w:val="en-US" w:eastAsia="en-US" w:bidi="en-US"/>
      </w:rPr>
    </w:lvl>
    <w:lvl w:ilvl="3" w:tplc="FFEA51E2">
      <w:numFmt w:val="bullet"/>
      <w:lvlText w:val="•"/>
      <w:lvlJc w:val="left"/>
      <w:pPr>
        <w:ind w:left="4441" w:hanging="353"/>
      </w:pPr>
      <w:rPr>
        <w:rFonts w:hint="default"/>
        <w:lang w:val="en-US" w:eastAsia="en-US" w:bidi="en-US"/>
      </w:rPr>
    </w:lvl>
    <w:lvl w:ilvl="4" w:tplc="A008F44A">
      <w:numFmt w:val="bullet"/>
      <w:lvlText w:val="•"/>
      <w:lvlJc w:val="left"/>
      <w:pPr>
        <w:ind w:left="5888" w:hanging="353"/>
      </w:pPr>
      <w:rPr>
        <w:rFonts w:hint="default"/>
        <w:lang w:val="en-US" w:eastAsia="en-US" w:bidi="en-US"/>
      </w:rPr>
    </w:lvl>
    <w:lvl w:ilvl="5" w:tplc="5E122E92">
      <w:numFmt w:val="bullet"/>
      <w:lvlText w:val="•"/>
      <w:lvlJc w:val="left"/>
      <w:pPr>
        <w:ind w:left="7335" w:hanging="353"/>
      </w:pPr>
      <w:rPr>
        <w:rFonts w:hint="default"/>
        <w:lang w:val="en-US" w:eastAsia="en-US" w:bidi="en-US"/>
      </w:rPr>
    </w:lvl>
    <w:lvl w:ilvl="6" w:tplc="F90862EC">
      <w:numFmt w:val="bullet"/>
      <w:lvlText w:val="•"/>
      <w:lvlJc w:val="left"/>
      <w:pPr>
        <w:ind w:left="8782" w:hanging="353"/>
      </w:pPr>
      <w:rPr>
        <w:rFonts w:hint="default"/>
        <w:lang w:val="en-US" w:eastAsia="en-US" w:bidi="en-US"/>
      </w:rPr>
    </w:lvl>
    <w:lvl w:ilvl="7" w:tplc="6F848CAE">
      <w:numFmt w:val="bullet"/>
      <w:lvlText w:val="•"/>
      <w:lvlJc w:val="left"/>
      <w:pPr>
        <w:ind w:left="10229" w:hanging="353"/>
      </w:pPr>
      <w:rPr>
        <w:rFonts w:hint="default"/>
        <w:lang w:val="en-US" w:eastAsia="en-US" w:bidi="en-US"/>
      </w:rPr>
    </w:lvl>
    <w:lvl w:ilvl="8" w:tplc="8B42CACE">
      <w:numFmt w:val="bullet"/>
      <w:lvlText w:val="•"/>
      <w:lvlJc w:val="left"/>
      <w:pPr>
        <w:ind w:left="11676" w:hanging="353"/>
      </w:pPr>
      <w:rPr>
        <w:rFonts w:hint="default"/>
        <w:lang w:val="en-US" w:eastAsia="en-US" w:bidi="en-US"/>
      </w:rPr>
    </w:lvl>
  </w:abstractNum>
  <w:abstractNum w:abstractNumId="36">
    <w:nsid w:val="69FB7D76"/>
    <w:multiLevelType w:val="hybridMultilevel"/>
    <w:tmpl w:val="B27E08FE"/>
    <w:lvl w:ilvl="0" w:tplc="61F8D42E">
      <w:start w:val="2"/>
      <w:numFmt w:val="decimal"/>
      <w:lvlText w:val="(%1)"/>
      <w:lvlJc w:val="left"/>
      <w:pPr>
        <w:ind w:left="107" w:hanging="340"/>
        <w:jc w:val="right"/>
      </w:pPr>
      <w:rPr>
        <w:rFonts w:ascii="Times New Roman" w:eastAsia="Times New Roman" w:hAnsi="Times New Roman" w:cs="Times New Roman" w:hint="default"/>
        <w:b/>
        <w:bCs/>
        <w:w w:val="99"/>
        <w:sz w:val="24"/>
        <w:szCs w:val="24"/>
        <w:lang w:val="en-US" w:eastAsia="en-US" w:bidi="en-US"/>
      </w:rPr>
    </w:lvl>
    <w:lvl w:ilvl="1" w:tplc="9404ED66">
      <w:numFmt w:val="bullet"/>
      <w:lvlText w:val="•"/>
      <w:lvlJc w:val="left"/>
      <w:pPr>
        <w:ind w:left="1546" w:hanging="340"/>
      </w:pPr>
      <w:rPr>
        <w:rFonts w:hint="default"/>
        <w:lang w:val="en-US" w:eastAsia="en-US" w:bidi="en-US"/>
      </w:rPr>
    </w:lvl>
    <w:lvl w:ilvl="2" w:tplc="11C049F2">
      <w:numFmt w:val="bullet"/>
      <w:lvlText w:val="•"/>
      <w:lvlJc w:val="left"/>
      <w:pPr>
        <w:ind w:left="2993" w:hanging="340"/>
      </w:pPr>
      <w:rPr>
        <w:rFonts w:hint="default"/>
        <w:lang w:val="en-US" w:eastAsia="en-US" w:bidi="en-US"/>
      </w:rPr>
    </w:lvl>
    <w:lvl w:ilvl="3" w:tplc="2D44D376">
      <w:numFmt w:val="bullet"/>
      <w:lvlText w:val="•"/>
      <w:lvlJc w:val="left"/>
      <w:pPr>
        <w:ind w:left="4440" w:hanging="340"/>
      </w:pPr>
      <w:rPr>
        <w:rFonts w:hint="default"/>
        <w:lang w:val="en-US" w:eastAsia="en-US" w:bidi="en-US"/>
      </w:rPr>
    </w:lvl>
    <w:lvl w:ilvl="4" w:tplc="D144AFD6">
      <w:numFmt w:val="bullet"/>
      <w:lvlText w:val="•"/>
      <w:lvlJc w:val="left"/>
      <w:pPr>
        <w:ind w:left="5887" w:hanging="340"/>
      </w:pPr>
      <w:rPr>
        <w:rFonts w:hint="default"/>
        <w:lang w:val="en-US" w:eastAsia="en-US" w:bidi="en-US"/>
      </w:rPr>
    </w:lvl>
    <w:lvl w:ilvl="5" w:tplc="4192E068">
      <w:numFmt w:val="bullet"/>
      <w:lvlText w:val="•"/>
      <w:lvlJc w:val="left"/>
      <w:pPr>
        <w:ind w:left="7334" w:hanging="340"/>
      </w:pPr>
      <w:rPr>
        <w:rFonts w:hint="default"/>
        <w:lang w:val="en-US" w:eastAsia="en-US" w:bidi="en-US"/>
      </w:rPr>
    </w:lvl>
    <w:lvl w:ilvl="6" w:tplc="A8E4E0B2">
      <w:numFmt w:val="bullet"/>
      <w:lvlText w:val="•"/>
      <w:lvlJc w:val="left"/>
      <w:pPr>
        <w:ind w:left="8781" w:hanging="340"/>
      </w:pPr>
      <w:rPr>
        <w:rFonts w:hint="default"/>
        <w:lang w:val="en-US" w:eastAsia="en-US" w:bidi="en-US"/>
      </w:rPr>
    </w:lvl>
    <w:lvl w:ilvl="7" w:tplc="9A6A6184">
      <w:numFmt w:val="bullet"/>
      <w:lvlText w:val="•"/>
      <w:lvlJc w:val="left"/>
      <w:pPr>
        <w:ind w:left="10228" w:hanging="340"/>
      </w:pPr>
      <w:rPr>
        <w:rFonts w:hint="default"/>
        <w:lang w:val="en-US" w:eastAsia="en-US" w:bidi="en-US"/>
      </w:rPr>
    </w:lvl>
    <w:lvl w:ilvl="8" w:tplc="A2004F66">
      <w:numFmt w:val="bullet"/>
      <w:lvlText w:val="•"/>
      <w:lvlJc w:val="left"/>
      <w:pPr>
        <w:ind w:left="11675" w:hanging="340"/>
      </w:pPr>
      <w:rPr>
        <w:rFonts w:hint="default"/>
        <w:lang w:val="en-US" w:eastAsia="en-US" w:bidi="en-US"/>
      </w:rPr>
    </w:lvl>
  </w:abstractNum>
  <w:abstractNum w:abstractNumId="37">
    <w:nsid w:val="6AB27F85"/>
    <w:multiLevelType w:val="hybridMultilevel"/>
    <w:tmpl w:val="EB28E6D2"/>
    <w:lvl w:ilvl="0" w:tplc="CD303D30">
      <w:start w:val="4"/>
      <w:numFmt w:val="decimal"/>
      <w:lvlText w:val="(%1)"/>
      <w:lvlJc w:val="left"/>
      <w:pPr>
        <w:ind w:left="107" w:hanging="353"/>
        <w:jc w:val="left"/>
      </w:pPr>
      <w:rPr>
        <w:rFonts w:ascii="Times New Roman" w:eastAsia="Times New Roman" w:hAnsi="Times New Roman" w:cs="Times New Roman" w:hint="default"/>
        <w:b/>
        <w:bCs/>
        <w:w w:val="99"/>
        <w:sz w:val="24"/>
        <w:szCs w:val="24"/>
        <w:lang w:val="en-US" w:eastAsia="en-US" w:bidi="en-US"/>
      </w:rPr>
    </w:lvl>
    <w:lvl w:ilvl="1" w:tplc="C4D6D0D4">
      <w:numFmt w:val="bullet"/>
      <w:lvlText w:val="•"/>
      <w:lvlJc w:val="left"/>
      <w:pPr>
        <w:ind w:left="1547" w:hanging="353"/>
      </w:pPr>
      <w:rPr>
        <w:rFonts w:hint="default"/>
        <w:lang w:val="en-US" w:eastAsia="en-US" w:bidi="en-US"/>
      </w:rPr>
    </w:lvl>
    <w:lvl w:ilvl="2" w:tplc="126617EE">
      <w:numFmt w:val="bullet"/>
      <w:lvlText w:val="•"/>
      <w:lvlJc w:val="left"/>
      <w:pPr>
        <w:ind w:left="2994" w:hanging="353"/>
      </w:pPr>
      <w:rPr>
        <w:rFonts w:hint="default"/>
        <w:lang w:val="en-US" w:eastAsia="en-US" w:bidi="en-US"/>
      </w:rPr>
    </w:lvl>
    <w:lvl w:ilvl="3" w:tplc="6756AC4E">
      <w:numFmt w:val="bullet"/>
      <w:lvlText w:val="•"/>
      <w:lvlJc w:val="left"/>
      <w:pPr>
        <w:ind w:left="4441" w:hanging="353"/>
      </w:pPr>
      <w:rPr>
        <w:rFonts w:hint="default"/>
        <w:lang w:val="en-US" w:eastAsia="en-US" w:bidi="en-US"/>
      </w:rPr>
    </w:lvl>
    <w:lvl w:ilvl="4" w:tplc="C902EE92">
      <w:numFmt w:val="bullet"/>
      <w:lvlText w:val="•"/>
      <w:lvlJc w:val="left"/>
      <w:pPr>
        <w:ind w:left="5888" w:hanging="353"/>
      </w:pPr>
      <w:rPr>
        <w:rFonts w:hint="default"/>
        <w:lang w:val="en-US" w:eastAsia="en-US" w:bidi="en-US"/>
      </w:rPr>
    </w:lvl>
    <w:lvl w:ilvl="5" w:tplc="19D8B3CA">
      <w:numFmt w:val="bullet"/>
      <w:lvlText w:val="•"/>
      <w:lvlJc w:val="left"/>
      <w:pPr>
        <w:ind w:left="7335" w:hanging="353"/>
      </w:pPr>
      <w:rPr>
        <w:rFonts w:hint="default"/>
        <w:lang w:val="en-US" w:eastAsia="en-US" w:bidi="en-US"/>
      </w:rPr>
    </w:lvl>
    <w:lvl w:ilvl="6" w:tplc="D5826A08">
      <w:numFmt w:val="bullet"/>
      <w:lvlText w:val="•"/>
      <w:lvlJc w:val="left"/>
      <w:pPr>
        <w:ind w:left="8782" w:hanging="353"/>
      </w:pPr>
      <w:rPr>
        <w:rFonts w:hint="default"/>
        <w:lang w:val="en-US" w:eastAsia="en-US" w:bidi="en-US"/>
      </w:rPr>
    </w:lvl>
    <w:lvl w:ilvl="7" w:tplc="405EAC68">
      <w:numFmt w:val="bullet"/>
      <w:lvlText w:val="•"/>
      <w:lvlJc w:val="left"/>
      <w:pPr>
        <w:ind w:left="10229" w:hanging="353"/>
      </w:pPr>
      <w:rPr>
        <w:rFonts w:hint="default"/>
        <w:lang w:val="en-US" w:eastAsia="en-US" w:bidi="en-US"/>
      </w:rPr>
    </w:lvl>
    <w:lvl w:ilvl="8" w:tplc="97A2AE08">
      <w:numFmt w:val="bullet"/>
      <w:lvlText w:val="•"/>
      <w:lvlJc w:val="left"/>
      <w:pPr>
        <w:ind w:left="11676" w:hanging="353"/>
      </w:pPr>
      <w:rPr>
        <w:rFonts w:hint="default"/>
        <w:lang w:val="en-US" w:eastAsia="en-US" w:bidi="en-US"/>
      </w:rPr>
    </w:lvl>
  </w:abstractNum>
  <w:abstractNum w:abstractNumId="38">
    <w:nsid w:val="6DA81731"/>
    <w:multiLevelType w:val="hybridMultilevel"/>
    <w:tmpl w:val="EA9E737A"/>
    <w:lvl w:ilvl="0" w:tplc="9CE693C8">
      <w:start w:val="1"/>
      <w:numFmt w:val="decimal"/>
      <w:lvlText w:val="(%1)"/>
      <w:lvlJc w:val="left"/>
      <w:pPr>
        <w:ind w:left="107" w:hanging="342"/>
        <w:jc w:val="right"/>
      </w:pPr>
      <w:rPr>
        <w:rFonts w:ascii="Times New Roman" w:eastAsia="Times New Roman" w:hAnsi="Times New Roman" w:cs="Times New Roman" w:hint="default"/>
        <w:b/>
        <w:bCs/>
        <w:w w:val="99"/>
        <w:sz w:val="24"/>
        <w:szCs w:val="24"/>
        <w:lang w:val="en-US" w:eastAsia="en-US" w:bidi="en-US"/>
      </w:rPr>
    </w:lvl>
    <w:lvl w:ilvl="1" w:tplc="D5DE2010">
      <w:numFmt w:val="bullet"/>
      <w:lvlText w:val="•"/>
      <w:lvlJc w:val="left"/>
      <w:pPr>
        <w:ind w:left="1547" w:hanging="342"/>
      </w:pPr>
      <w:rPr>
        <w:rFonts w:hint="default"/>
        <w:lang w:val="en-US" w:eastAsia="en-US" w:bidi="en-US"/>
      </w:rPr>
    </w:lvl>
    <w:lvl w:ilvl="2" w:tplc="79F06E32">
      <w:numFmt w:val="bullet"/>
      <w:lvlText w:val="•"/>
      <w:lvlJc w:val="left"/>
      <w:pPr>
        <w:ind w:left="2994" w:hanging="342"/>
      </w:pPr>
      <w:rPr>
        <w:rFonts w:hint="default"/>
        <w:lang w:val="en-US" w:eastAsia="en-US" w:bidi="en-US"/>
      </w:rPr>
    </w:lvl>
    <w:lvl w:ilvl="3" w:tplc="0882B3F8">
      <w:numFmt w:val="bullet"/>
      <w:lvlText w:val="•"/>
      <w:lvlJc w:val="left"/>
      <w:pPr>
        <w:ind w:left="4441" w:hanging="342"/>
      </w:pPr>
      <w:rPr>
        <w:rFonts w:hint="default"/>
        <w:lang w:val="en-US" w:eastAsia="en-US" w:bidi="en-US"/>
      </w:rPr>
    </w:lvl>
    <w:lvl w:ilvl="4" w:tplc="BA32B78A">
      <w:numFmt w:val="bullet"/>
      <w:lvlText w:val="•"/>
      <w:lvlJc w:val="left"/>
      <w:pPr>
        <w:ind w:left="5888" w:hanging="342"/>
      </w:pPr>
      <w:rPr>
        <w:rFonts w:hint="default"/>
        <w:lang w:val="en-US" w:eastAsia="en-US" w:bidi="en-US"/>
      </w:rPr>
    </w:lvl>
    <w:lvl w:ilvl="5" w:tplc="D93C9202">
      <w:numFmt w:val="bullet"/>
      <w:lvlText w:val="•"/>
      <w:lvlJc w:val="left"/>
      <w:pPr>
        <w:ind w:left="7335" w:hanging="342"/>
      </w:pPr>
      <w:rPr>
        <w:rFonts w:hint="default"/>
        <w:lang w:val="en-US" w:eastAsia="en-US" w:bidi="en-US"/>
      </w:rPr>
    </w:lvl>
    <w:lvl w:ilvl="6" w:tplc="BD96B396">
      <w:numFmt w:val="bullet"/>
      <w:lvlText w:val="•"/>
      <w:lvlJc w:val="left"/>
      <w:pPr>
        <w:ind w:left="8782" w:hanging="342"/>
      </w:pPr>
      <w:rPr>
        <w:rFonts w:hint="default"/>
        <w:lang w:val="en-US" w:eastAsia="en-US" w:bidi="en-US"/>
      </w:rPr>
    </w:lvl>
    <w:lvl w:ilvl="7" w:tplc="364C6962">
      <w:numFmt w:val="bullet"/>
      <w:lvlText w:val="•"/>
      <w:lvlJc w:val="left"/>
      <w:pPr>
        <w:ind w:left="10229" w:hanging="342"/>
      </w:pPr>
      <w:rPr>
        <w:rFonts w:hint="default"/>
        <w:lang w:val="en-US" w:eastAsia="en-US" w:bidi="en-US"/>
      </w:rPr>
    </w:lvl>
    <w:lvl w:ilvl="8" w:tplc="5B82236E">
      <w:numFmt w:val="bullet"/>
      <w:lvlText w:val="•"/>
      <w:lvlJc w:val="left"/>
      <w:pPr>
        <w:ind w:left="11676" w:hanging="342"/>
      </w:pPr>
      <w:rPr>
        <w:rFonts w:hint="default"/>
        <w:lang w:val="en-US" w:eastAsia="en-US" w:bidi="en-US"/>
      </w:rPr>
    </w:lvl>
  </w:abstractNum>
  <w:abstractNum w:abstractNumId="39">
    <w:nsid w:val="6DE704ED"/>
    <w:multiLevelType w:val="hybridMultilevel"/>
    <w:tmpl w:val="5B62293C"/>
    <w:lvl w:ilvl="0" w:tplc="2F5EB6B0">
      <w:start w:val="6"/>
      <w:numFmt w:val="decimal"/>
      <w:lvlText w:val="(%1)"/>
      <w:lvlJc w:val="left"/>
      <w:pPr>
        <w:ind w:left="107" w:hanging="383"/>
        <w:jc w:val="left"/>
      </w:pPr>
      <w:rPr>
        <w:rFonts w:ascii="Times New Roman" w:eastAsia="Times New Roman" w:hAnsi="Times New Roman" w:cs="Times New Roman" w:hint="default"/>
        <w:b/>
        <w:bCs/>
        <w:spacing w:val="-19"/>
        <w:w w:val="99"/>
        <w:sz w:val="24"/>
        <w:szCs w:val="24"/>
        <w:lang w:val="en-US" w:eastAsia="en-US" w:bidi="en-US"/>
      </w:rPr>
    </w:lvl>
    <w:lvl w:ilvl="1" w:tplc="22009D7E">
      <w:numFmt w:val="bullet"/>
      <w:lvlText w:val="•"/>
      <w:lvlJc w:val="left"/>
      <w:pPr>
        <w:ind w:left="1547" w:hanging="383"/>
      </w:pPr>
      <w:rPr>
        <w:rFonts w:hint="default"/>
        <w:lang w:val="en-US" w:eastAsia="en-US" w:bidi="en-US"/>
      </w:rPr>
    </w:lvl>
    <w:lvl w:ilvl="2" w:tplc="8E62C228">
      <w:numFmt w:val="bullet"/>
      <w:lvlText w:val="•"/>
      <w:lvlJc w:val="left"/>
      <w:pPr>
        <w:ind w:left="2994" w:hanging="383"/>
      </w:pPr>
      <w:rPr>
        <w:rFonts w:hint="default"/>
        <w:lang w:val="en-US" w:eastAsia="en-US" w:bidi="en-US"/>
      </w:rPr>
    </w:lvl>
    <w:lvl w:ilvl="3" w:tplc="FB7698F8">
      <w:numFmt w:val="bullet"/>
      <w:lvlText w:val="•"/>
      <w:lvlJc w:val="left"/>
      <w:pPr>
        <w:ind w:left="4441" w:hanging="383"/>
      </w:pPr>
      <w:rPr>
        <w:rFonts w:hint="default"/>
        <w:lang w:val="en-US" w:eastAsia="en-US" w:bidi="en-US"/>
      </w:rPr>
    </w:lvl>
    <w:lvl w:ilvl="4" w:tplc="F2F0A56C">
      <w:numFmt w:val="bullet"/>
      <w:lvlText w:val="•"/>
      <w:lvlJc w:val="left"/>
      <w:pPr>
        <w:ind w:left="5888" w:hanging="383"/>
      </w:pPr>
      <w:rPr>
        <w:rFonts w:hint="default"/>
        <w:lang w:val="en-US" w:eastAsia="en-US" w:bidi="en-US"/>
      </w:rPr>
    </w:lvl>
    <w:lvl w:ilvl="5" w:tplc="C7DCD162">
      <w:numFmt w:val="bullet"/>
      <w:lvlText w:val="•"/>
      <w:lvlJc w:val="left"/>
      <w:pPr>
        <w:ind w:left="7336" w:hanging="383"/>
      </w:pPr>
      <w:rPr>
        <w:rFonts w:hint="default"/>
        <w:lang w:val="en-US" w:eastAsia="en-US" w:bidi="en-US"/>
      </w:rPr>
    </w:lvl>
    <w:lvl w:ilvl="6" w:tplc="2DC895B6">
      <w:numFmt w:val="bullet"/>
      <w:lvlText w:val="•"/>
      <w:lvlJc w:val="left"/>
      <w:pPr>
        <w:ind w:left="8783" w:hanging="383"/>
      </w:pPr>
      <w:rPr>
        <w:rFonts w:hint="default"/>
        <w:lang w:val="en-US" w:eastAsia="en-US" w:bidi="en-US"/>
      </w:rPr>
    </w:lvl>
    <w:lvl w:ilvl="7" w:tplc="0846E48E">
      <w:numFmt w:val="bullet"/>
      <w:lvlText w:val="•"/>
      <w:lvlJc w:val="left"/>
      <w:pPr>
        <w:ind w:left="10230" w:hanging="383"/>
      </w:pPr>
      <w:rPr>
        <w:rFonts w:hint="default"/>
        <w:lang w:val="en-US" w:eastAsia="en-US" w:bidi="en-US"/>
      </w:rPr>
    </w:lvl>
    <w:lvl w:ilvl="8" w:tplc="AA6436BA">
      <w:numFmt w:val="bullet"/>
      <w:lvlText w:val="•"/>
      <w:lvlJc w:val="left"/>
      <w:pPr>
        <w:ind w:left="11677" w:hanging="383"/>
      </w:pPr>
      <w:rPr>
        <w:rFonts w:hint="default"/>
        <w:lang w:val="en-US" w:eastAsia="en-US" w:bidi="en-US"/>
      </w:rPr>
    </w:lvl>
  </w:abstractNum>
  <w:abstractNum w:abstractNumId="40">
    <w:nsid w:val="6FC5291E"/>
    <w:multiLevelType w:val="hybridMultilevel"/>
    <w:tmpl w:val="197ACDCA"/>
    <w:lvl w:ilvl="0" w:tplc="43FCA04E">
      <w:start w:val="1"/>
      <w:numFmt w:val="decimal"/>
      <w:lvlText w:val="(%1)"/>
      <w:lvlJc w:val="left"/>
      <w:pPr>
        <w:ind w:left="107" w:hanging="425"/>
        <w:jc w:val="left"/>
      </w:pPr>
      <w:rPr>
        <w:rFonts w:ascii="Times New Roman" w:eastAsia="Times New Roman" w:hAnsi="Times New Roman" w:cs="Times New Roman" w:hint="default"/>
        <w:b/>
        <w:bCs/>
        <w:spacing w:val="-17"/>
        <w:w w:val="99"/>
        <w:sz w:val="24"/>
        <w:szCs w:val="24"/>
        <w:lang w:val="en-US" w:eastAsia="en-US" w:bidi="en-US"/>
      </w:rPr>
    </w:lvl>
    <w:lvl w:ilvl="1" w:tplc="6D6E91D8">
      <w:numFmt w:val="bullet"/>
      <w:lvlText w:val="•"/>
      <w:lvlJc w:val="left"/>
      <w:pPr>
        <w:ind w:left="821" w:hanging="425"/>
      </w:pPr>
      <w:rPr>
        <w:rFonts w:hint="default"/>
        <w:lang w:val="en-US" w:eastAsia="en-US" w:bidi="en-US"/>
      </w:rPr>
    </w:lvl>
    <w:lvl w:ilvl="2" w:tplc="9F7C097A">
      <w:numFmt w:val="bullet"/>
      <w:lvlText w:val="•"/>
      <w:lvlJc w:val="left"/>
      <w:pPr>
        <w:ind w:left="1542" w:hanging="425"/>
      </w:pPr>
      <w:rPr>
        <w:rFonts w:hint="default"/>
        <w:lang w:val="en-US" w:eastAsia="en-US" w:bidi="en-US"/>
      </w:rPr>
    </w:lvl>
    <w:lvl w:ilvl="3" w:tplc="E2022222">
      <w:numFmt w:val="bullet"/>
      <w:lvlText w:val="•"/>
      <w:lvlJc w:val="left"/>
      <w:pPr>
        <w:ind w:left="2264" w:hanging="425"/>
      </w:pPr>
      <w:rPr>
        <w:rFonts w:hint="default"/>
        <w:lang w:val="en-US" w:eastAsia="en-US" w:bidi="en-US"/>
      </w:rPr>
    </w:lvl>
    <w:lvl w:ilvl="4" w:tplc="E9120A70">
      <w:numFmt w:val="bullet"/>
      <w:lvlText w:val="•"/>
      <w:lvlJc w:val="left"/>
      <w:pPr>
        <w:ind w:left="2985" w:hanging="425"/>
      </w:pPr>
      <w:rPr>
        <w:rFonts w:hint="default"/>
        <w:lang w:val="en-US" w:eastAsia="en-US" w:bidi="en-US"/>
      </w:rPr>
    </w:lvl>
    <w:lvl w:ilvl="5" w:tplc="A852D61E">
      <w:numFmt w:val="bullet"/>
      <w:lvlText w:val="•"/>
      <w:lvlJc w:val="left"/>
      <w:pPr>
        <w:ind w:left="3707" w:hanging="425"/>
      </w:pPr>
      <w:rPr>
        <w:rFonts w:hint="default"/>
        <w:lang w:val="en-US" w:eastAsia="en-US" w:bidi="en-US"/>
      </w:rPr>
    </w:lvl>
    <w:lvl w:ilvl="6" w:tplc="E592CFE0">
      <w:numFmt w:val="bullet"/>
      <w:lvlText w:val="•"/>
      <w:lvlJc w:val="left"/>
      <w:pPr>
        <w:ind w:left="4428" w:hanging="425"/>
      </w:pPr>
      <w:rPr>
        <w:rFonts w:hint="default"/>
        <w:lang w:val="en-US" w:eastAsia="en-US" w:bidi="en-US"/>
      </w:rPr>
    </w:lvl>
    <w:lvl w:ilvl="7" w:tplc="4DF8A926">
      <w:numFmt w:val="bullet"/>
      <w:lvlText w:val="•"/>
      <w:lvlJc w:val="left"/>
      <w:pPr>
        <w:ind w:left="5149" w:hanging="425"/>
      </w:pPr>
      <w:rPr>
        <w:rFonts w:hint="default"/>
        <w:lang w:val="en-US" w:eastAsia="en-US" w:bidi="en-US"/>
      </w:rPr>
    </w:lvl>
    <w:lvl w:ilvl="8" w:tplc="B4A492CC">
      <w:numFmt w:val="bullet"/>
      <w:lvlText w:val="•"/>
      <w:lvlJc w:val="left"/>
      <w:pPr>
        <w:ind w:left="5871" w:hanging="425"/>
      </w:pPr>
      <w:rPr>
        <w:rFonts w:hint="default"/>
        <w:lang w:val="en-US" w:eastAsia="en-US" w:bidi="en-US"/>
      </w:rPr>
    </w:lvl>
  </w:abstractNum>
  <w:abstractNum w:abstractNumId="41">
    <w:nsid w:val="702D378B"/>
    <w:multiLevelType w:val="hybridMultilevel"/>
    <w:tmpl w:val="216A4C5A"/>
    <w:lvl w:ilvl="0" w:tplc="7F5E9CF8">
      <w:start w:val="1"/>
      <w:numFmt w:val="lowerLetter"/>
      <w:lvlText w:val="%1)"/>
      <w:lvlJc w:val="left"/>
      <w:pPr>
        <w:ind w:left="107" w:hanging="261"/>
        <w:jc w:val="left"/>
      </w:pPr>
      <w:rPr>
        <w:rFonts w:ascii="Times New Roman" w:eastAsia="Times New Roman" w:hAnsi="Times New Roman" w:cs="Times New Roman" w:hint="default"/>
        <w:b/>
        <w:bCs/>
        <w:spacing w:val="-2"/>
        <w:w w:val="99"/>
        <w:sz w:val="24"/>
        <w:szCs w:val="24"/>
        <w:lang w:val="en-US" w:eastAsia="en-US" w:bidi="en-US"/>
      </w:rPr>
    </w:lvl>
    <w:lvl w:ilvl="1" w:tplc="71925884">
      <w:start w:val="11"/>
      <w:numFmt w:val="decimal"/>
      <w:lvlText w:val="(%2)"/>
      <w:lvlJc w:val="left"/>
      <w:pPr>
        <w:ind w:left="107" w:hanging="478"/>
        <w:jc w:val="right"/>
      </w:pPr>
      <w:rPr>
        <w:rFonts w:ascii="Times New Roman" w:eastAsia="Times New Roman" w:hAnsi="Times New Roman" w:cs="Times New Roman" w:hint="default"/>
        <w:b/>
        <w:bCs/>
        <w:w w:val="99"/>
        <w:sz w:val="24"/>
        <w:szCs w:val="24"/>
        <w:lang w:val="en-US" w:eastAsia="en-US" w:bidi="en-US"/>
      </w:rPr>
    </w:lvl>
    <w:lvl w:ilvl="2" w:tplc="3C96A8FA">
      <w:numFmt w:val="bullet"/>
      <w:lvlText w:val="•"/>
      <w:lvlJc w:val="left"/>
      <w:pPr>
        <w:ind w:left="2994" w:hanging="478"/>
      </w:pPr>
      <w:rPr>
        <w:rFonts w:hint="default"/>
        <w:lang w:val="en-US" w:eastAsia="en-US" w:bidi="en-US"/>
      </w:rPr>
    </w:lvl>
    <w:lvl w:ilvl="3" w:tplc="07ACC0E2">
      <w:numFmt w:val="bullet"/>
      <w:lvlText w:val="•"/>
      <w:lvlJc w:val="left"/>
      <w:pPr>
        <w:ind w:left="4441" w:hanging="478"/>
      </w:pPr>
      <w:rPr>
        <w:rFonts w:hint="default"/>
        <w:lang w:val="en-US" w:eastAsia="en-US" w:bidi="en-US"/>
      </w:rPr>
    </w:lvl>
    <w:lvl w:ilvl="4" w:tplc="272C1970">
      <w:numFmt w:val="bullet"/>
      <w:lvlText w:val="•"/>
      <w:lvlJc w:val="left"/>
      <w:pPr>
        <w:ind w:left="5888" w:hanging="478"/>
      </w:pPr>
      <w:rPr>
        <w:rFonts w:hint="default"/>
        <w:lang w:val="en-US" w:eastAsia="en-US" w:bidi="en-US"/>
      </w:rPr>
    </w:lvl>
    <w:lvl w:ilvl="5" w:tplc="657846B6">
      <w:numFmt w:val="bullet"/>
      <w:lvlText w:val="•"/>
      <w:lvlJc w:val="left"/>
      <w:pPr>
        <w:ind w:left="7335" w:hanging="478"/>
      </w:pPr>
      <w:rPr>
        <w:rFonts w:hint="default"/>
        <w:lang w:val="en-US" w:eastAsia="en-US" w:bidi="en-US"/>
      </w:rPr>
    </w:lvl>
    <w:lvl w:ilvl="6" w:tplc="3D36D126">
      <w:numFmt w:val="bullet"/>
      <w:lvlText w:val="•"/>
      <w:lvlJc w:val="left"/>
      <w:pPr>
        <w:ind w:left="8782" w:hanging="478"/>
      </w:pPr>
      <w:rPr>
        <w:rFonts w:hint="default"/>
        <w:lang w:val="en-US" w:eastAsia="en-US" w:bidi="en-US"/>
      </w:rPr>
    </w:lvl>
    <w:lvl w:ilvl="7" w:tplc="27C89194">
      <w:numFmt w:val="bullet"/>
      <w:lvlText w:val="•"/>
      <w:lvlJc w:val="left"/>
      <w:pPr>
        <w:ind w:left="10229" w:hanging="478"/>
      </w:pPr>
      <w:rPr>
        <w:rFonts w:hint="default"/>
        <w:lang w:val="en-US" w:eastAsia="en-US" w:bidi="en-US"/>
      </w:rPr>
    </w:lvl>
    <w:lvl w:ilvl="8" w:tplc="83D871C0">
      <w:numFmt w:val="bullet"/>
      <w:lvlText w:val="•"/>
      <w:lvlJc w:val="left"/>
      <w:pPr>
        <w:ind w:left="11676" w:hanging="478"/>
      </w:pPr>
      <w:rPr>
        <w:rFonts w:hint="default"/>
        <w:lang w:val="en-US" w:eastAsia="en-US" w:bidi="en-US"/>
      </w:rPr>
    </w:lvl>
  </w:abstractNum>
  <w:abstractNum w:abstractNumId="42">
    <w:nsid w:val="7CAC30ED"/>
    <w:multiLevelType w:val="hybridMultilevel"/>
    <w:tmpl w:val="67FC9178"/>
    <w:lvl w:ilvl="0" w:tplc="2CB20124">
      <w:start w:val="1"/>
      <w:numFmt w:val="decimal"/>
      <w:lvlText w:val="(%1)"/>
      <w:lvlJc w:val="left"/>
      <w:pPr>
        <w:ind w:left="56" w:hanging="347"/>
        <w:jc w:val="right"/>
      </w:pPr>
      <w:rPr>
        <w:rFonts w:ascii="Times New Roman" w:eastAsia="Times New Roman" w:hAnsi="Times New Roman" w:cs="Times New Roman" w:hint="default"/>
        <w:b/>
        <w:bCs/>
        <w:w w:val="99"/>
        <w:sz w:val="24"/>
        <w:szCs w:val="24"/>
        <w:lang w:val="en-US" w:eastAsia="en-US" w:bidi="en-US"/>
      </w:rPr>
    </w:lvl>
    <w:lvl w:ilvl="1" w:tplc="0B8AF07E">
      <w:numFmt w:val="bullet"/>
      <w:lvlText w:val="•"/>
      <w:lvlJc w:val="left"/>
      <w:pPr>
        <w:ind w:left="1501" w:hanging="347"/>
      </w:pPr>
      <w:rPr>
        <w:rFonts w:hint="default"/>
        <w:lang w:val="en-US" w:eastAsia="en-US" w:bidi="en-US"/>
      </w:rPr>
    </w:lvl>
    <w:lvl w:ilvl="2" w:tplc="D1D0CE72">
      <w:numFmt w:val="bullet"/>
      <w:lvlText w:val="•"/>
      <w:lvlJc w:val="left"/>
      <w:pPr>
        <w:ind w:left="2943" w:hanging="347"/>
      </w:pPr>
      <w:rPr>
        <w:rFonts w:hint="default"/>
        <w:lang w:val="en-US" w:eastAsia="en-US" w:bidi="en-US"/>
      </w:rPr>
    </w:lvl>
    <w:lvl w:ilvl="3" w:tplc="6A42C9E0">
      <w:numFmt w:val="bullet"/>
      <w:lvlText w:val="•"/>
      <w:lvlJc w:val="left"/>
      <w:pPr>
        <w:ind w:left="4385" w:hanging="347"/>
      </w:pPr>
      <w:rPr>
        <w:rFonts w:hint="default"/>
        <w:lang w:val="en-US" w:eastAsia="en-US" w:bidi="en-US"/>
      </w:rPr>
    </w:lvl>
    <w:lvl w:ilvl="4" w:tplc="3CE0E402">
      <w:numFmt w:val="bullet"/>
      <w:lvlText w:val="•"/>
      <w:lvlJc w:val="left"/>
      <w:pPr>
        <w:ind w:left="5826" w:hanging="347"/>
      </w:pPr>
      <w:rPr>
        <w:rFonts w:hint="default"/>
        <w:lang w:val="en-US" w:eastAsia="en-US" w:bidi="en-US"/>
      </w:rPr>
    </w:lvl>
    <w:lvl w:ilvl="5" w:tplc="B9243718">
      <w:numFmt w:val="bullet"/>
      <w:lvlText w:val="•"/>
      <w:lvlJc w:val="left"/>
      <w:pPr>
        <w:ind w:left="7268" w:hanging="347"/>
      </w:pPr>
      <w:rPr>
        <w:rFonts w:hint="default"/>
        <w:lang w:val="en-US" w:eastAsia="en-US" w:bidi="en-US"/>
      </w:rPr>
    </w:lvl>
    <w:lvl w:ilvl="6" w:tplc="F00A4314">
      <w:numFmt w:val="bullet"/>
      <w:lvlText w:val="•"/>
      <w:lvlJc w:val="left"/>
      <w:pPr>
        <w:ind w:left="8710" w:hanging="347"/>
      </w:pPr>
      <w:rPr>
        <w:rFonts w:hint="default"/>
        <w:lang w:val="en-US" w:eastAsia="en-US" w:bidi="en-US"/>
      </w:rPr>
    </w:lvl>
    <w:lvl w:ilvl="7" w:tplc="B802B610">
      <w:numFmt w:val="bullet"/>
      <w:lvlText w:val="•"/>
      <w:lvlJc w:val="left"/>
      <w:pPr>
        <w:ind w:left="10151" w:hanging="347"/>
      </w:pPr>
      <w:rPr>
        <w:rFonts w:hint="default"/>
        <w:lang w:val="en-US" w:eastAsia="en-US" w:bidi="en-US"/>
      </w:rPr>
    </w:lvl>
    <w:lvl w:ilvl="8" w:tplc="255CB55E">
      <w:numFmt w:val="bullet"/>
      <w:lvlText w:val="•"/>
      <w:lvlJc w:val="left"/>
      <w:pPr>
        <w:ind w:left="11593" w:hanging="347"/>
      </w:pPr>
      <w:rPr>
        <w:rFonts w:hint="default"/>
        <w:lang w:val="en-US" w:eastAsia="en-US" w:bidi="en-US"/>
      </w:rPr>
    </w:lvl>
  </w:abstractNum>
  <w:abstractNum w:abstractNumId="43">
    <w:nsid w:val="7CB633C1"/>
    <w:multiLevelType w:val="hybridMultilevel"/>
    <w:tmpl w:val="72AEDE4E"/>
    <w:lvl w:ilvl="0" w:tplc="10586580">
      <w:start w:val="1"/>
      <w:numFmt w:val="decimal"/>
      <w:lvlText w:val="(%1)"/>
      <w:lvlJc w:val="left"/>
      <w:pPr>
        <w:ind w:left="107" w:hanging="354"/>
        <w:jc w:val="right"/>
      </w:pPr>
      <w:rPr>
        <w:rFonts w:ascii="Times New Roman" w:eastAsia="Times New Roman" w:hAnsi="Times New Roman" w:cs="Times New Roman" w:hint="default"/>
        <w:b/>
        <w:bCs/>
        <w:w w:val="99"/>
        <w:sz w:val="24"/>
        <w:szCs w:val="24"/>
        <w:lang w:val="en-US" w:eastAsia="en-US" w:bidi="en-US"/>
      </w:rPr>
    </w:lvl>
    <w:lvl w:ilvl="1" w:tplc="6950A1F8">
      <w:numFmt w:val="bullet"/>
      <w:lvlText w:val="•"/>
      <w:lvlJc w:val="left"/>
      <w:pPr>
        <w:ind w:left="1547" w:hanging="354"/>
      </w:pPr>
      <w:rPr>
        <w:rFonts w:hint="default"/>
        <w:lang w:val="en-US" w:eastAsia="en-US" w:bidi="en-US"/>
      </w:rPr>
    </w:lvl>
    <w:lvl w:ilvl="2" w:tplc="3FFCFC4E">
      <w:numFmt w:val="bullet"/>
      <w:lvlText w:val="•"/>
      <w:lvlJc w:val="left"/>
      <w:pPr>
        <w:ind w:left="2994" w:hanging="354"/>
      </w:pPr>
      <w:rPr>
        <w:rFonts w:hint="default"/>
        <w:lang w:val="en-US" w:eastAsia="en-US" w:bidi="en-US"/>
      </w:rPr>
    </w:lvl>
    <w:lvl w:ilvl="3" w:tplc="FDAAE566">
      <w:numFmt w:val="bullet"/>
      <w:lvlText w:val="•"/>
      <w:lvlJc w:val="left"/>
      <w:pPr>
        <w:ind w:left="4441" w:hanging="354"/>
      </w:pPr>
      <w:rPr>
        <w:rFonts w:hint="default"/>
        <w:lang w:val="en-US" w:eastAsia="en-US" w:bidi="en-US"/>
      </w:rPr>
    </w:lvl>
    <w:lvl w:ilvl="4" w:tplc="3A820A44">
      <w:numFmt w:val="bullet"/>
      <w:lvlText w:val="•"/>
      <w:lvlJc w:val="left"/>
      <w:pPr>
        <w:ind w:left="5888" w:hanging="354"/>
      </w:pPr>
      <w:rPr>
        <w:rFonts w:hint="default"/>
        <w:lang w:val="en-US" w:eastAsia="en-US" w:bidi="en-US"/>
      </w:rPr>
    </w:lvl>
    <w:lvl w:ilvl="5" w:tplc="4B42ABF6">
      <w:numFmt w:val="bullet"/>
      <w:lvlText w:val="•"/>
      <w:lvlJc w:val="left"/>
      <w:pPr>
        <w:ind w:left="7335" w:hanging="354"/>
      </w:pPr>
      <w:rPr>
        <w:rFonts w:hint="default"/>
        <w:lang w:val="en-US" w:eastAsia="en-US" w:bidi="en-US"/>
      </w:rPr>
    </w:lvl>
    <w:lvl w:ilvl="6" w:tplc="8390D0F8">
      <w:numFmt w:val="bullet"/>
      <w:lvlText w:val="•"/>
      <w:lvlJc w:val="left"/>
      <w:pPr>
        <w:ind w:left="8782" w:hanging="354"/>
      </w:pPr>
      <w:rPr>
        <w:rFonts w:hint="default"/>
        <w:lang w:val="en-US" w:eastAsia="en-US" w:bidi="en-US"/>
      </w:rPr>
    </w:lvl>
    <w:lvl w:ilvl="7" w:tplc="6E8A1658">
      <w:numFmt w:val="bullet"/>
      <w:lvlText w:val="•"/>
      <w:lvlJc w:val="left"/>
      <w:pPr>
        <w:ind w:left="10229" w:hanging="354"/>
      </w:pPr>
      <w:rPr>
        <w:rFonts w:hint="default"/>
        <w:lang w:val="en-US" w:eastAsia="en-US" w:bidi="en-US"/>
      </w:rPr>
    </w:lvl>
    <w:lvl w:ilvl="8" w:tplc="9148FCDE">
      <w:numFmt w:val="bullet"/>
      <w:lvlText w:val="•"/>
      <w:lvlJc w:val="left"/>
      <w:pPr>
        <w:ind w:left="11676" w:hanging="354"/>
      </w:pPr>
      <w:rPr>
        <w:rFonts w:hint="default"/>
        <w:lang w:val="en-US" w:eastAsia="en-US" w:bidi="en-US"/>
      </w:rPr>
    </w:lvl>
  </w:abstractNum>
  <w:abstractNum w:abstractNumId="44">
    <w:nsid w:val="7E542D51"/>
    <w:multiLevelType w:val="hybridMultilevel"/>
    <w:tmpl w:val="89C84072"/>
    <w:lvl w:ilvl="0" w:tplc="AF46981C">
      <w:start w:val="1"/>
      <w:numFmt w:val="lowerLetter"/>
      <w:lvlText w:val="%1)"/>
      <w:lvlJc w:val="left"/>
      <w:pPr>
        <w:ind w:left="107" w:hanging="298"/>
        <w:jc w:val="left"/>
      </w:pPr>
      <w:rPr>
        <w:rFonts w:ascii="Times New Roman" w:eastAsia="Times New Roman" w:hAnsi="Times New Roman" w:cs="Times New Roman" w:hint="default"/>
        <w:b/>
        <w:bCs/>
        <w:spacing w:val="-25"/>
        <w:w w:val="99"/>
        <w:sz w:val="24"/>
        <w:szCs w:val="24"/>
        <w:lang w:val="en-US" w:eastAsia="en-US" w:bidi="en-US"/>
      </w:rPr>
    </w:lvl>
    <w:lvl w:ilvl="1" w:tplc="D1EA82F8">
      <w:numFmt w:val="bullet"/>
      <w:lvlText w:val="•"/>
      <w:lvlJc w:val="left"/>
      <w:pPr>
        <w:ind w:left="641" w:hanging="298"/>
      </w:pPr>
      <w:rPr>
        <w:rFonts w:hint="default"/>
        <w:lang w:val="en-US" w:eastAsia="en-US" w:bidi="en-US"/>
      </w:rPr>
    </w:lvl>
    <w:lvl w:ilvl="2" w:tplc="02E2DC7A">
      <w:numFmt w:val="bullet"/>
      <w:lvlText w:val="•"/>
      <w:lvlJc w:val="left"/>
      <w:pPr>
        <w:ind w:left="1182" w:hanging="298"/>
      </w:pPr>
      <w:rPr>
        <w:rFonts w:hint="default"/>
        <w:lang w:val="en-US" w:eastAsia="en-US" w:bidi="en-US"/>
      </w:rPr>
    </w:lvl>
    <w:lvl w:ilvl="3" w:tplc="C6D2EA50">
      <w:numFmt w:val="bullet"/>
      <w:lvlText w:val="•"/>
      <w:lvlJc w:val="left"/>
      <w:pPr>
        <w:ind w:left="1724" w:hanging="298"/>
      </w:pPr>
      <w:rPr>
        <w:rFonts w:hint="default"/>
        <w:lang w:val="en-US" w:eastAsia="en-US" w:bidi="en-US"/>
      </w:rPr>
    </w:lvl>
    <w:lvl w:ilvl="4" w:tplc="ACBC3276">
      <w:numFmt w:val="bullet"/>
      <w:lvlText w:val="•"/>
      <w:lvlJc w:val="left"/>
      <w:pPr>
        <w:ind w:left="2265" w:hanging="298"/>
      </w:pPr>
      <w:rPr>
        <w:rFonts w:hint="default"/>
        <w:lang w:val="en-US" w:eastAsia="en-US" w:bidi="en-US"/>
      </w:rPr>
    </w:lvl>
    <w:lvl w:ilvl="5" w:tplc="21448984">
      <w:numFmt w:val="bullet"/>
      <w:lvlText w:val="•"/>
      <w:lvlJc w:val="left"/>
      <w:pPr>
        <w:ind w:left="2807" w:hanging="298"/>
      </w:pPr>
      <w:rPr>
        <w:rFonts w:hint="default"/>
        <w:lang w:val="en-US" w:eastAsia="en-US" w:bidi="en-US"/>
      </w:rPr>
    </w:lvl>
    <w:lvl w:ilvl="6" w:tplc="18168C38">
      <w:numFmt w:val="bullet"/>
      <w:lvlText w:val="•"/>
      <w:lvlJc w:val="left"/>
      <w:pPr>
        <w:ind w:left="3348" w:hanging="298"/>
      </w:pPr>
      <w:rPr>
        <w:rFonts w:hint="default"/>
        <w:lang w:val="en-US" w:eastAsia="en-US" w:bidi="en-US"/>
      </w:rPr>
    </w:lvl>
    <w:lvl w:ilvl="7" w:tplc="E268343E">
      <w:numFmt w:val="bullet"/>
      <w:lvlText w:val="•"/>
      <w:lvlJc w:val="left"/>
      <w:pPr>
        <w:ind w:left="3889" w:hanging="298"/>
      </w:pPr>
      <w:rPr>
        <w:rFonts w:hint="default"/>
        <w:lang w:val="en-US" w:eastAsia="en-US" w:bidi="en-US"/>
      </w:rPr>
    </w:lvl>
    <w:lvl w:ilvl="8" w:tplc="86D2C4C8">
      <w:numFmt w:val="bullet"/>
      <w:lvlText w:val="•"/>
      <w:lvlJc w:val="left"/>
      <w:pPr>
        <w:ind w:left="4431" w:hanging="298"/>
      </w:pPr>
      <w:rPr>
        <w:rFonts w:hint="default"/>
        <w:lang w:val="en-US" w:eastAsia="en-US" w:bidi="en-US"/>
      </w:rPr>
    </w:lvl>
  </w:abstractNum>
  <w:num w:numId="1">
    <w:abstractNumId w:val="19"/>
  </w:num>
  <w:num w:numId="2">
    <w:abstractNumId w:val="3"/>
  </w:num>
  <w:num w:numId="3">
    <w:abstractNumId w:val="28"/>
  </w:num>
  <w:num w:numId="4">
    <w:abstractNumId w:val="6"/>
  </w:num>
  <w:num w:numId="5">
    <w:abstractNumId w:val="12"/>
  </w:num>
  <w:num w:numId="6">
    <w:abstractNumId w:val="5"/>
  </w:num>
  <w:num w:numId="7">
    <w:abstractNumId w:val="29"/>
  </w:num>
  <w:num w:numId="8">
    <w:abstractNumId w:val="1"/>
  </w:num>
  <w:num w:numId="9">
    <w:abstractNumId w:val="14"/>
  </w:num>
  <w:num w:numId="10">
    <w:abstractNumId w:val="34"/>
  </w:num>
  <w:num w:numId="11">
    <w:abstractNumId w:val="44"/>
  </w:num>
  <w:num w:numId="12">
    <w:abstractNumId w:val="35"/>
  </w:num>
  <w:num w:numId="13">
    <w:abstractNumId w:val="37"/>
  </w:num>
  <w:num w:numId="14">
    <w:abstractNumId w:val="40"/>
  </w:num>
  <w:num w:numId="15">
    <w:abstractNumId w:val="13"/>
  </w:num>
  <w:num w:numId="16">
    <w:abstractNumId w:val="33"/>
  </w:num>
  <w:num w:numId="17">
    <w:abstractNumId w:val="10"/>
  </w:num>
  <w:num w:numId="18">
    <w:abstractNumId w:val="39"/>
  </w:num>
  <w:num w:numId="19">
    <w:abstractNumId w:val="36"/>
  </w:num>
  <w:num w:numId="20">
    <w:abstractNumId w:val="18"/>
  </w:num>
  <w:num w:numId="21">
    <w:abstractNumId w:val="22"/>
  </w:num>
  <w:num w:numId="22">
    <w:abstractNumId w:val="43"/>
  </w:num>
  <w:num w:numId="23">
    <w:abstractNumId w:val="17"/>
  </w:num>
  <w:num w:numId="24">
    <w:abstractNumId w:val="38"/>
  </w:num>
  <w:num w:numId="25">
    <w:abstractNumId w:val="31"/>
  </w:num>
  <w:num w:numId="26">
    <w:abstractNumId w:val="23"/>
  </w:num>
  <w:num w:numId="27">
    <w:abstractNumId w:val="26"/>
  </w:num>
  <w:num w:numId="28">
    <w:abstractNumId w:val="32"/>
  </w:num>
  <w:num w:numId="29">
    <w:abstractNumId w:val="9"/>
  </w:num>
  <w:num w:numId="30">
    <w:abstractNumId w:val="30"/>
  </w:num>
  <w:num w:numId="31">
    <w:abstractNumId w:val="8"/>
  </w:num>
  <w:num w:numId="32">
    <w:abstractNumId w:val="20"/>
  </w:num>
  <w:num w:numId="33">
    <w:abstractNumId w:val="41"/>
  </w:num>
  <w:num w:numId="34">
    <w:abstractNumId w:val="11"/>
  </w:num>
  <w:num w:numId="35">
    <w:abstractNumId w:val="0"/>
  </w:num>
  <w:num w:numId="36">
    <w:abstractNumId w:val="7"/>
  </w:num>
  <w:num w:numId="37">
    <w:abstractNumId w:val="2"/>
  </w:num>
  <w:num w:numId="38">
    <w:abstractNumId w:val="42"/>
  </w:num>
  <w:num w:numId="39">
    <w:abstractNumId w:val="21"/>
  </w:num>
  <w:num w:numId="40">
    <w:abstractNumId w:val="27"/>
  </w:num>
  <w:num w:numId="41">
    <w:abstractNumId w:val="25"/>
  </w:num>
  <w:num w:numId="42">
    <w:abstractNumId w:val="16"/>
  </w:num>
  <w:num w:numId="43">
    <w:abstractNumId w:val="4"/>
  </w:num>
  <w:num w:numId="44">
    <w:abstractNumId w:val="2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CF"/>
    <w:rsid w:val="00005776"/>
    <w:rsid w:val="0001137E"/>
    <w:rsid w:val="00026599"/>
    <w:rsid w:val="0003016A"/>
    <w:rsid w:val="0003655D"/>
    <w:rsid w:val="00041367"/>
    <w:rsid w:val="00041D82"/>
    <w:rsid w:val="00045561"/>
    <w:rsid w:val="00047F10"/>
    <w:rsid w:val="0007063B"/>
    <w:rsid w:val="0008113A"/>
    <w:rsid w:val="00081EF7"/>
    <w:rsid w:val="00085433"/>
    <w:rsid w:val="00087995"/>
    <w:rsid w:val="000A4843"/>
    <w:rsid w:val="000C3280"/>
    <w:rsid w:val="000C6ACC"/>
    <w:rsid w:val="000C7CEC"/>
    <w:rsid w:val="000D0A61"/>
    <w:rsid w:val="000E7677"/>
    <w:rsid w:val="000F378E"/>
    <w:rsid w:val="00107C42"/>
    <w:rsid w:val="00110CB7"/>
    <w:rsid w:val="00113761"/>
    <w:rsid w:val="00130537"/>
    <w:rsid w:val="00145B75"/>
    <w:rsid w:val="001744DC"/>
    <w:rsid w:val="00190D9E"/>
    <w:rsid w:val="001B2FB2"/>
    <w:rsid w:val="001B418B"/>
    <w:rsid w:val="001B4BF1"/>
    <w:rsid w:val="001C1DAC"/>
    <w:rsid w:val="001E5816"/>
    <w:rsid w:val="001F47BE"/>
    <w:rsid w:val="002039EE"/>
    <w:rsid w:val="002051EC"/>
    <w:rsid w:val="002443AF"/>
    <w:rsid w:val="002448EC"/>
    <w:rsid w:val="002A0D85"/>
    <w:rsid w:val="002A6982"/>
    <w:rsid w:val="002E547B"/>
    <w:rsid w:val="003027C6"/>
    <w:rsid w:val="003345ED"/>
    <w:rsid w:val="003470C4"/>
    <w:rsid w:val="003676AD"/>
    <w:rsid w:val="00374370"/>
    <w:rsid w:val="003754B0"/>
    <w:rsid w:val="00377DF3"/>
    <w:rsid w:val="0038022E"/>
    <w:rsid w:val="00385258"/>
    <w:rsid w:val="003A01EA"/>
    <w:rsid w:val="003A2D9D"/>
    <w:rsid w:val="003C3BC0"/>
    <w:rsid w:val="003E75F9"/>
    <w:rsid w:val="00424972"/>
    <w:rsid w:val="004308C6"/>
    <w:rsid w:val="0044404E"/>
    <w:rsid w:val="00446AB0"/>
    <w:rsid w:val="00450C80"/>
    <w:rsid w:val="004545A0"/>
    <w:rsid w:val="00464B82"/>
    <w:rsid w:val="0049044C"/>
    <w:rsid w:val="004A613B"/>
    <w:rsid w:val="004A7B07"/>
    <w:rsid w:val="004B16BD"/>
    <w:rsid w:val="004B31A0"/>
    <w:rsid w:val="004D3298"/>
    <w:rsid w:val="004E13C8"/>
    <w:rsid w:val="004E6888"/>
    <w:rsid w:val="004E7CAF"/>
    <w:rsid w:val="00503600"/>
    <w:rsid w:val="005361C1"/>
    <w:rsid w:val="00540AC2"/>
    <w:rsid w:val="005422A3"/>
    <w:rsid w:val="00543C20"/>
    <w:rsid w:val="00552EB4"/>
    <w:rsid w:val="00567CA7"/>
    <w:rsid w:val="0058502B"/>
    <w:rsid w:val="00590087"/>
    <w:rsid w:val="00591B56"/>
    <w:rsid w:val="005A1986"/>
    <w:rsid w:val="005A62EC"/>
    <w:rsid w:val="005E3EAC"/>
    <w:rsid w:val="005F3033"/>
    <w:rsid w:val="00613397"/>
    <w:rsid w:val="00615316"/>
    <w:rsid w:val="00615432"/>
    <w:rsid w:val="00637B6B"/>
    <w:rsid w:val="006615D2"/>
    <w:rsid w:val="006777D5"/>
    <w:rsid w:val="00687F0E"/>
    <w:rsid w:val="00691F8E"/>
    <w:rsid w:val="006A45DF"/>
    <w:rsid w:val="006A46F2"/>
    <w:rsid w:val="006A68B6"/>
    <w:rsid w:val="006C1322"/>
    <w:rsid w:val="006C38B5"/>
    <w:rsid w:val="006D1F14"/>
    <w:rsid w:val="006D707E"/>
    <w:rsid w:val="006D7455"/>
    <w:rsid w:val="007126D1"/>
    <w:rsid w:val="00740F98"/>
    <w:rsid w:val="00771081"/>
    <w:rsid w:val="007A77E4"/>
    <w:rsid w:val="007B0A9B"/>
    <w:rsid w:val="007C4667"/>
    <w:rsid w:val="007C5150"/>
    <w:rsid w:val="007D1288"/>
    <w:rsid w:val="0082377D"/>
    <w:rsid w:val="00827911"/>
    <w:rsid w:val="008368DA"/>
    <w:rsid w:val="00837FF1"/>
    <w:rsid w:val="00853DFF"/>
    <w:rsid w:val="0086081E"/>
    <w:rsid w:val="00865CCF"/>
    <w:rsid w:val="00872C09"/>
    <w:rsid w:val="00890E4D"/>
    <w:rsid w:val="00891BFF"/>
    <w:rsid w:val="00893842"/>
    <w:rsid w:val="008964CB"/>
    <w:rsid w:val="008A39B0"/>
    <w:rsid w:val="008A6518"/>
    <w:rsid w:val="008D6641"/>
    <w:rsid w:val="008E3F72"/>
    <w:rsid w:val="009424EB"/>
    <w:rsid w:val="0095270D"/>
    <w:rsid w:val="00964953"/>
    <w:rsid w:val="00966E96"/>
    <w:rsid w:val="009726D7"/>
    <w:rsid w:val="0097459B"/>
    <w:rsid w:val="00976F89"/>
    <w:rsid w:val="00985EAB"/>
    <w:rsid w:val="009907AF"/>
    <w:rsid w:val="0099188D"/>
    <w:rsid w:val="009937AD"/>
    <w:rsid w:val="009D14C5"/>
    <w:rsid w:val="009E4CEE"/>
    <w:rsid w:val="00A02F86"/>
    <w:rsid w:val="00A104FB"/>
    <w:rsid w:val="00A135B8"/>
    <w:rsid w:val="00A165DB"/>
    <w:rsid w:val="00A2089E"/>
    <w:rsid w:val="00A20A27"/>
    <w:rsid w:val="00A3046B"/>
    <w:rsid w:val="00A44D28"/>
    <w:rsid w:val="00A475D7"/>
    <w:rsid w:val="00A5530C"/>
    <w:rsid w:val="00AD5EF3"/>
    <w:rsid w:val="00AD77C6"/>
    <w:rsid w:val="00B17EAD"/>
    <w:rsid w:val="00B26047"/>
    <w:rsid w:val="00B30C1F"/>
    <w:rsid w:val="00B5300C"/>
    <w:rsid w:val="00B6306C"/>
    <w:rsid w:val="00B67F83"/>
    <w:rsid w:val="00B95CD6"/>
    <w:rsid w:val="00B9616A"/>
    <w:rsid w:val="00BC6118"/>
    <w:rsid w:val="00BD3C7C"/>
    <w:rsid w:val="00BE145F"/>
    <w:rsid w:val="00BE6222"/>
    <w:rsid w:val="00C01EAD"/>
    <w:rsid w:val="00C12A72"/>
    <w:rsid w:val="00C12FDA"/>
    <w:rsid w:val="00C168BB"/>
    <w:rsid w:val="00C4747F"/>
    <w:rsid w:val="00C55AC4"/>
    <w:rsid w:val="00C70AA3"/>
    <w:rsid w:val="00C759C6"/>
    <w:rsid w:val="00C81CF1"/>
    <w:rsid w:val="00C91621"/>
    <w:rsid w:val="00CA42F7"/>
    <w:rsid w:val="00CB0AC6"/>
    <w:rsid w:val="00CB481D"/>
    <w:rsid w:val="00CB59EA"/>
    <w:rsid w:val="00CC12BB"/>
    <w:rsid w:val="00CD3F66"/>
    <w:rsid w:val="00CE1A9B"/>
    <w:rsid w:val="00CE6263"/>
    <w:rsid w:val="00CE7522"/>
    <w:rsid w:val="00D133E8"/>
    <w:rsid w:val="00D40E03"/>
    <w:rsid w:val="00D60017"/>
    <w:rsid w:val="00DA14A1"/>
    <w:rsid w:val="00DA6530"/>
    <w:rsid w:val="00DB1173"/>
    <w:rsid w:val="00DB705C"/>
    <w:rsid w:val="00DD3B07"/>
    <w:rsid w:val="00DD6B70"/>
    <w:rsid w:val="00DE07F5"/>
    <w:rsid w:val="00DE0F63"/>
    <w:rsid w:val="00DF2758"/>
    <w:rsid w:val="00E050C0"/>
    <w:rsid w:val="00E30659"/>
    <w:rsid w:val="00E328FB"/>
    <w:rsid w:val="00E35AED"/>
    <w:rsid w:val="00E6675A"/>
    <w:rsid w:val="00E722E1"/>
    <w:rsid w:val="00E8766D"/>
    <w:rsid w:val="00EB1E8E"/>
    <w:rsid w:val="00EB49F0"/>
    <w:rsid w:val="00ED51BA"/>
    <w:rsid w:val="00ED7D4A"/>
    <w:rsid w:val="00EE71AF"/>
    <w:rsid w:val="00EF44B9"/>
    <w:rsid w:val="00F377F2"/>
    <w:rsid w:val="00F439F2"/>
    <w:rsid w:val="00F46C4B"/>
    <w:rsid w:val="00F540EC"/>
    <w:rsid w:val="00F54174"/>
    <w:rsid w:val="00F556EC"/>
    <w:rsid w:val="00F60FF1"/>
    <w:rsid w:val="00F664E4"/>
    <w:rsid w:val="00F714B9"/>
    <w:rsid w:val="00F72A1A"/>
    <w:rsid w:val="00F73A03"/>
    <w:rsid w:val="00F76060"/>
    <w:rsid w:val="00FA05AB"/>
    <w:rsid w:val="00FA12C2"/>
    <w:rsid w:val="00FC3E1C"/>
    <w:rsid w:val="00FC6408"/>
    <w:rsid w:val="00FD0528"/>
    <w:rsid w:val="00FD25C5"/>
    <w:rsid w:val="00FE0ECA"/>
    <w:rsid w:val="00FE4564"/>
    <w:rsid w:val="00FE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5CCF"/>
    <w:rPr>
      <w:rFonts w:ascii="Times New Roman" w:eastAsia="Times New Roman" w:hAnsi="Times New Roman" w:cs="Times New Roman"/>
      <w:lang w:bidi="en-US"/>
    </w:rPr>
  </w:style>
  <w:style w:type="paragraph" w:styleId="Heading1">
    <w:name w:val="heading 1"/>
    <w:basedOn w:val="Normal"/>
    <w:uiPriority w:val="1"/>
    <w:qFormat/>
    <w:rsid w:val="00865CCF"/>
    <w:pPr>
      <w:ind w:left="45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5CCF"/>
    <w:rPr>
      <w:sz w:val="24"/>
      <w:szCs w:val="24"/>
    </w:rPr>
  </w:style>
  <w:style w:type="paragraph" w:styleId="ListParagraph">
    <w:name w:val="List Paragraph"/>
    <w:basedOn w:val="Normal"/>
    <w:uiPriority w:val="1"/>
    <w:qFormat/>
    <w:rsid w:val="00865CCF"/>
    <w:pPr>
      <w:ind w:left="227" w:right="326" w:firstLine="180"/>
      <w:jc w:val="both"/>
    </w:pPr>
  </w:style>
  <w:style w:type="paragraph" w:customStyle="1" w:styleId="TableParagraph">
    <w:name w:val="Table Paragraph"/>
    <w:basedOn w:val="Normal"/>
    <w:uiPriority w:val="1"/>
    <w:qFormat/>
    <w:rsid w:val="00865CCF"/>
    <w:pPr>
      <w:ind w:left="107"/>
    </w:pPr>
  </w:style>
  <w:style w:type="paragraph" w:styleId="Header">
    <w:name w:val="header"/>
    <w:basedOn w:val="Normal"/>
    <w:link w:val="HeaderChar"/>
    <w:uiPriority w:val="99"/>
    <w:semiHidden/>
    <w:unhideWhenUsed/>
    <w:rsid w:val="006A45DF"/>
    <w:pPr>
      <w:tabs>
        <w:tab w:val="center" w:pos="4680"/>
        <w:tab w:val="right" w:pos="9360"/>
      </w:tabs>
    </w:pPr>
  </w:style>
  <w:style w:type="character" w:customStyle="1" w:styleId="HeaderChar">
    <w:name w:val="Header Char"/>
    <w:basedOn w:val="DefaultParagraphFont"/>
    <w:link w:val="Header"/>
    <w:uiPriority w:val="99"/>
    <w:semiHidden/>
    <w:rsid w:val="006A45DF"/>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A45DF"/>
    <w:pPr>
      <w:tabs>
        <w:tab w:val="center" w:pos="4680"/>
        <w:tab w:val="right" w:pos="9360"/>
      </w:tabs>
    </w:pPr>
  </w:style>
  <w:style w:type="character" w:customStyle="1" w:styleId="FooterChar">
    <w:name w:val="Footer Char"/>
    <w:basedOn w:val="DefaultParagraphFont"/>
    <w:link w:val="Footer"/>
    <w:uiPriority w:val="99"/>
    <w:semiHidden/>
    <w:rsid w:val="006A45DF"/>
    <w:rPr>
      <w:rFonts w:ascii="Times New Roman" w:eastAsia="Times New Roman" w:hAnsi="Times New Roman" w:cs="Times New Roman"/>
      <w:lang w:bidi="en-US"/>
    </w:rPr>
  </w:style>
  <w:style w:type="paragraph" w:styleId="NoSpacing">
    <w:name w:val="No Spacing"/>
    <w:uiPriority w:val="1"/>
    <w:qFormat/>
    <w:rsid w:val="00EB49F0"/>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5CCF"/>
    <w:rPr>
      <w:rFonts w:ascii="Times New Roman" w:eastAsia="Times New Roman" w:hAnsi="Times New Roman" w:cs="Times New Roman"/>
      <w:lang w:bidi="en-US"/>
    </w:rPr>
  </w:style>
  <w:style w:type="paragraph" w:styleId="Heading1">
    <w:name w:val="heading 1"/>
    <w:basedOn w:val="Normal"/>
    <w:uiPriority w:val="1"/>
    <w:qFormat/>
    <w:rsid w:val="00865CCF"/>
    <w:pPr>
      <w:ind w:left="45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5CCF"/>
    <w:rPr>
      <w:sz w:val="24"/>
      <w:szCs w:val="24"/>
    </w:rPr>
  </w:style>
  <w:style w:type="paragraph" w:styleId="ListParagraph">
    <w:name w:val="List Paragraph"/>
    <w:basedOn w:val="Normal"/>
    <w:uiPriority w:val="1"/>
    <w:qFormat/>
    <w:rsid w:val="00865CCF"/>
    <w:pPr>
      <w:ind w:left="227" w:right="326" w:firstLine="180"/>
      <w:jc w:val="both"/>
    </w:pPr>
  </w:style>
  <w:style w:type="paragraph" w:customStyle="1" w:styleId="TableParagraph">
    <w:name w:val="Table Paragraph"/>
    <w:basedOn w:val="Normal"/>
    <w:uiPriority w:val="1"/>
    <w:qFormat/>
    <w:rsid w:val="00865CCF"/>
    <w:pPr>
      <w:ind w:left="107"/>
    </w:pPr>
  </w:style>
  <w:style w:type="paragraph" w:styleId="Header">
    <w:name w:val="header"/>
    <w:basedOn w:val="Normal"/>
    <w:link w:val="HeaderChar"/>
    <w:uiPriority w:val="99"/>
    <w:semiHidden/>
    <w:unhideWhenUsed/>
    <w:rsid w:val="006A45DF"/>
    <w:pPr>
      <w:tabs>
        <w:tab w:val="center" w:pos="4680"/>
        <w:tab w:val="right" w:pos="9360"/>
      </w:tabs>
    </w:pPr>
  </w:style>
  <w:style w:type="character" w:customStyle="1" w:styleId="HeaderChar">
    <w:name w:val="Header Char"/>
    <w:basedOn w:val="DefaultParagraphFont"/>
    <w:link w:val="Header"/>
    <w:uiPriority w:val="99"/>
    <w:semiHidden/>
    <w:rsid w:val="006A45DF"/>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A45DF"/>
    <w:pPr>
      <w:tabs>
        <w:tab w:val="center" w:pos="4680"/>
        <w:tab w:val="right" w:pos="9360"/>
      </w:tabs>
    </w:pPr>
  </w:style>
  <w:style w:type="character" w:customStyle="1" w:styleId="FooterChar">
    <w:name w:val="Footer Char"/>
    <w:basedOn w:val="DefaultParagraphFont"/>
    <w:link w:val="Footer"/>
    <w:uiPriority w:val="99"/>
    <w:semiHidden/>
    <w:rsid w:val="006A45DF"/>
    <w:rPr>
      <w:rFonts w:ascii="Times New Roman" w:eastAsia="Times New Roman" w:hAnsi="Times New Roman" w:cs="Times New Roman"/>
      <w:lang w:bidi="en-US"/>
    </w:rPr>
  </w:style>
  <w:style w:type="paragraph" w:styleId="NoSpacing">
    <w:name w:val="No Spacing"/>
    <w:uiPriority w:val="1"/>
    <w:qFormat/>
    <w:rsid w:val="00EB49F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AC95C-1626-4B46-ABB4-9477F6A9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10440</Words>
  <Characters>59511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TABLOUL</vt:lpstr>
    </vt:vector>
  </TitlesOfParts>
  <Company>Grizli777</Company>
  <LinksUpToDate>false</LinksUpToDate>
  <CharactersWithSpaces>69812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TABLOUL</dc:title>
  <dc:creator>Periam</dc:creator>
  <cp:lastModifiedBy>User</cp:lastModifiedBy>
  <cp:revision>2</cp:revision>
  <cp:lastPrinted>2020-11-26T11:15:00Z</cp:lastPrinted>
  <dcterms:created xsi:type="dcterms:W3CDTF">2021-01-04T12:11:00Z</dcterms:created>
  <dcterms:modified xsi:type="dcterms:W3CDTF">2021-01-04T12:11:00Z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Office Word 2007</vt:lpwstr>
  </property>
  <property fmtid="{D5CDD505-2E9C-101B-9397-08002B2CF9AE}" pid="4" name="LastSaved">
    <vt:filetime>2017-11-16T00:00:00Z</vt:filetime>
  </property>
</Properties>
</file>