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7AFC" w14:textId="77777777" w:rsidR="008D3F4A" w:rsidRPr="008D3F4A" w:rsidRDefault="008D3F4A" w:rsidP="008D3F4A">
      <w:pPr>
        <w:rPr>
          <w:b/>
          <w:bCs/>
          <w:i/>
          <w:vertAlign w:val="superscript"/>
        </w:rPr>
      </w:pPr>
      <w:r w:rsidRPr="008D3F4A">
        <w:rPr>
          <w:b/>
          <w:bCs/>
          <w:i/>
        </w:rPr>
        <w:t>Raportare privind încălcări ale legii</w:t>
      </w:r>
      <w:r w:rsidRPr="008D3F4A">
        <w:rPr>
          <w:b/>
          <w:bCs/>
          <w:i/>
          <w:vertAlign w:val="superscript"/>
        </w:rPr>
        <w:t>1</w:t>
      </w:r>
    </w:p>
    <w:p w14:paraId="244ADE61" w14:textId="77777777" w:rsidR="008D3F4A" w:rsidRPr="008D3F4A" w:rsidRDefault="008D3F4A" w:rsidP="008D3F4A">
      <w:pPr>
        <w:rPr>
          <w:b/>
          <w:bCs/>
        </w:rPr>
      </w:pPr>
      <w:r w:rsidRPr="008D3F4A">
        <w:rPr>
          <w:b/>
          <w:bCs/>
        </w:rPr>
        <w:t>Către U.A.T. .......................,</w:t>
      </w:r>
    </w:p>
    <w:p w14:paraId="6741F7FE" w14:textId="77777777" w:rsidR="008D3F4A" w:rsidRPr="008D3F4A" w:rsidRDefault="008D3F4A" w:rsidP="008D3F4A">
      <w:r w:rsidRPr="008D3F4A">
        <w:t>Subsemnatul/Subsemnata</w:t>
      </w:r>
      <w:r w:rsidRPr="008D3F4A">
        <w:rPr>
          <w:vertAlign w:val="superscript"/>
        </w:rPr>
        <w:t>2</w:t>
      </w:r>
      <w:r w:rsidRPr="008D3F4A">
        <w:t xml:space="preserve">.................................................................................numele și prenumele, data nașterii ........................ cu domiciliul/ </w:t>
      </w:r>
      <w:proofErr w:type="spellStart"/>
      <w:r w:rsidRPr="008D3F4A">
        <w:t>reşedinţa</w:t>
      </w:r>
      <w:proofErr w:type="spellEnd"/>
      <w:r w:rsidRPr="008D3F4A">
        <w:t xml:space="preserve"> în ................. str. .......... nr. ............bl. ........ sc. ..... ap. ..... telefon ................, adresa de e-mail.............................., având calitatea de..........................................................în cadrul ……………………, în temeiul art. 5 din Legea nr. 361/2022 privind protecția avertizorilor în interes public, cu modificările și completările ulterioare, vă aduc la cunoștință următoarele: </w:t>
      </w:r>
    </w:p>
    <w:p w14:paraId="68D3B36C" w14:textId="77777777" w:rsidR="008D3F4A" w:rsidRPr="008D3F4A" w:rsidRDefault="008D3F4A" w:rsidP="008D3F4A">
      <w:r w:rsidRPr="008D3F4A">
        <w:t>...................................................................................(</w:t>
      </w:r>
      <w:r w:rsidRPr="008D3F4A">
        <w:rPr>
          <w:i/>
        </w:rPr>
        <w:t>numele persoanei/persoanelor care fac obiectul raportării</w:t>
      </w:r>
      <w:r w:rsidRPr="008D3F4A">
        <w:t>), din cadrul serviciului/compartimentului a (</w:t>
      </w:r>
      <w:r w:rsidRPr="008D3F4A">
        <w:rPr>
          <w:i/>
        </w:rPr>
        <w:t>se enumeră faptele respective și contextul profesional în care au fost obținute informațiile</w:t>
      </w:r>
      <w:r w:rsidRPr="008D3F4A">
        <w:t xml:space="preserve">),.................................................................................................................................................................... ..................................................... </w:t>
      </w:r>
    </w:p>
    <w:p w14:paraId="1C972282" w14:textId="77777777" w:rsidR="008D3F4A" w:rsidRPr="008D3F4A" w:rsidRDefault="008D3F4A" w:rsidP="008D3F4A">
      <w:r w:rsidRPr="008D3F4A">
        <w:t>în următoarele împrejurări (</w:t>
      </w:r>
      <w:r w:rsidRPr="008D3F4A">
        <w:rPr>
          <w:i/>
        </w:rPr>
        <w:t>se descrie situația considerată de avertizor ca fiind o încălcare a Legii nr. 361/2022, cu modificările și completările ulterioare</w:t>
      </w:r>
      <w:r w:rsidRPr="008D3F4A">
        <w:t>) ......................................................................................................................................................</w:t>
      </w:r>
    </w:p>
    <w:p w14:paraId="6D139AC2" w14:textId="77777777" w:rsidR="008D3F4A" w:rsidRPr="008D3F4A" w:rsidRDefault="008D3F4A" w:rsidP="008D3F4A">
      <w:r w:rsidRPr="008D3F4A">
        <w:t xml:space="preserve">În dovedirea celor afirmate depun, în copie, următoarele acte: ..................................................................................................................................................... </w:t>
      </w:r>
    </w:p>
    <w:p w14:paraId="2424F3E6" w14:textId="77777777" w:rsidR="008D3F4A" w:rsidRPr="008D3F4A" w:rsidRDefault="008D3F4A" w:rsidP="008D3F4A">
      <w:r w:rsidRPr="008D3F4A">
        <w:t xml:space="preserve">            Raportarea a fost făcută prin intermediul:</w:t>
      </w:r>
    </w:p>
    <w:p w14:paraId="38AD75ED" w14:textId="77777777" w:rsidR="008D3F4A" w:rsidRPr="008D3F4A" w:rsidRDefault="008D3F4A" w:rsidP="008D3F4A">
      <w:pPr>
        <w:rPr>
          <w:lang w:val="en-US"/>
        </w:rPr>
      </w:pPr>
      <w:r w:rsidRPr="008D3F4A">
        <w:rPr>
          <w:lang w:val="en-US"/>
        </w:rPr>
        <w:t xml:space="preserve">[  </w:t>
      </w:r>
      <w:proofErr w:type="gramStart"/>
      <w:r w:rsidRPr="008D3F4A">
        <w:rPr>
          <w:lang w:val="en-US"/>
        </w:rPr>
        <w:t xml:space="preserve">  ]</w:t>
      </w:r>
      <w:proofErr w:type="gramEnd"/>
      <w:r w:rsidRPr="008D3F4A">
        <w:rPr>
          <w:lang w:val="en-US"/>
        </w:rPr>
        <w:t xml:space="preserve"> e-mail, la </w:t>
      </w:r>
      <w:proofErr w:type="spellStart"/>
      <w:r w:rsidRPr="008D3F4A">
        <w:rPr>
          <w:lang w:val="en-US"/>
        </w:rPr>
        <w:t>adresa</w:t>
      </w:r>
      <w:proofErr w:type="spellEnd"/>
      <w:r w:rsidRPr="008D3F4A">
        <w:rPr>
          <w:lang w:val="en-US"/>
        </w:rPr>
        <w:t xml:space="preserve"> …………………</w:t>
      </w:r>
      <w:proofErr w:type="gramStart"/>
      <w:r w:rsidRPr="008D3F4A">
        <w:rPr>
          <w:lang w:val="en-US"/>
        </w:rPr>
        <w:t>…..</w:t>
      </w:r>
      <w:proofErr w:type="gramEnd"/>
      <w:r w:rsidRPr="008D3F4A">
        <w:rPr>
          <w:lang w:val="en-US"/>
        </w:rPr>
        <w:t>;</w:t>
      </w:r>
    </w:p>
    <w:p w14:paraId="7191E7DA" w14:textId="77777777" w:rsidR="008D3F4A" w:rsidRPr="008D3F4A" w:rsidRDefault="008D3F4A" w:rsidP="008D3F4A">
      <w:r w:rsidRPr="008D3F4A">
        <w:rPr>
          <w:lang w:val="en-US"/>
        </w:rPr>
        <w:t xml:space="preserve">[  </w:t>
      </w:r>
      <w:proofErr w:type="gramStart"/>
      <w:r w:rsidRPr="008D3F4A">
        <w:rPr>
          <w:lang w:val="en-US"/>
        </w:rPr>
        <w:t xml:space="preserve">  ]</w:t>
      </w:r>
      <w:proofErr w:type="gramEnd"/>
      <w:r w:rsidRPr="008D3F4A">
        <w:rPr>
          <w:lang w:val="en-US"/>
        </w:rPr>
        <w:t xml:space="preserve"> </w:t>
      </w:r>
      <w:r w:rsidRPr="008D3F4A">
        <w:t>linie telefonică sau un alt sistem de mesagerie vocală, la nr. ......................;</w:t>
      </w:r>
    </w:p>
    <w:p w14:paraId="05787F79" w14:textId="77777777" w:rsidR="008D3F4A" w:rsidRPr="008D3F4A" w:rsidRDefault="008D3F4A" w:rsidP="008D3F4A">
      <w:pPr>
        <w:rPr>
          <w:lang w:val="en-US"/>
        </w:rPr>
      </w:pPr>
      <w:r w:rsidRPr="008D3F4A">
        <w:rPr>
          <w:lang w:val="en-US"/>
        </w:rPr>
        <w:t xml:space="preserve">[  </w:t>
      </w:r>
      <w:proofErr w:type="gramStart"/>
      <w:r w:rsidRPr="008D3F4A">
        <w:rPr>
          <w:lang w:val="en-US"/>
        </w:rPr>
        <w:t xml:space="preserve">  ]</w:t>
      </w:r>
      <w:proofErr w:type="gram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întâlnire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față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în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față</w:t>
      </w:r>
      <w:proofErr w:type="spellEnd"/>
      <w:r w:rsidRPr="008D3F4A">
        <w:rPr>
          <w:lang w:val="en-US"/>
        </w:rPr>
        <w:t xml:space="preserve">, la </w:t>
      </w:r>
      <w:proofErr w:type="spellStart"/>
      <w:r w:rsidRPr="008D3F4A">
        <w:rPr>
          <w:lang w:val="en-US"/>
        </w:rPr>
        <w:t>cererea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avertizorului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în</w:t>
      </w:r>
      <w:proofErr w:type="spellEnd"/>
      <w:r w:rsidRPr="008D3F4A">
        <w:rPr>
          <w:lang w:val="en-US"/>
        </w:rPr>
        <w:t xml:space="preserve"> </w:t>
      </w:r>
      <w:proofErr w:type="spellStart"/>
      <w:r w:rsidRPr="008D3F4A">
        <w:rPr>
          <w:lang w:val="en-US"/>
        </w:rPr>
        <w:t>interes</w:t>
      </w:r>
      <w:proofErr w:type="spellEnd"/>
      <w:r w:rsidRPr="008D3F4A">
        <w:rPr>
          <w:lang w:val="en-US"/>
        </w:rPr>
        <w:t xml:space="preserve"> public.</w:t>
      </w:r>
    </w:p>
    <w:p w14:paraId="5BFD257F" w14:textId="77777777" w:rsidR="008D3F4A" w:rsidRPr="008D3F4A" w:rsidRDefault="008D3F4A" w:rsidP="008D3F4A">
      <w:proofErr w:type="spellStart"/>
      <w:r w:rsidRPr="008D3F4A">
        <w:t>Faţă</w:t>
      </w:r>
      <w:proofErr w:type="spellEnd"/>
      <w:r w:rsidRPr="008D3F4A">
        <w:t xml:space="preserve"> de cele de mai sus, vă rog să dispuneți măsurile legale pentru apărarea drepturilor ce îmi sunt recunoscute în baza Legii nr. 361/2022 privind protecția avertizorilor în interes public, cu</w:t>
      </w:r>
      <w:r>
        <w:t xml:space="preserve"> </w:t>
      </w:r>
      <w:r w:rsidRPr="008D3F4A">
        <w:t xml:space="preserve">modificările și completările ulterioare și Regulamentului (UE) 2016/679 privind protecția persoanelor cu privire la prelucrarea datelor cu caracter personal </w:t>
      </w:r>
      <w:proofErr w:type="spellStart"/>
      <w:r w:rsidRPr="008D3F4A">
        <w:t>şi</w:t>
      </w:r>
      <w:proofErr w:type="spellEnd"/>
      <w:r w:rsidRPr="008D3F4A">
        <w:t xml:space="preserve"> libera circulație a acestor date, cu modificările și completările ulterioare.</w:t>
      </w:r>
    </w:p>
    <w:p w14:paraId="19945048" w14:textId="77777777" w:rsidR="008D3F4A" w:rsidRPr="008D3F4A" w:rsidRDefault="008D3F4A" w:rsidP="008D3F4A">
      <w:r w:rsidRPr="008D3F4A">
        <w:t xml:space="preserve">A fost realizată și Raportarea externă: DA </w:t>
      </w:r>
      <w:r w:rsidRPr="008D3F4A">
        <w:rPr>
          <w:lang w:val="en-US"/>
        </w:rPr>
        <w:t>[    ]</w:t>
      </w:r>
      <w:r w:rsidRPr="008D3F4A">
        <w:t xml:space="preserve">  NU </w:t>
      </w:r>
      <w:r w:rsidRPr="008D3F4A">
        <w:rPr>
          <w:lang w:val="en-US"/>
        </w:rPr>
        <w:t>[    ]</w:t>
      </w:r>
    </w:p>
    <w:p w14:paraId="69D89725" w14:textId="77777777" w:rsidR="008D3F4A" w:rsidRPr="008D3F4A" w:rsidRDefault="008D3F4A" w:rsidP="008D3F4A">
      <w:pPr>
        <w:rPr>
          <w:b/>
          <w:bCs/>
          <w:i/>
          <w:iCs/>
        </w:rPr>
      </w:pPr>
      <w:r w:rsidRPr="008D3F4A">
        <w:rPr>
          <w:b/>
          <w:bCs/>
          <w:i/>
          <w:iCs/>
        </w:rPr>
        <w:t xml:space="preserve">Solicit ca demersurile efectuate în legătură cu soluționarea acestei sesizări să nu fie făcute publice. </w:t>
      </w:r>
    </w:p>
    <w:p w14:paraId="352B611A" w14:textId="77777777" w:rsidR="008D3F4A" w:rsidRPr="008D3F4A" w:rsidRDefault="008D3F4A" w:rsidP="008D3F4A"/>
    <w:p w14:paraId="5C38E32F" w14:textId="77777777" w:rsidR="008D3F4A" w:rsidRPr="008D3F4A" w:rsidRDefault="008D3F4A" w:rsidP="008D3F4A">
      <w:pPr>
        <w:rPr>
          <w:b/>
          <w:bCs/>
        </w:rPr>
      </w:pPr>
      <w:r w:rsidRPr="008D3F4A">
        <w:rPr>
          <w:b/>
          <w:bCs/>
        </w:rPr>
        <w:t xml:space="preserve">                          Semnătura                                                                  Data</w:t>
      </w:r>
    </w:p>
    <w:p w14:paraId="0D705985" w14:textId="77777777" w:rsidR="008D3F4A" w:rsidRPr="008D3F4A" w:rsidRDefault="008D3F4A" w:rsidP="008D3F4A">
      <w:pPr>
        <w:rPr>
          <w:b/>
          <w:bCs/>
        </w:rPr>
      </w:pPr>
    </w:p>
    <w:p w14:paraId="2A26F5D2" w14:textId="77777777" w:rsidR="008D3F4A" w:rsidRPr="008D3F4A" w:rsidRDefault="008D3F4A" w:rsidP="008D3F4A">
      <w:pPr>
        <w:rPr>
          <w:b/>
          <w:bCs/>
        </w:rPr>
      </w:pPr>
    </w:p>
    <w:p w14:paraId="33B13D1A" w14:textId="77777777" w:rsidR="008D3F4A" w:rsidRPr="008D3F4A" w:rsidRDefault="008D3F4A" w:rsidP="008D3F4A">
      <w:pPr>
        <w:rPr>
          <w:i/>
          <w:iCs/>
        </w:rPr>
      </w:pPr>
      <w:r w:rsidRPr="008D3F4A">
        <w:rPr>
          <w:b/>
          <w:bCs/>
          <w:i/>
          <w:iCs/>
          <w:vertAlign w:val="superscript"/>
        </w:rPr>
        <w:t>1</w:t>
      </w:r>
      <w:r w:rsidRPr="008D3F4A">
        <w:rPr>
          <w:b/>
          <w:bCs/>
          <w:i/>
          <w:iCs/>
        </w:rPr>
        <w:t>Încalcari ale legii</w:t>
      </w:r>
      <w:r w:rsidRPr="008D3F4A">
        <w:rPr>
          <w:i/>
          <w:iCs/>
        </w:rPr>
        <w:t xml:space="preserve"> - fapte care constau </w:t>
      </w:r>
      <w:proofErr w:type="spellStart"/>
      <w:r w:rsidRPr="008D3F4A">
        <w:rPr>
          <w:i/>
          <w:iCs/>
        </w:rPr>
        <w:t>intr-o</w:t>
      </w:r>
      <w:proofErr w:type="spellEnd"/>
      <w:r w:rsidRPr="008D3F4A">
        <w:rPr>
          <w:i/>
          <w:iCs/>
        </w:rPr>
        <w:t xml:space="preserve"> </w:t>
      </w:r>
      <w:proofErr w:type="spellStart"/>
      <w:r w:rsidRPr="008D3F4A">
        <w:rPr>
          <w:i/>
          <w:iCs/>
        </w:rPr>
        <w:t>actiune</w:t>
      </w:r>
      <w:proofErr w:type="spellEnd"/>
      <w:r w:rsidRPr="008D3F4A">
        <w:rPr>
          <w:i/>
          <w:iCs/>
        </w:rPr>
        <w:t xml:space="preserve"> sau </w:t>
      </w:r>
      <w:proofErr w:type="spellStart"/>
      <w:r w:rsidRPr="008D3F4A">
        <w:rPr>
          <w:i/>
          <w:iCs/>
        </w:rPr>
        <w:t>inactiune</w:t>
      </w:r>
      <w:proofErr w:type="spellEnd"/>
      <w:r w:rsidRPr="008D3F4A">
        <w:rPr>
          <w:i/>
          <w:iCs/>
        </w:rPr>
        <w:t xml:space="preserve"> care constituie </w:t>
      </w:r>
      <w:proofErr w:type="spellStart"/>
      <w:r w:rsidRPr="008D3F4A">
        <w:rPr>
          <w:i/>
          <w:iCs/>
        </w:rPr>
        <w:t>nerespectari</w:t>
      </w:r>
      <w:proofErr w:type="spellEnd"/>
      <w:r w:rsidRPr="008D3F4A">
        <w:rPr>
          <w:i/>
          <w:iCs/>
        </w:rPr>
        <w:t xml:space="preserve"> ale </w:t>
      </w:r>
      <w:proofErr w:type="spellStart"/>
      <w:r w:rsidRPr="008D3F4A">
        <w:rPr>
          <w:i/>
          <w:iCs/>
        </w:rPr>
        <w:t>dispozitiilor</w:t>
      </w:r>
      <w:proofErr w:type="spellEnd"/>
      <w:r w:rsidRPr="008D3F4A">
        <w:rPr>
          <w:i/>
          <w:iCs/>
        </w:rPr>
        <w:t xml:space="preserve"> legale, care privesc domenii cum ar fi: </w:t>
      </w:r>
      <w:proofErr w:type="spellStart"/>
      <w:r w:rsidRPr="008D3F4A">
        <w:rPr>
          <w:i/>
          <w:iCs/>
        </w:rPr>
        <w:t>achizitiile</w:t>
      </w:r>
      <w:proofErr w:type="spellEnd"/>
      <w:r w:rsidRPr="008D3F4A">
        <w:rPr>
          <w:i/>
          <w:iCs/>
        </w:rPr>
        <w:t xml:space="preserve"> publice; serviciile, produsele si </w:t>
      </w:r>
      <w:proofErr w:type="spellStart"/>
      <w:r w:rsidRPr="008D3F4A">
        <w:rPr>
          <w:i/>
          <w:iCs/>
        </w:rPr>
        <w:t>pietele</w:t>
      </w:r>
      <w:proofErr w:type="spellEnd"/>
      <w:r w:rsidRPr="008D3F4A">
        <w:rPr>
          <w:i/>
          <w:iCs/>
        </w:rPr>
        <w:t xml:space="preserve"> financiare, precum si prevenirea </w:t>
      </w:r>
      <w:proofErr w:type="spellStart"/>
      <w:r w:rsidRPr="008D3F4A">
        <w:rPr>
          <w:i/>
          <w:iCs/>
        </w:rPr>
        <w:t>spalarii</w:t>
      </w:r>
      <w:proofErr w:type="spellEnd"/>
      <w:r w:rsidRPr="008D3F4A">
        <w:rPr>
          <w:i/>
          <w:iCs/>
        </w:rPr>
        <w:t xml:space="preserve"> banilor si a </w:t>
      </w:r>
      <w:proofErr w:type="spellStart"/>
      <w:r w:rsidRPr="008D3F4A">
        <w:rPr>
          <w:i/>
          <w:iCs/>
        </w:rPr>
        <w:t>finantarii</w:t>
      </w:r>
      <w:proofErr w:type="spellEnd"/>
      <w:r w:rsidRPr="008D3F4A">
        <w:rPr>
          <w:i/>
          <w:iCs/>
        </w:rPr>
        <w:t xml:space="preserve"> terorismului; </w:t>
      </w:r>
      <w:proofErr w:type="spellStart"/>
      <w:r w:rsidRPr="008D3F4A">
        <w:rPr>
          <w:i/>
          <w:iCs/>
        </w:rPr>
        <w:t>siguranta</w:t>
      </w:r>
      <w:proofErr w:type="spellEnd"/>
      <w:r w:rsidRPr="008D3F4A">
        <w:rPr>
          <w:i/>
          <w:iCs/>
        </w:rPr>
        <w:t xml:space="preserve"> si conformitatea produselor; </w:t>
      </w:r>
      <w:proofErr w:type="spellStart"/>
      <w:r w:rsidRPr="008D3F4A">
        <w:rPr>
          <w:i/>
          <w:iCs/>
        </w:rPr>
        <w:t>siguranta</w:t>
      </w:r>
      <w:proofErr w:type="spellEnd"/>
      <w:r w:rsidRPr="008D3F4A">
        <w:rPr>
          <w:i/>
          <w:iCs/>
        </w:rPr>
        <w:t xml:space="preserve"> transportului; </w:t>
      </w:r>
      <w:proofErr w:type="spellStart"/>
      <w:r w:rsidRPr="008D3F4A">
        <w:rPr>
          <w:i/>
          <w:iCs/>
        </w:rPr>
        <w:t>protectia</w:t>
      </w:r>
      <w:proofErr w:type="spellEnd"/>
      <w:r w:rsidRPr="008D3F4A">
        <w:rPr>
          <w:i/>
          <w:iCs/>
        </w:rPr>
        <w:t xml:space="preserve"> mediului; </w:t>
      </w:r>
      <w:proofErr w:type="spellStart"/>
      <w:r w:rsidRPr="008D3F4A">
        <w:rPr>
          <w:i/>
          <w:iCs/>
        </w:rPr>
        <w:t>protectia</w:t>
      </w:r>
      <w:proofErr w:type="spellEnd"/>
      <w:r w:rsidRPr="008D3F4A">
        <w:rPr>
          <w:i/>
          <w:iCs/>
        </w:rPr>
        <w:t xml:space="preserve"> radiologica si </w:t>
      </w:r>
      <w:proofErr w:type="spellStart"/>
      <w:r w:rsidRPr="008D3F4A">
        <w:rPr>
          <w:i/>
          <w:iCs/>
        </w:rPr>
        <w:t>siguranta</w:t>
      </w:r>
      <w:proofErr w:type="spellEnd"/>
      <w:r w:rsidRPr="008D3F4A">
        <w:rPr>
          <w:i/>
          <w:iCs/>
        </w:rPr>
        <w:t xml:space="preserve"> nucleara; </w:t>
      </w:r>
      <w:proofErr w:type="spellStart"/>
      <w:r w:rsidRPr="008D3F4A">
        <w:rPr>
          <w:i/>
          <w:iCs/>
        </w:rPr>
        <w:t>siguranta</w:t>
      </w:r>
      <w:proofErr w:type="spellEnd"/>
      <w:r w:rsidRPr="008D3F4A">
        <w:rPr>
          <w:i/>
          <w:iCs/>
        </w:rPr>
        <w:t xml:space="preserve"> alimentelor si a hranei pentru animale, </w:t>
      </w:r>
      <w:proofErr w:type="spellStart"/>
      <w:r w:rsidRPr="008D3F4A">
        <w:rPr>
          <w:i/>
          <w:iCs/>
        </w:rPr>
        <w:t>sanatatea</w:t>
      </w:r>
      <w:proofErr w:type="spellEnd"/>
      <w:r w:rsidRPr="008D3F4A">
        <w:rPr>
          <w:i/>
          <w:iCs/>
        </w:rPr>
        <w:t xml:space="preserve"> si </w:t>
      </w:r>
      <w:proofErr w:type="spellStart"/>
      <w:r w:rsidRPr="008D3F4A">
        <w:rPr>
          <w:i/>
          <w:iCs/>
        </w:rPr>
        <w:t>bunastarea</w:t>
      </w:r>
      <w:proofErr w:type="spellEnd"/>
      <w:r w:rsidRPr="008D3F4A">
        <w:rPr>
          <w:i/>
          <w:iCs/>
        </w:rPr>
        <w:t xml:space="preserve"> animalelor; </w:t>
      </w:r>
      <w:proofErr w:type="spellStart"/>
      <w:r w:rsidRPr="008D3F4A">
        <w:rPr>
          <w:i/>
          <w:iCs/>
        </w:rPr>
        <w:t>sanatatea</w:t>
      </w:r>
      <w:proofErr w:type="spellEnd"/>
      <w:r w:rsidRPr="008D3F4A">
        <w:rPr>
          <w:i/>
          <w:iCs/>
        </w:rPr>
        <w:t xml:space="preserve"> publica; </w:t>
      </w:r>
      <w:proofErr w:type="spellStart"/>
      <w:r w:rsidRPr="008D3F4A">
        <w:rPr>
          <w:i/>
          <w:iCs/>
        </w:rPr>
        <w:t>protectia</w:t>
      </w:r>
      <w:proofErr w:type="spellEnd"/>
      <w:r w:rsidRPr="008D3F4A">
        <w:rPr>
          <w:i/>
          <w:iCs/>
        </w:rPr>
        <w:t xml:space="preserve"> consumatorilor; </w:t>
      </w:r>
      <w:proofErr w:type="spellStart"/>
      <w:r w:rsidRPr="008D3F4A">
        <w:rPr>
          <w:i/>
          <w:iCs/>
        </w:rPr>
        <w:t>protectia</w:t>
      </w:r>
      <w:proofErr w:type="spellEnd"/>
      <w:r w:rsidRPr="008D3F4A">
        <w:rPr>
          <w:i/>
          <w:iCs/>
        </w:rPr>
        <w:t xml:space="preserve"> </w:t>
      </w:r>
      <w:proofErr w:type="spellStart"/>
      <w:r w:rsidRPr="008D3F4A">
        <w:rPr>
          <w:i/>
          <w:iCs/>
        </w:rPr>
        <w:t>vietii</w:t>
      </w:r>
      <w:proofErr w:type="spellEnd"/>
      <w:r w:rsidRPr="008D3F4A">
        <w:rPr>
          <w:i/>
          <w:iCs/>
        </w:rPr>
        <w:t xml:space="preserve"> private si a datelor cu caracter personal si a </w:t>
      </w:r>
      <w:proofErr w:type="spellStart"/>
      <w:r w:rsidRPr="008D3F4A">
        <w:rPr>
          <w:i/>
          <w:iCs/>
        </w:rPr>
        <w:lastRenderedPageBreak/>
        <w:t>securitatii</w:t>
      </w:r>
      <w:proofErr w:type="spellEnd"/>
      <w:r w:rsidRPr="008D3F4A">
        <w:rPr>
          <w:i/>
          <w:iCs/>
        </w:rPr>
        <w:t xml:space="preserve"> </w:t>
      </w:r>
      <w:proofErr w:type="spellStart"/>
      <w:r w:rsidRPr="008D3F4A">
        <w:rPr>
          <w:i/>
          <w:iCs/>
        </w:rPr>
        <w:t>retelelor</w:t>
      </w:r>
      <w:proofErr w:type="spellEnd"/>
      <w:r w:rsidRPr="008D3F4A">
        <w:rPr>
          <w:i/>
          <w:iCs/>
        </w:rPr>
        <w:t xml:space="preserve"> si sistemelor informatice, </w:t>
      </w:r>
      <w:proofErr w:type="spellStart"/>
      <w:r w:rsidRPr="008D3F4A">
        <w:rPr>
          <w:i/>
          <w:iCs/>
        </w:rPr>
        <w:t>incalcari</w:t>
      </w:r>
      <w:proofErr w:type="spellEnd"/>
      <w:r w:rsidRPr="008D3F4A">
        <w:rPr>
          <w:i/>
          <w:iCs/>
        </w:rPr>
        <w:t xml:space="preserve"> care aduc atingere intereselor financiare ale Uniunii Europene, astfel cum sunt </w:t>
      </w:r>
      <w:proofErr w:type="spellStart"/>
      <w:r w:rsidRPr="008D3F4A">
        <w:rPr>
          <w:i/>
          <w:iCs/>
        </w:rPr>
        <w:t>mentionate</w:t>
      </w:r>
      <w:proofErr w:type="spellEnd"/>
      <w:r w:rsidRPr="008D3F4A">
        <w:rPr>
          <w:i/>
          <w:iCs/>
        </w:rPr>
        <w:t xml:space="preserve"> la art. 325 din Tratatul privind </w:t>
      </w:r>
      <w:proofErr w:type="spellStart"/>
      <w:r w:rsidRPr="008D3F4A">
        <w:rPr>
          <w:i/>
          <w:iCs/>
        </w:rPr>
        <w:t>functionarea</w:t>
      </w:r>
      <w:proofErr w:type="spellEnd"/>
      <w:r w:rsidRPr="008D3F4A">
        <w:rPr>
          <w:i/>
          <w:iCs/>
        </w:rPr>
        <w:t xml:space="preserve"> Uniunii Europene si cum sunt detaliate in masurile relevante ale Uniunii Europene; </w:t>
      </w:r>
      <w:proofErr w:type="spellStart"/>
      <w:r w:rsidRPr="008D3F4A">
        <w:rPr>
          <w:i/>
          <w:iCs/>
        </w:rPr>
        <w:t>incalcari</w:t>
      </w:r>
      <w:proofErr w:type="spellEnd"/>
      <w:r w:rsidRPr="008D3F4A">
        <w:rPr>
          <w:i/>
          <w:iCs/>
        </w:rPr>
        <w:t xml:space="preserve"> referitoare la </w:t>
      </w:r>
      <w:proofErr w:type="spellStart"/>
      <w:r w:rsidRPr="008D3F4A">
        <w:rPr>
          <w:i/>
          <w:iCs/>
        </w:rPr>
        <w:t>piata</w:t>
      </w:r>
      <w:proofErr w:type="spellEnd"/>
      <w:r w:rsidRPr="008D3F4A">
        <w:rPr>
          <w:i/>
          <w:iCs/>
        </w:rPr>
        <w:t xml:space="preserve"> interna, </w:t>
      </w:r>
      <w:proofErr w:type="spellStart"/>
      <w:r w:rsidRPr="008D3F4A">
        <w:rPr>
          <w:i/>
          <w:iCs/>
        </w:rPr>
        <w:t>mentionate</w:t>
      </w:r>
      <w:proofErr w:type="spellEnd"/>
      <w:r w:rsidRPr="008D3F4A">
        <w:rPr>
          <w:i/>
          <w:iCs/>
        </w:rPr>
        <w:t xml:space="preserve"> la art. 26 alin. (2) din Tratatul privind </w:t>
      </w:r>
      <w:proofErr w:type="spellStart"/>
      <w:r w:rsidRPr="008D3F4A">
        <w:rPr>
          <w:i/>
          <w:iCs/>
        </w:rPr>
        <w:t>functionarea</w:t>
      </w:r>
      <w:proofErr w:type="spellEnd"/>
      <w:r w:rsidRPr="008D3F4A">
        <w:rPr>
          <w:i/>
          <w:iCs/>
        </w:rPr>
        <w:t xml:space="preserve"> Uniunii Europene, inclusiv </w:t>
      </w:r>
      <w:proofErr w:type="spellStart"/>
      <w:r w:rsidRPr="008D3F4A">
        <w:rPr>
          <w:i/>
          <w:iCs/>
        </w:rPr>
        <w:t>incalcari</w:t>
      </w:r>
      <w:proofErr w:type="spellEnd"/>
      <w:r w:rsidRPr="008D3F4A">
        <w:rPr>
          <w:i/>
          <w:iCs/>
        </w:rPr>
        <w:t xml:space="preserve"> ale normelor Uniunii Europene in materie de concurenta si de ajutoare de stat, precum si </w:t>
      </w:r>
      <w:proofErr w:type="spellStart"/>
      <w:r w:rsidRPr="008D3F4A">
        <w:rPr>
          <w:i/>
          <w:iCs/>
        </w:rPr>
        <w:t>incalcari</w:t>
      </w:r>
      <w:proofErr w:type="spellEnd"/>
      <w:r w:rsidRPr="008D3F4A">
        <w:rPr>
          <w:i/>
          <w:iCs/>
        </w:rPr>
        <w:t xml:space="preserve"> referitoare la </w:t>
      </w:r>
      <w:proofErr w:type="spellStart"/>
      <w:r w:rsidRPr="008D3F4A">
        <w:rPr>
          <w:i/>
          <w:iCs/>
        </w:rPr>
        <w:t>piata</w:t>
      </w:r>
      <w:proofErr w:type="spellEnd"/>
      <w:r w:rsidRPr="008D3F4A">
        <w:rPr>
          <w:i/>
          <w:iCs/>
        </w:rPr>
        <w:t xml:space="preserve"> interna in ceea ce </w:t>
      </w:r>
      <w:proofErr w:type="spellStart"/>
      <w:r w:rsidRPr="008D3F4A">
        <w:rPr>
          <w:i/>
          <w:iCs/>
        </w:rPr>
        <w:t>priveste</w:t>
      </w:r>
      <w:proofErr w:type="spellEnd"/>
      <w:r w:rsidRPr="008D3F4A">
        <w:rPr>
          <w:i/>
          <w:iCs/>
        </w:rPr>
        <w:t xml:space="preserve"> actele care </w:t>
      </w:r>
      <w:proofErr w:type="spellStart"/>
      <w:r w:rsidRPr="008D3F4A">
        <w:rPr>
          <w:i/>
          <w:iCs/>
        </w:rPr>
        <w:t>incalca</w:t>
      </w:r>
      <w:proofErr w:type="spellEnd"/>
      <w:r w:rsidRPr="008D3F4A">
        <w:rPr>
          <w:i/>
          <w:iCs/>
        </w:rPr>
        <w:t xml:space="preserve"> normele privind impozitarea </w:t>
      </w:r>
      <w:proofErr w:type="spellStart"/>
      <w:r w:rsidRPr="008D3F4A">
        <w:rPr>
          <w:i/>
          <w:iCs/>
        </w:rPr>
        <w:t>societatilor</w:t>
      </w:r>
      <w:proofErr w:type="spellEnd"/>
      <w:r w:rsidRPr="008D3F4A">
        <w:rPr>
          <w:i/>
          <w:iCs/>
        </w:rPr>
        <w:t xml:space="preserve"> sau mecanismele al </w:t>
      </w:r>
      <w:proofErr w:type="spellStart"/>
      <w:r w:rsidRPr="008D3F4A">
        <w:rPr>
          <w:i/>
          <w:iCs/>
        </w:rPr>
        <w:t>caror</w:t>
      </w:r>
      <w:proofErr w:type="spellEnd"/>
      <w:r w:rsidRPr="008D3F4A">
        <w:rPr>
          <w:i/>
          <w:iCs/>
        </w:rPr>
        <w:t xml:space="preserve"> scop este </w:t>
      </w:r>
      <w:proofErr w:type="spellStart"/>
      <w:r w:rsidRPr="008D3F4A">
        <w:rPr>
          <w:i/>
          <w:iCs/>
        </w:rPr>
        <w:t>obtinerea</w:t>
      </w:r>
      <w:proofErr w:type="spellEnd"/>
      <w:r w:rsidRPr="008D3F4A">
        <w:rPr>
          <w:i/>
          <w:iCs/>
        </w:rPr>
        <w:t xml:space="preserve"> unui avantaj fiscal ce contravine obiectului sau scopului dreptului aplicabil in materie de impozitare a </w:t>
      </w:r>
      <w:proofErr w:type="spellStart"/>
      <w:r w:rsidRPr="008D3F4A">
        <w:rPr>
          <w:i/>
          <w:iCs/>
        </w:rPr>
        <w:t>societatilor</w:t>
      </w:r>
      <w:proofErr w:type="spellEnd"/>
      <w:r w:rsidRPr="008D3F4A">
        <w:rPr>
          <w:i/>
          <w:iCs/>
        </w:rPr>
        <w:t xml:space="preserve">, ce </w:t>
      </w:r>
      <w:proofErr w:type="spellStart"/>
      <w:r w:rsidRPr="008D3F4A">
        <w:rPr>
          <w:i/>
          <w:iCs/>
        </w:rPr>
        <w:t>reprezinta</w:t>
      </w:r>
      <w:proofErr w:type="spellEnd"/>
      <w:r w:rsidRPr="008D3F4A">
        <w:rPr>
          <w:i/>
          <w:iCs/>
        </w:rPr>
        <w:t xml:space="preserve"> abateri disciplinare, </w:t>
      </w:r>
      <w:proofErr w:type="spellStart"/>
      <w:r w:rsidRPr="008D3F4A">
        <w:rPr>
          <w:i/>
          <w:iCs/>
        </w:rPr>
        <w:t>contraventii</w:t>
      </w:r>
      <w:proofErr w:type="spellEnd"/>
      <w:r w:rsidRPr="008D3F4A">
        <w:rPr>
          <w:i/>
          <w:iCs/>
        </w:rPr>
        <w:t xml:space="preserve"> sau </w:t>
      </w:r>
      <w:proofErr w:type="spellStart"/>
      <w:r w:rsidRPr="008D3F4A">
        <w:rPr>
          <w:i/>
          <w:iCs/>
        </w:rPr>
        <w:t>infractiuni</w:t>
      </w:r>
      <w:proofErr w:type="spellEnd"/>
      <w:r w:rsidRPr="008D3F4A">
        <w:rPr>
          <w:i/>
          <w:iCs/>
        </w:rPr>
        <w:t>, sau care contravin obiectului sau scopului legii;</w:t>
      </w:r>
    </w:p>
    <w:p w14:paraId="3181D0AF" w14:textId="77777777" w:rsidR="008D3F4A" w:rsidRPr="008D3F4A" w:rsidRDefault="008D3F4A" w:rsidP="008D3F4A">
      <w:pPr>
        <w:rPr>
          <w:i/>
          <w:iCs/>
        </w:rPr>
      </w:pPr>
      <w:r w:rsidRPr="008D3F4A">
        <w:rPr>
          <w:b/>
          <w:bCs/>
          <w:i/>
          <w:iCs/>
          <w:vertAlign w:val="superscript"/>
        </w:rPr>
        <w:t>2</w:t>
      </w:r>
      <w:r w:rsidRPr="008D3F4A">
        <w:rPr>
          <w:b/>
          <w:bCs/>
          <w:i/>
          <w:iCs/>
        </w:rPr>
        <w:t xml:space="preserve">Raportarea </w:t>
      </w:r>
      <w:r w:rsidRPr="008D3F4A">
        <w:rPr>
          <w:i/>
          <w:iCs/>
        </w:rPr>
        <w:t xml:space="preserve">care nu cuprinde numele, prenumele, datele de contact sau </w:t>
      </w:r>
      <w:proofErr w:type="spellStart"/>
      <w:r w:rsidRPr="008D3F4A">
        <w:rPr>
          <w:i/>
          <w:iCs/>
        </w:rPr>
        <w:t>semnatura</w:t>
      </w:r>
      <w:proofErr w:type="spellEnd"/>
      <w:r w:rsidRPr="008D3F4A">
        <w:rPr>
          <w:i/>
          <w:iCs/>
        </w:rPr>
        <w:t xml:space="preserve"> avertizorului în interes public se examinează și se </w:t>
      </w:r>
      <w:proofErr w:type="spellStart"/>
      <w:r w:rsidRPr="008D3F4A">
        <w:rPr>
          <w:i/>
          <w:iCs/>
        </w:rPr>
        <w:t>solutionează</w:t>
      </w:r>
      <w:proofErr w:type="spellEnd"/>
      <w:r w:rsidRPr="008D3F4A">
        <w:rPr>
          <w:i/>
          <w:iCs/>
        </w:rPr>
        <w:t xml:space="preserve"> in măsura in care conține indicii referitoare la </w:t>
      </w:r>
      <w:proofErr w:type="spellStart"/>
      <w:r w:rsidRPr="008D3F4A">
        <w:rPr>
          <w:i/>
          <w:iCs/>
        </w:rPr>
        <w:t>incalcari</w:t>
      </w:r>
      <w:proofErr w:type="spellEnd"/>
      <w:r w:rsidRPr="008D3F4A">
        <w:rPr>
          <w:i/>
          <w:iCs/>
        </w:rPr>
        <w:t xml:space="preserve"> ale legii.</w:t>
      </w:r>
    </w:p>
    <w:p w14:paraId="5C2F92ED" w14:textId="77777777" w:rsidR="008D3F4A" w:rsidRPr="008D3F4A" w:rsidRDefault="008D3F4A" w:rsidP="008D3F4A"/>
    <w:p w14:paraId="772C5720" w14:textId="282487A2" w:rsidR="000003F4" w:rsidRDefault="000003F4" w:rsidP="008D3F4A"/>
    <w:sectPr w:rsidR="0000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4A"/>
    <w:rsid w:val="000003F4"/>
    <w:rsid w:val="001A6A65"/>
    <w:rsid w:val="004F59F2"/>
    <w:rsid w:val="008D3F4A"/>
    <w:rsid w:val="009935C7"/>
    <w:rsid w:val="00B82510"/>
    <w:rsid w:val="00C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683E"/>
  <w15:chartTrackingRefBased/>
  <w15:docId w15:val="{88EBC6A2-7FCC-414D-8795-383AC7D2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2026-04-02T09:27:00Z</dcterms:created>
  <dcterms:modified xsi:type="dcterms:W3CDTF">2026-04-02T09:28:00Z</dcterms:modified>
</cp:coreProperties>
</file>