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5B4" w:rsidRDefault="005445B4" w:rsidP="00C404F7">
      <w:pPr>
        <w:rPr>
          <w:rFonts w:ascii="Arial" w:hAnsi="Arial" w:cs="Arial"/>
          <w:b/>
        </w:rPr>
      </w:pPr>
    </w:p>
    <w:p w:rsidR="00C404F7" w:rsidRPr="00D02C6F" w:rsidRDefault="00C404F7" w:rsidP="00C404F7">
      <w:pPr>
        <w:rPr>
          <w:rFonts w:ascii="Arial" w:hAnsi="Arial" w:cs="Arial"/>
          <w:b/>
        </w:rPr>
      </w:pPr>
      <w:r>
        <w:rPr>
          <w:rFonts w:ascii="Arial" w:hAnsi="Arial" w:cs="Arial"/>
          <w:noProof/>
        </w:rPr>
        <w:drawing>
          <wp:anchor distT="0" distB="0" distL="114300" distR="114300" simplePos="0" relativeHeight="251659264" behindDoc="1" locked="0" layoutInCell="1" allowOverlap="1">
            <wp:simplePos x="0" y="0"/>
            <wp:positionH relativeFrom="column">
              <wp:posOffset>-82550</wp:posOffset>
            </wp:positionH>
            <wp:positionV relativeFrom="paragraph">
              <wp:posOffset>-114300</wp:posOffset>
            </wp:positionV>
            <wp:extent cx="774700" cy="1066800"/>
            <wp:effectExtent l="19050" t="0" r="6350" b="0"/>
            <wp:wrapTight wrapText="bothSides">
              <wp:wrapPolygon edited="0">
                <wp:start x="-531" y="0"/>
                <wp:lineTo x="-531" y="21214"/>
                <wp:lineTo x="21777" y="21214"/>
                <wp:lineTo x="21777" y="0"/>
                <wp:lineTo x="-5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74700" cy="1066800"/>
                    </a:xfrm>
                    <a:prstGeom prst="rect">
                      <a:avLst/>
                    </a:prstGeom>
                    <a:noFill/>
                  </pic:spPr>
                </pic:pic>
              </a:graphicData>
            </a:graphic>
          </wp:anchor>
        </w:drawing>
      </w:r>
      <w:r w:rsidRPr="00D02C6F">
        <w:rPr>
          <w:rFonts w:ascii="Arial" w:hAnsi="Arial" w:cs="Arial"/>
          <w:b/>
        </w:rPr>
        <w:t xml:space="preserve">             </w:t>
      </w:r>
      <w:r>
        <w:rPr>
          <w:rFonts w:ascii="Arial" w:hAnsi="Arial" w:cs="Arial"/>
          <w:b/>
        </w:rPr>
        <w:t xml:space="preserve">                           </w:t>
      </w:r>
      <w:r w:rsidRPr="00D02C6F">
        <w:rPr>
          <w:rFonts w:ascii="Arial" w:hAnsi="Arial" w:cs="Arial"/>
          <w:b/>
        </w:rPr>
        <w:t xml:space="preserve"> </w:t>
      </w:r>
      <w:r>
        <w:rPr>
          <w:rFonts w:ascii="Arial" w:hAnsi="Arial" w:cs="Arial"/>
          <w:b/>
        </w:rPr>
        <w:t xml:space="preserve">      </w:t>
      </w:r>
      <w:r w:rsidRPr="00D02C6F">
        <w:rPr>
          <w:rFonts w:ascii="Arial" w:hAnsi="Arial" w:cs="Arial"/>
          <w:b/>
        </w:rPr>
        <w:t xml:space="preserve"> R  O  M  Â  N  I  A</w:t>
      </w:r>
    </w:p>
    <w:p w:rsidR="00C404F7" w:rsidRPr="00D02C6F" w:rsidRDefault="00C404F7" w:rsidP="00C404F7">
      <w:pPr>
        <w:jc w:val="center"/>
        <w:rPr>
          <w:rFonts w:ascii="Arial" w:hAnsi="Arial" w:cs="Arial"/>
          <w:b/>
          <w:spacing w:val="22"/>
        </w:rPr>
      </w:pPr>
      <w:r w:rsidRPr="00D02C6F">
        <w:rPr>
          <w:rFonts w:ascii="Arial" w:hAnsi="Arial" w:cs="Arial"/>
          <w:b/>
          <w:spacing w:val="22"/>
        </w:rPr>
        <w:t>J U D E Ţ U L    T I M I Ş</w:t>
      </w:r>
    </w:p>
    <w:p w:rsidR="00C404F7" w:rsidRPr="00D02C6F" w:rsidRDefault="00C404F7" w:rsidP="00C404F7">
      <w:pPr>
        <w:pStyle w:val="Heading3"/>
        <w:rPr>
          <w:rFonts w:ascii="Arial" w:hAnsi="Arial" w:cs="Arial"/>
          <w:sz w:val="22"/>
          <w:szCs w:val="22"/>
        </w:rPr>
      </w:pPr>
      <w:r>
        <w:rPr>
          <w:rFonts w:ascii="Arial" w:hAnsi="Arial" w:cs="Arial"/>
          <w:sz w:val="22"/>
          <w:szCs w:val="22"/>
        </w:rPr>
        <w:t xml:space="preserve"> COMUNA </w:t>
      </w:r>
      <w:r w:rsidRPr="00D02C6F">
        <w:rPr>
          <w:rFonts w:ascii="Arial" w:hAnsi="Arial" w:cs="Arial"/>
          <w:sz w:val="22"/>
          <w:szCs w:val="22"/>
        </w:rPr>
        <w:t xml:space="preserve"> REMETEA MARE</w:t>
      </w:r>
    </w:p>
    <w:p w:rsidR="00C404F7" w:rsidRPr="00D02C6F" w:rsidRDefault="00C404F7" w:rsidP="00C404F7">
      <w:pPr>
        <w:ind w:left="2124"/>
        <w:jc w:val="center"/>
        <w:rPr>
          <w:rFonts w:ascii="Arial" w:hAnsi="Arial" w:cs="Arial"/>
        </w:rPr>
      </w:pPr>
      <w:r w:rsidRPr="00D02C6F">
        <w:rPr>
          <w:rFonts w:ascii="Arial" w:hAnsi="Arial" w:cs="Arial"/>
        </w:rPr>
        <w:t>_______________________________________________</w:t>
      </w:r>
    </w:p>
    <w:p w:rsidR="00C404F7" w:rsidRPr="00D02C6F" w:rsidRDefault="00C404F7" w:rsidP="00C404F7">
      <w:pPr>
        <w:ind w:left="708"/>
        <w:jc w:val="center"/>
        <w:rPr>
          <w:rFonts w:ascii="Arial" w:hAnsi="Arial" w:cs="Arial"/>
          <w:sz w:val="20"/>
          <w:szCs w:val="20"/>
        </w:rPr>
      </w:pPr>
      <w:r w:rsidRPr="00D02C6F">
        <w:rPr>
          <w:rFonts w:ascii="Arial" w:hAnsi="Arial" w:cs="Arial"/>
          <w:sz w:val="20"/>
          <w:szCs w:val="20"/>
        </w:rPr>
        <w:t>Remetea Mare nr.112 ; Telefon : 0256/230201, Fax 0256/230288</w:t>
      </w:r>
    </w:p>
    <w:p w:rsidR="00C404F7" w:rsidRPr="00D02C6F" w:rsidRDefault="00C404F7" w:rsidP="00C404F7">
      <w:pPr>
        <w:jc w:val="center"/>
        <w:rPr>
          <w:rFonts w:ascii="Arial" w:hAnsi="Arial" w:cs="Arial"/>
        </w:rPr>
      </w:pPr>
    </w:p>
    <w:p w:rsidR="00C404F7" w:rsidRPr="00F51AED" w:rsidRDefault="00C404F7" w:rsidP="00C404F7">
      <w:pPr>
        <w:jc w:val="center"/>
        <w:rPr>
          <w:rFonts w:ascii="Calibri" w:hAnsi="Calibri" w:cs="Arial"/>
          <w:b/>
        </w:rPr>
      </w:pPr>
      <w:r w:rsidRPr="00F51AED">
        <w:rPr>
          <w:rFonts w:ascii="Calibri" w:hAnsi="Calibri" w:cs="Arial"/>
          <w:b/>
        </w:rPr>
        <w:t>H O T Ă R Â R EA</w:t>
      </w:r>
    </w:p>
    <w:p w:rsidR="00C404F7" w:rsidRPr="00F51AED" w:rsidRDefault="00C404F7" w:rsidP="00C404F7">
      <w:pPr>
        <w:jc w:val="center"/>
        <w:rPr>
          <w:rFonts w:ascii="Calibri" w:hAnsi="Calibri" w:cs="Arial"/>
          <w:b/>
        </w:rPr>
      </w:pPr>
      <w:r>
        <w:rPr>
          <w:rFonts w:ascii="Calibri" w:hAnsi="Calibri" w:cs="Arial"/>
          <w:b/>
        </w:rPr>
        <w:t xml:space="preserve">Nr  </w:t>
      </w:r>
      <w:r w:rsidR="004C686B">
        <w:rPr>
          <w:rFonts w:ascii="Calibri" w:hAnsi="Calibri" w:cs="Arial"/>
          <w:b/>
        </w:rPr>
        <w:t>42 din 11.12.2013</w:t>
      </w:r>
    </w:p>
    <w:p w:rsidR="00C404F7" w:rsidRPr="00F51AED" w:rsidRDefault="00C404F7" w:rsidP="00C404F7">
      <w:pPr>
        <w:ind w:left="708"/>
        <w:jc w:val="center"/>
        <w:rPr>
          <w:rFonts w:ascii="Calibri" w:hAnsi="Calibri" w:cs="Arial"/>
          <w:b/>
        </w:rPr>
      </w:pPr>
      <w:r w:rsidRPr="00F51AED">
        <w:rPr>
          <w:rFonts w:ascii="Calibri" w:hAnsi="Calibri" w:cs="Arial"/>
          <w:b/>
        </w:rPr>
        <w:t xml:space="preserve">Privind aprobarea  </w:t>
      </w:r>
      <w:r>
        <w:rPr>
          <w:rFonts w:ascii="Calibri" w:hAnsi="Calibri" w:cs="Arial"/>
          <w:b/>
        </w:rPr>
        <w:t>rectificării bugetului local al Comunei Remetea Mare ,pe semestrul IV al anului 2013</w:t>
      </w:r>
    </w:p>
    <w:p w:rsidR="00C404F7" w:rsidRPr="00F51AED" w:rsidRDefault="00C404F7" w:rsidP="00C404F7">
      <w:pPr>
        <w:ind w:left="708"/>
        <w:jc w:val="both"/>
        <w:rPr>
          <w:rFonts w:ascii="Calibri" w:hAnsi="Calibri" w:cs="Arial"/>
          <w:b/>
        </w:rPr>
      </w:pPr>
    </w:p>
    <w:p w:rsidR="00C404F7" w:rsidRPr="00082BF8" w:rsidRDefault="00C404F7" w:rsidP="00C404F7">
      <w:pPr>
        <w:ind w:left="65" w:firstLine="520"/>
        <w:jc w:val="both"/>
        <w:rPr>
          <w:rFonts w:ascii="Arial" w:hAnsi="Arial" w:cs="Arial"/>
          <w:b/>
        </w:rPr>
      </w:pPr>
      <w:r w:rsidRPr="00082BF8">
        <w:rPr>
          <w:rFonts w:ascii="Arial" w:hAnsi="Arial" w:cs="Arial"/>
        </w:rPr>
        <w:t xml:space="preserve"> Ţinând cont de referatul primarului nr.</w:t>
      </w:r>
      <w:r w:rsidR="004C686B">
        <w:rPr>
          <w:rFonts w:ascii="Arial" w:hAnsi="Arial" w:cs="Arial"/>
        </w:rPr>
        <w:t>5224/4.12.2013</w:t>
      </w:r>
      <w:r>
        <w:rPr>
          <w:rFonts w:ascii="Arial" w:hAnsi="Arial" w:cs="Arial"/>
        </w:rPr>
        <w:t xml:space="preserve"> </w:t>
      </w:r>
      <w:r w:rsidRPr="00082BF8">
        <w:rPr>
          <w:rFonts w:ascii="Arial" w:hAnsi="Arial" w:cs="Arial"/>
        </w:rPr>
        <w:t>prin care solicită aprobarea rectificării bugetului local  al Comunei Remetea Mare</w:t>
      </w:r>
      <w:r w:rsidR="004C686B">
        <w:rPr>
          <w:rFonts w:ascii="Arial" w:hAnsi="Arial" w:cs="Arial"/>
        </w:rPr>
        <w:t>,pe trimestrul IV;</w:t>
      </w:r>
    </w:p>
    <w:p w:rsidR="00C404F7" w:rsidRPr="00082BF8" w:rsidRDefault="00C404F7" w:rsidP="00C404F7">
      <w:pPr>
        <w:jc w:val="both"/>
        <w:rPr>
          <w:rFonts w:ascii="Arial" w:hAnsi="Arial" w:cs="Arial"/>
        </w:rPr>
      </w:pPr>
      <w:r w:rsidRPr="00082BF8">
        <w:rPr>
          <w:rFonts w:ascii="Arial" w:hAnsi="Arial" w:cs="Arial"/>
        </w:rPr>
        <w:t xml:space="preserve">               Având în vedere avizele favorabile ale Comisiilor de specialitate din cadrul Consiliului Local al Comunei Remetea Mare;</w:t>
      </w:r>
    </w:p>
    <w:p w:rsidR="00C404F7" w:rsidRPr="00082BF8" w:rsidRDefault="00C404F7" w:rsidP="00C404F7">
      <w:pPr>
        <w:rPr>
          <w:rFonts w:ascii="Arial" w:hAnsi="Arial" w:cs="Arial"/>
        </w:rPr>
      </w:pPr>
      <w:r>
        <w:rPr>
          <w:rFonts w:ascii="Arial" w:hAnsi="Arial" w:cs="Arial"/>
        </w:rPr>
        <w:t xml:space="preserve">  </w:t>
      </w:r>
      <w:r w:rsidRPr="00082BF8">
        <w:rPr>
          <w:rFonts w:ascii="Arial" w:hAnsi="Arial" w:cs="Arial"/>
        </w:rPr>
        <w:t xml:space="preserve">           În baza Legii nr. 5/2013 privind aprobarea bugetului de stat pe anul 2013,</w:t>
      </w:r>
    </w:p>
    <w:p w:rsidR="00C404F7" w:rsidRPr="00082BF8" w:rsidRDefault="00C404F7" w:rsidP="00C404F7">
      <w:pPr>
        <w:jc w:val="both"/>
        <w:rPr>
          <w:rFonts w:ascii="Arial" w:hAnsi="Arial" w:cs="Arial"/>
        </w:rPr>
      </w:pPr>
      <w:r w:rsidRPr="00082BF8">
        <w:rPr>
          <w:rFonts w:ascii="Arial" w:hAnsi="Arial" w:cs="Arial"/>
        </w:rPr>
        <w:t xml:space="preserve">           În conformitate cu prevederile art. 1, art. 4, alin. (1), art. 5, art. 19, alin. (1) şi (2) si art. 20, alin. (1), art. 22 alin. (1) şi art. 23 alin. (1) şi (2) din Legea nr. 273/2006 privind finanţele publice locale, modificată; </w:t>
      </w:r>
    </w:p>
    <w:p w:rsidR="00C404F7" w:rsidRPr="00082BF8" w:rsidRDefault="00C404F7" w:rsidP="00C404F7">
      <w:pPr>
        <w:jc w:val="both"/>
        <w:rPr>
          <w:rFonts w:ascii="Arial" w:hAnsi="Arial" w:cs="Arial"/>
        </w:rPr>
      </w:pPr>
      <w:r w:rsidRPr="00082BF8">
        <w:rPr>
          <w:rFonts w:ascii="Arial" w:hAnsi="Arial" w:cs="Arial"/>
        </w:rPr>
        <w:t xml:space="preserve">          Având în vedere Ordonanţa de urgenţă a Guvernului nr. 47/01.09.2012 privind modificarea şi completarea unor acte normative şi reglementarea unor măsuri fiscal - bugetare;</w:t>
      </w:r>
      <w:r w:rsidRPr="00082BF8">
        <w:rPr>
          <w:rFonts w:ascii="Arial" w:hAnsi="Arial" w:cs="Arial"/>
        </w:rPr>
        <w:br/>
        <w:t xml:space="preserve">           În conformitate cu prevederile art. 36 alin. (2) lit. b) si alin. (4), lit.a), din Legea nr. 215/2001 privind administraţia publica locala, republicata si modificata;</w:t>
      </w:r>
      <w:r w:rsidRPr="00082BF8">
        <w:rPr>
          <w:rFonts w:ascii="Arial" w:hAnsi="Arial" w:cs="Arial"/>
        </w:rPr>
        <w:br/>
        <w:t xml:space="preserve">          În temeiul art. 45, alin. (2), Legea nr. 215/2001 privind administraţia publica locala, republicata si modificata;</w:t>
      </w:r>
    </w:p>
    <w:p w:rsidR="00C404F7" w:rsidRPr="00F51AED" w:rsidRDefault="00C404F7" w:rsidP="00C404F7">
      <w:pPr>
        <w:ind w:firstLine="360"/>
        <w:jc w:val="both"/>
        <w:rPr>
          <w:rFonts w:ascii="Calibri" w:hAnsi="Calibri" w:cs="Arial"/>
          <w:b/>
        </w:rPr>
      </w:pPr>
      <w:r w:rsidRPr="00082BF8">
        <w:rPr>
          <w:rFonts w:ascii="Arial" w:hAnsi="Arial" w:cs="Arial"/>
          <w:i/>
        </w:rPr>
        <w:t xml:space="preserve">      </w:t>
      </w:r>
      <w:r>
        <w:rPr>
          <w:rFonts w:ascii="Arial" w:hAnsi="Arial" w:cs="Arial"/>
          <w:i/>
        </w:rPr>
        <w:t xml:space="preserve">                                                    </w:t>
      </w:r>
      <w:r w:rsidRPr="00F51AED">
        <w:rPr>
          <w:rFonts w:ascii="Calibri" w:hAnsi="Calibri" w:cs="Arial"/>
          <w:b/>
        </w:rPr>
        <w:t>HOTĂRĂŞTE:</w:t>
      </w:r>
    </w:p>
    <w:p w:rsidR="00C404F7" w:rsidRPr="00F51AED" w:rsidRDefault="00C404F7" w:rsidP="00C404F7">
      <w:pPr>
        <w:jc w:val="both"/>
        <w:rPr>
          <w:rFonts w:ascii="Calibri" w:hAnsi="Calibri" w:cs="Arial"/>
        </w:rPr>
      </w:pPr>
    </w:p>
    <w:p w:rsidR="00C404F7" w:rsidRDefault="00C404F7" w:rsidP="00DE5A66">
      <w:pPr>
        <w:pStyle w:val="NoSpacing"/>
      </w:pPr>
      <w:r w:rsidRPr="00F51AED">
        <w:rPr>
          <w:b/>
        </w:rPr>
        <w:t xml:space="preserve">      Art. 1</w:t>
      </w:r>
      <w:r w:rsidRPr="00F51AED">
        <w:t xml:space="preserve"> –</w:t>
      </w:r>
      <w:r w:rsidRPr="006D57F1">
        <w:rPr>
          <w:rFonts w:ascii="Arial" w:hAnsi="Arial"/>
        </w:rPr>
        <w:t xml:space="preserve"> </w:t>
      </w:r>
      <w:r w:rsidRPr="006D57F1">
        <w:t xml:space="preserve">Se aprobă rectificarea de buget </w:t>
      </w:r>
      <w:r>
        <w:t>,</w:t>
      </w:r>
      <w:r w:rsidR="004C686B">
        <w:t>dupa cum urmeaza:</w:t>
      </w:r>
    </w:p>
    <w:p w:rsidR="00DE5A66" w:rsidRDefault="00DE5A66" w:rsidP="00DE5A66">
      <w:pPr>
        <w:pStyle w:val="NoSpacing"/>
      </w:pPr>
      <w:r>
        <w:t>-  cap. 07.02.01.01 imp.cladiri persoane fizice                              +4.000 lei</w:t>
      </w:r>
    </w:p>
    <w:p w:rsidR="00DE5A66" w:rsidRDefault="00DE5A66" w:rsidP="00DE5A66">
      <w:pPr>
        <w:pStyle w:val="NoSpacing"/>
      </w:pPr>
      <w:r>
        <w:t xml:space="preserve"> -  cap. 07.02.01.02 imp.cladiri persoane juridice                         +7.000 lei</w:t>
      </w:r>
    </w:p>
    <w:p w:rsidR="00DE5A66" w:rsidRDefault="00DE5A66" w:rsidP="00DE5A66">
      <w:pPr>
        <w:pStyle w:val="NoSpacing"/>
      </w:pPr>
      <w:r>
        <w:t xml:space="preserve"> -  cap  07.02.02.01.imp.teren persoane fizice                               +5.000 lei </w:t>
      </w:r>
    </w:p>
    <w:p w:rsidR="00DE5A66" w:rsidRDefault="00DE5A66" w:rsidP="00DE5A66">
      <w:pPr>
        <w:pStyle w:val="NoSpacing"/>
      </w:pPr>
      <w:r>
        <w:t xml:space="preserve"> -  cap. 07.02.02.03 imp.teren extravilan                                        +8.000 lei</w:t>
      </w:r>
    </w:p>
    <w:p w:rsidR="00DE5A66" w:rsidRDefault="00DE5A66" w:rsidP="00DE5A66">
      <w:pPr>
        <w:pStyle w:val="NoSpacing"/>
      </w:pPr>
      <w:r>
        <w:t xml:space="preserve"> -  cap. 16.02.02.01 imp.mij.transp.persoane fizice                      +4.000 lei</w:t>
      </w:r>
    </w:p>
    <w:p w:rsidR="00DE5A66" w:rsidRDefault="00DE5A66" w:rsidP="00DE5A66">
      <w:pPr>
        <w:pStyle w:val="NoSpacing"/>
      </w:pPr>
      <w:r>
        <w:t xml:space="preserve"> -  cap. 16.02.50 imp. Taxe  utiliz.bunuri                                         +4.000 lei</w:t>
      </w:r>
    </w:p>
    <w:p w:rsidR="00DE5A66" w:rsidRDefault="00DE5A66" w:rsidP="00DE5A66">
      <w:pPr>
        <w:pStyle w:val="NoSpacing"/>
      </w:pPr>
      <w:r>
        <w:lastRenderedPageBreak/>
        <w:t xml:space="preserve"> -  cap. 30.02.05 venituri din concesiuni                                         + 9.000 lei</w:t>
      </w:r>
    </w:p>
    <w:p w:rsidR="00DE5A66" w:rsidRDefault="00DE5A66" w:rsidP="00DE5A66">
      <w:pPr>
        <w:pStyle w:val="NoSpacing"/>
      </w:pPr>
      <w:r>
        <w:t xml:space="preserve">                                   Total venituri                                                    +41.000 lei</w:t>
      </w:r>
    </w:p>
    <w:p w:rsidR="00DE5A66" w:rsidRDefault="00DE5A66" w:rsidP="00DE5A66">
      <w:pPr>
        <w:pStyle w:val="NoSpacing"/>
      </w:pPr>
      <w:r>
        <w:t xml:space="preserve">    Nivelul cheltuielilor au crescut cu  suma de  +41.000 lei dupa cum urmeaza :</w:t>
      </w:r>
    </w:p>
    <w:p w:rsidR="00DE5A66" w:rsidRDefault="00DE5A66" w:rsidP="00DE5A66">
      <w:pPr>
        <w:pStyle w:val="NoSpacing"/>
      </w:pPr>
      <w:r>
        <w:t xml:space="preserve">   - cap.51.02.01.03 primarie</w:t>
      </w:r>
    </w:p>
    <w:p w:rsidR="00DE5A66" w:rsidRDefault="00DE5A66" w:rsidP="00DE5A66">
      <w:pPr>
        <w:pStyle w:val="NoSpacing"/>
      </w:pPr>
      <w:r>
        <w:t xml:space="preserve">          Alin 20.01.05 carburanti                                                     + 1.000 lei</w:t>
      </w:r>
    </w:p>
    <w:p w:rsidR="00DE5A66" w:rsidRDefault="00DE5A66" w:rsidP="00DE5A66">
      <w:pPr>
        <w:pStyle w:val="NoSpacing"/>
      </w:pPr>
      <w:r>
        <w:t xml:space="preserve">         Alin. 20.12 consultanta si expertiza                                   +  54.000 lei</w:t>
      </w:r>
    </w:p>
    <w:p w:rsidR="00DE5A66" w:rsidRDefault="00DE5A66" w:rsidP="00DE5A66">
      <w:pPr>
        <w:pStyle w:val="NoSpacing"/>
      </w:pPr>
      <w:r>
        <w:t xml:space="preserve">         Alin.20.30.30 alte cheltuieli                                                 -  55.000 lei</w:t>
      </w:r>
    </w:p>
    <w:p w:rsidR="00DE5A66" w:rsidRDefault="00DE5A66" w:rsidP="00DE5A66">
      <w:pPr>
        <w:pStyle w:val="NoSpacing"/>
      </w:pPr>
      <w:r>
        <w:t xml:space="preserve">  </w:t>
      </w:r>
    </w:p>
    <w:p w:rsidR="00DE5A66" w:rsidRDefault="00DE5A66" w:rsidP="00DE5A66">
      <w:pPr>
        <w:pStyle w:val="NoSpacing"/>
      </w:pPr>
      <w:r>
        <w:t>-cap. 70.02.05.01 alimentare cu apa</w:t>
      </w:r>
    </w:p>
    <w:p w:rsidR="00DE5A66" w:rsidRDefault="00DE5A66" w:rsidP="00DE5A66">
      <w:pPr>
        <w:pStyle w:val="NoSpacing"/>
      </w:pPr>
      <w:r>
        <w:t xml:space="preserve">         Alin 20.02. reparatii curente                                                 +5000 lei</w:t>
      </w:r>
    </w:p>
    <w:p w:rsidR="00DE5A66" w:rsidRDefault="00DE5A66" w:rsidP="00DE5A66">
      <w:pPr>
        <w:pStyle w:val="NoSpacing"/>
      </w:pPr>
    </w:p>
    <w:p w:rsidR="00DE5A66" w:rsidRDefault="00DE5A66" w:rsidP="00DE5A66">
      <w:pPr>
        <w:pStyle w:val="NoSpacing"/>
      </w:pPr>
      <w:r>
        <w:t xml:space="preserve">-cap 70.02.06 iluminat public                                                       </w:t>
      </w:r>
    </w:p>
    <w:p w:rsidR="00DE5A66" w:rsidRDefault="00DE5A66" w:rsidP="00DE5A66">
      <w:pPr>
        <w:pStyle w:val="NoSpacing"/>
      </w:pPr>
      <w:r>
        <w:t xml:space="preserve">         Alin 20.02 reparatii curente                                                 +36.000 lei </w:t>
      </w:r>
    </w:p>
    <w:p w:rsidR="00DE5A66" w:rsidRDefault="00DE5A66" w:rsidP="00DE5A66">
      <w:pPr>
        <w:pStyle w:val="NoSpacing"/>
      </w:pPr>
    </w:p>
    <w:p w:rsidR="00DE5A66" w:rsidRDefault="00DE5A66" w:rsidP="00DE5A66">
      <w:pPr>
        <w:pStyle w:val="NoSpacing"/>
      </w:pPr>
      <w:r>
        <w:t xml:space="preserve">                             Total cheltuieli functionare                              +41.000 lei</w:t>
      </w:r>
    </w:p>
    <w:p w:rsidR="00DE5A66" w:rsidRDefault="00DE5A66" w:rsidP="00DE5A66">
      <w:pPr>
        <w:pStyle w:val="NoSpacing"/>
      </w:pPr>
    </w:p>
    <w:p w:rsidR="00DE5A66" w:rsidRDefault="00DE5A66" w:rsidP="00DE5A66">
      <w:pPr>
        <w:jc w:val="both"/>
      </w:pPr>
      <w:r>
        <w:t xml:space="preserve">                                   </w:t>
      </w:r>
    </w:p>
    <w:p w:rsidR="004C686B" w:rsidRPr="00F51AED" w:rsidRDefault="004C686B" w:rsidP="004C686B">
      <w:pPr>
        <w:jc w:val="both"/>
        <w:rPr>
          <w:rFonts w:ascii="Calibri" w:hAnsi="Calibri" w:cs="Arial"/>
        </w:rPr>
      </w:pPr>
      <w:r w:rsidRPr="00F51AED">
        <w:rPr>
          <w:rFonts w:ascii="Calibri" w:hAnsi="Calibri" w:cs="Arial"/>
          <w:b/>
        </w:rPr>
        <w:t xml:space="preserve">Art. </w:t>
      </w:r>
      <w:r>
        <w:rPr>
          <w:rFonts w:ascii="Calibri" w:hAnsi="Calibri" w:cs="Arial"/>
          <w:b/>
        </w:rPr>
        <w:t>2</w:t>
      </w:r>
      <w:r w:rsidRPr="00F51AED">
        <w:rPr>
          <w:rFonts w:ascii="Calibri" w:hAnsi="Calibri" w:cs="Arial"/>
        </w:rPr>
        <w:t xml:space="preserve"> – Prezenta se publică pe site-ul primăriei şi se comunică :</w:t>
      </w:r>
    </w:p>
    <w:p w:rsidR="004C686B" w:rsidRPr="00F51AED" w:rsidRDefault="004C686B" w:rsidP="004C686B">
      <w:pPr>
        <w:numPr>
          <w:ilvl w:val="0"/>
          <w:numId w:val="1"/>
        </w:numPr>
        <w:spacing w:after="0" w:line="240" w:lineRule="auto"/>
        <w:jc w:val="both"/>
        <w:rPr>
          <w:rFonts w:ascii="Calibri" w:hAnsi="Calibri" w:cs="Arial"/>
        </w:rPr>
      </w:pPr>
      <w:r w:rsidRPr="00F51AED">
        <w:rPr>
          <w:rFonts w:ascii="Calibri" w:hAnsi="Calibri" w:cs="Arial"/>
        </w:rPr>
        <w:t>Instituţiei Prefectului - judeţul Timiş - Direcţia pentru controlul legalităţii actelor şi contencios administrativ,</w:t>
      </w:r>
    </w:p>
    <w:p w:rsidR="004C686B" w:rsidRPr="00F51AED" w:rsidRDefault="004C686B" w:rsidP="004C686B">
      <w:pPr>
        <w:numPr>
          <w:ilvl w:val="0"/>
          <w:numId w:val="1"/>
        </w:numPr>
        <w:spacing w:after="0" w:line="240" w:lineRule="auto"/>
        <w:jc w:val="both"/>
        <w:rPr>
          <w:rFonts w:ascii="Calibri" w:hAnsi="Calibri" w:cs="Arial"/>
        </w:rPr>
      </w:pPr>
      <w:r w:rsidRPr="00F51AED">
        <w:rPr>
          <w:rFonts w:ascii="Calibri" w:hAnsi="Calibri" w:cs="Arial"/>
        </w:rPr>
        <w:t>Consiliului Judeţean Timiş – Compartimentul Buget,</w:t>
      </w:r>
    </w:p>
    <w:p w:rsidR="004C686B" w:rsidRPr="00F51AED" w:rsidRDefault="004C686B" w:rsidP="004C686B">
      <w:pPr>
        <w:numPr>
          <w:ilvl w:val="0"/>
          <w:numId w:val="1"/>
        </w:numPr>
        <w:spacing w:after="0" w:line="240" w:lineRule="auto"/>
        <w:jc w:val="both"/>
        <w:rPr>
          <w:rFonts w:ascii="Calibri" w:hAnsi="Calibri" w:cs="Arial"/>
        </w:rPr>
      </w:pPr>
      <w:r w:rsidRPr="00F51AED">
        <w:rPr>
          <w:rFonts w:ascii="Calibri" w:hAnsi="Calibri" w:cs="Arial"/>
        </w:rPr>
        <w:t>Primarului Comunei Remetea Mare,</w:t>
      </w:r>
    </w:p>
    <w:p w:rsidR="004C686B" w:rsidRPr="00F51AED" w:rsidRDefault="004C686B" w:rsidP="004C686B">
      <w:pPr>
        <w:ind w:left="1620"/>
        <w:jc w:val="both"/>
        <w:rPr>
          <w:rFonts w:ascii="Calibri" w:hAnsi="Calibri" w:cs="Arial"/>
        </w:rPr>
      </w:pPr>
      <w:r w:rsidRPr="00F51AED">
        <w:rPr>
          <w:rFonts w:ascii="Calibri" w:hAnsi="Calibri" w:cs="Arial"/>
        </w:rPr>
        <w:t xml:space="preserve">-    </w:t>
      </w:r>
      <w:r>
        <w:rPr>
          <w:rFonts w:ascii="Calibri" w:hAnsi="Calibri" w:cs="Arial"/>
        </w:rPr>
        <w:t xml:space="preserve"> </w:t>
      </w:r>
      <w:r w:rsidRPr="00F51AED">
        <w:rPr>
          <w:rFonts w:ascii="Calibri" w:hAnsi="Calibri" w:cs="Arial"/>
        </w:rPr>
        <w:t xml:space="preserve"> Compartimentului contabilitate din cadrul instituţiei,</w:t>
      </w:r>
    </w:p>
    <w:p w:rsidR="004C686B" w:rsidRPr="00F51AED" w:rsidRDefault="004C686B" w:rsidP="004C686B">
      <w:pPr>
        <w:jc w:val="both"/>
        <w:rPr>
          <w:rFonts w:ascii="Calibri" w:hAnsi="Calibri" w:cs="Arial"/>
        </w:rPr>
      </w:pPr>
      <w:r w:rsidRPr="00F51AED">
        <w:rPr>
          <w:rFonts w:ascii="Calibri" w:hAnsi="Calibri" w:cs="Arial"/>
        </w:rPr>
        <w:t xml:space="preserve">                                 -    </w:t>
      </w:r>
      <w:r>
        <w:rPr>
          <w:rFonts w:ascii="Calibri" w:hAnsi="Calibri" w:cs="Arial"/>
        </w:rPr>
        <w:t xml:space="preserve"> </w:t>
      </w:r>
      <w:r w:rsidRPr="00F51AED">
        <w:rPr>
          <w:rFonts w:ascii="Calibri" w:hAnsi="Calibri" w:cs="Arial"/>
        </w:rPr>
        <w:t xml:space="preserve"> Trezoreria Municipiului Timisoara,</w:t>
      </w:r>
    </w:p>
    <w:p w:rsidR="004C686B" w:rsidRPr="00F51AED" w:rsidRDefault="004C686B" w:rsidP="004C686B">
      <w:pPr>
        <w:jc w:val="both"/>
        <w:rPr>
          <w:rFonts w:ascii="Calibri" w:hAnsi="Calibri" w:cs="Arial"/>
        </w:rPr>
      </w:pPr>
      <w:r w:rsidRPr="00F51AED">
        <w:rPr>
          <w:rFonts w:ascii="Calibri" w:hAnsi="Calibri" w:cs="Arial"/>
        </w:rPr>
        <w:t xml:space="preserve">                                 -     </w:t>
      </w:r>
      <w:r>
        <w:rPr>
          <w:rFonts w:ascii="Calibri" w:hAnsi="Calibri" w:cs="Arial"/>
        </w:rPr>
        <w:t xml:space="preserve"> </w:t>
      </w:r>
      <w:r w:rsidRPr="00F51AED">
        <w:rPr>
          <w:rFonts w:ascii="Calibri" w:hAnsi="Calibri" w:cs="Arial"/>
        </w:rPr>
        <w:t>D.G.F.P. Timiş,</w:t>
      </w:r>
    </w:p>
    <w:p w:rsidR="004C686B" w:rsidRPr="00311F12" w:rsidRDefault="004C686B" w:rsidP="004C686B">
      <w:pPr>
        <w:jc w:val="both"/>
        <w:rPr>
          <w:rFonts w:ascii="Calibri" w:hAnsi="Calibri" w:cs="Arial"/>
          <w:lang w:val="en-US"/>
        </w:rPr>
      </w:pPr>
      <w:r w:rsidRPr="00F51AED">
        <w:rPr>
          <w:rFonts w:ascii="Calibri" w:hAnsi="Calibri" w:cs="Arial"/>
        </w:rPr>
        <w:t xml:space="preserve">                                 </w:t>
      </w:r>
      <w:r>
        <w:rPr>
          <w:rFonts w:ascii="Calibri" w:hAnsi="Calibri" w:cs="Arial"/>
        </w:rPr>
        <w:t xml:space="preserve">-     </w:t>
      </w:r>
      <w:proofErr w:type="spellStart"/>
      <w:r>
        <w:rPr>
          <w:rFonts w:ascii="Calibri" w:hAnsi="Calibri" w:cs="Arial"/>
          <w:lang w:val="en-US"/>
        </w:rPr>
        <w:t>Cetăţ</w:t>
      </w:r>
      <w:r w:rsidRPr="00311F12">
        <w:rPr>
          <w:rFonts w:ascii="Calibri" w:hAnsi="Calibri" w:cs="Arial"/>
          <w:lang w:val="en-US"/>
        </w:rPr>
        <w:t>enilor</w:t>
      </w:r>
      <w:proofErr w:type="spellEnd"/>
      <w:r w:rsidRPr="00311F12">
        <w:rPr>
          <w:rFonts w:ascii="Calibri" w:hAnsi="Calibri" w:cs="Arial"/>
          <w:lang w:val="en-US"/>
        </w:rPr>
        <w:t xml:space="preserve"> </w:t>
      </w:r>
      <w:proofErr w:type="spellStart"/>
      <w:r w:rsidRPr="00311F12">
        <w:rPr>
          <w:rFonts w:ascii="Calibri" w:hAnsi="Calibri" w:cs="Arial"/>
          <w:lang w:val="en-US"/>
        </w:rPr>
        <w:t>prin</w:t>
      </w:r>
      <w:proofErr w:type="spellEnd"/>
      <w:r w:rsidRPr="00311F12">
        <w:rPr>
          <w:rFonts w:ascii="Calibri" w:hAnsi="Calibri" w:cs="Arial"/>
          <w:lang w:val="en-US"/>
        </w:rPr>
        <w:t xml:space="preserve"> </w:t>
      </w:r>
      <w:proofErr w:type="spellStart"/>
      <w:r w:rsidRPr="00311F12">
        <w:rPr>
          <w:rFonts w:ascii="Calibri" w:hAnsi="Calibri" w:cs="Arial"/>
          <w:lang w:val="en-US"/>
        </w:rPr>
        <w:t>publicare</w:t>
      </w:r>
      <w:proofErr w:type="spellEnd"/>
      <w:r w:rsidRPr="00311F12">
        <w:rPr>
          <w:rFonts w:ascii="Calibri" w:hAnsi="Calibri" w:cs="Arial"/>
          <w:lang w:val="en-US"/>
        </w:rPr>
        <w:t xml:space="preserve"> </w:t>
      </w:r>
      <w:proofErr w:type="spellStart"/>
      <w:r w:rsidRPr="00311F12">
        <w:rPr>
          <w:rFonts w:ascii="Calibri" w:hAnsi="Calibri" w:cs="Arial"/>
          <w:lang w:val="en-US"/>
        </w:rPr>
        <w:t>pe</w:t>
      </w:r>
      <w:proofErr w:type="spellEnd"/>
      <w:r w:rsidRPr="00311F12">
        <w:rPr>
          <w:rFonts w:ascii="Calibri" w:hAnsi="Calibri" w:cs="Arial"/>
          <w:lang w:val="en-US"/>
        </w:rPr>
        <w:t xml:space="preserve"> </w:t>
      </w:r>
      <w:proofErr w:type="spellStart"/>
      <w:r w:rsidRPr="00311F12">
        <w:rPr>
          <w:rFonts w:ascii="Calibri" w:hAnsi="Calibri" w:cs="Arial"/>
          <w:lang w:val="en-US"/>
        </w:rPr>
        <w:t>pa</w:t>
      </w:r>
      <w:r>
        <w:rPr>
          <w:rFonts w:ascii="Calibri" w:hAnsi="Calibri" w:cs="Arial"/>
          <w:lang w:val="en-US"/>
        </w:rPr>
        <w:t>gina</w:t>
      </w:r>
      <w:proofErr w:type="spellEnd"/>
      <w:r>
        <w:rPr>
          <w:rFonts w:ascii="Calibri" w:hAnsi="Calibri" w:cs="Arial"/>
          <w:lang w:val="en-US"/>
        </w:rPr>
        <w:t xml:space="preserve"> de internet </w:t>
      </w:r>
      <w:proofErr w:type="spellStart"/>
      <w:r>
        <w:rPr>
          <w:rFonts w:ascii="Calibri" w:hAnsi="Calibri" w:cs="Arial"/>
          <w:lang w:val="en-US"/>
        </w:rPr>
        <w:t>a</w:t>
      </w:r>
      <w:proofErr w:type="spellEnd"/>
      <w:r>
        <w:rPr>
          <w:rFonts w:ascii="Calibri" w:hAnsi="Calibri" w:cs="Arial"/>
          <w:lang w:val="en-US"/>
        </w:rPr>
        <w:t xml:space="preserve"> </w:t>
      </w:r>
      <w:proofErr w:type="spellStart"/>
      <w:r>
        <w:rPr>
          <w:rFonts w:ascii="Calibri" w:hAnsi="Calibri" w:cs="Arial"/>
          <w:lang w:val="en-US"/>
        </w:rPr>
        <w:t>Primariei</w:t>
      </w:r>
      <w:proofErr w:type="spellEnd"/>
      <w:r>
        <w:rPr>
          <w:rFonts w:ascii="Calibri" w:hAnsi="Calibri" w:cs="Arial"/>
          <w:lang w:val="en-US"/>
        </w:rPr>
        <w:t xml:space="preserve">  </w:t>
      </w:r>
      <w:proofErr w:type="spellStart"/>
      <w:r>
        <w:rPr>
          <w:rFonts w:ascii="Calibri" w:hAnsi="Calibri" w:cs="Arial"/>
          <w:lang w:val="en-US"/>
        </w:rPr>
        <w:t>Remetea</w:t>
      </w:r>
      <w:proofErr w:type="spellEnd"/>
      <w:r>
        <w:rPr>
          <w:rFonts w:ascii="Calibri" w:hAnsi="Calibri" w:cs="Arial"/>
          <w:lang w:val="en-US"/>
        </w:rPr>
        <w:t xml:space="preserve"> Mare .</w:t>
      </w:r>
      <w:r w:rsidRPr="00311F12">
        <w:rPr>
          <w:rFonts w:ascii="Calibri" w:hAnsi="Calibri" w:cs="Arial"/>
          <w:lang w:val="en-US"/>
        </w:rPr>
        <w:t> </w:t>
      </w:r>
    </w:p>
    <w:p w:rsidR="004C686B" w:rsidRDefault="004C686B" w:rsidP="004C686B">
      <w:pPr>
        <w:jc w:val="both"/>
        <w:rPr>
          <w:rFonts w:ascii="Calibri" w:hAnsi="Calibri" w:cs="Arial"/>
        </w:rPr>
      </w:pPr>
    </w:p>
    <w:p w:rsidR="004C686B" w:rsidRPr="00F51AED" w:rsidRDefault="004C686B" w:rsidP="004C686B">
      <w:pPr>
        <w:jc w:val="both"/>
        <w:rPr>
          <w:rFonts w:ascii="Calibri" w:hAnsi="Calibri" w:cs="Arial"/>
        </w:rPr>
      </w:pPr>
    </w:p>
    <w:p w:rsidR="004C686B" w:rsidRDefault="004C686B" w:rsidP="004C686B">
      <w:pPr>
        <w:jc w:val="both"/>
        <w:rPr>
          <w:rFonts w:ascii="Calibri" w:hAnsi="Calibri" w:cs="Arial"/>
        </w:rPr>
      </w:pPr>
      <w:r w:rsidRPr="00F51AED">
        <w:rPr>
          <w:rFonts w:ascii="Calibri" w:hAnsi="Calibri" w:cs="Arial"/>
          <w:b/>
        </w:rPr>
        <w:t xml:space="preserve">Preşedinte de şedinţă </w:t>
      </w:r>
      <w:r w:rsidRPr="00F51AED">
        <w:rPr>
          <w:rFonts w:ascii="Calibri" w:hAnsi="Calibri" w:cs="Arial"/>
        </w:rPr>
        <w:t xml:space="preserve">                                                                   </w:t>
      </w:r>
      <w:r>
        <w:rPr>
          <w:rFonts w:ascii="Calibri" w:hAnsi="Calibri" w:cs="Arial"/>
        </w:rPr>
        <w:t xml:space="preserve">      </w:t>
      </w:r>
      <w:r w:rsidRPr="00F51AED">
        <w:rPr>
          <w:rFonts w:ascii="Calibri" w:hAnsi="Calibri" w:cs="Arial"/>
        </w:rPr>
        <w:t xml:space="preserve"> </w:t>
      </w:r>
      <w:r>
        <w:rPr>
          <w:rFonts w:ascii="Calibri" w:hAnsi="Calibri" w:cs="Arial"/>
        </w:rPr>
        <w:t>Secretar comuna</w:t>
      </w:r>
      <w:r w:rsidRPr="00F51AED">
        <w:rPr>
          <w:rFonts w:ascii="Calibri" w:hAnsi="Calibri" w:cs="Arial"/>
        </w:rPr>
        <w:t xml:space="preserve">                </w:t>
      </w:r>
    </w:p>
    <w:p w:rsidR="004C686B" w:rsidRDefault="004C686B" w:rsidP="004C686B">
      <w:pPr>
        <w:tabs>
          <w:tab w:val="left" w:pos="5460"/>
        </w:tabs>
        <w:jc w:val="both"/>
        <w:rPr>
          <w:rFonts w:ascii="Calibri" w:hAnsi="Calibri" w:cs="Arial"/>
          <w:b/>
        </w:rPr>
      </w:pPr>
      <w:r w:rsidRPr="00F51AED">
        <w:rPr>
          <w:rFonts w:ascii="Calibri" w:hAnsi="Calibri" w:cs="Arial"/>
        </w:rPr>
        <w:t xml:space="preserve">     </w:t>
      </w:r>
      <w:r>
        <w:rPr>
          <w:rFonts w:ascii="Calibri" w:hAnsi="Calibri" w:cs="Arial"/>
          <w:b/>
        </w:rPr>
        <w:t>Consilier  local</w:t>
      </w:r>
      <w:r>
        <w:rPr>
          <w:rFonts w:ascii="Calibri" w:hAnsi="Calibri" w:cs="Arial"/>
          <w:b/>
        </w:rPr>
        <w:tab/>
        <w:t xml:space="preserve">   Gyulai Claudia Iuliana</w:t>
      </w:r>
    </w:p>
    <w:p w:rsidR="004C686B" w:rsidRDefault="004C686B" w:rsidP="004C686B">
      <w:pPr>
        <w:jc w:val="both"/>
        <w:rPr>
          <w:rFonts w:ascii="Calibri" w:hAnsi="Calibri" w:cs="Arial"/>
          <w:b/>
        </w:rPr>
      </w:pPr>
    </w:p>
    <w:p w:rsidR="004C686B" w:rsidRPr="00F51AED" w:rsidRDefault="004C686B" w:rsidP="004C686B">
      <w:pPr>
        <w:jc w:val="both"/>
        <w:rPr>
          <w:rFonts w:ascii="Calibri" w:hAnsi="Calibri" w:cs="Arial"/>
        </w:rPr>
      </w:pPr>
      <w:r>
        <w:rPr>
          <w:rFonts w:ascii="Calibri" w:hAnsi="Calibri" w:cs="Arial"/>
          <w:b/>
        </w:rPr>
        <w:t>____________________________</w:t>
      </w:r>
      <w:r w:rsidRPr="00311F12">
        <w:rPr>
          <w:rFonts w:ascii="Calibri" w:hAnsi="Calibri" w:cs="Arial"/>
          <w:b/>
        </w:rPr>
        <w:t xml:space="preserve">                                                          </w:t>
      </w:r>
      <w:r>
        <w:rPr>
          <w:rFonts w:ascii="Calibri" w:hAnsi="Calibri" w:cs="Arial"/>
          <w:b/>
        </w:rPr>
        <w:t xml:space="preserve">                </w:t>
      </w:r>
      <w:r w:rsidRPr="00311F12">
        <w:rPr>
          <w:rFonts w:ascii="Calibri" w:hAnsi="Calibri" w:cs="Arial"/>
          <w:b/>
        </w:rPr>
        <w:t xml:space="preserve">  </w:t>
      </w:r>
    </w:p>
    <w:p w:rsidR="004C686B" w:rsidRPr="00F51AED" w:rsidRDefault="004C686B" w:rsidP="004C686B">
      <w:pPr>
        <w:ind w:left="708"/>
        <w:jc w:val="both"/>
        <w:rPr>
          <w:rFonts w:ascii="Calibri" w:hAnsi="Calibri" w:cs="Arial"/>
        </w:rPr>
      </w:pPr>
      <w:r w:rsidRPr="00F51AED">
        <w:rPr>
          <w:rFonts w:ascii="Calibri" w:hAnsi="Calibri" w:cs="Arial"/>
        </w:rPr>
        <w:t xml:space="preserve">                                                                                      </w:t>
      </w:r>
    </w:p>
    <w:p w:rsidR="004C686B" w:rsidRPr="00D02C6F" w:rsidRDefault="004C686B" w:rsidP="004C686B">
      <w:pPr>
        <w:jc w:val="both"/>
        <w:rPr>
          <w:rFonts w:ascii="Arial" w:hAnsi="Arial" w:cs="Arial"/>
        </w:rPr>
      </w:pPr>
      <w:r>
        <w:rPr>
          <w:rFonts w:ascii="Arial" w:hAnsi="Arial" w:cs="Arial"/>
        </w:rPr>
        <w:t xml:space="preserve"> </w:t>
      </w:r>
    </w:p>
    <w:p w:rsidR="004C686B" w:rsidRPr="007648F5" w:rsidRDefault="004C686B" w:rsidP="004C686B">
      <w:pPr>
        <w:rPr>
          <w:rFonts w:ascii="Arial" w:hAnsi="Arial" w:cs="Arial"/>
        </w:rPr>
      </w:pPr>
    </w:p>
    <w:p w:rsidR="004C686B" w:rsidRPr="006C4C91" w:rsidRDefault="004C686B" w:rsidP="004C686B">
      <w:pPr>
        <w:ind w:left="420"/>
        <w:jc w:val="both"/>
        <w:rPr>
          <w:sz w:val="24"/>
          <w:szCs w:val="24"/>
        </w:rPr>
      </w:pPr>
      <w:r w:rsidRPr="006C4C91">
        <w:rPr>
          <w:sz w:val="24"/>
          <w:szCs w:val="24"/>
        </w:rPr>
        <w:t>Adopt</w:t>
      </w:r>
      <w:r>
        <w:rPr>
          <w:sz w:val="24"/>
          <w:szCs w:val="24"/>
        </w:rPr>
        <w:t>ată în şedinţa din data de 11.12.2013</w:t>
      </w:r>
    </w:p>
    <w:p w:rsidR="004C686B" w:rsidRPr="006C4C91" w:rsidRDefault="004C686B" w:rsidP="004C686B">
      <w:pPr>
        <w:ind w:left="420"/>
        <w:jc w:val="both"/>
        <w:rPr>
          <w:sz w:val="24"/>
          <w:szCs w:val="24"/>
        </w:rPr>
      </w:pPr>
      <w:r w:rsidRPr="006C4C91">
        <w:rPr>
          <w:sz w:val="24"/>
          <w:szCs w:val="24"/>
        </w:rPr>
        <w:t xml:space="preserve">Cu un număr de </w:t>
      </w:r>
      <w:r w:rsidR="00E31F54">
        <w:rPr>
          <w:sz w:val="24"/>
          <w:szCs w:val="24"/>
        </w:rPr>
        <w:t xml:space="preserve"> 10</w:t>
      </w:r>
      <w:r>
        <w:rPr>
          <w:sz w:val="24"/>
          <w:szCs w:val="24"/>
        </w:rPr>
        <w:t xml:space="preserve"> </w:t>
      </w:r>
      <w:r w:rsidRPr="006C4C91">
        <w:rPr>
          <w:sz w:val="24"/>
          <w:szCs w:val="24"/>
        </w:rPr>
        <w:t xml:space="preserve">voturi din numărul total de </w:t>
      </w:r>
      <w:r>
        <w:rPr>
          <w:sz w:val="24"/>
          <w:szCs w:val="24"/>
        </w:rPr>
        <w:t>11</w:t>
      </w:r>
      <w:r w:rsidRPr="006C4C91">
        <w:rPr>
          <w:sz w:val="24"/>
          <w:szCs w:val="24"/>
        </w:rPr>
        <w:t xml:space="preserve"> consilieri în funcţie</w:t>
      </w:r>
    </w:p>
    <w:p w:rsidR="00DE5A66" w:rsidRPr="00D02C6F" w:rsidRDefault="00DE5A66" w:rsidP="00DE5A66">
      <w:pPr>
        <w:rPr>
          <w:rFonts w:ascii="Arial" w:hAnsi="Arial" w:cs="Arial"/>
          <w:b/>
        </w:rPr>
      </w:pPr>
      <w:r>
        <w:rPr>
          <w:rFonts w:ascii="Arial" w:hAnsi="Arial" w:cs="Arial"/>
          <w:noProof/>
        </w:rPr>
        <w:lastRenderedPageBreak/>
        <w:drawing>
          <wp:anchor distT="0" distB="0" distL="114300" distR="114300" simplePos="0" relativeHeight="251661312" behindDoc="1" locked="0" layoutInCell="1" allowOverlap="1">
            <wp:simplePos x="0" y="0"/>
            <wp:positionH relativeFrom="column">
              <wp:posOffset>-82550</wp:posOffset>
            </wp:positionH>
            <wp:positionV relativeFrom="paragraph">
              <wp:posOffset>-114300</wp:posOffset>
            </wp:positionV>
            <wp:extent cx="774700" cy="1066800"/>
            <wp:effectExtent l="19050" t="0" r="6350" b="0"/>
            <wp:wrapTight wrapText="bothSides">
              <wp:wrapPolygon edited="0">
                <wp:start x="-531" y="0"/>
                <wp:lineTo x="-531" y="21214"/>
                <wp:lineTo x="21777" y="21214"/>
                <wp:lineTo x="21777" y="0"/>
                <wp:lineTo x="-531"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74700" cy="1066800"/>
                    </a:xfrm>
                    <a:prstGeom prst="rect">
                      <a:avLst/>
                    </a:prstGeom>
                    <a:noFill/>
                  </pic:spPr>
                </pic:pic>
              </a:graphicData>
            </a:graphic>
          </wp:anchor>
        </w:drawing>
      </w:r>
      <w:r w:rsidRPr="00D02C6F">
        <w:rPr>
          <w:rFonts w:ascii="Arial" w:hAnsi="Arial" w:cs="Arial"/>
          <w:b/>
        </w:rPr>
        <w:t xml:space="preserve">             </w:t>
      </w:r>
      <w:r>
        <w:rPr>
          <w:rFonts w:ascii="Arial" w:hAnsi="Arial" w:cs="Arial"/>
          <w:b/>
        </w:rPr>
        <w:t xml:space="preserve">                           </w:t>
      </w:r>
      <w:r w:rsidRPr="00D02C6F">
        <w:rPr>
          <w:rFonts w:ascii="Arial" w:hAnsi="Arial" w:cs="Arial"/>
          <w:b/>
        </w:rPr>
        <w:t xml:space="preserve"> </w:t>
      </w:r>
      <w:r>
        <w:rPr>
          <w:rFonts w:ascii="Arial" w:hAnsi="Arial" w:cs="Arial"/>
          <w:b/>
        </w:rPr>
        <w:t xml:space="preserve">      </w:t>
      </w:r>
      <w:r w:rsidRPr="00D02C6F">
        <w:rPr>
          <w:rFonts w:ascii="Arial" w:hAnsi="Arial" w:cs="Arial"/>
          <w:b/>
        </w:rPr>
        <w:t xml:space="preserve"> R  O  M  Â  N  I  A</w:t>
      </w:r>
    </w:p>
    <w:p w:rsidR="00DE5A66" w:rsidRPr="00D02C6F" w:rsidRDefault="00DE5A66" w:rsidP="00DE5A66">
      <w:pPr>
        <w:jc w:val="center"/>
        <w:rPr>
          <w:rFonts w:ascii="Arial" w:hAnsi="Arial" w:cs="Arial"/>
          <w:b/>
          <w:spacing w:val="22"/>
        </w:rPr>
      </w:pPr>
      <w:r w:rsidRPr="00D02C6F">
        <w:rPr>
          <w:rFonts w:ascii="Arial" w:hAnsi="Arial" w:cs="Arial"/>
          <w:b/>
          <w:spacing w:val="22"/>
        </w:rPr>
        <w:t>J U D E Ţ U L    T I M I Ş</w:t>
      </w:r>
    </w:p>
    <w:p w:rsidR="00DE5A66" w:rsidRPr="00D02C6F" w:rsidRDefault="00DE5A66" w:rsidP="00DE5A66">
      <w:pPr>
        <w:pStyle w:val="Heading3"/>
        <w:rPr>
          <w:rFonts w:ascii="Arial" w:hAnsi="Arial" w:cs="Arial"/>
          <w:sz w:val="22"/>
          <w:szCs w:val="22"/>
        </w:rPr>
      </w:pPr>
      <w:r>
        <w:rPr>
          <w:rFonts w:ascii="Arial" w:hAnsi="Arial" w:cs="Arial"/>
          <w:sz w:val="22"/>
          <w:szCs w:val="22"/>
        </w:rPr>
        <w:t xml:space="preserve"> COMUNA </w:t>
      </w:r>
      <w:r w:rsidRPr="00D02C6F">
        <w:rPr>
          <w:rFonts w:ascii="Arial" w:hAnsi="Arial" w:cs="Arial"/>
          <w:sz w:val="22"/>
          <w:szCs w:val="22"/>
        </w:rPr>
        <w:t xml:space="preserve"> REMETEA MARE</w:t>
      </w:r>
    </w:p>
    <w:p w:rsidR="00DE5A66" w:rsidRPr="00D02C6F" w:rsidRDefault="00DE5A66" w:rsidP="00DE5A66">
      <w:pPr>
        <w:ind w:left="2124"/>
        <w:jc w:val="center"/>
        <w:rPr>
          <w:rFonts w:ascii="Arial" w:hAnsi="Arial" w:cs="Arial"/>
        </w:rPr>
      </w:pPr>
      <w:r w:rsidRPr="00D02C6F">
        <w:rPr>
          <w:rFonts w:ascii="Arial" w:hAnsi="Arial" w:cs="Arial"/>
        </w:rPr>
        <w:t>_______________________________________________</w:t>
      </w:r>
    </w:p>
    <w:p w:rsidR="00DE5A66" w:rsidRPr="00D02C6F" w:rsidRDefault="00DE5A66" w:rsidP="00DE5A66">
      <w:pPr>
        <w:ind w:left="708"/>
        <w:jc w:val="center"/>
        <w:rPr>
          <w:rFonts w:ascii="Arial" w:hAnsi="Arial" w:cs="Arial"/>
          <w:sz w:val="20"/>
          <w:szCs w:val="20"/>
        </w:rPr>
      </w:pPr>
      <w:r w:rsidRPr="00D02C6F">
        <w:rPr>
          <w:rFonts w:ascii="Arial" w:hAnsi="Arial" w:cs="Arial"/>
          <w:sz w:val="20"/>
          <w:szCs w:val="20"/>
        </w:rPr>
        <w:t>Remetea Mare nr.112 ; Telefon : 0256/230201, Fax 0256/230288</w:t>
      </w:r>
    </w:p>
    <w:p w:rsidR="00DE5A66" w:rsidRPr="00D02C6F" w:rsidRDefault="00DE5A66" w:rsidP="00DE5A66">
      <w:pPr>
        <w:jc w:val="center"/>
        <w:rPr>
          <w:rFonts w:ascii="Arial" w:hAnsi="Arial" w:cs="Arial"/>
        </w:rPr>
      </w:pPr>
    </w:p>
    <w:p w:rsidR="00DE5A66" w:rsidRPr="00F51AED" w:rsidRDefault="00DE5A66" w:rsidP="00DE5A66">
      <w:pPr>
        <w:jc w:val="center"/>
        <w:rPr>
          <w:rFonts w:ascii="Calibri" w:hAnsi="Calibri" w:cs="Arial"/>
          <w:b/>
        </w:rPr>
      </w:pPr>
      <w:r>
        <w:rPr>
          <w:rFonts w:ascii="Calibri" w:hAnsi="Calibri" w:cs="Arial"/>
          <w:b/>
        </w:rPr>
        <w:t>PROIECT  DE  H O T Ă R Â R E</w:t>
      </w:r>
    </w:p>
    <w:p w:rsidR="00DE5A66" w:rsidRPr="00F51AED" w:rsidRDefault="00DE5A66" w:rsidP="00DE5A66">
      <w:pPr>
        <w:ind w:left="708"/>
        <w:jc w:val="center"/>
        <w:rPr>
          <w:rFonts w:ascii="Calibri" w:hAnsi="Calibri" w:cs="Arial"/>
          <w:b/>
        </w:rPr>
      </w:pPr>
      <w:r w:rsidRPr="00F51AED">
        <w:rPr>
          <w:rFonts w:ascii="Calibri" w:hAnsi="Calibri" w:cs="Arial"/>
          <w:b/>
        </w:rPr>
        <w:t xml:space="preserve">Privind aprobarea  </w:t>
      </w:r>
      <w:r>
        <w:rPr>
          <w:rFonts w:ascii="Calibri" w:hAnsi="Calibri" w:cs="Arial"/>
          <w:b/>
        </w:rPr>
        <w:t>rectificării bugetului local al Comunei Remetea Mare ,pe semestrul IV al anului 2013</w:t>
      </w:r>
    </w:p>
    <w:p w:rsidR="00DE5A66" w:rsidRPr="00F51AED" w:rsidRDefault="00DE5A66" w:rsidP="00DE5A66">
      <w:pPr>
        <w:ind w:left="708"/>
        <w:jc w:val="both"/>
        <w:rPr>
          <w:rFonts w:ascii="Calibri" w:hAnsi="Calibri" w:cs="Arial"/>
          <w:b/>
        </w:rPr>
      </w:pPr>
    </w:p>
    <w:p w:rsidR="00DE5A66" w:rsidRPr="00082BF8" w:rsidRDefault="00DE5A66" w:rsidP="00DE5A66">
      <w:pPr>
        <w:ind w:left="65" w:firstLine="520"/>
        <w:jc w:val="both"/>
        <w:rPr>
          <w:rFonts w:ascii="Arial" w:hAnsi="Arial" w:cs="Arial"/>
          <w:b/>
        </w:rPr>
      </w:pPr>
      <w:r w:rsidRPr="00082BF8">
        <w:rPr>
          <w:rFonts w:ascii="Arial" w:hAnsi="Arial" w:cs="Arial"/>
        </w:rPr>
        <w:t xml:space="preserve"> Ţinând cont de referatul primarului nr.</w:t>
      </w:r>
      <w:r>
        <w:rPr>
          <w:rFonts w:ascii="Arial" w:hAnsi="Arial" w:cs="Arial"/>
        </w:rPr>
        <w:t xml:space="preserve">5224/4.12.2013 </w:t>
      </w:r>
      <w:r w:rsidRPr="00082BF8">
        <w:rPr>
          <w:rFonts w:ascii="Arial" w:hAnsi="Arial" w:cs="Arial"/>
        </w:rPr>
        <w:t>prin care solicită aprobarea rectificării bugetului local  al Comunei Remetea Mare</w:t>
      </w:r>
      <w:r>
        <w:rPr>
          <w:rFonts w:ascii="Arial" w:hAnsi="Arial" w:cs="Arial"/>
        </w:rPr>
        <w:t>,pe trimestrul IV;</w:t>
      </w:r>
    </w:p>
    <w:p w:rsidR="00DE5A66" w:rsidRPr="00082BF8" w:rsidRDefault="00DE5A66" w:rsidP="00DE5A66">
      <w:pPr>
        <w:jc w:val="both"/>
        <w:rPr>
          <w:rFonts w:ascii="Arial" w:hAnsi="Arial" w:cs="Arial"/>
        </w:rPr>
      </w:pPr>
      <w:r w:rsidRPr="00082BF8">
        <w:rPr>
          <w:rFonts w:ascii="Arial" w:hAnsi="Arial" w:cs="Arial"/>
        </w:rPr>
        <w:t xml:space="preserve">               Având în vedere avizele favorabile ale Comisiilor de specialitate din cadrul Consiliului Local al Comunei Remetea Mare;</w:t>
      </w:r>
    </w:p>
    <w:p w:rsidR="00DE5A66" w:rsidRPr="00082BF8" w:rsidRDefault="00DE5A66" w:rsidP="00DE5A66">
      <w:pPr>
        <w:rPr>
          <w:rFonts w:ascii="Arial" w:hAnsi="Arial" w:cs="Arial"/>
        </w:rPr>
      </w:pPr>
      <w:r>
        <w:rPr>
          <w:rFonts w:ascii="Arial" w:hAnsi="Arial" w:cs="Arial"/>
        </w:rPr>
        <w:t xml:space="preserve">  </w:t>
      </w:r>
      <w:r w:rsidRPr="00082BF8">
        <w:rPr>
          <w:rFonts w:ascii="Arial" w:hAnsi="Arial" w:cs="Arial"/>
        </w:rPr>
        <w:t xml:space="preserve">           În baza Legii nr. 5/2013 privind aprobarea bugetului de stat pe anul 2013,</w:t>
      </w:r>
    </w:p>
    <w:p w:rsidR="00DE5A66" w:rsidRPr="00082BF8" w:rsidRDefault="00DE5A66" w:rsidP="00DE5A66">
      <w:pPr>
        <w:jc w:val="both"/>
        <w:rPr>
          <w:rFonts w:ascii="Arial" w:hAnsi="Arial" w:cs="Arial"/>
        </w:rPr>
      </w:pPr>
      <w:r w:rsidRPr="00082BF8">
        <w:rPr>
          <w:rFonts w:ascii="Arial" w:hAnsi="Arial" w:cs="Arial"/>
        </w:rPr>
        <w:t xml:space="preserve">           În conformitate cu prevederile art. 1, art. 4, alin. (1), art. 5, art. 19, alin. (1) şi (2) si art. 20, alin. (1), art. 22 alin. (1) şi art. 23 alin. (1) şi (2) din Legea nr. 273/2006 privind finanţele publice locale, modificată; </w:t>
      </w:r>
    </w:p>
    <w:p w:rsidR="00DE5A66" w:rsidRPr="00082BF8" w:rsidRDefault="00DE5A66" w:rsidP="00DE5A66">
      <w:pPr>
        <w:jc w:val="both"/>
        <w:rPr>
          <w:rFonts w:ascii="Arial" w:hAnsi="Arial" w:cs="Arial"/>
        </w:rPr>
      </w:pPr>
      <w:r w:rsidRPr="00082BF8">
        <w:rPr>
          <w:rFonts w:ascii="Arial" w:hAnsi="Arial" w:cs="Arial"/>
        </w:rPr>
        <w:t xml:space="preserve">          Având în vedere Ordonanţa de urgenţă a Guvernului nr. 47/01.09.2012 privind modificarea şi completarea unor acte normative şi reglementarea unor măsuri fiscal - bugetare;</w:t>
      </w:r>
      <w:r w:rsidRPr="00082BF8">
        <w:rPr>
          <w:rFonts w:ascii="Arial" w:hAnsi="Arial" w:cs="Arial"/>
        </w:rPr>
        <w:br/>
        <w:t xml:space="preserve">           În conformitate cu prevederile art. 36 alin. (2) lit. b) si alin. (4), lit.a), din Legea nr. 215/2001 privind administraţia publica locala, republicata si modificata;</w:t>
      </w:r>
      <w:r w:rsidRPr="00082BF8">
        <w:rPr>
          <w:rFonts w:ascii="Arial" w:hAnsi="Arial" w:cs="Arial"/>
        </w:rPr>
        <w:br/>
        <w:t xml:space="preserve">          În temeiul art. 45, alin. (2), Legea nr. 215/2001 privind administraţia publica locala, republicata si modificata;</w:t>
      </w:r>
    </w:p>
    <w:p w:rsidR="00DE5A66" w:rsidRPr="00F51AED" w:rsidRDefault="00DE5A66" w:rsidP="00DE5A66">
      <w:pPr>
        <w:ind w:firstLine="360"/>
        <w:jc w:val="both"/>
        <w:rPr>
          <w:rFonts w:ascii="Calibri" w:hAnsi="Calibri" w:cs="Arial"/>
          <w:b/>
        </w:rPr>
      </w:pPr>
      <w:r w:rsidRPr="00082BF8">
        <w:rPr>
          <w:rFonts w:ascii="Arial" w:hAnsi="Arial" w:cs="Arial"/>
          <w:i/>
        </w:rPr>
        <w:t xml:space="preserve">      </w:t>
      </w:r>
      <w:r>
        <w:rPr>
          <w:rFonts w:ascii="Arial" w:hAnsi="Arial" w:cs="Arial"/>
          <w:i/>
        </w:rPr>
        <w:t xml:space="preserve">                                                    </w:t>
      </w:r>
      <w:r>
        <w:rPr>
          <w:rFonts w:ascii="Calibri" w:hAnsi="Calibri" w:cs="Arial"/>
          <w:b/>
        </w:rPr>
        <w:t>PROPUNE:</w:t>
      </w:r>
    </w:p>
    <w:p w:rsidR="00DE5A66" w:rsidRPr="00F51AED" w:rsidRDefault="00DE5A66" w:rsidP="00DE5A66">
      <w:pPr>
        <w:jc w:val="both"/>
        <w:rPr>
          <w:rFonts w:ascii="Calibri" w:hAnsi="Calibri" w:cs="Arial"/>
        </w:rPr>
      </w:pPr>
    </w:p>
    <w:p w:rsidR="00DE5A66" w:rsidRDefault="00DE5A66" w:rsidP="00DE5A66">
      <w:pPr>
        <w:pStyle w:val="NoSpacing"/>
      </w:pPr>
      <w:r w:rsidRPr="00F51AED">
        <w:rPr>
          <w:b/>
        </w:rPr>
        <w:t xml:space="preserve">      Art. 1</w:t>
      </w:r>
      <w:r w:rsidRPr="00F51AED">
        <w:t xml:space="preserve"> –</w:t>
      </w:r>
      <w:r w:rsidRPr="006D57F1">
        <w:rPr>
          <w:rFonts w:ascii="Arial" w:hAnsi="Arial"/>
        </w:rPr>
        <w:t xml:space="preserve"> </w:t>
      </w:r>
      <w:r>
        <w:t>Sa se  aprobe</w:t>
      </w:r>
      <w:r w:rsidRPr="006D57F1">
        <w:t xml:space="preserve"> rectificarea de buget </w:t>
      </w:r>
      <w:r>
        <w:t>,dupa cum urmeaza:</w:t>
      </w:r>
    </w:p>
    <w:p w:rsidR="00DE5A66" w:rsidRDefault="00DE5A66" w:rsidP="00DE5A66">
      <w:pPr>
        <w:pStyle w:val="NoSpacing"/>
      </w:pPr>
      <w:r>
        <w:t>-  cap. 07.02.01.01 imp.cladiri persoane fizice                              +4.000 lei</w:t>
      </w:r>
    </w:p>
    <w:p w:rsidR="00DE5A66" w:rsidRDefault="00DE5A66" w:rsidP="00DE5A66">
      <w:pPr>
        <w:pStyle w:val="NoSpacing"/>
      </w:pPr>
      <w:r>
        <w:t xml:space="preserve"> -  cap. 07.02.01.02 imp.cladiri persoane juridice                         +7.000 lei</w:t>
      </w:r>
    </w:p>
    <w:p w:rsidR="00DE5A66" w:rsidRDefault="00DE5A66" w:rsidP="00DE5A66">
      <w:pPr>
        <w:pStyle w:val="NoSpacing"/>
      </w:pPr>
      <w:r>
        <w:t xml:space="preserve"> -  cap  07.02.02.01.imp.teren persoane fizice                               +5.000 lei </w:t>
      </w:r>
    </w:p>
    <w:p w:rsidR="00DE5A66" w:rsidRDefault="00DE5A66" w:rsidP="00DE5A66">
      <w:pPr>
        <w:pStyle w:val="NoSpacing"/>
      </w:pPr>
      <w:r>
        <w:t xml:space="preserve"> -  cap. 07.02.02.03 imp.teren extravilan                                        +8.000 lei</w:t>
      </w:r>
    </w:p>
    <w:p w:rsidR="00DE5A66" w:rsidRDefault="00DE5A66" w:rsidP="00DE5A66">
      <w:pPr>
        <w:pStyle w:val="NoSpacing"/>
      </w:pPr>
      <w:r>
        <w:t xml:space="preserve"> -  cap. 16.02.02.01 imp.mij.transp.persoane fizice                      +4.000 lei</w:t>
      </w:r>
    </w:p>
    <w:p w:rsidR="00DE5A66" w:rsidRDefault="00DE5A66" w:rsidP="00DE5A66">
      <w:pPr>
        <w:pStyle w:val="NoSpacing"/>
      </w:pPr>
      <w:r>
        <w:t xml:space="preserve"> -  cap. 16.02.50 imp. Taxe  utiliz.bunuri                                         +4.000 lei</w:t>
      </w:r>
    </w:p>
    <w:p w:rsidR="00DE5A66" w:rsidRDefault="00DE5A66" w:rsidP="00DE5A66">
      <w:pPr>
        <w:pStyle w:val="NoSpacing"/>
      </w:pPr>
      <w:r>
        <w:t xml:space="preserve"> -  cap. 30.02.05 venituri din concesiuni                                         + 9.000 lei</w:t>
      </w:r>
    </w:p>
    <w:p w:rsidR="00DE5A66" w:rsidRDefault="00DE5A66" w:rsidP="00DE5A66">
      <w:pPr>
        <w:pStyle w:val="NoSpacing"/>
      </w:pPr>
      <w:r>
        <w:t xml:space="preserve">                                   Total venituri                                                    +41.000 lei</w:t>
      </w:r>
    </w:p>
    <w:p w:rsidR="00DE5A66" w:rsidRDefault="00DE5A66" w:rsidP="00DE5A66">
      <w:pPr>
        <w:pStyle w:val="NoSpacing"/>
      </w:pPr>
      <w:r>
        <w:t xml:space="preserve">    Nivelul cheltuielilor au crescut cu  suma de  +41.000 lei dupa cum urmeaza :</w:t>
      </w:r>
    </w:p>
    <w:p w:rsidR="00DE5A66" w:rsidRDefault="00DE5A66" w:rsidP="00DE5A66">
      <w:pPr>
        <w:pStyle w:val="NoSpacing"/>
      </w:pPr>
      <w:r>
        <w:t xml:space="preserve">   - cap.51.02.01.03 primarie</w:t>
      </w:r>
    </w:p>
    <w:p w:rsidR="00DE5A66" w:rsidRDefault="00DE5A66" w:rsidP="00DE5A66">
      <w:pPr>
        <w:pStyle w:val="NoSpacing"/>
      </w:pPr>
      <w:r>
        <w:lastRenderedPageBreak/>
        <w:t xml:space="preserve">          Alin 20.01.05 carburanti                                                     + 1.000 lei</w:t>
      </w:r>
    </w:p>
    <w:p w:rsidR="00DE5A66" w:rsidRDefault="00DE5A66" w:rsidP="00DE5A66">
      <w:pPr>
        <w:pStyle w:val="NoSpacing"/>
      </w:pPr>
      <w:r>
        <w:t xml:space="preserve">         Alin. 20.12 consultanta si expertiza                                   +  54.000 lei</w:t>
      </w:r>
    </w:p>
    <w:p w:rsidR="00DE5A66" w:rsidRDefault="00DE5A66" w:rsidP="00DE5A66">
      <w:pPr>
        <w:pStyle w:val="NoSpacing"/>
      </w:pPr>
      <w:r>
        <w:t xml:space="preserve">         Alin.20.30.30 alte cheltuieli                                                 -  55.000 lei</w:t>
      </w:r>
    </w:p>
    <w:p w:rsidR="00DE5A66" w:rsidRDefault="00DE5A66" w:rsidP="00DE5A66">
      <w:pPr>
        <w:pStyle w:val="NoSpacing"/>
      </w:pPr>
      <w:r>
        <w:t xml:space="preserve">  </w:t>
      </w:r>
    </w:p>
    <w:p w:rsidR="00DE5A66" w:rsidRDefault="00DE5A66" w:rsidP="00DE5A66">
      <w:pPr>
        <w:pStyle w:val="NoSpacing"/>
      </w:pPr>
      <w:r>
        <w:t>-cap. 70.02.05.01 alimentare cu apa</w:t>
      </w:r>
    </w:p>
    <w:p w:rsidR="00DE5A66" w:rsidRDefault="00DE5A66" w:rsidP="00DE5A66">
      <w:pPr>
        <w:pStyle w:val="NoSpacing"/>
      </w:pPr>
      <w:r>
        <w:t xml:space="preserve">         Alin 20.02. reparatii curente                                                 +5000 lei</w:t>
      </w:r>
    </w:p>
    <w:p w:rsidR="00DE5A66" w:rsidRDefault="00DE5A66" w:rsidP="00DE5A66">
      <w:pPr>
        <w:pStyle w:val="NoSpacing"/>
      </w:pPr>
    </w:p>
    <w:p w:rsidR="00DE5A66" w:rsidRDefault="00DE5A66" w:rsidP="00DE5A66">
      <w:pPr>
        <w:pStyle w:val="NoSpacing"/>
      </w:pPr>
      <w:r>
        <w:t xml:space="preserve">-cap 70.02.06 iluminat public                                                       </w:t>
      </w:r>
    </w:p>
    <w:p w:rsidR="00DE5A66" w:rsidRDefault="00DE5A66" w:rsidP="00DE5A66">
      <w:pPr>
        <w:pStyle w:val="NoSpacing"/>
      </w:pPr>
      <w:r>
        <w:t xml:space="preserve">         Alin 20.02 reparatii curente                                                 +36.000 lei </w:t>
      </w:r>
    </w:p>
    <w:p w:rsidR="00DE5A66" w:rsidRDefault="00DE5A66" w:rsidP="00DE5A66">
      <w:pPr>
        <w:pStyle w:val="NoSpacing"/>
      </w:pPr>
    </w:p>
    <w:p w:rsidR="00DE5A66" w:rsidRDefault="00DE5A66" w:rsidP="00DE5A66">
      <w:pPr>
        <w:pStyle w:val="NoSpacing"/>
      </w:pPr>
      <w:r>
        <w:t xml:space="preserve">                             Total cheltuieli functionare                              +41.000 lei</w:t>
      </w:r>
    </w:p>
    <w:p w:rsidR="00DE5A66" w:rsidRDefault="00DE5A66" w:rsidP="00DE5A66">
      <w:pPr>
        <w:pStyle w:val="NoSpacing"/>
      </w:pPr>
    </w:p>
    <w:p w:rsidR="00DE5A66" w:rsidRDefault="00DE5A66" w:rsidP="00DE5A66">
      <w:pPr>
        <w:jc w:val="both"/>
      </w:pPr>
      <w:r>
        <w:t xml:space="preserve">                                   </w:t>
      </w:r>
    </w:p>
    <w:p w:rsidR="00DE5A66" w:rsidRPr="00F51AED" w:rsidRDefault="00DE5A66" w:rsidP="00DE5A66">
      <w:r w:rsidRPr="00F51AED">
        <w:rPr>
          <w:b/>
        </w:rPr>
        <w:t xml:space="preserve">Art. </w:t>
      </w:r>
      <w:r>
        <w:rPr>
          <w:b/>
        </w:rPr>
        <w:t>2</w:t>
      </w:r>
      <w:r w:rsidRPr="00F51AED">
        <w:t xml:space="preserve"> – Prezenta se publică pe site-ul primăriei şi se comunică :</w:t>
      </w:r>
    </w:p>
    <w:p w:rsidR="00DE5A66" w:rsidRPr="00F51AED" w:rsidRDefault="00DE5A66" w:rsidP="00DE5A66">
      <w:r>
        <w:t>-</w:t>
      </w:r>
      <w:r w:rsidRPr="00F51AED">
        <w:t>Instituţiei Prefectului - judeţul Timiş - Direcţia pentru controlul legalităţii actelor şi contencios administrativ,</w:t>
      </w:r>
    </w:p>
    <w:p w:rsidR="00DE5A66" w:rsidRPr="00F51AED" w:rsidRDefault="00DE5A66" w:rsidP="00DE5A66">
      <w:r>
        <w:t>-</w:t>
      </w:r>
      <w:r w:rsidRPr="00F51AED">
        <w:t>Consiliului Judeţean Timiş – Compartimentul Buget,</w:t>
      </w:r>
    </w:p>
    <w:p w:rsidR="00DE5A66" w:rsidRPr="00F51AED" w:rsidRDefault="00DE5A66" w:rsidP="00DE5A66">
      <w:r>
        <w:t xml:space="preserve">- </w:t>
      </w:r>
      <w:r w:rsidRPr="00F51AED">
        <w:t>Primarului Comunei Remetea Mare,</w:t>
      </w:r>
    </w:p>
    <w:p w:rsidR="00DE5A66" w:rsidRPr="00F51AED" w:rsidRDefault="00DE5A66" w:rsidP="00DE5A66">
      <w:r>
        <w:t xml:space="preserve">- </w:t>
      </w:r>
      <w:r w:rsidRPr="00F51AED">
        <w:t xml:space="preserve"> Compartimentului contabilitate din cadrul instituţiei,</w:t>
      </w:r>
    </w:p>
    <w:p w:rsidR="00DE5A66" w:rsidRPr="00F51AED" w:rsidRDefault="00DE5A66" w:rsidP="00DE5A66">
      <w:r>
        <w:t xml:space="preserve">- </w:t>
      </w:r>
      <w:r w:rsidRPr="00F51AED">
        <w:t xml:space="preserve"> Trezoreria Municipiului Timisoara,</w:t>
      </w:r>
    </w:p>
    <w:p w:rsidR="00DE5A66" w:rsidRPr="00F51AED" w:rsidRDefault="00DE5A66" w:rsidP="00DE5A66">
      <w:r w:rsidRPr="00F51AED">
        <w:t xml:space="preserve">- </w:t>
      </w:r>
      <w:r>
        <w:t xml:space="preserve"> </w:t>
      </w:r>
      <w:r w:rsidRPr="00F51AED">
        <w:t>D.G.F.P. Timiş,</w:t>
      </w:r>
    </w:p>
    <w:p w:rsidR="00DE5A66" w:rsidRPr="00311F12" w:rsidRDefault="00DE5A66" w:rsidP="00DE5A66">
      <w:pPr>
        <w:rPr>
          <w:lang w:val="en-US"/>
        </w:rPr>
      </w:pPr>
      <w:r>
        <w:t xml:space="preserve">- </w:t>
      </w:r>
      <w:proofErr w:type="spellStart"/>
      <w:r>
        <w:rPr>
          <w:lang w:val="en-US"/>
        </w:rPr>
        <w:t>Cetăţ</w:t>
      </w:r>
      <w:r w:rsidRPr="00311F12">
        <w:rPr>
          <w:lang w:val="en-US"/>
        </w:rPr>
        <w:t>enilor</w:t>
      </w:r>
      <w:proofErr w:type="spellEnd"/>
      <w:r w:rsidRPr="00311F12">
        <w:rPr>
          <w:lang w:val="en-US"/>
        </w:rPr>
        <w:t xml:space="preserve"> </w:t>
      </w:r>
      <w:proofErr w:type="spellStart"/>
      <w:r w:rsidRPr="00311F12">
        <w:rPr>
          <w:lang w:val="en-US"/>
        </w:rPr>
        <w:t>prin</w:t>
      </w:r>
      <w:proofErr w:type="spellEnd"/>
      <w:r w:rsidRPr="00311F12">
        <w:rPr>
          <w:lang w:val="en-US"/>
        </w:rPr>
        <w:t xml:space="preserve"> </w:t>
      </w:r>
      <w:proofErr w:type="spellStart"/>
      <w:r w:rsidRPr="00311F12">
        <w:rPr>
          <w:lang w:val="en-US"/>
        </w:rPr>
        <w:t>publicare</w:t>
      </w:r>
      <w:proofErr w:type="spellEnd"/>
      <w:r w:rsidRPr="00311F12">
        <w:rPr>
          <w:lang w:val="en-US"/>
        </w:rPr>
        <w:t xml:space="preserve"> </w:t>
      </w:r>
      <w:proofErr w:type="spellStart"/>
      <w:r w:rsidRPr="00311F12">
        <w:rPr>
          <w:lang w:val="en-US"/>
        </w:rPr>
        <w:t>pe</w:t>
      </w:r>
      <w:proofErr w:type="spellEnd"/>
      <w:r w:rsidRPr="00311F12">
        <w:rPr>
          <w:lang w:val="en-US"/>
        </w:rPr>
        <w:t xml:space="preserve"> </w:t>
      </w:r>
      <w:proofErr w:type="spellStart"/>
      <w:r w:rsidRPr="00311F12">
        <w:rPr>
          <w:lang w:val="en-US"/>
        </w:rPr>
        <w:t>pa</w:t>
      </w:r>
      <w:r>
        <w:rPr>
          <w:lang w:val="en-US"/>
        </w:rPr>
        <w:t>gina</w:t>
      </w:r>
      <w:proofErr w:type="spellEnd"/>
      <w:r>
        <w:rPr>
          <w:lang w:val="en-US"/>
        </w:rPr>
        <w:t xml:space="preserve"> de internet </w:t>
      </w:r>
      <w:proofErr w:type="spellStart"/>
      <w:r>
        <w:rPr>
          <w:lang w:val="en-US"/>
        </w:rPr>
        <w:t>a</w:t>
      </w:r>
      <w:proofErr w:type="spellEnd"/>
      <w:r>
        <w:rPr>
          <w:lang w:val="en-US"/>
        </w:rPr>
        <w:t xml:space="preserve"> </w:t>
      </w:r>
      <w:proofErr w:type="spellStart"/>
      <w:r>
        <w:rPr>
          <w:lang w:val="en-US"/>
        </w:rPr>
        <w:t>Primariei</w:t>
      </w:r>
      <w:proofErr w:type="spellEnd"/>
      <w:r>
        <w:rPr>
          <w:lang w:val="en-US"/>
        </w:rPr>
        <w:t xml:space="preserve">  </w:t>
      </w:r>
      <w:proofErr w:type="spellStart"/>
      <w:r>
        <w:rPr>
          <w:lang w:val="en-US"/>
        </w:rPr>
        <w:t>Remetea</w:t>
      </w:r>
      <w:proofErr w:type="spellEnd"/>
      <w:r>
        <w:rPr>
          <w:lang w:val="en-US"/>
        </w:rPr>
        <w:t xml:space="preserve"> Mare .</w:t>
      </w:r>
    </w:p>
    <w:p w:rsidR="00DE5A66" w:rsidRDefault="00DE5A66" w:rsidP="00DE5A66"/>
    <w:p w:rsidR="00DE5A66" w:rsidRDefault="00DE5A66" w:rsidP="00DE5A66"/>
    <w:p w:rsidR="00DE5A66" w:rsidRPr="00F51AED" w:rsidRDefault="00DE5A66" w:rsidP="00DE5A66">
      <w:pPr>
        <w:jc w:val="both"/>
        <w:rPr>
          <w:rFonts w:ascii="Calibri" w:hAnsi="Calibri" w:cs="Arial"/>
        </w:rPr>
      </w:pPr>
    </w:p>
    <w:p w:rsidR="00F3176C" w:rsidRDefault="00DE5A66" w:rsidP="00F3176C">
      <w:pPr>
        <w:tabs>
          <w:tab w:val="left" w:pos="5460"/>
        </w:tabs>
        <w:jc w:val="both"/>
        <w:rPr>
          <w:rFonts w:ascii="Calibri" w:hAnsi="Calibri" w:cs="Arial"/>
        </w:rPr>
      </w:pPr>
      <w:r w:rsidRPr="00F51AED">
        <w:rPr>
          <w:rFonts w:ascii="Calibri" w:hAnsi="Calibri" w:cs="Arial"/>
        </w:rPr>
        <w:t xml:space="preserve">     </w:t>
      </w:r>
      <w:r w:rsidR="00F3176C">
        <w:rPr>
          <w:rFonts w:ascii="Calibri" w:hAnsi="Calibri" w:cs="Arial"/>
        </w:rPr>
        <w:t xml:space="preserve">PRIMAR </w:t>
      </w:r>
    </w:p>
    <w:p w:rsidR="00F3176C" w:rsidRDefault="00F3176C" w:rsidP="00F3176C">
      <w:pPr>
        <w:tabs>
          <w:tab w:val="left" w:pos="5460"/>
        </w:tabs>
        <w:jc w:val="both"/>
        <w:rPr>
          <w:rFonts w:ascii="Calibri" w:hAnsi="Calibri" w:cs="Arial"/>
          <w:b/>
        </w:rPr>
      </w:pPr>
      <w:r>
        <w:rPr>
          <w:rFonts w:ascii="Calibri" w:hAnsi="Calibri" w:cs="Arial"/>
        </w:rPr>
        <w:t xml:space="preserve">GOLUBOV ILIE </w:t>
      </w:r>
    </w:p>
    <w:p w:rsidR="00DE5A66" w:rsidRDefault="00DE5A66" w:rsidP="00DE5A66">
      <w:pPr>
        <w:tabs>
          <w:tab w:val="left" w:pos="5460"/>
        </w:tabs>
        <w:jc w:val="both"/>
        <w:rPr>
          <w:rFonts w:ascii="Calibri" w:hAnsi="Calibri" w:cs="Arial"/>
          <w:b/>
        </w:rPr>
      </w:pPr>
      <w:r>
        <w:rPr>
          <w:rFonts w:ascii="Calibri" w:hAnsi="Calibri" w:cs="Arial"/>
          <w:b/>
        </w:rPr>
        <w:tab/>
      </w:r>
    </w:p>
    <w:p w:rsidR="00DE5A66" w:rsidRPr="00F51AED" w:rsidRDefault="00DE5A66" w:rsidP="00DE5A66">
      <w:pPr>
        <w:jc w:val="both"/>
        <w:rPr>
          <w:rFonts w:ascii="Calibri" w:hAnsi="Calibri" w:cs="Arial"/>
        </w:rPr>
      </w:pPr>
      <w:r>
        <w:rPr>
          <w:rFonts w:ascii="Calibri" w:hAnsi="Calibri" w:cs="Arial"/>
          <w:b/>
        </w:rPr>
        <w:t>____________________________</w:t>
      </w:r>
      <w:r w:rsidRPr="00311F12">
        <w:rPr>
          <w:rFonts w:ascii="Calibri" w:hAnsi="Calibri" w:cs="Arial"/>
          <w:b/>
        </w:rPr>
        <w:t xml:space="preserve">                                                          </w:t>
      </w:r>
      <w:r>
        <w:rPr>
          <w:rFonts w:ascii="Calibri" w:hAnsi="Calibri" w:cs="Arial"/>
          <w:b/>
        </w:rPr>
        <w:t xml:space="preserve">                </w:t>
      </w:r>
      <w:r w:rsidRPr="00311F12">
        <w:rPr>
          <w:rFonts w:ascii="Calibri" w:hAnsi="Calibri" w:cs="Arial"/>
          <w:b/>
        </w:rPr>
        <w:t xml:space="preserve">  </w:t>
      </w:r>
    </w:p>
    <w:p w:rsidR="00DE5A66" w:rsidRPr="00F51AED" w:rsidRDefault="00DE5A66" w:rsidP="00DE5A66">
      <w:pPr>
        <w:ind w:left="708"/>
        <w:jc w:val="both"/>
        <w:rPr>
          <w:rFonts w:ascii="Calibri" w:hAnsi="Calibri" w:cs="Arial"/>
        </w:rPr>
      </w:pPr>
      <w:r w:rsidRPr="00F51AED">
        <w:rPr>
          <w:rFonts w:ascii="Calibri" w:hAnsi="Calibri" w:cs="Arial"/>
        </w:rPr>
        <w:t xml:space="preserve">                                                                                      </w:t>
      </w:r>
    </w:p>
    <w:p w:rsidR="004C686B" w:rsidRDefault="004C686B" w:rsidP="00C404F7">
      <w:pPr>
        <w:jc w:val="both"/>
        <w:rPr>
          <w:rFonts w:ascii="Calibri" w:hAnsi="Calibri" w:cs="Arial"/>
        </w:rPr>
      </w:pPr>
    </w:p>
    <w:p w:rsidR="005A1570" w:rsidRDefault="005A1570"/>
    <w:sectPr w:rsidR="005A1570" w:rsidSect="00DE5A66">
      <w:pgSz w:w="11906" w:h="16838"/>
      <w:pgMar w:top="1417" w:right="1417"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23286"/>
    <w:multiLevelType w:val="hybridMultilevel"/>
    <w:tmpl w:val="DD98BF46"/>
    <w:lvl w:ilvl="0" w:tplc="4C6C27D8">
      <w:numFmt w:val="bullet"/>
      <w:lvlText w:val="-"/>
      <w:lvlJc w:val="left"/>
      <w:pPr>
        <w:tabs>
          <w:tab w:val="num" w:pos="1980"/>
        </w:tabs>
        <w:ind w:left="198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404F7"/>
    <w:rsid w:val="00130875"/>
    <w:rsid w:val="003F068D"/>
    <w:rsid w:val="004C686B"/>
    <w:rsid w:val="005001CA"/>
    <w:rsid w:val="005445B4"/>
    <w:rsid w:val="005A1570"/>
    <w:rsid w:val="008124E1"/>
    <w:rsid w:val="00A5475F"/>
    <w:rsid w:val="00C404F7"/>
    <w:rsid w:val="00C92803"/>
    <w:rsid w:val="00DA68EA"/>
    <w:rsid w:val="00DE5A66"/>
    <w:rsid w:val="00E31F54"/>
    <w:rsid w:val="00F3176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8D"/>
  </w:style>
  <w:style w:type="paragraph" w:styleId="Heading3">
    <w:name w:val="heading 3"/>
    <w:basedOn w:val="Normal"/>
    <w:next w:val="Normal"/>
    <w:link w:val="Heading3Char"/>
    <w:qFormat/>
    <w:rsid w:val="00C404F7"/>
    <w:pPr>
      <w:keepNext/>
      <w:spacing w:after="0" w:line="240" w:lineRule="auto"/>
      <w:jc w:val="center"/>
      <w:outlineLvl w:val="2"/>
    </w:pPr>
    <w:rPr>
      <w:rFonts w:ascii="Times New Roman" w:eastAsia="Times New Roman" w:hAnsi="Times New Roman" w:cs="Times New Roman"/>
      <w:b/>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404F7"/>
    <w:rPr>
      <w:rFonts w:ascii="Times New Roman" w:eastAsia="Times New Roman" w:hAnsi="Times New Roman" w:cs="Times New Roman"/>
      <w:b/>
      <w:sz w:val="28"/>
      <w:szCs w:val="24"/>
      <w:lang w:eastAsia="en-US"/>
    </w:rPr>
  </w:style>
  <w:style w:type="paragraph" w:styleId="NoSpacing">
    <w:name w:val="No Spacing"/>
    <w:uiPriority w:val="1"/>
    <w:qFormat/>
    <w:rsid w:val="00DE5A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1203</Words>
  <Characters>6981</Characters>
  <Application>Microsoft Office Word</Application>
  <DocSecurity>0</DocSecurity>
  <Lines>58</Lines>
  <Paragraphs>16</Paragraphs>
  <ScaleCrop>false</ScaleCrop>
  <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8</cp:revision>
  <cp:lastPrinted>2013-12-17T10:15:00Z</cp:lastPrinted>
  <dcterms:created xsi:type="dcterms:W3CDTF">2013-12-10T07:33:00Z</dcterms:created>
  <dcterms:modified xsi:type="dcterms:W3CDTF">2013-12-17T10:15:00Z</dcterms:modified>
</cp:coreProperties>
</file>