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40"/>
        <w:gridCol w:w="4660"/>
        <w:gridCol w:w="2970"/>
        <w:gridCol w:w="4050"/>
      </w:tblGrid>
      <w:tr w:rsidR="00240904" w:rsidRPr="00240904" w:rsidTr="00240904">
        <w:tblPrEx>
          <w:tblCellMar>
            <w:top w:w="0" w:type="dxa"/>
            <w:bottom w:w="0" w:type="dxa"/>
          </w:tblCellMar>
        </w:tblPrEx>
        <w:tc>
          <w:tcPr>
            <w:tcW w:w="12520" w:type="dxa"/>
            <w:gridSpan w:val="4"/>
          </w:tcPr>
          <w:p w:rsidR="00827E21" w:rsidRPr="00240904" w:rsidRDefault="006E2158" w:rsidP="0024090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40904">
              <w:rPr>
                <w:rFonts w:ascii="Times New Roman"/>
                <w:b/>
                <w:sz w:val="24"/>
                <w:szCs w:val="24"/>
              </w:rPr>
              <w:t>Anex</w:t>
            </w:r>
            <w:r w:rsidRPr="00240904">
              <w:rPr>
                <w:rFonts w:ascii="Times New Roman"/>
                <w:b/>
                <w:sz w:val="24"/>
                <w:szCs w:val="24"/>
              </w:rPr>
              <w:t>ă</w:t>
            </w:r>
            <w:proofErr w:type="spellEnd"/>
            <w:r w:rsidRPr="00240904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904">
              <w:rPr>
                <w:rFonts w:ascii="Times New Roman"/>
                <w:b/>
                <w:sz w:val="24"/>
                <w:szCs w:val="24"/>
              </w:rPr>
              <w:t>dispozi</w:t>
            </w:r>
            <w:r w:rsidRPr="00240904">
              <w:rPr>
                <w:rFonts w:ascii="Times New Roman"/>
                <w:b/>
                <w:sz w:val="24"/>
                <w:szCs w:val="24"/>
              </w:rPr>
              <w:t>ţ</w:t>
            </w:r>
            <w:r w:rsidRPr="00240904">
              <w:rPr>
                <w:rFonts w:ascii="Times New Roman"/>
                <w:b/>
                <w:sz w:val="24"/>
                <w:szCs w:val="24"/>
              </w:rPr>
              <w:t>ie</w:t>
            </w:r>
            <w:proofErr w:type="spellEnd"/>
            <w:r w:rsidRPr="00240904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904">
              <w:rPr>
                <w:rFonts w:ascii="Times New Roman"/>
                <w:b/>
                <w:sz w:val="24"/>
                <w:szCs w:val="24"/>
              </w:rPr>
              <w:t>primar</w:t>
            </w:r>
            <w:proofErr w:type="spellEnd"/>
          </w:p>
        </w:tc>
      </w:tr>
      <w:tr w:rsidR="00240904" w:rsidRPr="00240904" w:rsidTr="00240904">
        <w:tblPrEx>
          <w:tblCellMar>
            <w:top w:w="0" w:type="dxa"/>
            <w:bottom w:w="0" w:type="dxa"/>
          </w:tblCellMar>
        </w:tblPrEx>
        <w:tc>
          <w:tcPr>
            <w:tcW w:w="12520" w:type="dxa"/>
            <w:gridSpan w:val="4"/>
          </w:tcPr>
          <w:p w:rsidR="00827E21" w:rsidRPr="00240904" w:rsidRDefault="006E2158" w:rsidP="0024090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40904">
              <w:rPr>
                <w:rFonts w:ascii="Times New Roman"/>
                <w:b/>
                <w:sz w:val="24"/>
                <w:szCs w:val="24"/>
              </w:rPr>
              <w:t>Alegeri</w:t>
            </w:r>
            <w:proofErr w:type="spellEnd"/>
            <w:r w:rsidRPr="00240904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904">
              <w:rPr>
                <w:rFonts w:ascii="Times New Roman"/>
                <w:b/>
                <w:sz w:val="24"/>
                <w:szCs w:val="24"/>
              </w:rPr>
              <w:t>pentru</w:t>
            </w:r>
            <w:proofErr w:type="spellEnd"/>
            <w:r w:rsidRPr="00240904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904">
              <w:rPr>
                <w:rFonts w:ascii="Times New Roman"/>
                <w:b/>
                <w:sz w:val="24"/>
                <w:szCs w:val="24"/>
              </w:rPr>
              <w:t>Pre</w:t>
            </w:r>
            <w:r w:rsidRPr="00240904">
              <w:rPr>
                <w:rFonts w:ascii="Times New Roman"/>
                <w:b/>
                <w:sz w:val="24"/>
                <w:szCs w:val="24"/>
              </w:rPr>
              <w:t>ș</w:t>
            </w:r>
            <w:r w:rsidRPr="00240904">
              <w:rPr>
                <w:rFonts w:ascii="Times New Roman"/>
                <w:b/>
                <w:sz w:val="24"/>
                <w:szCs w:val="24"/>
              </w:rPr>
              <w:t>edintele</w:t>
            </w:r>
            <w:proofErr w:type="spellEnd"/>
            <w:r w:rsidRPr="00240904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904">
              <w:rPr>
                <w:rFonts w:ascii="Times New Roman"/>
                <w:b/>
                <w:sz w:val="24"/>
                <w:szCs w:val="24"/>
              </w:rPr>
              <w:t>Rom</w:t>
            </w:r>
            <w:r w:rsidRPr="00240904">
              <w:rPr>
                <w:rFonts w:ascii="Times New Roman"/>
                <w:b/>
                <w:sz w:val="24"/>
                <w:szCs w:val="24"/>
              </w:rPr>
              <w:t>â</w:t>
            </w:r>
            <w:r w:rsidRPr="00240904">
              <w:rPr>
                <w:rFonts w:ascii="Times New Roman"/>
                <w:b/>
                <w:sz w:val="24"/>
                <w:szCs w:val="24"/>
              </w:rPr>
              <w:t>niei</w:t>
            </w:r>
            <w:proofErr w:type="spellEnd"/>
            <w:r w:rsidRPr="00240904">
              <w:rPr>
                <w:rFonts w:ascii="Times New Roman"/>
                <w:b/>
                <w:sz w:val="24"/>
                <w:szCs w:val="24"/>
              </w:rPr>
              <w:t xml:space="preserve"> 2019 - </w:t>
            </w:r>
            <w:proofErr w:type="spellStart"/>
            <w:r w:rsidRPr="00240904">
              <w:rPr>
                <w:rFonts w:ascii="Times New Roman"/>
                <w:b/>
                <w:sz w:val="24"/>
                <w:szCs w:val="24"/>
              </w:rPr>
              <w:t>tur</w:t>
            </w:r>
            <w:proofErr w:type="spellEnd"/>
            <w:r w:rsidRPr="00240904">
              <w:rPr>
                <w:rFonts w:ascii="Times New Roman"/>
                <w:b/>
                <w:sz w:val="24"/>
                <w:szCs w:val="24"/>
              </w:rPr>
              <w:t xml:space="preserve"> I</w:t>
            </w:r>
          </w:p>
        </w:tc>
      </w:tr>
      <w:tr w:rsidR="00240904" w:rsidRPr="00240904" w:rsidTr="00240904">
        <w:tblPrEx>
          <w:tblCellMar>
            <w:top w:w="0" w:type="dxa"/>
            <w:bottom w:w="0" w:type="dxa"/>
          </w:tblCellMar>
        </w:tblPrEx>
        <w:tc>
          <w:tcPr>
            <w:tcW w:w="12520" w:type="dxa"/>
            <w:gridSpan w:val="4"/>
          </w:tcPr>
          <w:p w:rsidR="00827E21" w:rsidRPr="00240904" w:rsidRDefault="006E2158" w:rsidP="00240904">
            <w:pPr>
              <w:spacing w:after="0" w:line="36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240904">
              <w:rPr>
                <w:rFonts w:ascii="Times New Roman"/>
                <w:b/>
                <w:sz w:val="24"/>
                <w:szCs w:val="24"/>
              </w:rPr>
              <w:t>Delimit</w:t>
            </w:r>
            <w:r w:rsidRPr="00240904">
              <w:rPr>
                <w:rFonts w:ascii="Times New Roman"/>
                <w:b/>
                <w:sz w:val="24"/>
                <w:szCs w:val="24"/>
              </w:rPr>
              <w:t>ă</w:t>
            </w:r>
            <w:r w:rsidRPr="00240904">
              <w:rPr>
                <w:rFonts w:ascii="Times New Roman"/>
                <w:b/>
                <w:sz w:val="24"/>
                <w:szCs w:val="24"/>
              </w:rPr>
              <w:t>rile</w:t>
            </w:r>
            <w:proofErr w:type="spellEnd"/>
            <w:r w:rsidRPr="00240904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904">
              <w:rPr>
                <w:rFonts w:ascii="Times New Roman"/>
                <w:b/>
                <w:sz w:val="24"/>
                <w:szCs w:val="24"/>
              </w:rPr>
              <w:t>sec</w:t>
            </w:r>
            <w:r w:rsidRPr="00240904">
              <w:rPr>
                <w:rFonts w:ascii="Times New Roman"/>
                <w:b/>
                <w:sz w:val="24"/>
                <w:szCs w:val="24"/>
              </w:rPr>
              <w:t>ţ</w:t>
            </w:r>
            <w:r w:rsidRPr="00240904">
              <w:rPr>
                <w:rFonts w:ascii="Times New Roman"/>
                <w:b/>
                <w:sz w:val="24"/>
                <w:szCs w:val="24"/>
              </w:rPr>
              <w:t>iilor</w:t>
            </w:r>
            <w:proofErr w:type="spellEnd"/>
            <w:r w:rsidRPr="00240904">
              <w:rPr>
                <w:rFonts w:asci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40904">
              <w:rPr>
                <w:rFonts w:ascii="Times New Roman"/>
                <w:b/>
                <w:sz w:val="24"/>
                <w:szCs w:val="24"/>
              </w:rPr>
              <w:t>votare</w:t>
            </w:r>
            <w:proofErr w:type="spellEnd"/>
            <w:r w:rsidRPr="00240904">
              <w:rPr>
                <w:rFonts w:ascii="Times New Roman"/>
                <w:b/>
                <w:sz w:val="24"/>
                <w:szCs w:val="24"/>
              </w:rPr>
              <w:t xml:space="preserve"> din S</w:t>
            </w:r>
            <w:r w:rsidRPr="00240904">
              <w:rPr>
                <w:rFonts w:ascii="Times New Roman"/>
                <w:b/>
                <w:sz w:val="24"/>
                <w:szCs w:val="24"/>
              </w:rPr>
              <w:t>Â</w:t>
            </w:r>
            <w:r w:rsidRPr="00240904">
              <w:rPr>
                <w:rFonts w:ascii="Times New Roman"/>
                <w:b/>
                <w:sz w:val="24"/>
                <w:szCs w:val="24"/>
              </w:rPr>
              <w:t>NIOB</w:t>
            </w:r>
          </w:p>
          <w:p w:rsidR="00240904" w:rsidRPr="00240904" w:rsidRDefault="00240904" w:rsidP="00240904">
            <w:pPr>
              <w:spacing w:after="0" w:line="36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240904" w:rsidRPr="00240904" w:rsidRDefault="00240904" w:rsidP="00240904">
            <w:pPr>
              <w:spacing w:after="0" w:line="36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240904" w:rsidRPr="00240904" w:rsidRDefault="00240904" w:rsidP="00240904">
            <w:pPr>
              <w:spacing w:after="0" w:line="36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240904" w:rsidRPr="00240904" w:rsidRDefault="00240904" w:rsidP="0024090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0904" w:rsidRPr="00240904" w:rsidTr="00240904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rPr>
                <w:sz w:val="24"/>
                <w:szCs w:val="24"/>
              </w:rPr>
            </w:pPr>
            <w:r w:rsidRPr="00240904">
              <w:rPr>
                <w:rFonts w:ascii="Times New Roman"/>
                <w:sz w:val="24"/>
                <w:szCs w:val="24"/>
              </w:rPr>
              <w:t xml:space="preserve">Nr. </w:t>
            </w:r>
            <w:proofErr w:type="spellStart"/>
            <w:r w:rsidRPr="00240904">
              <w:rPr>
                <w:rFonts w:ascii="Times New Roman"/>
                <w:sz w:val="24"/>
                <w:szCs w:val="24"/>
              </w:rPr>
              <w:t>sv</w:t>
            </w:r>
            <w:proofErr w:type="spellEnd"/>
            <w:r w:rsidRPr="00240904">
              <w:rPr>
                <w:rFonts w:ascii="Times New Roman"/>
                <w:sz w:val="24"/>
                <w:szCs w:val="24"/>
              </w:rPr>
              <w:t>*</w:t>
            </w:r>
          </w:p>
        </w:tc>
        <w:tc>
          <w:tcPr>
            <w:tcW w:w="466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240904">
              <w:rPr>
                <w:rFonts w:ascii="Times New Roman"/>
                <w:sz w:val="24"/>
                <w:szCs w:val="24"/>
              </w:rPr>
              <w:t>Sediul</w:t>
            </w:r>
            <w:proofErr w:type="spellEnd"/>
            <w:r w:rsidRPr="0024090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40904">
              <w:rPr>
                <w:rFonts w:ascii="Times New Roman"/>
                <w:sz w:val="24"/>
                <w:szCs w:val="24"/>
              </w:rPr>
              <w:t>sv</w:t>
            </w:r>
            <w:proofErr w:type="spellEnd"/>
          </w:p>
        </w:tc>
        <w:tc>
          <w:tcPr>
            <w:tcW w:w="70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240904">
              <w:rPr>
                <w:rFonts w:ascii="Times New Roman"/>
                <w:sz w:val="24"/>
                <w:szCs w:val="24"/>
              </w:rPr>
              <w:t>Delimitare</w:t>
            </w:r>
            <w:proofErr w:type="spellEnd"/>
            <w:r w:rsidRPr="0024090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40904">
              <w:rPr>
                <w:rFonts w:ascii="Times New Roman"/>
                <w:sz w:val="24"/>
                <w:szCs w:val="24"/>
              </w:rPr>
              <w:t>sec</w:t>
            </w:r>
            <w:r w:rsidRPr="00240904">
              <w:rPr>
                <w:rFonts w:ascii="Times New Roman"/>
                <w:sz w:val="24"/>
                <w:szCs w:val="24"/>
              </w:rPr>
              <w:t>ţ</w:t>
            </w:r>
            <w:r w:rsidRPr="00240904">
              <w:rPr>
                <w:rFonts w:ascii="Times New Roman"/>
                <w:sz w:val="24"/>
                <w:szCs w:val="24"/>
              </w:rPr>
              <w:t>ie</w:t>
            </w:r>
            <w:proofErr w:type="spellEnd"/>
            <w:r w:rsidRPr="00240904"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 w:rsidRPr="00240904">
              <w:rPr>
                <w:rFonts w:ascii="Times New Roman"/>
                <w:sz w:val="24"/>
                <w:szCs w:val="24"/>
              </w:rPr>
              <w:t>votare</w:t>
            </w:r>
            <w:proofErr w:type="spellEnd"/>
          </w:p>
        </w:tc>
      </w:tr>
      <w:tr w:rsidR="00827E21" w:rsidRPr="00240904" w:rsidTr="00240904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left w:val="single" w:sz="0" w:space="0" w:color="auto"/>
            </w:tcBorders>
          </w:tcPr>
          <w:p w:rsidR="00827E21" w:rsidRPr="00240904" w:rsidRDefault="00827E21" w:rsidP="0024090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left w:val="single" w:sz="0" w:space="0" w:color="auto"/>
            </w:tcBorders>
          </w:tcPr>
          <w:p w:rsidR="00827E21" w:rsidRPr="00240904" w:rsidRDefault="00827E21" w:rsidP="0024090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rPr>
                <w:sz w:val="24"/>
                <w:szCs w:val="24"/>
              </w:rPr>
            </w:pPr>
            <w:r w:rsidRPr="00240904">
              <w:rPr>
                <w:rFonts w:ascii="Times New Roman"/>
                <w:sz w:val="24"/>
                <w:szCs w:val="24"/>
              </w:rPr>
              <w:t>Loc. Comp./sat ap.</w:t>
            </w:r>
          </w:p>
        </w:tc>
        <w:tc>
          <w:tcPr>
            <w:tcW w:w="4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240904">
              <w:rPr>
                <w:rFonts w:ascii="Times New Roman"/>
                <w:sz w:val="24"/>
                <w:szCs w:val="24"/>
              </w:rPr>
              <w:t>Arter</w:t>
            </w:r>
            <w:r w:rsidRPr="00240904">
              <w:rPr>
                <w:rFonts w:ascii="Times New Roman"/>
                <w:sz w:val="24"/>
                <w:szCs w:val="24"/>
              </w:rPr>
              <w:t>ă</w:t>
            </w:r>
            <w:proofErr w:type="spellEnd"/>
            <w:r w:rsidRPr="00240904">
              <w:rPr>
                <w:rFonts w:ascii="Times New Roman"/>
                <w:sz w:val="24"/>
                <w:szCs w:val="24"/>
              </w:rPr>
              <w:t>**/</w:t>
            </w:r>
            <w:proofErr w:type="spellStart"/>
            <w:r w:rsidRPr="00240904">
              <w:rPr>
                <w:rFonts w:ascii="Times New Roman"/>
                <w:sz w:val="24"/>
                <w:szCs w:val="24"/>
              </w:rPr>
              <w:t>num</w:t>
            </w:r>
            <w:r w:rsidRPr="00240904">
              <w:rPr>
                <w:rFonts w:ascii="Times New Roman"/>
                <w:sz w:val="24"/>
                <w:szCs w:val="24"/>
              </w:rPr>
              <w:t>ă</w:t>
            </w:r>
            <w:r w:rsidRPr="00240904">
              <w:rPr>
                <w:rFonts w:ascii="Times New Roman"/>
                <w:sz w:val="24"/>
                <w:szCs w:val="24"/>
              </w:rPr>
              <w:t>r</w:t>
            </w:r>
            <w:proofErr w:type="spellEnd"/>
            <w:r w:rsidRPr="0024090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40904">
              <w:rPr>
                <w:rFonts w:ascii="Times New Roman"/>
                <w:sz w:val="24"/>
                <w:szCs w:val="24"/>
              </w:rPr>
              <w:t>administrativ</w:t>
            </w:r>
            <w:proofErr w:type="spellEnd"/>
            <w:r w:rsidRPr="00240904">
              <w:rPr>
                <w:rFonts w:ascii="Times New Roman"/>
                <w:sz w:val="24"/>
                <w:szCs w:val="24"/>
              </w:rPr>
              <w:t>/bloc/</w:t>
            </w:r>
            <w:proofErr w:type="spellStart"/>
            <w:r w:rsidRPr="00240904">
              <w:rPr>
                <w:rFonts w:ascii="Times New Roman"/>
                <w:sz w:val="24"/>
                <w:szCs w:val="24"/>
              </w:rPr>
              <w:t>descriere</w:t>
            </w:r>
            <w:proofErr w:type="spellEnd"/>
          </w:p>
        </w:tc>
      </w:tr>
      <w:tr w:rsidR="00827E21" w:rsidRPr="00240904" w:rsidTr="0024090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rPr>
                <w:sz w:val="24"/>
                <w:szCs w:val="24"/>
              </w:rPr>
            </w:pPr>
            <w:r w:rsidRPr="00240904">
              <w:rPr>
                <w:rFonts w:ascii="Times New Roman"/>
                <w:sz w:val="24"/>
                <w:szCs w:val="24"/>
              </w:rPr>
              <w:t>544</w:t>
            </w:r>
          </w:p>
        </w:tc>
        <w:tc>
          <w:tcPr>
            <w:tcW w:w="4660" w:type="dxa"/>
            <w:tcBorders>
              <w:top w:val="single" w:sz="0" w:space="0" w:color="auto"/>
              <w:left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rPr>
                <w:sz w:val="24"/>
                <w:szCs w:val="24"/>
              </w:rPr>
            </w:pPr>
            <w:r w:rsidRPr="00240904">
              <w:rPr>
                <w:rFonts w:ascii="Times New Roman"/>
                <w:sz w:val="24"/>
                <w:szCs w:val="24"/>
              </w:rPr>
              <w:t>CASA DE</w:t>
            </w:r>
            <w:r w:rsidRPr="00240904">
              <w:rPr>
                <w:rFonts w:ascii="Times New Roman"/>
                <w:sz w:val="24"/>
                <w:szCs w:val="24"/>
              </w:rPr>
              <w:t xml:space="preserve"> NUNT</w:t>
            </w:r>
            <w:r w:rsidRPr="00240904">
              <w:rPr>
                <w:rFonts w:ascii="Times New Roman"/>
                <w:sz w:val="24"/>
                <w:szCs w:val="24"/>
              </w:rPr>
              <w:t>Ă</w:t>
            </w:r>
            <w:r w:rsidRPr="00240904">
              <w:rPr>
                <w:rFonts w:ascii="Times New Roman"/>
                <w:sz w:val="24"/>
                <w:szCs w:val="24"/>
              </w:rPr>
              <w:t>, loc. S</w:t>
            </w:r>
            <w:r w:rsidRPr="00240904">
              <w:rPr>
                <w:rFonts w:ascii="Times New Roman"/>
                <w:sz w:val="24"/>
                <w:szCs w:val="24"/>
              </w:rPr>
              <w:t>Â</w:t>
            </w:r>
            <w:r w:rsidRPr="00240904">
              <w:rPr>
                <w:rFonts w:ascii="Times New Roman"/>
                <w:sz w:val="24"/>
                <w:szCs w:val="24"/>
              </w:rPr>
              <w:t>NIOB Nr. 559</w:t>
            </w:r>
          </w:p>
        </w:tc>
        <w:tc>
          <w:tcPr>
            <w:tcW w:w="2970" w:type="dxa"/>
            <w:tcBorders>
              <w:top w:val="single" w:sz="0" w:space="0" w:color="auto"/>
              <w:left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0904">
              <w:rPr>
                <w:rFonts w:ascii="Times New Roman"/>
                <w:sz w:val="24"/>
                <w:szCs w:val="24"/>
              </w:rPr>
              <w:t>S</w:t>
            </w:r>
            <w:r w:rsidRPr="00240904">
              <w:rPr>
                <w:rFonts w:ascii="Times New Roman"/>
                <w:sz w:val="24"/>
                <w:szCs w:val="24"/>
              </w:rPr>
              <w:t>Â</w:t>
            </w:r>
            <w:r w:rsidRPr="00240904">
              <w:rPr>
                <w:rFonts w:ascii="Times New Roman"/>
                <w:sz w:val="24"/>
                <w:szCs w:val="24"/>
              </w:rPr>
              <w:t>NIOB</w:t>
            </w:r>
          </w:p>
        </w:tc>
        <w:tc>
          <w:tcPr>
            <w:tcW w:w="405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3960"/>
            </w:tblGrid>
            <w:tr w:rsidR="00827E21" w:rsidRPr="002409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827E21" w:rsidRPr="00240904" w:rsidRDefault="006E2158" w:rsidP="00240904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40904">
                    <w:rPr>
                      <w:rFonts w:ascii="Times New Roman"/>
                      <w:sz w:val="24"/>
                      <w:szCs w:val="24"/>
                    </w:rPr>
                    <w:t>integral</w:t>
                  </w:r>
                </w:p>
              </w:tc>
            </w:tr>
          </w:tbl>
          <w:p w:rsidR="00827E21" w:rsidRPr="00240904" w:rsidRDefault="00827E21" w:rsidP="002409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7E21" w:rsidRPr="00240904" w:rsidTr="0024090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rPr>
                <w:sz w:val="24"/>
                <w:szCs w:val="24"/>
              </w:rPr>
            </w:pPr>
            <w:r w:rsidRPr="00240904">
              <w:rPr>
                <w:rFonts w:ascii="Times New Roman"/>
                <w:sz w:val="24"/>
                <w:szCs w:val="24"/>
              </w:rPr>
              <w:t>545</w:t>
            </w:r>
          </w:p>
        </w:tc>
        <w:tc>
          <w:tcPr>
            <w:tcW w:w="4660" w:type="dxa"/>
            <w:tcBorders>
              <w:top w:val="single" w:sz="0" w:space="0" w:color="auto"/>
              <w:left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rPr>
                <w:sz w:val="24"/>
                <w:szCs w:val="24"/>
              </w:rPr>
            </w:pPr>
            <w:r w:rsidRPr="00240904">
              <w:rPr>
                <w:rFonts w:ascii="Times New Roman"/>
                <w:sz w:val="24"/>
                <w:szCs w:val="24"/>
              </w:rPr>
              <w:t>Ş</w:t>
            </w:r>
            <w:r w:rsidRPr="00240904">
              <w:rPr>
                <w:rFonts w:ascii="Times New Roman"/>
                <w:sz w:val="24"/>
                <w:szCs w:val="24"/>
              </w:rPr>
              <w:t>COALA GENERAL</w:t>
            </w:r>
            <w:r w:rsidRPr="00240904">
              <w:rPr>
                <w:rFonts w:ascii="Times New Roman"/>
                <w:sz w:val="24"/>
                <w:szCs w:val="24"/>
              </w:rPr>
              <w:t>Ă</w:t>
            </w:r>
            <w:r w:rsidRPr="00240904">
              <w:rPr>
                <w:rFonts w:ascii="Times New Roman"/>
                <w:sz w:val="24"/>
                <w:szCs w:val="24"/>
              </w:rPr>
              <w:t>, loc. CIUHOI Nr. 206</w:t>
            </w:r>
          </w:p>
        </w:tc>
        <w:tc>
          <w:tcPr>
            <w:tcW w:w="2970" w:type="dxa"/>
            <w:tcBorders>
              <w:top w:val="single" w:sz="0" w:space="0" w:color="auto"/>
              <w:left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0904">
              <w:rPr>
                <w:rFonts w:ascii="Times New Roman"/>
                <w:sz w:val="24"/>
                <w:szCs w:val="24"/>
              </w:rPr>
              <w:t>CIUHOI</w:t>
            </w:r>
          </w:p>
        </w:tc>
        <w:tc>
          <w:tcPr>
            <w:tcW w:w="405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3960"/>
            </w:tblGrid>
            <w:tr w:rsidR="00827E21" w:rsidRPr="002409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827E21" w:rsidRPr="00240904" w:rsidRDefault="006E2158" w:rsidP="00240904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40904">
                    <w:rPr>
                      <w:rFonts w:ascii="Times New Roman"/>
                      <w:sz w:val="24"/>
                      <w:szCs w:val="24"/>
                    </w:rPr>
                    <w:t>integral</w:t>
                  </w:r>
                </w:p>
              </w:tc>
            </w:tr>
          </w:tbl>
          <w:p w:rsidR="00827E21" w:rsidRPr="00240904" w:rsidRDefault="00827E21" w:rsidP="002409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7E21" w:rsidRPr="00240904" w:rsidTr="0024090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rPr>
                <w:sz w:val="24"/>
                <w:szCs w:val="24"/>
              </w:rPr>
            </w:pPr>
            <w:r w:rsidRPr="00240904">
              <w:rPr>
                <w:rFonts w:ascii="Times New Roman"/>
                <w:sz w:val="24"/>
                <w:szCs w:val="24"/>
              </w:rPr>
              <w:t>546</w:t>
            </w:r>
          </w:p>
        </w:tc>
        <w:tc>
          <w:tcPr>
            <w:tcW w:w="4660" w:type="dxa"/>
            <w:tcBorders>
              <w:top w:val="single" w:sz="0" w:space="0" w:color="auto"/>
              <w:left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rPr>
                <w:sz w:val="24"/>
                <w:szCs w:val="24"/>
              </w:rPr>
            </w:pPr>
            <w:r w:rsidRPr="00240904">
              <w:rPr>
                <w:rFonts w:ascii="Times New Roman"/>
                <w:sz w:val="24"/>
                <w:szCs w:val="24"/>
              </w:rPr>
              <w:t>Ş</w:t>
            </w:r>
            <w:r w:rsidRPr="00240904">
              <w:rPr>
                <w:rFonts w:ascii="Times New Roman"/>
                <w:sz w:val="24"/>
                <w:szCs w:val="24"/>
              </w:rPr>
              <w:t>COALA GENERAL</w:t>
            </w:r>
            <w:r w:rsidRPr="00240904">
              <w:rPr>
                <w:rFonts w:ascii="Times New Roman"/>
                <w:sz w:val="24"/>
                <w:szCs w:val="24"/>
              </w:rPr>
              <w:t>Ă</w:t>
            </w:r>
            <w:r w:rsidRPr="00240904">
              <w:rPr>
                <w:rFonts w:ascii="Times New Roman"/>
                <w:sz w:val="24"/>
                <w:szCs w:val="24"/>
              </w:rPr>
              <w:t>, loc. CENALO</w:t>
            </w:r>
            <w:r w:rsidRPr="00240904">
              <w:rPr>
                <w:rFonts w:ascii="Times New Roman"/>
                <w:sz w:val="24"/>
                <w:szCs w:val="24"/>
              </w:rPr>
              <w:t>Ş</w:t>
            </w:r>
            <w:r w:rsidRPr="00240904">
              <w:rPr>
                <w:rFonts w:ascii="Times New Roman"/>
                <w:sz w:val="24"/>
                <w:szCs w:val="24"/>
              </w:rPr>
              <w:t xml:space="preserve"> Nr. 50</w:t>
            </w:r>
          </w:p>
        </w:tc>
        <w:tc>
          <w:tcPr>
            <w:tcW w:w="2970" w:type="dxa"/>
            <w:tcBorders>
              <w:top w:val="single" w:sz="0" w:space="0" w:color="auto"/>
              <w:left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0904">
              <w:rPr>
                <w:rFonts w:ascii="Times New Roman"/>
                <w:sz w:val="24"/>
                <w:szCs w:val="24"/>
              </w:rPr>
              <w:t>CENALO</w:t>
            </w:r>
            <w:r w:rsidRPr="00240904">
              <w:rPr>
                <w:rFonts w:ascii="Times New Roman"/>
                <w:sz w:val="24"/>
                <w:szCs w:val="24"/>
              </w:rPr>
              <w:t>Ş</w:t>
            </w:r>
          </w:p>
        </w:tc>
        <w:tc>
          <w:tcPr>
            <w:tcW w:w="405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3960"/>
            </w:tblGrid>
            <w:tr w:rsidR="00827E21" w:rsidRPr="002409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827E21" w:rsidRPr="00240904" w:rsidRDefault="006E2158" w:rsidP="00240904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40904">
                    <w:rPr>
                      <w:rFonts w:ascii="Times New Roman"/>
                      <w:sz w:val="24"/>
                      <w:szCs w:val="24"/>
                    </w:rPr>
                    <w:t>integral</w:t>
                  </w:r>
                </w:p>
              </w:tc>
            </w:tr>
          </w:tbl>
          <w:p w:rsidR="00827E21" w:rsidRPr="00240904" w:rsidRDefault="00827E21" w:rsidP="002409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7E21" w:rsidRPr="00240904" w:rsidTr="0024090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rPr>
                <w:sz w:val="24"/>
                <w:szCs w:val="24"/>
              </w:rPr>
            </w:pPr>
            <w:r w:rsidRPr="00240904">
              <w:rPr>
                <w:rFonts w:ascii="Times New Roman"/>
                <w:sz w:val="24"/>
                <w:szCs w:val="24"/>
              </w:rPr>
              <w:t>547</w:t>
            </w:r>
          </w:p>
        </w:tc>
        <w:tc>
          <w:tcPr>
            <w:tcW w:w="4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rPr>
                <w:sz w:val="24"/>
                <w:szCs w:val="24"/>
              </w:rPr>
            </w:pPr>
            <w:r w:rsidRPr="00240904">
              <w:rPr>
                <w:rFonts w:ascii="Times New Roman"/>
                <w:sz w:val="24"/>
                <w:szCs w:val="24"/>
              </w:rPr>
              <w:t>C</w:t>
            </w:r>
            <w:r w:rsidRPr="00240904">
              <w:rPr>
                <w:rFonts w:ascii="Times New Roman"/>
                <w:sz w:val="24"/>
                <w:szCs w:val="24"/>
              </w:rPr>
              <w:t>Ă</w:t>
            </w:r>
            <w:r w:rsidRPr="00240904">
              <w:rPr>
                <w:rFonts w:ascii="Times New Roman"/>
                <w:sz w:val="24"/>
                <w:szCs w:val="24"/>
              </w:rPr>
              <w:t>MIN CULTURAL SF</w:t>
            </w:r>
            <w:r w:rsidRPr="00240904">
              <w:rPr>
                <w:rFonts w:ascii="Times New Roman"/>
                <w:sz w:val="24"/>
                <w:szCs w:val="24"/>
              </w:rPr>
              <w:t>Â</w:t>
            </w:r>
            <w:r w:rsidRPr="00240904">
              <w:rPr>
                <w:rFonts w:ascii="Times New Roman"/>
                <w:sz w:val="24"/>
                <w:szCs w:val="24"/>
              </w:rPr>
              <w:t>RNA</w:t>
            </w:r>
            <w:r w:rsidRPr="00240904">
              <w:rPr>
                <w:rFonts w:ascii="Times New Roman"/>
                <w:sz w:val="24"/>
                <w:szCs w:val="24"/>
              </w:rPr>
              <w:t>Ș</w:t>
            </w:r>
            <w:r w:rsidRPr="00240904">
              <w:rPr>
                <w:rFonts w:ascii="Times New Roman"/>
                <w:sz w:val="24"/>
                <w:szCs w:val="24"/>
              </w:rPr>
              <w:t>, loc. SF</w:t>
            </w:r>
            <w:r w:rsidRPr="00240904">
              <w:rPr>
                <w:rFonts w:ascii="Times New Roman"/>
                <w:sz w:val="24"/>
                <w:szCs w:val="24"/>
              </w:rPr>
              <w:t>Â</w:t>
            </w:r>
            <w:r w:rsidRPr="00240904">
              <w:rPr>
                <w:rFonts w:ascii="Times New Roman"/>
                <w:sz w:val="24"/>
                <w:szCs w:val="24"/>
              </w:rPr>
              <w:t>RNA</w:t>
            </w:r>
            <w:r w:rsidRPr="00240904">
              <w:rPr>
                <w:rFonts w:ascii="Times New Roman"/>
                <w:sz w:val="24"/>
                <w:szCs w:val="24"/>
              </w:rPr>
              <w:t>Ş</w:t>
            </w:r>
            <w:r w:rsidRPr="00240904">
              <w:rPr>
                <w:rFonts w:ascii="Times New Roman"/>
                <w:sz w:val="24"/>
                <w:szCs w:val="24"/>
              </w:rPr>
              <w:t xml:space="preserve"> Nr. 75</w:t>
            </w:r>
          </w:p>
        </w:tc>
        <w:tc>
          <w:tcPr>
            <w:tcW w:w="2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27E21" w:rsidRPr="00240904" w:rsidRDefault="006E2158" w:rsidP="0024090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0904">
              <w:rPr>
                <w:rFonts w:ascii="Times New Roman"/>
                <w:sz w:val="24"/>
                <w:szCs w:val="24"/>
              </w:rPr>
              <w:t>SF</w:t>
            </w:r>
            <w:r w:rsidRPr="00240904">
              <w:rPr>
                <w:rFonts w:ascii="Times New Roman"/>
                <w:sz w:val="24"/>
                <w:szCs w:val="24"/>
              </w:rPr>
              <w:t>Â</w:t>
            </w:r>
            <w:r w:rsidRPr="00240904">
              <w:rPr>
                <w:rFonts w:ascii="Times New Roman"/>
                <w:sz w:val="24"/>
                <w:szCs w:val="24"/>
              </w:rPr>
              <w:t>RNA</w:t>
            </w:r>
            <w:r w:rsidRPr="00240904">
              <w:rPr>
                <w:rFonts w:ascii="Times New Roman"/>
                <w:sz w:val="24"/>
                <w:szCs w:val="24"/>
              </w:rPr>
              <w:t>Ş</w:t>
            </w:r>
          </w:p>
        </w:tc>
        <w:tc>
          <w:tcPr>
            <w:tcW w:w="4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3960"/>
            </w:tblGrid>
            <w:tr w:rsidR="00827E21" w:rsidRPr="002409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827E21" w:rsidRPr="00240904" w:rsidRDefault="006E2158" w:rsidP="00240904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40904">
                    <w:rPr>
                      <w:rFonts w:ascii="Times New Roman"/>
                      <w:sz w:val="24"/>
                      <w:szCs w:val="24"/>
                    </w:rPr>
                    <w:t>integral</w:t>
                  </w:r>
                </w:p>
              </w:tc>
            </w:tr>
            <w:tr w:rsidR="00827E21" w:rsidRPr="002409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827E21" w:rsidRPr="00240904" w:rsidRDefault="00827E21" w:rsidP="00240904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27E21" w:rsidRPr="00240904" w:rsidRDefault="00827E21" w:rsidP="002409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E2158" w:rsidRDefault="006E2158"/>
    <w:sectPr w:rsidR="006E2158" w:rsidSect="002409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7E21"/>
    <w:rsid w:val="00240904"/>
    <w:rsid w:val="006E2158"/>
    <w:rsid w:val="0082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Deftones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2019-10-11T08:49:00Z</cp:lastPrinted>
  <dcterms:created xsi:type="dcterms:W3CDTF">2019-10-11T08:50:00Z</dcterms:created>
  <dcterms:modified xsi:type="dcterms:W3CDTF">2019-10-11T08:50:00Z</dcterms:modified>
</cp:coreProperties>
</file>