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2C63" w14:textId="77777777" w:rsidR="005F6554" w:rsidRPr="00E50D3F" w:rsidRDefault="00AA7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5F6554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3DC176" w14:textId="4EF133DF" w:rsidR="005F6554" w:rsidRPr="00E50D3F" w:rsidRDefault="00E50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>PRIMĂRIA COMUNEI SÂNPETRU DE CÂMPIE</w:t>
      </w:r>
    </w:p>
    <w:p w14:paraId="4B953FF7" w14:textId="06CC43E3" w:rsidR="00E50D3F" w:rsidRDefault="00E50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>COMPARTIMENT: CABINETUL PRIMARULUI</w:t>
      </w:r>
    </w:p>
    <w:p w14:paraId="65552199" w14:textId="77777777" w:rsidR="00E50D3F" w:rsidRPr="00E50D3F" w:rsidRDefault="00E50D3F" w:rsidP="00F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8A21" w14:textId="16FBE698" w:rsidR="003971E9" w:rsidRPr="00F572C5" w:rsidRDefault="00AA72F0" w:rsidP="00F572C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572C5">
        <w:rPr>
          <w:rFonts w:ascii="Times New Roman" w:hAnsi="Times New Roman" w:cs="Times New Roman"/>
          <w:b/>
          <w:bCs/>
          <w:sz w:val="32"/>
          <w:szCs w:val="32"/>
          <w:u w:val="single"/>
        </w:rPr>
        <w:t>RAPORT DE ACTIVITATE</w:t>
      </w:r>
    </w:p>
    <w:p w14:paraId="26471205" w14:textId="444A66F4" w:rsidR="00671262" w:rsidRPr="00E74144" w:rsidRDefault="005F6554" w:rsidP="0062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72F0" w:rsidRPr="00E74144">
        <w:rPr>
          <w:rFonts w:ascii="Times New Roman" w:hAnsi="Times New Roman" w:cs="Times New Roman"/>
          <w:sz w:val="24"/>
          <w:szCs w:val="24"/>
        </w:rPr>
        <w:t>Sub</w:t>
      </w:r>
      <w:r w:rsidRPr="00E74144">
        <w:rPr>
          <w:rFonts w:ascii="Times New Roman" w:hAnsi="Times New Roman" w:cs="Times New Roman"/>
          <w:sz w:val="24"/>
          <w:szCs w:val="24"/>
        </w:rPr>
        <w:t xml:space="preserve">semnatul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Nașca Mihai Teodor</w:t>
      </w:r>
      <w:r w:rsidRPr="00E74144">
        <w:rPr>
          <w:rFonts w:ascii="Times New Roman" w:hAnsi="Times New Roman" w:cs="Times New Roman"/>
          <w:sz w:val="24"/>
          <w:szCs w:val="24"/>
        </w:rPr>
        <w:t xml:space="preserve">, 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DB2716" w:rsidRPr="00E74144">
        <w:rPr>
          <w:rFonts w:ascii="Times New Roman" w:hAnsi="Times New Roman" w:cs="Times New Roman"/>
          <w:sz w:val="24"/>
          <w:szCs w:val="24"/>
        </w:rPr>
        <w:t>19.05.1978</w:t>
      </w:r>
      <w:r w:rsidR="00AA72F0" w:rsidRPr="00E74144">
        <w:rPr>
          <w:rFonts w:ascii="Times New Roman" w:hAnsi="Times New Roman" w:cs="Times New Roman"/>
          <w:sz w:val="24"/>
          <w:szCs w:val="24"/>
        </w:rPr>
        <w:t>,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 în Sărmașu, </w:t>
      </w:r>
      <w:r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având CI MS nr. </w:t>
      </w:r>
      <w:r w:rsidR="00DB2716" w:rsidRPr="00E74144">
        <w:rPr>
          <w:rFonts w:ascii="Times New Roman" w:hAnsi="Times New Roman" w:cs="Times New Roman"/>
          <w:sz w:val="24"/>
          <w:szCs w:val="24"/>
        </w:rPr>
        <w:t>669113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, 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cu domiciliul în </w:t>
      </w:r>
      <w:r w:rsidR="00DB2716" w:rsidRPr="00E74144">
        <w:rPr>
          <w:rFonts w:ascii="Times New Roman" w:hAnsi="Times New Roman" w:cs="Times New Roman"/>
          <w:sz w:val="24"/>
          <w:szCs w:val="24"/>
        </w:rPr>
        <w:t>Târgu Mureș, str. Cutezanței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, angajat al Primăriei comunei  Sânpetru de Câmpie pe funcția de 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consilier al primarului, 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671262" w:rsidRPr="00E74144">
        <w:rPr>
          <w:rFonts w:ascii="Times New Roman" w:hAnsi="Times New Roman" w:cs="Times New Roman"/>
          <w:sz w:val="24"/>
          <w:szCs w:val="24"/>
        </w:rPr>
        <w:t xml:space="preserve">din data de </w:t>
      </w:r>
      <w:r w:rsidR="00DB2716" w:rsidRPr="00E74144">
        <w:rPr>
          <w:rFonts w:ascii="Times New Roman" w:hAnsi="Times New Roman" w:cs="Times New Roman"/>
          <w:sz w:val="24"/>
          <w:szCs w:val="24"/>
        </w:rPr>
        <w:t>26</w:t>
      </w:r>
      <w:r w:rsidR="00671262" w:rsidRPr="00E74144">
        <w:rPr>
          <w:rFonts w:ascii="Times New Roman" w:hAnsi="Times New Roman" w:cs="Times New Roman"/>
          <w:sz w:val="24"/>
          <w:szCs w:val="24"/>
        </w:rPr>
        <w:t>.1</w:t>
      </w:r>
      <w:r w:rsidR="00DB2716" w:rsidRPr="00E74144">
        <w:rPr>
          <w:rFonts w:ascii="Times New Roman" w:hAnsi="Times New Roman" w:cs="Times New Roman"/>
          <w:sz w:val="24"/>
          <w:szCs w:val="24"/>
        </w:rPr>
        <w:t>0</w:t>
      </w:r>
      <w:r w:rsidR="00671262" w:rsidRPr="00E74144">
        <w:rPr>
          <w:rFonts w:ascii="Times New Roman" w:hAnsi="Times New Roman" w:cs="Times New Roman"/>
          <w:sz w:val="24"/>
          <w:szCs w:val="24"/>
        </w:rPr>
        <w:t>.2020, în baza contractului de muncă nr.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3484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6452D3">
        <w:rPr>
          <w:rFonts w:ascii="Times New Roman" w:hAnsi="Times New Roman" w:cs="Times New Roman"/>
          <w:sz w:val="24"/>
          <w:szCs w:val="24"/>
        </w:rPr>
        <w:t xml:space="preserve">, respectiv act adițional al CMI, </w:t>
      </w:r>
      <w:r w:rsidR="00671262" w:rsidRPr="00E74144">
        <w:rPr>
          <w:rFonts w:ascii="Times New Roman" w:hAnsi="Times New Roman" w:cs="Times New Roman"/>
          <w:sz w:val="24"/>
          <w:szCs w:val="24"/>
        </w:rPr>
        <w:t xml:space="preserve"> prezint următorul  Raport de activitate pentru perioada 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3164" w:rsidRPr="00E50D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E74144">
        <w:rPr>
          <w:rFonts w:ascii="Times New Roman" w:hAnsi="Times New Roman" w:cs="Times New Roman"/>
          <w:sz w:val="24"/>
          <w:szCs w:val="24"/>
        </w:rPr>
        <w:t>.</w:t>
      </w:r>
    </w:p>
    <w:p w14:paraId="0F8B1160" w14:textId="6C5E6AA0" w:rsidR="00671262" w:rsidRPr="00E74144" w:rsidRDefault="005F6554" w:rsidP="00F57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262" w:rsidRPr="00E74144">
        <w:rPr>
          <w:rFonts w:ascii="Times New Roman" w:hAnsi="Times New Roman" w:cs="Times New Roman"/>
          <w:sz w:val="24"/>
          <w:szCs w:val="24"/>
        </w:rPr>
        <w:t>În baza fișei postului am întreprins următoarele activități principale:</w:t>
      </w:r>
    </w:p>
    <w:p w14:paraId="7D2D5BA8" w14:textId="16646A0A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Tehnoredactare materiale necesare în activitatea primarului: referate de necesitate, Note justificative, mail</w:t>
      </w:r>
      <w:r w:rsidR="00E74144">
        <w:rPr>
          <w:rFonts w:ascii="Times New Roman" w:hAnsi="Times New Roman" w:cs="Times New Roman"/>
          <w:sz w:val="24"/>
          <w:szCs w:val="24"/>
        </w:rPr>
        <w:t>-</w:t>
      </w:r>
      <w:r w:rsidRPr="00E74144">
        <w:rPr>
          <w:rFonts w:ascii="Times New Roman" w:hAnsi="Times New Roman" w:cs="Times New Roman"/>
          <w:sz w:val="24"/>
          <w:szCs w:val="24"/>
        </w:rPr>
        <w:t>uri în relațiile cu furnizorii, r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spunsuri solicitări și cereri diverse;</w:t>
      </w:r>
    </w:p>
    <w:p w14:paraId="6281D431" w14:textId="0BD55532" w:rsidR="00E74144" w:rsidRP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Realizarea agendei primarului cu menționarea priorităților pentru fiecare zi;</w:t>
      </w:r>
    </w:p>
    <w:p w14:paraId="5830F81C" w14:textId="5DCFCEB6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realizat materialele pentru ședințele din fiecare dimineață</w:t>
      </w:r>
      <w:r w:rsidR="00E74144" w:rsidRPr="00E74144">
        <w:rPr>
          <w:rFonts w:ascii="Times New Roman" w:hAnsi="Times New Roman" w:cs="Times New Roman"/>
          <w:sz w:val="24"/>
          <w:szCs w:val="24"/>
        </w:rPr>
        <w:t>, cu prioritizarea acțiunilor zilnice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39DFA8CD" w14:textId="5723F058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corespondat cu executanții proiectelor aflate în derulare în comuna Sânpetru de Câmpie, asigurând documentele necesare în procesele tehnice aflate în derulare;</w:t>
      </w:r>
    </w:p>
    <w:p w14:paraId="40FB18A5" w14:textId="77627886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Prezentarea  zilnică  primarului,   posta electronica si corespondenta venita in institu</w:t>
      </w:r>
      <w:r w:rsidR="006D4747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ie in scopul semn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rii si repartiz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rii si executa distribuirea c</w:t>
      </w:r>
      <w:r w:rsidR="005833A8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tre  serviciile func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ionale a corespondentei dup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 xml:space="preserve"> semnarea acestora;</w:t>
      </w:r>
    </w:p>
    <w:p w14:paraId="04C74C7C" w14:textId="21B49E86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Asigurarea consultanței în probleme de ordine socio – administrativ</w:t>
      </w:r>
      <w:r w:rsidR="00174CCD">
        <w:rPr>
          <w:rFonts w:ascii="Times New Roman" w:hAnsi="Times New Roman" w:cs="Times New Roman"/>
          <w:sz w:val="24"/>
          <w:szCs w:val="24"/>
        </w:rPr>
        <w:t>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01134A9B" w14:textId="184C6434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Participarea la audiențele desfășurate de către primar cu cetățenii sau reprezentanți ai instituțiilor colaboratoare;</w:t>
      </w:r>
    </w:p>
    <w:p w14:paraId="095527B1" w14:textId="5D28CBAA" w:rsidR="00DB2716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Asigurarea fluxului informa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ional către departamentele din cadrul aparatului propriu al primarului</w:t>
      </w:r>
      <w:r w:rsidR="00E74144" w:rsidRPr="00E74144">
        <w:rPr>
          <w:rFonts w:ascii="Times New Roman" w:hAnsi="Times New Roman" w:cs="Times New Roman"/>
          <w:sz w:val="24"/>
          <w:szCs w:val="24"/>
        </w:rPr>
        <w:t>, asigurarea suportului tehnic necesar în situații  în care se impunea acest lucru</w:t>
      </w:r>
      <w:r w:rsidR="00A04F7A" w:rsidRPr="00E74144">
        <w:rPr>
          <w:rFonts w:ascii="Times New Roman" w:hAnsi="Times New Roman" w:cs="Times New Roman"/>
          <w:sz w:val="24"/>
          <w:szCs w:val="24"/>
        </w:rPr>
        <w:t>;</w:t>
      </w:r>
    </w:p>
    <w:p w14:paraId="011A190B" w14:textId="4406F5F8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întocmit documentația necesară privind posibilitatea înfrățirii comunei cu o localitate din Republica Moldova, proces aflat în derulare;</w:t>
      </w:r>
    </w:p>
    <w:p w14:paraId="5A1704A2" w14:textId="11C05DDA" w:rsidR="00E50D3F" w:rsidRDefault="00E50D3F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pregătit documentația necesară prezentării comunei pentru potențiali investitori în afaceri sau în imagine</w:t>
      </w:r>
      <w:r w:rsidR="00174CCD">
        <w:rPr>
          <w:rFonts w:ascii="Times New Roman" w:hAnsi="Times New Roman" w:cs="Times New Roman"/>
          <w:sz w:val="24"/>
          <w:szCs w:val="24"/>
        </w:rPr>
        <w:t xml:space="preserve"> – proces aflat în derulare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DD2520" w14:textId="01CFCF2E" w:rsidR="00B77248" w:rsidRDefault="00B77248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făcut parte din echipa de recenzare </w:t>
      </w:r>
      <w:r w:rsidR="00AB6DA2">
        <w:rPr>
          <w:rFonts w:ascii="Times New Roman" w:hAnsi="Times New Roman" w:cs="Times New Roman"/>
          <w:sz w:val="24"/>
          <w:szCs w:val="24"/>
        </w:rPr>
        <w:t>RGA 2020, în poziția de recenzor șef, pentru perioada mai 2021-august 2021;</w:t>
      </w:r>
    </w:p>
    <w:p w14:paraId="79A2B59A" w14:textId="732628BD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 făcut parte din comisia de aplicare a procedurilor privind acordarea de pășuni fermierilor din comună;</w:t>
      </w:r>
    </w:p>
    <w:p w14:paraId="19F5D40C" w14:textId="20161A5C" w:rsidR="006D4747" w:rsidRDefault="006D4747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asigurat relația de comunicare cu avocații instituției, pregătind documentațiile și asigurând fluxul informațional,  cerute de aceștia și de către instanță;</w:t>
      </w:r>
    </w:p>
    <w:p w14:paraId="40D21E0A" w14:textId="604FDEE0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participat la activități de implementare a soft</w:t>
      </w:r>
      <w:r w:rsidR="006D47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urilor, respectiv digitalizarea comunei prin aplicarea serviciilor Integrisoft, Regista și Lex Navigator</w:t>
      </w:r>
      <w:r w:rsidR="00957A3D">
        <w:rPr>
          <w:rFonts w:ascii="Times New Roman" w:hAnsi="Times New Roman" w:cs="Times New Roman"/>
          <w:sz w:val="24"/>
          <w:szCs w:val="24"/>
        </w:rPr>
        <w:t>, Portal ANAFP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48218B" w14:textId="5F4C3817" w:rsidR="00620C6E" w:rsidRPr="00E74144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suplinit activități din alte departamente, pe perioada când titularul de post a lipsit</w:t>
      </w:r>
      <w:r w:rsidR="006452D3">
        <w:rPr>
          <w:rFonts w:ascii="Times New Roman" w:hAnsi="Times New Roman" w:cs="Times New Roman"/>
          <w:sz w:val="24"/>
          <w:szCs w:val="24"/>
        </w:rPr>
        <w:t xml:space="preserve"> sau s-a aflat în concediu de odihnă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2671A" w14:textId="46823789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reprezentat instituția în relațiile cu instituțiile de control și verificare: Poliția,</w:t>
      </w:r>
      <w:r w:rsidR="00957A3D">
        <w:rPr>
          <w:rFonts w:ascii="Times New Roman" w:hAnsi="Times New Roman" w:cs="Times New Roman"/>
          <w:sz w:val="24"/>
          <w:szCs w:val="24"/>
        </w:rPr>
        <w:t xml:space="preserve"> ANAF, Curtea de Conturi, </w:t>
      </w:r>
      <w:r w:rsidRPr="00E74144">
        <w:rPr>
          <w:rFonts w:ascii="Times New Roman" w:hAnsi="Times New Roman" w:cs="Times New Roman"/>
          <w:sz w:val="24"/>
          <w:szCs w:val="24"/>
        </w:rPr>
        <w:t xml:space="preserve"> DNA, ITM, Prefectura</w:t>
      </w:r>
      <w:r w:rsidR="00E74144" w:rsidRPr="00E74144">
        <w:rPr>
          <w:rFonts w:ascii="Times New Roman" w:hAnsi="Times New Roman" w:cs="Times New Roman"/>
          <w:sz w:val="24"/>
          <w:szCs w:val="24"/>
        </w:rPr>
        <w:t>, Consiliul Județean Mureș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781C3AE5" w14:textId="77777777" w:rsidR="00E74144" w:rsidRP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pregătit întâlnirea fermierilor de pe Câmpie cu secretarul de stat în Ministerul Agriculturii și Dezvoltării Regionale, Szabolcs Antal, întâlnire desfășurată pe data de 9 iulie 2021 și la care au participat peste 100 de invitați.</w:t>
      </w:r>
    </w:p>
    <w:p w14:paraId="5B20305C" w14:textId="3936A32B" w:rsidR="00E74144" w:rsidRP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 Am pregătit Darea de seamă la 6 luni</w:t>
      </w:r>
      <w:r w:rsidR="00957A3D">
        <w:rPr>
          <w:rFonts w:ascii="Times New Roman" w:hAnsi="Times New Roman" w:cs="Times New Roman"/>
          <w:sz w:val="24"/>
          <w:szCs w:val="24"/>
        </w:rPr>
        <w:t xml:space="preserve"> și raportul anual al primarului</w:t>
      </w:r>
      <w:r w:rsidRPr="00E74144">
        <w:rPr>
          <w:rFonts w:ascii="Times New Roman" w:hAnsi="Times New Roman" w:cs="Times New Roman"/>
          <w:sz w:val="24"/>
          <w:szCs w:val="24"/>
        </w:rPr>
        <w:t xml:space="preserve"> de la preluarea administrației locale a primarului, respectiv am pregătit ședințele de lucru pentru fiecare localitate componentă;</w:t>
      </w:r>
    </w:p>
    <w:p w14:paraId="1C9FCAD2" w14:textId="1010D4F5" w:rsidR="00656F11" w:rsidRDefault="00656F1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Delegare pentru a semna și ridica bani din Trezorerie – salarii; </w:t>
      </w:r>
    </w:p>
    <w:p w14:paraId="70C67C30" w14:textId="1C8D3A77" w:rsidR="00620C6E" w:rsidRPr="00E74144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reprezentat comuna la întâlniri festive, acolo unde Primăria a fost invitată, prin reprezentanții săi; </w:t>
      </w:r>
    </w:p>
    <w:p w14:paraId="51A8219A" w14:textId="001E6E15" w:rsidR="00A04F7A" w:rsidRDefault="00656F1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Asigurarea con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inutului media pentru pagina media care reflecta activitatea primarului</w:t>
      </w:r>
      <w:r w:rsidR="00E74144">
        <w:rPr>
          <w:rFonts w:ascii="Times New Roman" w:hAnsi="Times New Roman" w:cs="Times New Roman"/>
          <w:sz w:val="24"/>
          <w:szCs w:val="24"/>
        </w:rPr>
        <w:t xml:space="preserve"> – Crăciun Spiru Șerban - primarul comunei Sânpetru de Câmpie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2A71DDB8" w14:textId="4E36506F" w:rsidR="00957A3D" w:rsidRDefault="00957A3D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asigurat mentenanța site-ului </w:t>
      </w:r>
      <w:hyperlink r:id="rId8" w:history="1">
        <w:r w:rsidRPr="006D0F49">
          <w:rPr>
            <w:rStyle w:val="Hyperlink"/>
            <w:rFonts w:ascii="Times New Roman" w:hAnsi="Times New Roman" w:cs="Times New Roman"/>
            <w:sz w:val="24"/>
            <w:szCs w:val="24"/>
          </w:rPr>
          <w:t>www.sanpetrudecampie.ro</w:t>
        </w:r>
      </w:hyperlink>
      <w:r>
        <w:rPr>
          <w:rFonts w:ascii="Times New Roman" w:hAnsi="Times New Roman" w:cs="Times New Roman"/>
          <w:sz w:val="24"/>
          <w:szCs w:val="24"/>
        </w:rPr>
        <w:t>, prin updatare zilnica a informațiilor, respectiv a știrilor și Monitorul Oficial Local.</w:t>
      </w:r>
    </w:p>
    <w:p w14:paraId="14B88ECA" w14:textId="470FD7FF" w:rsidR="00E50D3F" w:rsidRDefault="00E50D3F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furnizat conținut pentru pagina de promovare a Proiectului ACUM pentru incluziunea socială în Sânpetru de Câmpie;</w:t>
      </w:r>
    </w:p>
    <w:p w14:paraId="363570FD" w14:textId="0AFE077A" w:rsid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pregătit materialele de informare pentru emisiunile tv</w:t>
      </w:r>
      <w:r w:rsidR="00957A3D">
        <w:rPr>
          <w:rFonts w:ascii="Times New Roman" w:hAnsi="Times New Roman" w:cs="Times New Roman"/>
          <w:sz w:val="24"/>
          <w:szCs w:val="24"/>
        </w:rPr>
        <w:t xml:space="preserve"> și presa scrisă</w:t>
      </w:r>
      <w:r>
        <w:rPr>
          <w:rFonts w:ascii="Times New Roman" w:hAnsi="Times New Roman" w:cs="Times New Roman"/>
          <w:sz w:val="24"/>
          <w:szCs w:val="24"/>
        </w:rPr>
        <w:t xml:space="preserve"> la care a fost </w:t>
      </w:r>
      <w:r w:rsidR="00957A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nvitat primarul comunei;</w:t>
      </w:r>
    </w:p>
    <w:p w14:paraId="4E7194CF" w14:textId="1E06DDC8" w:rsidR="006D4747" w:rsidRDefault="006D4747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asigurat informațiile necesare și am contribuit la implementarea a unui Centru de zi pentru copii și unul pentru vârstnici în comună</w:t>
      </w:r>
      <w:r w:rsidR="00C20CA1">
        <w:rPr>
          <w:rFonts w:ascii="Times New Roman" w:hAnsi="Times New Roman" w:cs="Times New Roman"/>
          <w:sz w:val="24"/>
          <w:szCs w:val="24"/>
        </w:rPr>
        <w:t>, cu sprijinul Fundației Buckner, respectiv AJPIS;</w:t>
      </w:r>
    </w:p>
    <w:p w14:paraId="0876F13D" w14:textId="68A60492" w:rsidR="00C20CA1" w:rsidRDefault="00C20CA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facilitat, prin stabilirea grupului țintă și identificarea potențialilor beneficiari ai unor bunuri și servicii pentru locuitori ai comunei, cu sprijinul unor asociații de profil;</w:t>
      </w:r>
    </w:p>
    <w:p w14:paraId="7809539B" w14:textId="328AB221" w:rsid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Participarea la procesul de scriere a proiectului FRDS – Acces FRDS</w:t>
      </w:r>
      <w:r w:rsidR="006D4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pentru realizarea de drumuri comunale în comunitățile de rromi, proiect depus în iunie 2021;</w:t>
      </w:r>
    </w:p>
    <w:p w14:paraId="11039712" w14:textId="0B28F7DD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Participarea la procesul de scriere al Proiectului pentru Îmbunătățirea vieții prin crearea unui centru medical și transformarea dispensarului uman într-un centru medical modern, prin accesare de fonduri europene, proiect depus în martie 2021; </w:t>
      </w:r>
    </w:p>
    <w:p w14:paraId="76E26836" w14:textId="3A221481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Participarea la etapele finale octombrie 2020</w:t>
      </w:r>
      <w:r w:rsidR="00AD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martie 2021 de completare a Proiectului ACUM pentru incluziunea în Sânpetru de Câmpie – în care sunt responsabil comunicare proiect</w:t>
      </w:r>
      <w:r w:rsidR="00957A3D">
        <w:rPr>
          <w:rFonts w:ascii="Times New Roman" w:hAnsi="Times New Roman" w:cs="Times New Roman"/>
          <w:sz w:val="24"/>
          <w:szCs w:val="24"/>
        </w:rPr>
        <w:t xml:space="preserve">/asistent social. Prezență și implicare în cadrul implementării </w:t>
      </w:r>
      <w:r w:rsidR="00A75353">
        <w:rPr>
          <w:rFonts w:ascii="Times New Roman" w:hAnsi="Times New Roman" w:cs="Times New Roman"/>
          <w:sz w:val="24"/>
          <w:szCs w:val="24"/>
        </w:rPr>
        <w:t>proiectului FRDS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95B40" w14:textId="3F01FDCB" w:rsidR="00CB7C22" w:rsidRDefault="00CB7C22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participat ca voluntar la procesul de servire a mesei pentru copiii cuprinși în proiectele aflate în derulare;</w:t>
      </w:r>
    </w:p>
    <w:p w14:paraId="7944644F" w14:textId="46453F03" w:rsidR="006452D3" w:rsidRDefault="006452D3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organizat un eveniment cultural în luna decembrie, respectiv un spectacol de colinde cu caracter umanitar, pentru un caz social din comuna Sânpetru de Câmpie.</w:t>
      </w:r>
    </w:p>
    <w:p w14:paraId="728D83BE" w14:textId="0A10B07D" w:rsidR="006452D3" w:rsidRDefault="006452D3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îndeplinit orice altă solicitare scrisă sau verbală, venită din partea primarului, conform fișei postului;</w:t>
      </w:r>
    </w:p>
    <w:p w14:paraId="3D4F4EA0" w14:textId="7271946F" w:rsidR="006452D3" w:rsidRDefault="006452D3" w:rsidP="00F572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anul calendaristic 2021 am desfășurat activitate</w:t>
      </w:r>
      <w:r w:rsidR="00174CCD">
        <w:rPr>
          <w:rFonts w:ascii="Times New Roman" w:hAnsi="Times New Roman" w:cs="Times New Roman"/>
          <w:sz w:val="24"/>
          <w:szCs w:val="24"/>
        </w:rPr>
        <w:t xml:space="preserve"> neîntreruptă</w:t>
      </w:r>
      <w:r>
        <w:rPr>
          <w:rFonts w:ascii="Times New Roman" w:hAnsi="Times New Roman" w:cs="Times New Roman"/>
          <w:sz w:val="24"/>
          <w:szCs w:val="24"/>
        </w:rPr>
        <w:t xml:space="preserve"> în cadrul instituției, în această perioadă am beneficiat doar de zilele libere </w:t>
      </w:r>
      <w:r w:rsidR="006A283B">
        <w:rPr>
          <w:rFonts w:ascii="Times New Roman" w:hAnsi="Times New Roman" w:cs="Times New Roman"/>
          <w:sz w:val="24"/>
          <w:szCs w:val="24"/>
        </w:rPr>
        <w:t xml:space="preserve">acordate prin lege și nu am solicitat nicio zi de concediu de odihnă legal. Nu am depus nicio cerere de concediu nici pentru perioada lucrată în anul 2020. </w:t>
      </w:r>
      <w:r w:rsidR="00CB7C22">
        <w:rPr>
          <w:rFonts w:ascii="Times New Roman" w:hAnsi="Times New Roman" w:cs="Times New Roman"/>
          <w:sz w:val="24"/>
          <w:szCs w:val="24"/>
        </w:rPr>
        <w:t>În toată această perioadă de la angajare și până la prezenta dată am prestat activitate suplimentară, neremunerată, în afara orelor de program legal stabilite.</w:t>
      </w:r>
    </w:p>
    <w:p w14:paraId="0A5869AD" w14:textId="51DB8ED8" w:rsidR="00174CCD" w:rsidRDefault="00174CCD" w:rsidP="00F572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urma activității desfășurate pe acest post, în anul 2021 consider că am contribuit la o mai bună coordonare a activității între compartimentele aparatului propriu al primarului, o fluidizare a activității specifice, respectiv la un control eficient al circuitului documentelor, în drumul spre rezolvarea lor. Totodată am reușit să oferim o mai bună vizibilitate a activității angajaților primăriei prin intermediul mijloacelor de comunicare și a paginilor social – media. Astfel, atât prin informațiile standar</w:t>
      </w:r>
      <w:r w:rsidR="00A623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cât și cele </w:t>
      </w:r>
      <w:r w:rsidR="00A623C6">
        <w:rPr>
          <w:rFonts w:ascii="Times New Roman" w:hAnsi="Times New Roman" w:cs="Times New Roman"/>
          <w:sz w:val="24"/>
          <w:szCs w:val="24"/>
        </w:rPr>
        <w:t xml:space="preserve">zilnice am contribuit la o transparentizare a activității instituționale, așa cum solicită legislația. Programul de lucru al primarului a fost eficientizat așa încât acesta a avut activitățile lucrative, prioritizate printr-o riguroasă agendă de lucru. </w:t>
      </w:r>
    </w:p>
    <w:p w14:paraId="17A6C3BF" w14:textId="4B18F1AA" w:rsidR="00174CCD" w:rsidRPr="00F572C5" w:rsidRDefault="00A623C6" w:rsidP="00F572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puncte slabe aș adăuga sub-finanțarea pentru programele de formare continuă, motiv pentru care nu s-a reușit înscrierea a niciunui angajat la cursuri de formare profesională. Totodată, ar mai fi de adăugat că digitalizarea ar putea aduce un plus valoare în muncă și acest proces este demarat, realizat parțial. </w:t>
      </w:r>
    </w:p>
    <w:p w14:paraId="3F4AF52F" w14:textId="77777777" w:rsidR="005F6554" w:rsidRPr="00E74144" w:rsidRDefault="005F6554" w:rsidP="00476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CE697" w14:textId="5A79B640" w:rsidR="005F3251" w:rsidRPr="00F572C5" w:rsidRDefault="00620C6E" w:rsidP="00620C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72C5">
        <w:rPr>
          <w:rFonts w:ascii="Times New Roman" w:hAnsi="Times New Roman" w:cs="Times New Roman"/>
          <w:b/>
          <w:bCs/>
          <w:sz w:val="24"/>
          <w:szCs w:val="24"/>
        </w:rPr>
        <w:t>Mihai Teodor Nașca</w:t>
      </w:r>
    </w:p>
    <w:p w14:paraId="3916F284" w14:textId="6EEECB38" w:rsidR="005F6554" w:rsidRPr="00E74144" w:rsidRDefault="005F6554" w:rsidP="004766AD">
      <w:pPr>
        <w:jc w:val="both"/>
        <w:rPr>
          <w:rFonts w:ascii="Times New Roman" w:hAnsi="Times New Roman" w:cs="Times New Roman"/>
          <w:sz w:val="24"/>
          <w:szCs w:val="24"/>
        </w:rPr>
      </w:pP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C03164" w:rsidRPr="00F572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.2021                                                                                               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144">
        <w:rPr>
          <w:rFonts w:ascii="Times New Roman" w:hAnsi="Times New Roman" w:cs="Times New Roman"/>
          <w:sz w:val="24"/>
          <w:szCs w:val="24"/>
        </w:rPr>
        <w:t>Semnătura:</w:t>
      </w:r>
    </w:p>
    <w:p w14:paraId="40628C9E" w14:textId="77777777" w:rsidR="009852F2" w:rsidRPr="00E74144" w:rsidRDefault="009852F2" w:rsidP="004766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2F2" w:rsidRPr="00E74144" w:rsidSect="00174CCD"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1004" w14:textId="77777777" w:rsidR="00485560" w:rsidRDefault="00485560" w:rsidP="00F572C5">
      <w:pPr>
        <w:spacing w:after="0" w:line="240" w:lineRule="auto"/>
      </w:pPr>
      <w:r>
        <w:separator/>
      </w:r>
    </w:p>
  </w:endnote>
  <w:endnote w:type="continuationSeparator" w:id="0">
    <w:p w14:paraId="701EF640" w14:textId="77777777" w:rsidR="00485560" w:rsidRDefault="00485560" w:rsidP="00F5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047059"/>
      <w:docPartObj>
        <w:docPartGallery w:val="Page Numbers (Bottom of Page)"/>
        <w:docPartUnique/>
      </w:docPartObj>
    </w:sdtPr>
    <w:sdtContent>
      <w:p w14:paraId="7EFADAAC" w14:textId="458849AF" w:rsidR="00F572C5" w:rsidRDefault="00F572C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FF5D3" w14:textId="77777777" w:rsidR="00F572C5" w:rsidRDefault="00F572C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C442" w14:textId="77777777" w:rsidR="00485560" w:rsidRDefault="00485560" w:rsidP="00F572C5">
      <w:pPr>
        <w:spacing w:after="0" w:line="240" w:lineRule="auto"/>
      </w:pPr>
      <w:r>
        <w:separator/>
      </w:r>
    </w:p>
  </w:footnote>
  <w:footnote w:type="continuationSeparator" w:id="0">
    <w:p w14:paraId="1F650BB4" w14:textId="77777777" w:rsidR="00485560" w:rsidRDefault="00485560" w:rsidP="00F5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0147A"/>
    <w:multiLevelType w:val="hybridMultilevel"/>
    <w:tmpl w:val="2A62459E"/>
    <w:lvl w:ilvl="0" w:tplc="D26CF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F0"/>
    <w:rsid w:val="001177B6"/>
    <w:rsid w:val="00174CCD"/>
    <w:rsid w:val="001D389A"/>
    <w:rsid w:val="003971E9"/>
    <w:rsid w:val="004766AD"/>
    <w:rsid w:val="00485560"/>
    <w:rsid w:val="005833A8"/>
    <w:rsid w:val="005F3251"/>
    <w:rsid w:val="005F6554"/>
    <w:rsid w:val="00620C6E"/>
    <w:rsid w:val="006452D3"/>
    <w:rsid w:val="00656F11"/>
    <w:rsid w:val="00671262"/>
    <w:rsid w:val="006A283B"/>
    <w:rsid w:val="006D4747"/>
    <w:rsid w:val="0089726C"/>
    <w:rsid w:val="00957A3D"/>
    <w:rsid w:val="009852F2"/>
    <w:rsid w:val="00A04F7A"/>
    <w:rsid w:val="00A623C6"/>
    <w:rsid w:val="00A75353"/>
    <w:rsid w:val="00AA72F0"/>
    <w:rsid w:val="00AB6DA2"/>
    <w:rsid w:val="00AD07FC"/>
    <w:rsid w:val="00B14F73"/>
    <w:rsid w:val="00B77248"/>
    <w:rsid w:val="00C03164"/>
    <w:rsid w:val="00C20CA1"/>
    <w:rsid w:val="00CB7C22"/>
    <w:rsid w:val="00DB2716"/>
    <w:rsid w:val="00DD6E93"/>
    <w:rsid w:val="00E50D3F"/>
    <w:rsid w:val="00E74144"/>
    <w:rsid w:val="00E969A2"/>
    <w:rsid w:val="00EF5DB8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5D7E"/>
  <w15:docId w15:val="{3C3D0AEE-62C5-4870-B289-9939295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271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57A3D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57A3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F5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572C5"/>
  </w:style>
  <w:style w:type="paragraph" w:styleId="Subsol">
    <w:name w:val="footer"/>
    <w:basedOn w:val="Normal"/>
    <w:link w:val="SubsolCaracter"/>
    <w:uiPriority w:val="99"/>
    <w:unhideWhenUsed/>
    <w:rsid w:val="00F5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5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petrudecamp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6E6F-7A4D-4AEA-BA71-2B27EA1B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lucica</dc:creator>
  <cp:keywords/>
  <dc:description/>
  <cp:lastModifiedBy>Mihai Nasca</cp:lastModifiedBy>
  <cp:revision>5</cp:revision>
  <cp:lastPrinted>2022-02-10T07:50:00Z</cp:lastPrinted>
  <dcterms:created xsi:type="dcterms:W3CDTF">2022-02-10T07:30:00Z</dcterms:created>
  <dcterms:modified xsi:type="dcterms:W3CDTF">2022-02-10T07:54:00Z</dcterms:modified>
</cp:coreProperties>
</file>