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03C3">
      <w:pPr>
        <w:jc w:val="center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 xml:space="preserve">ANUNȚ </w:t>
      </w:r>
    </w:p>
    <w:p w14:paraId="2A6FD91E">
      <w:pPr>
        <w:pStyle w:val="7"/>
        <w:keepNext w:val="0"/>
        <w:keepLines w:val="0"/>
        <w:widowControl/>
        <w:suppressLineNumbers w:val="0"/>
        <w:ind w:firstLine="7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Primăria</w:t>
      </w:r>
      <w:r>
        <w:rPr>
          <w:rFonts w:hint="default" w:ascii="Times New Roman" w:hAnsi="Times New Roman" w:cs="Times New Roman"/>
          <w:sz w:val="32"/>
          <w:szCs w:val="32"/>
          <w:lang w:val="ro-RO"/>
        </w:rPr>
        <w:t xml:space="preserve"> Comunei Tritenii de Jos</w:t>
      </w:r>
      <w:r>
        <w:rPr>
          <w:rFonts w:hint="default" w:ascii="Times New Roman" w:hAnsi="Times New Roman" w:cs="Times New Roman"/>
          <w:sz w:val="32"/>
          <w:szCs w:val="32"/>
        </w:rPr>
        <w:t xml:space="preserve"> reamintește tuturor cetățenilor că, în conformitate cu:</w:t>
      </w:r>
    </w:p>
    <w:p w14:paraId="19DDF70F">
      <w:pPr>
        <w:pStyle w:val="7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32"/>
          <w:szCs w:val="32"/>
          <w:lang w:val="ro-RO"/>
        </w:rPr>
      </w:pPr>
      <w:r>
        <w:rPr>
          <w:rStyle w:val="8"/>
          <w:rFonts w:hint="default" w:ascii="Times New Roman" w:hAnsi="Times New Roman" w:cs="Times New Roman"/>
          <w:sz w:val="32"/>
          <w:szCs w:val="32"/>
          <w:lang w:val="ro-RO"/>
        </w:rPr>
        <w:t xml:space="preserve">- 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Style w:val="8"/>
          <w:rFonts w:hint="default" w:ascii="Times New Roman" w:hAnsi="Times New Roman" w:cs="Times New Roman"/>
          <w:sz w:val="32"/>
          <w:szCs w:val="32"/>
        </w:rPr>
        <w:t xml:space="preserve">HCL nr. </w:t>
      </w:r>
      <w:r>
        <w:rPr>
          <w:rStyle w:val="8"/>
          <w:rFonts w:hint="default" w:ascii="Times New Roman" w:hAnsi="Times New Roman" w:cs="Times New Roman"/>
          <w:sz w:val="32"/>
          <w:szCs w:val="32"/>
          <w:lang w:val="ro-RO"/>
        </w:rPr>
        <w:t xml:space="preserve">34/2013 </w:t>
      </w:r>
      <w:r>
        <w:rPr>
          <w:rStyle w:val="8"/>
          <w:rFonts w:hint="default" w:ascii="Times New Roman" w:hAnsi="Times New Roman" w:cs="Times New Roman"/>
          <w:b w:val="0"/>
          <w:bCs w:val="0"/>
          <w:sz w:val="32"/>
          <w:szCs w:val="32"/>
          <w:lang w:val="ro-RO"/>
        </w:rPr>
        <w:t>privind aprobarea programului de măsuri de gospodărie</w:t>
      </w:r>
      <w:r>
        <w:rPr>
          <w:rFonts w:hint="default" w:ascii="Times New Roman" w:hAnsi="Times New Roman" w:cs="Times New Roman"/>
          <w:sz w:val="32"/>
          <w:szCs w:val="32"/>
        </w:rPr>
        <w:t>,</w:t>
      </w:r>
      <w:r>
        <w:rPr>
          <w:rFonts w:hint="default" w:ascii="Times New Roman" w:hAnsi="Times New Roman" w:cs="Times New Roman"/>
          <w:sz w:val="32"/>
          <w:szCs w:val="32"/>
          <w:lang w:val="ro-RO"/>
        </w:rPr>
        <w:t xml:space="preserve"> înfrumusețare și păstrare a ordinii și curățeniei în comuna Tritenii de Jos, </w:t>
      </w:r>
    </w:p>
    <w:p w14:paraId="7B7BA01A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32"/>
          <w:szCs w:val="32"/>
        </w:rPr>
      </w:pPr>
      <w:r>
        <w:rPr>
          <w:rStyle w:val="8"/>
          <w:rFonts w:hint="default" w:ascii="Times New Roman" w:hAnsi="Times New Roman" w:cs="Times New Roman"/>
          <w:sz w:val="32"/>
          <w:szCs w:val="32"/>
        </w:rPr>
        <w:t>fiecare persoană fizică sau juridică are obligația legală de a întreține și curăța șanțurile, rigolele, podețele și trotuarele din dreptul imobilelor pe care le deține sau le folosește</w:t>
      </w:r>
      <w:r>
        <w:rPr>
          <w:rFonts w:hint="default" w:ascii="Times New Roman" w:hAnsi="Times New Roman" w:cs="Times New Roman"/>
          <w:sz w:val="32"/>
          <w:szCs w:val="32"/>
        </w:rPr>
        <w:t>.</w:t>
      </w:r>
    </w:p>
    <w:p w14:paraId="6FC0E1F2">
      <w:pPr>
        <w:pStyle w:val="7"/>
        <w:keepNext w:val="0"/>
        <w:keepLines w:val="0"/>
        <w:widowControl/>
        <w:suppressLineNumbers w:val="0"/>
        <w:rPr>
          <w:rStyle w:val="8"/>
          <w:rFonts w:hint="default" w:ascii="Times New Roman" w:hAnsi="Times New Roman" w:cs="Times New Roman"/>
          <w:sz w:val="32"/>
          <w:szCs w:val="32"/>
        </w:rPr>
      </w:pPr>
      <w:r>
        <w:rPr>
          <w:rStyle w:val="8"/>
          <w:rFonts w:hint="default" w:ascii="Times New Roman" w:hAnsi="Times New Roman" w:cs="Times New Roman"/>
          <w:sz w:val="32"/>
          <w:szCs w:val="32"/>
        </w:rPr>
        <w:t>Această obligație este permanentă și se aplică inclusiv în perioadele de primăvară și toamnă, când sunt frecvente acumulările de frunze, noroi sau alte deșeuri.</w:t>
      </w:r>
    </w:p>
    <w:p w14:paraId="756A9A3D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Style w:val="8"/>
          <w:rFonts w:hint="default" w:ascii="Times New Roman" w:hAnsi="Times New Roman" w:cs="Times New Roman"/>
          <w:sz w:val="32"/>
          <w:szCs w:val="32"/>
        </w:rPr>
        <w:t>Nerespectarea acestor obligații atrage sancțiuni contravenționale</w:t>
      </w:r>
      <w:r>
        <w:rPr>
          <w:rFonts w:hint="default" w:ascii="Times New Roman" w:hAnsi="Times New Roman" w:cs="Times New Roman"/>
          <w:sz w:val="32"/>
          <w:szCs w:val="32"/>
        </w:rPr>
        <w:t>, conform art.</w:t>
      </w:r>
      <w:r>
        <w:rPr>
          <w:rFonts w:hint="default" w:ascii="Times New Roman" w:hAnsi="Times New Roman" w:cs="Times New Roman"/>
          <w:sz w:val="32"/>
          <w:szCs w:val="32"/>
          <w:lang w:val="ro-RO"/>
        </w:rPr>
        <w:t xml:space="preserve">7, alin. (1), lit. </w:t>
      </w:r>
      <w:r>
        <w:rPr>
          <w:rFonts w:hint="default" w:cs="Times New Roman"/>
          <w:sz w:val="32"/>
          <w:szCs w:val="32"/>
          <w:lang w:val="ro-RO"/>
        </w:rPr>
        <w:t>a si lit. h</w:t>
      </w:r>
      <w:r>
        <w:rPr>
          <w:rFonts w:hint="default" w:ascii="Times New Roman" w:hAnsi="Times New Roman" w:cs="Times New Roman"/>
          <w:sz w:val="32"/>
          <w:szCs w:val="32"/>
          <w:lang w:val="ro-RO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 xml:space="preserve">, cu </w:t>
      </w:r>
      <w:r>
        <w:rPr>
          <w:rStyle w:val="8"/>
          <w:rFonts w:hint="default" w:ascii="Times New Roman" w:hAnsi="Times New Roman" w:cs="Times New Roman"/>
          <w:sz w:val="32"/>
          <w:szCs w:val="32"/>
        </w:rPr>
        <w:t xml:space="preserve">amendă cuprinsă între </w:t>
      </w:r>
      <w:r>
        <w:rPr>
          <w:rStyle w:val="8"/>
          <w:rFonts w:hint="default" w:ascii="Times New Roman" w:hAnsi="Times New Roman" w:cs="Times New Roman"/>
          <w:sz w:val="32"/>
          <w:szCs w:val="32"/>
          <w:lang w:val="ro-RO"/>
        </w:rPr>
        <w:t>250-800</w:t>
      </w:r>
      <w:r>
        <w:rPr>
          <w:rStyle w:val="8"/>
          <w:rFonts w:hint="default" w:ascii="Times New Roman" w:hAnsi="Times New Roman" w:cs="Times New Roman"/>
          <w:sz w:val="32"/>
          <w:szCs w:val="32"/>
        </w:rPr>
        <w:t xml:space="preserve"> lei.</w:t>
      </w:r>
    </w:p>
    <w:p w14:paraId="0A0BB440">
      <w:pPr>
        <w:pStyle w:val="7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Vă rugăm să efectuați lucrările de curățare </w:t>
      </w:r>
      <w:r>
        <w:rPr>
          <w:rStyle w:val="8"/>
          <w:rFonts w:hint="default" w:ascii="Times New Roman" w:hAnsi="Times New Roman" w:cs="Times New Roman"/>
          <w:sz w:val="32"/>
          <w:szCs w:val="32"/>
        </w:rPr>
        <w:t>în cel mai scurt timp</w:t>
      </w:r>
      <w:r>
        <w:rPr>
          <w:rFonts w:hint="default" w:ascii="Times New Roman" w:hAnsi="Times New Roman" w:cs="Times New Roman"/>
          <w:sz w:val="32"/>
          <w:szCs w:val="32"/>
        </w:rPr>
        <w:t xml:space="preserve"> și să contribuiți astfel la un mediu mai curat, mai sigur și mai sănătos pentru întreaga comunitate.</w:t>
      </w:r>
    </w:p>
    <w:p w14:paraId="6B499D34">
      <w:pPr>
        <w:pStyle w:val="7"/>
        <w:keepNext w:val="0"/>
        <w:keepLines w:val="0"/>
        <w:widowControl/>
        <w:suppressLineNumbers w:val="0"/>
        <w:ind w:left="2880" w:leftChars="0" w:firstLine="72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Vă mulțumim pentru înțelegere și colaborare!</w:t>
      </w:r>
    </w:p>
    <w:p w14:paraId="041D6800">
      <w:pPr>
        <w:spacing w:after="0" w:line="240" w:lineRule="auto"/>
        <w:jc w:val="center"/>
        <w:rPr>
          <w:sz w:val="32"/>
          <w:szCs w:val="32"/>
          <w:lang w:val="ro-RO"/>
        </w:rPr>
      </w:pPr>
    </w:p>
    <w:p w14:paraId="72B5D07D">
      <w:pPr>
        <w:spacing w:after="0" w:line="240" w:lineRule="auto"/>
        <w:jc w:val="center"/>
        <w:rPr>
          <w:sz w:val="32"/>
          <w:szCs w:val="32"/>
          <w:lang w:val="ro-RO"/>
        </w:rPr>
      </w:pPr>
    </w:p>
    <w:p w14:paraId="680BDE23">
      <w:pPr>
        <w:spacing w:after="0" w:line="240" w:lineRule="auto"/>
        <w:jc w:val="center"/>
        <w:rPr>
          <w:sz w:val="32"/>
          <w:szCs w:val="32"/>
          <w:lang w:val="ro-RO"/>
        </w:rPr>
      </w:pPr>
      <w:bookmarkStart w:id="0" w:name="_GoBack"/>
      <w:bookmarkEnd w:id="0"/>
      <w:r>
        <w:rPr>
          <w:sz w:val="32"/>
          <w:szCs w:val="32"/>
          <w:lang w:val="ro-RO"/>
        </w:rPr>
        <w:t>PRIMAR,</w:t>
      </w:r>
    </w:p>
    <w:p w14:paraId="57E1C127">
      <w:pPr>
        <w:spacing w:after="0" w:line="240" w:lineRule="auto"/>
        <w:jc w:val="center"/>
        <w:rPr>
          <w:sz w:val="40"/>
          <w:szCs w:val="40"/>
          <w:lang w:val="en-GB"/>
        </w:rPr>
      </w:pPr>
      <w:r>
        <w:rPr>
          <w:rFonts w:hint="default"/>
          <w:sz w:val="32"/>
          <w:szCs w:val="32"/>
          <w:lang w:val="ro-RO"/>
        </w:rPr>
        <w:t>Septimiu-Gabriel Mărginean</w:t>
      </w:r>
    </w:p>
    <w:sectPr>
      <w:pgSz w:w="15840" w:h="12240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reycliff CF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55"/>
    <w:rsid w:val="00020301"/>
    <w:rsid w:val="001A7A8A"/>
    <w:rsid w:val="001E1F09"/>
    <w:rsid w:val="00213045"/>
    <w:rsid w:val="002626C1"/>
    <w:rsid w:val="00360BB6"/>
    <w:rsid w:val="00380C44"/>
    <w:rsid w:val="005333AC"/>
    <w:rsid w:val="006A7276"/>
    <w:rsid w:val="006B3CEF"/>
    <w:rsid w:val="006E4E49"/>
    <w:rsid w:val="006F446A"/>
    <w:rsid w:val="007B0096"/>
    <w:rsid w:val="00804201"/>
    <w:rsid w:val="0082365E"/>
    <w:rsid w:val="00B51690"/>
    <w:rsid w:val="00B85CD4"/>
    <w:rsid w:val="00BF6557"/>
    <w:rsid w:val="00CF1348"/>
    <w:rsid w:val="00F212DF"/>
    <w:rsid w:val="00F33755"/>
    <w:rsid w:val="09F31262"/>
    <w:rsid w:val="526E7436"/>
    <w:rsid w:val="593F4E10"/>
    <w:rsid w:val="59696AD1"/>
    <w:rsid w:val="5A754BC5"/>
    <w:rsid w:val="6115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459</Characters>
  <Lines>3</Lines>
  <Paragraphs>1</Paragraphs>
  <TotalTime>96</TotalTime>
  <ScaleCrop>false</ScaleCrop>
  <LinksUpToDate>false</LinksUpToDate>
  <CharactersWithSpaces>538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2024-03-06T08:41:00Z</dcterms:created>
  <dc:creator>Dell</dc:creator>
  <cp:lastModifiedBy>Dell</cp:lastModifiedBy>
  <cp:lastPrinted>2024-12-17T13:39:00Z</cp:lastPrinted>
  <dcterms:modified xsi:type="dcterms:W3CDTF">2025-09-24T06:04:25Z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D956DC7C9C5A406396FF47434CEF808D_12</vt:lpwstr>
  </property>
</Properties>
</file>