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  <w:r w:rsidRPr="005E7336">
        <w:rPr>
          <w:rFonts w:ascii="Times New Roman" w:hAnsi="Times New Roman" w:cs="Times New Roman"/>
          <w:sz w:val="28"/>
          <w:szCs w:val="28"/>
        </w:rPr>
        <w:t>ANEXA LA HOTĂRÂREA CONSI</w:t>
      </w:r>
      <w:r>
        <w:rPr>
          <w:rFonts w:ascii="Times New Roman" w:hAnsi="Times New Roman" w:cs="Times New Roman"/>
          <w:sz w:val="28"/>
          <w:szCs w:val="28"/>
        </w:rPr>
        <w:t xml:space="preserve">LIULUI LOCAL VALEA IERII NR. 31 </w:t>
      </w:r>
      <w:r w:rsidRPr="005E7336">
        <w:rPr>
          <w:rFonts w:ascii="Times New Roman" w:hAnsi="Times New Roman" w:cs="Times New Roman"/>
          <w:sz w:val="28"/>
          <w:szCs w:val="28"/>
        </w:rPr>
        <w:t>din 27 iulie 2017</w:t>
      </w: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p w:rsidR="006E109F" w:rsidRPr="005E7336" w:rsidRDefault="006E109F" w:rsidP="006E109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336">
        <w:rPr>
          <w:rFonts w:ascii="Times New Roman" w:hAnsi="Times New Roman" w:cs="Times New Roman"/>
          <w:sz w:val="28"/>
          <w:szCs w:val="28"/>
        </w:rPr>
        <w:t>FUNCȚII DE DEMNITATE PUBLICĂ</w:t>
      </w: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  <w:r w:rsidRPr="005E7336">
        <w:rPr>
          <w:rFonts w:ascii="Times New Roman" w:hAnsi="Times New Roman" w:cs="Times New Roman"/>
          <w:sz w:val="28"/>
          <w:szCs w:val="28"/>
        </w:rPr>
        <w:t>VALOARE COEFICIENT 1450 LEI.</w:t>
      </w: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693"/>
        <w:gridCol w:w="2693"/>
      </w:tblGrid>
      <w:tr w:rsidR="006E109F" w:rsidRPr="005E7336" w:rsidTr="00A370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</w:p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b/>
                <w:sz w:val="28"/>
                <w:szCs w:val="28"/>
              </w:rPr>
              <w:t>Crt.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b/>
                <w:sz w:val="28"/>
                <w:szCs w:val="28"/>
              </w:rPr>
              <w:t>Funcția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b/>
                <w:sz w:val="28"/>
                <w:szCs w:val="28"/>
              </w:rPr>
              <w:t>Coeficient/Sumă</w:t>
            </w:r>
          </w:p>
        </w:tc>
      </w:tr>
      <w:tr w:rsidR="006E109F" w:rsidRPr="005E7336" w:rsidTr="00A3701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Primar comună până la 3000 locuitori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09F" w:rsidRPr="005E7336" w:rsidTr="00A370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5.800</w:t>
            </w:r>
          </w:p>
        </w:tc>
      </w:tr>
      <w:tr w:rsidR="006E109F" w:rsidRPr="005E7336" w:rsidTr="00A37013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Viceprimar comună până la 3000 locuitori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109F" w:rsidRPr="005E7336" w:rsidTr="00A370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4350</w:t>
            </w:r>
          </w:p>
        </w:tc>
      </w:tr>
    </w:tbl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  <w:r w:rsidRPr="005E73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p w:rsidR="006E109F" w:rsidRPr="005E7336" w:rsidRDefault="006E109F" w:rsidP="006E109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336">
        <w:rPr>
          <w:rFonts w:ascii="Times New Roman" w:hAnsi="Times New Roman" w:cs="Times New Roman"/>
          <w:sz w:val="28"/>
          <w:szCs w:val="28"/>
        </w:rPr>
        <w:t>FUNCȚII PUBLICE DE CONDUCERE</w:t>
      </w: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118"/>
        <w:gridCol w:w="2268"/>
        <w:gridCol w:w="2552"/>
        <w:gridCol w:w="2693"/>
      </w:tblGrid>
      <w:tr w:rsidR="006E109F" w:rsidRPr="005E7336" w:rsidTr="00A37013">
        <w:tc>
          <w:tcPr>
            <w:tcW w:w="846" w:type="dxa"/>
          </w:tcPr>
          <w:p w:rsidR="006E109F" w:rsidRPr="005E7336" w:rsidRDefault="006E109F" w:rsidP="00A37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</w:p>
          <w:p w:rsidR="006E109F" w:rsidRPr="005E7336" w:rsidRDefault="006E109F" w:rsidP="00A37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b/>
                <w:sz w:val="28"/>
                <w:szCs w:val="28"/>
              </w:rPr>
              <w:t>Crt.</w:t>
            </w:r>
          </w:p>
        </w:tc>
        <w:tc>
          <w:tcPr>
            <w:tcW w:w="3118" w:type="dxa"/>
          </w:tcPr>
          <w:p w:rsidR="006E109F" w:rsidRPr="005E7336" w:rsidRDefault="006E109F" w:rsidP="00A37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b/>
                <w:sz w:val="28"/>
                <w:szCs w:val="28"/>
              </w:rPr>
              <w:t>Funcția publică de conducere</w:t>
            </w:r>
          </w:p>
        </w:tc>
        <w:tc>
          <w:tcPr>
            <w:tcW w:w="2268" w:type="dxa"/>
          </w:tcPr>
          <w:p w:rsidR="006E109F" w:rsidRPr="005E7336" w:rsidRDefault="006E109F" w:rsidP="00A37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b/>
                <w:sz w:val="28"/>
                <w:szCs w:val="28"/>
              </w:rPr>
              <w:t>Nivelul studiilor</w:t>
            </w:r>
          </w:p>
        </w:tc>
        <w:tc>
          <w:tcPr>
            <w:tcW w:w="2552" w:type="dxa"/>
          </w:tcPr>
          <w:p w:rsidR="006E109F" w:rsidRPr="005E7336" w:rsidRDefault="006E109F" w:rsidP="00A37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b/>
                <w:sz w:val="28"/>
                <w:szCs w:val="28"/>
              </w:rPr>
              <w:t>Coeficient</w:t>
            </w:r>
          </w:p>
        </w:tc>
        <w:tc>
          <w:tcPr>
            <w:tcW w:w="2693" w:type="dxa"/>
          </w:tcPr>
          <w:p w:rsidR="006E109F" w:rsidRPr="005E7336" w:rsidRDefault="006E109F" w:rsidP="00A37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b/>
                <w:sz w:val="28"/>
                <w:szCs w:val="28"/>
              </w:rPr>
              <w:t>Salariu de bază</w:t>
            </w:r>
          </w:p>
        </w:tc>
      </w:tr>
      <w:tr w:rsidR="006E109F" w:rsidRPr="005E7336" w:rsidTr="00A37013">
        <w:tc>
          <w:tcPr>
            <w:tcW w:w="846" w:type="dxa"/>
          </w:tcPr>
          <w:p w:rsidR="006E109F" w:rsidRPr="005E7336" w:rsidRDefault="006E109F" w:rsidP="00A3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6E109F" w:rsidRPr="005E7336" w:rsidRDefault="006E109F" w:rsidP="00A3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Secretar al UAT(până la 3000 locuitori)</w:t>
            </w:r>
          </w:p>
        </w:tc>
        <w:tc>
          <w:tcPr>
            <w:tcW w:w="2268" w:type="dxa"/>
          </w:tcPr>
          <w:p w:rsidR="006E109F" w:rsidRPr="005E7336" w:rsidRDefault="006E109F" w:rsidP="00A3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2552" w:type="dxa"/>
          </w:tcPr>
          <w:p w:rsidR="006E109F" w:rsidRPr="005E7336" w:rsidRDefault="006E109F" w:rsidP="00A3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</w:p>
        </w:tc>
        <w:tc>
          <w:tcPr>
            <w:tcW w:w="2693" w:type="dxa"/>
          </w:tcPr>
          <w:p w:rsidR="006E109F" w:rsidRPr="005E7336" w:rsidRDefault="006E109F" w:rsidP="00A37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4336</w:t>
            </w:r>
            <w:r w:rsidR="00BA04A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6E109F" w:rsidRPr="005E7336" w:rsidRDefault="00BA04AD" w:rsidP="006E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*Salariul de bază are inclusă gradația aferentă tranșei de vechime în muncă la nivel maxim.</w:t>
      </w: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p w:rsidR="006E109F" w:rsidRPr="005E7336" w:rsidRDefault="006E109F" w:rsidP="006E109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336">
        <w:rPr>
          <w:rFonts w:ascii="Times New Roman" w:hAnsi="Times New Roman" w:cs="Times New Roman"/>
          <w:sz w:val="28"/>
          <w:szCs w:val="28"/>
        </w:rPr>
        <w:t xml:space="preserve">FUNCȚII  PUBLICE DE EXECUȚIE </w:t>
      </w: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44"/>
        <w:gridCol w:w="1857"/>
        <w:gridCol w:w="6992"/>
      </w:tblGrid>
      <w:tr w:rsidR="006E109F" w:rsidRPr="005E7336" w:rsidTr="006E109F">
        <w:trPr>
          <w:trHeight w:val="6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Funcție/</w:t>
            </w:r>
          </w:p>
          <w:p w:rsidR="006E109F" w:rsidRPr="005E7336" w:rsidRDefault="006E109F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Nivel studii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6E10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 xml:space="preserve">Coeficient/Salariu de bază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 gradația 0</w:t>
            </w:r>
          </w:p>
        </w:tc>
      </w:tr>
      <w:tr w:rsidR="006E109F" w:rsidRPr="005E7336" w:rsidTr="008A3313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 xml:space="preserve">Consilier </w:t>
            </w:r>
            <w:proofErr w:type="spellStart"/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grd.superior</w:t>
            </w:r>
            <w:proofErr w:type="spellEnd"/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/S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F" w:rsidRPr="006E109F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09F">
              <w:rPr>
                <w:rFonts w:ascii="Times New Roman" w:hAnsi="Times New Roman" w:cs="Times New Roman"/>
                <w:b/>
                <w:sz w:val="28"/>
                <w:szCs w:val="28"/>
              </w:rPr>
              <w:t>2,27</w:t>
            </w:r>
          </w:p>
        </w:tc>
      </w:tr>
      <w:tr w:rsidR="006E109F" w:rsidRPr="005E7336" w:rsidTr="00011C95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3292</w:t>
            </w:r>
          </w:p>
        </w:tc>
      </w:tr>
      <w:tr w:rsidR="006E109F" w:rsidRPr="005E7336" w:rsidTr="00886CB5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Consilier grd.</w:t>
            </w:r>
          </w:p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principal/S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F" w:rsidRPr="006E109F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09F">
              <w:rPr>
                <w:rFonts w:ascii="Times New Roman" w:hAnsi="Times New Roman" w:cs="Times New Roman"/>
                <w:b/>
                <w:sz w:val="28"/>
                <w:szCs w:val="28"/>
              </w:rPr>
              <w:t>2,19</w:t>
            </w:r>
          </w:p>
        </w:tc>
      </w:tr>
      <w:tr w:rsidR="006E109F" w:rsidRPr="005E7336" w:rsidTr="0078361E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9F" w:rsidRPr="005E7336" w:rsidRDefault="006E109F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3176</w:t>
            </w:r>
          </w:p>
        </w:tc>
      </w:tr>
    </w:tbl>
    <w:p w:rsidR="006E109F" w:rsidRPr="005E7336" w:rsidRDefault="006E109F" w:rsidP="006E109F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:rsidR="006E109F" w:rsidRPr="005E7336" w:rsidRDefault="006E109F" w:rsidP="006E109F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:rsidR="006E109F" w:rsidRDefault="006E109F" w:rsidP="006E109F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:rsidR="006E109F" w:rsidRDefault="006E109F" w:rsidP="006E109F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p w:rsidR="006E109F" w:rsidRPr="005E7336" w:rsidRDefault="006E109F" w:rsidP="006E109F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336">
        <w:rPr>
          <w:rFonts w:ascii="Times New Roman" w:hAnsi="Times New Roman" w:cs="Times New Roman"/>
          <w:sz w:val="28"/>
          <w:szCs w:val="28"/>
        </w:rPr>
        <w:t>FUNCȚII CONTRACTUALE DE EXECUȚIE</w:t>
      </w:r>
    </w:p>
    <w:p w:rsidR="006E109F" w:rsidRPr="005E7336" w:rsidRDefault="006E109F" w:rsidP="006E109F">
      <w:pPr>
        <w:pStyle w:val="Listparagraf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946"/>
      </w:tblGrid>
      <w:tr w:rsidR="00E92F7C" w:rsidRPr="005E7336" w:rsidTr="00E92F7C">
        <w:trPr>
          <w:trHeight w:val="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Funcție/</w:t>
            </w:r>
          </w:p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Nivel studii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2F7C" w:rsidRPr="005E7336" w:rsidRDefault="00E92F7C" w:rsidP="00E92F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 xml:space="preserve">Coeficient/Salariu de bază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 gradația 0</w:t>
            </w:r>
          </w:p>
        </w:tc>
      </w:tr>
      <w:tr w:rsidR="00E92F7C" w:rsidRPr="005E7336" w:rsidTr="00E92F7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Consilier, insp.de specialitate</w:t>
            </w:r>
          </w:p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 xml:space="preserve">/S, </w:t>
            </w:r>
            <w:proofErr w:type="spellStart"/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grd.IA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C" w:rsidRPr="00E92F7C" w:rsidRDefault="00FE7B04" w:rsidP="00E92F7C">
            <w:pPr>
              <w:tabs>
                <w:tab w:val="left" w:pos="750"/>
                <w:tab w:val="center" w:pos="102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2,18</w:t>
            </w:r>
          </w:p>
        </w:tc>
      </w:tr>
      <w:tr w:rsidR="00E92F7C" w:rsidRPr="005E7336" w:rsidTr="00E92F7C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C" w:rsidRDefault="00FE7B04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3161</w:t>
            </w:r>
            <w:bookmarkStart w:id="0" w:name="_GoBack"/>
            <w:bookmarkEnd w:id="0"/>
          </w:p>
          <w:p w:rsidR="00E92F7C" w:rsidRDefault="00E92F7C" w:rsidP="00E92F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F7C" w:rsidRDefault="00E92F7C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F7C" w:rsidRDefault="00E92F7C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F7C" w:rsidRDefault="00E92F7C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F7C" w:rsidRDefault="00E92F7C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F7C" w:rsidRPr="005E7336" w:rsidRDefault="00E92F7C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F7C" w:rsidRPr="005E7336" w:rsidTr="001A067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Consilier, insp.de specialitate</w:t>
            </w:r>
          </w:p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 xml:space="preserve">/S, </w:t>
            </w:r>
            <w:proofErr w:type="spellStart"/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grd.I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C" w:rsidRPr="001A0674" w:rsidRDefault="00E92F7C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674">
              <w:rPr>
                <w:rFonts w:ascii="Times New Roman" w:hAnsi="Times New Roman" w:cs="Times New Roman"/>
                <w:b/>
                <w:sz w:val="28"/>
                <w:szCs w:val="28"/>
              </w:rPr>
              <w:t>2,11</w:t>
            </w:r>
          </w:p>
        </w:tc>
      </w:tr>
      <w:tr w:rsidR="00E92F7C" w:rsidRPr="005E7336" w:rsidTr="001A067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7C" w:rsidRPr="005E7336" w:rsidRDefault="00E92F7C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7C" w:rsidRPr="005E7336" w:rsidRDefault="00E92F7C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3060</w:t>
            </w:r>
          </w:p>
        </w:tc>
      </w:tr>
      <w:tr w:rsidR="00640229" w:rsidRPr="005E7336" w:rsidTr="001A0674">
        <w:trPr>
          <w:trHeight w:val="25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Consilier, insp.de specialitate</w:t>
            </w:r>
          </w:p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 xml:space="preserve">/S, </w:t>
            </w:r>
            <w:proofErr w:type="spellStart"/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grd.II</w:t>
            </w:r>
            <w:proofErr w:type="spellEnd"/>
          </w:p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1A0674" w:rsidRDefault="00640229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674">
              <w:rPr>
                <w:rFonts w:ascii="Times New Roman" w:hAnsi="Times New Roman" w:cs="Times New Roman"/>
                <w:b/>
                <w:sz w:val="28"/>
                <w:szCs w:val="28"/>
              </w:rPr>
              <w:t>1,70</w:t>
            </w:r>
          </w:p>
        </w:tc>
      </w:tr>
      <w:tr w:rsidR="00640229" w:rsidRPr="005E7336" w:rsidTr="001A0674">
        <w:trPr>
          <w:trHeight w:val="93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5E7336" w:rsidRDefault="00640229" w:rsidP="00A370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2465</w:t>
            </w:r>
          </w:p>
        </w:tc>
      </w:tr>
      <w:tr w:rsidR="00640229" w:rsidRPr="005E7336" w:rsidTr="001A067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Referent,</w:t>
            </w:r>
          </w:p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Inspector IA/M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1A0674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674">
              <w:rPr>
                <w:rFonts w:ascii="Times New Roman" w:hAnsi="Times New Roman" w:cs="Times New Roman"/>
                <w:b/>
                <w:sz w:val="28"/>
                <w:szCs w:val="28"/>
              </w:rPr>
              <w:t>2,11</w:t>
            </w:r>
          </w:p>
        </w:tc>
      </w:tr>
      <w:tr w:rsidR="00640229" w:rsidRPr="005E7336" w:rsidTr="001A067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1A0674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74">
              <w:rPr>
                <w:rFonts w:ascii="Times New Roman" w:hAnsi="Times New Roman" w:cs="Times New Roman"/>
                <w:sz w:val="28"/>
                <w:szCs w:val="28"/>
              </w:rPr>
              <w:t>3060</w:t>
            </w:r>
          </w:p>
        </w:tc>
      </w:tr>
      <w:tr w:rsidR="00640229" w:rsidRPr="005E7336" w:rsidTr="001A067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Referent,</w:t>
            </w:r>
          </w:p>
          <w:p w:rsidR="00640229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Inspector II/M</w:t>
            </w:r>
          </w:p>
          <w:p w:rsidR="00640229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640229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229">
              <w:rPr>
                <w:rFonts w:ascii="Times New Roman" w:hAnsi="Times New Roman" w:cs="Times New Roman"/>
                <w:b/>
                <w:sz w:val="28"/>
                <w:szCs w:val="28"/>
              </w:rPr>
              <w:t>1,45</w:t>
            </w:r>
          </w:p>
        </w:tc>
      </w:tr>
      <w:tr w:rsidR="00640229" w:rsidRPr="005E7336" w:rsidTr="001A067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5E7336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2103</w:t>
            </w:r>
          </w:p>
        </w:tc>
      </w:tr>
      <w:tr w:rsidR="00640229" w:rsidRPr="005E7336" w:rsidTr="001A067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Guard/MG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1A0674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674">
              <w:rPr>
                <w:rFonts w:ascii="Times New Roman" w:hAnsi="Times New Roman" w:cs="Times New Roman"/>
                <w:b/>
                <w:sz w:val="28"/>
                <w:szCs w:val="28"/>
              </w:rPr>
              <w:t>1,34</w:t>
            </w:r>
          </w:p>
        </w:tc>
      </w:tr>
      <w:tr w:rsidR="00640229" w:rsidRPr="005E7336" w:rsidTr="001A067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5E7336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</w:tr>
      <w:tr w:rsidR="00640229" w:rsidRPr="005E7336" w:rsidTr="001A067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Șofer I/MG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1A0674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674">
              <w:rPr>
                <w:rFonts w:ascii="Times New Roman" w:hAnsi="Times New Roman" w:cs="Times New Roman"/>
                <w:b/>
                <w:sz w:val="28"/>
                <w:szCs w:val="28"/>
              </w:rPr>
              <w:t>1,56</w:t>
            </w:r>
          </w:p>
        </w:tc>
      </w:tr>
      <w:tr w:rsidR="00640229" w:rsidRPr="005E7336" w:rsidTr="001A067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5E7336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2262</w:t>
            </w:r>
          </w:p>
        </w:tc>
      </w:tr>
      <w:tr w:rsidR="00640229" w:rsidRPr="005E7336" w:rsidTr="001A067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Șofer II/MG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1A0674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674">
              <w:rPr>
                <w:rFonts w:ascii="Times New Roman" w:hAnsi="Times New Roman" w:cs="Times New Roman"/>
                <w:b/>
                <w:sz w:val="28"/>
                <w:szCs w:val="28"/>
              </w:rPr>
              <w:t>1,55</w:t>
            </w:r>
          </w:p>
        </w:tc>
      </w:tr>
      <w:tr w:rsidR="00640229" w:rsidRPr="005E7336" w:rsidTr="001A067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5E7336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2248</w:t>
            </w:r>
          </w:p>
        </w:tc>
      </w:tr>
      <w:tr w:rsidR="00640229" w:rsidRPr="005E7336" w:rsidTr="001A067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Muncitor</w:t>
            </w:r>
          </w:p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Calificat 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Pr="001A0674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674">
              <w:rPr>
                <w:rFonts w:ascii="Times New Roman" w:hAnsi="Times New Roman" w:cs="Times New Roman"/>
                <w:b/>
                <w:sz w:val="28"/>
                <w:szCs w:val="28"/>
              </w:rPr>
              <w:t>1,56</w:t>
            </w:r>
          </w:p>
        </w:tc>
      </w:tr>
      <w:tr w:rsidR="00640229" w:rsidRPr="005E7336" w:rsidTr="001A067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229" w:rsidRPr="005E7336" w:rsidRDefault="00640229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29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2262</w:t>
            </w:r>
          </w:p>
          <w:p w:rsidR="00640229" w:rsidRPr="005E7336" w:rsidRDefault="00640229" w:rsidP="001A06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674" w:rsidRPr="005E7336" w:rsidTr="001A067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4" w:rsidRPr="005E7336" w:rsidRDefault="001A0674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4" w:rsidRPr="005E7336" w:rsidRDefault="001A0674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Șef Serviciu Voluntar pentru Situații de Urgență/M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4" w:rsidRDefault="001A0674" w:rsidP="00BA04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674">
              <w:rPr>
                <w:rFonts w:ascii="Times New Roman" w:hAnsi="Times New Roman" w:cs="Times New Roman"/>
                <w:b/>
                <w:sz w:val="28"/>
                <w:szCs w:val="28"/>
              </w:rPr>
              <w:t>2,11</w:t>
            </w:r>
          </w:p>
        </w:tc>
      </w:tr>
      <w:tr w:rsidR="001A0674" w:rsidRPr="005E7336" w:rsidTr="001A0674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4" w:rsidRPr="005E7336" w:rsidRDefault="001A0674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4" w:rsidRPr="005E7336" w:rsidRDefault="001A0674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74" w:rsidRDefault="001A0674" w:rsidP="00BA04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3060</w:t>
            </w:r>
          </w:p>
        </w:tc>
      </w:tr>
    </w:tbl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  <w:r w:rsidRPr="005E7336">
        <w:rPr>
          <w:rFonts w:ascii="Times New Roman" w:hAnsi="Times New Roman" w:cs="Times New Roman"/>
          <w:sz w:val="28"/>
          <w:szCs w:val="28"/>
        </w:rPr>
        <w:t xml:space="preserve">Persoana care executa control financiar preventiv va beneficia de </w:t>
      </w:r>
      <w:r w:rsidR="001A0674">
        <w:rPr>
          <w:rFonts w:ascii="Times New Roman" w:hAnsi="Times New Roman" w:cs="Times New Roman"/>
          <w:sz w:val="28"/>
          <w:szCs w:val="28"/>
        </w:rPr>
        <w:t>o majorare a salariului de bază</w:t>
      </w:r>
      <w:r w:rsidRPr="005E7336">
        <w:rPr>
          <w:rFonts w:ascii="Times New Roman" w:hAnsi="Times New Roman" w:cs="Times New Roman"/>
          <w:sz w:val="28"/>
          <w:szCs w:val="28"/>
        </w:rPr>
        <w:t xml:space="preserve"> cu 10 %.</w:t>
      </w: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  <w:r w:rsidRPr="005E7336">
        <w:rPr>
          <w:rFonts w:ascii="Times New Roman" w:hAnsi="Times New Roman" w:cs="Times New Roman"/>
          <w:sz w:val="28"/>
          <w:szCs w:val="28"/>
        </w:rPr>
        <w:t>ASISTENT PERSONAL</w:t>
      </w: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644"/>
        <w:gridCol w:w="1756"/>
        <w:gridCol w:w="7093"/>
      </w:tblGrid>
      <w:tr w:rsidR="00BA04AD" w:rsidRPr="005E7336" w:rsidTr="00BA04AD">
        <w:trPr>
          <w:trHeight w:val="97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D" w:rsidRPr="005E7336" w:rsidRDefault="00BA04AD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:rsidR="00BA04AD" w:rsidRPr="005E7336" w:rsidRDefault="00BA04AD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D" w:rsidRPr="005E7336" w:rsidRDefault="00BA04AD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Funcție/</w:t>
            </w:r>
          </w:p>
          <w:p w:rsidR="00BA04AD" w:rsidRPr="005E7336" w:rsidRDefault="00BA04AD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Nivel studii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4AD" w:rsidRPr="005E7336" w:rsidRDefault="00BA04AD" w:rsidP="00BA04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Coeficient/</w:t>
            </w: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 xml:space="preserve">Salariu de bază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</w:t>
            </w: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gradație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BA04AD" w:rsidRPr="005E7336" w:rsidTr="00BA04A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D" w:rsidRPr="005E7336" w:rsidRDefault="00BA04AD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D" w:rsidRPr="005E7336" w:rsidRDefault="00BA04AD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Asistent personal al persoanei cu handicap/MG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D" w:rsidRPr="005E7336" w:rsidRDefault="00BA04AD" w:rsidP="00BA04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BA04AD" w:rsidRPr="005E7336" w:rsidTr="00BA04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AD" w:rsidRPr="005E7336" w:rsidRDefault="00BA04AD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4AD" w:rsidRPr="005E7336" w:rsidRDefault="00BA04AD" w:rsidP="00A370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AD" w:rsidRPr="005E7336" w:rsidRDefault="00BA04AD" w:rsidP="00BA04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336">
              <w:rPr>
                <w:rFonts w:ascii="Times New Roman" w:hAnsi="Times New Roman" w:cs="Times New Roman"/>
                <w:sz w:val="28"/>
                <w:szCs w:val="28"/>
              </w:rPr>
              <w:t>1465</w:t>
            </w:r>
          </w:p>
        </w:tc>
      </w:tr>
    </w:tbl>
    <w:p w:rsidR="006E109F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p w:rsidR="006E109F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</w:p>
    <w:p w:rsidR="006E109F" w:rsidRDefault="006E109F" w:rsidP="006E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Președinte de ședință,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Secretar,</w:t>
      </w:r>
    </w:p>
    <w:p w:rsidR="006E109F" w:rsidRPr="005E7336" w:rsidRDefault="006E109F" w:rsidP="006E1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Ioan </w:t>
      </w:r>
      <w:proofErr w:type="spellStart"/>
      <w:r>
        <w:rPr>
          <w:rFonts w:ascii="Times New Roman" w:hAnsi="Times New Roman" w:cs="Times New Roman"/>
          <w:sz w:val="28"/>
          <w:szCs w:val="28"/>
        </w:rPr>
        <w:t>Culda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p w:rsidR="00445E61" w:rsidRDefault="00445E61"/>
    <w:sectPr w:rsidR="00445E61" w:rsidSect="001A7C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3CF"/>
    <w:multiLevelType w:val="hybridMultilevel"/>
    <w:tmpl w:val="9082342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60"/>
    <w:rsid w:val="001A0674"/>
    <w:rsid w:val="00400A60"/>
    <w:rsid w:val="00445E61"/>
    <w:rsid w:val="00640229"/>
    <w:rsid w:val="006E109F"/>
    <w:rsid w:val="007F24D2"/>
    <w:rsid w:val="00B70239"/>
    <w:rsid w:val="00BA04AD"/>
    <w:rsid w:val="00DF520D"/>
    <w:rsid w:val="00E92F7C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B10AF8-97E5-4112-BFED-4166FFA2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9F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E109F"/>
    <w:pPr>
      <w:ind w:left="720"/>
      <w:contextualSpacing/>
    </w:pPr>
  </w:style>
  <w:style w:type="table" w:styleId="Tabelgril">
    <w:name w:val="Table Grid"/>
    <w:basedOn w:val="TabelNormal"/>
    <w:uiPriority w:val="39"/>
    <w:rsid w:val="006E10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A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0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F999-76D2-4960-9CB3-A9F4D6CB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251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2017-08-18T06:10:00Z</cp:lastPrinted>
  <dcterms:created xsi:type="dcterms:W3CDTF">2017-08-16T07:30:00Z</dcterms:created>
  <dcterms:modified xsi:type="dcterms:W3CDTF">2017-08-18T06:28:00Z</dcterms:modified>
</cp:coreProperties>
</file>