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DA" w:rsidRDefault="00953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9538E3" w:rsidRDefault="00953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9538E3" w:rsidRDefault="00953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9538E3" w:rsidRDefault="00953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9538E3" w:rsidRDefault="009538E3">
      <w:pPr>
        <w:rPr>
          <w:rFonts w:ascii="Times New Roman" w:hAnsi="Times New Roman" w:cs="Times New Roman"/>
          <w:sz w:val="28"/>
          <w:szCs w:val="28"/>
        </w:rPr>
      </w:pPr>
    </w:p>
    <w:p w:rsidR="009538E3" w:rsidRDefault="009538E3" w:rsidP="00953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111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="00111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111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Ă</w:t>
      </w:r>
      <w:r w:rsidR="00111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111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Â</w:t>
      </w:r>
      <w:r w:rsidR="00111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="00111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="00111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E3" w:rsidRDefault="001F516F" w:rsidP="00953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modificare a</w:t>
      </w:r>
      <w:r w:rsidR="009538E3">
        <w:rPr>
          <w:rFonts w:ascii="Times New Roman" w:hAnsi="Times New Roman" w:cs="Times New Roman"/>
          <w:sz w:val="28"/>
          <w:szCs w:val="28"/>
        </w:rPr>
        <w:t xml:space="preserve"> Regulamentului de organizare și funcționare al Consiliului Local al comunei Valea Ierii</w:t>
      </w:r>
    </w:p>
    <w:p w:rsidR="005D383D" w:rsidRDefault="005D383D" w:rsidP="00953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8E3" w:rsidRDefault="009538E3" w:rsidP="009538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38E3" w:rsidRDefault="009538E3" w:rsidP="00D1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Consiliul Local al comunei Valea Ierii întrunit în ședința ordinară din data de </w:t>
      </w:r>
      <w:r w:rsidR="001F516F">
        <w:rPr>
          <w:rFonts w:ascii="Times New Roman" w:hAnsi="Times New Roman" w:cs="Times New Roman"/>
          <w:sz w:val="28"/>
          <w:szCs w:val="28"/>
        </w:rPr>
        <w:t>29 mai 2019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38E3" w:rsidRDefault="009538E3" w:rsidP="00D1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Având în vedere necesitatea </w:t>
      </w:r>
      <w:r w:rsidR="001F516F">
        <w:rPr>
          <w:rFonts w:ascii="Times New Roman" w:hAnsi="Times New Roman" w:cs="Times New Roman"/>
          <w:sz w:val="28"/>
          <w:szCs w:val="28"/>
        </w:rPr>
        <w:t xml:space="preserve">modificării </w:t>
      </w:r>
      <w:r>
        <w:rPr>
          <w:rFonts w:ascii="Times New Roman" w:hAnsi="Times New Roman" w:cs="Times New Roman"/>
          <w:sz w:val="28"/>
          <w:szCs w:val="28"/>
        </w:rPr>
        <w:t xml:space="preserve">Regulamentului de organizare </w:t>
      </w:r>
    </w:p>
    <w:p w:rsidR="009538E3" w:rsidRDefault="009538E3" w:rsidP="00D1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și funcționare al Consiliul</w:t>
      </w:r>
      <w:r w:rsidR="001F516F">
        <w:rPr>
          <w:rFonts w:ascii="Times New Roman" w:hAnsi="Times New Roman" w:cs="Times New Roman"/>
          <w:sz w:val="28"/>
          <w:szCs w:val="28"/>
        </w:rPr>
        <w:t>ui Local al comunei Valea Ierii în conformitate cu legislația în vigoare,</w:t>
      </w:r>
    </w:p>
    <w:p w:rsidR="009538E3" w:rsidRDefault="009538E3" w:rsidP="00D1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516F">
        <w:rPr>
          <w:rFonts w:ascii="Times New Roman" w:hAnsi="Times New Roman" w:cs="Times New Roman"/>
          <w:sz w:val="28"/>
          <w:szCs w:val="28"/>
        </w:rPr>
        <w:t xml:space="preserve">         Văzând raportul nr.1623 din 22.05.2019</w:t>
      </w:r>
      <w:r>
        <w:rPr>
          <w:rFonts w:ascii="Times New Roman" w:hAnsi="Times New Roman" w:cs="Times New Roman"/>
          <w:sz w:val="28"/>
          <w:szCs w:val="28"/>
        </w:rPr>
        <w:t xml:space="preserve"> întocmit de secretarul comunei,</w:t>
      </w:r>
    </w:p>
    <w:p w:rsidR="009538E3" w:rsidRDefault="009538E3" w:rsidP="00D1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Ținând cont de </w:t>
      </w:r>
      <w:r w:rsidR="00D120B9">
        <w:rPr>
          <w:rFonts w:ascii="Times New Roman" w:hAnsi="Times New Roman" w:cs="Times New Roman"/>
          <w:sz w:val="28"/>
          <w:szCs w:val="28"/>
        </w:rPr>
        <w:t xml:space="preserve">prevederile </w:t>
      </w:r>
      <w:r w:rsidR="001F516F">
        <w:rPr>
          <w:rFonts w:ascii="Times New Roman" w:hAnsi="Times New Roman" w:cs="Times New Roman"/>
          <w:sz w:val="28"/>
          <w:szCs w:val="28"/>
        </w:rPr>
        <w:t>Legii nr.88/2019</w:t>
      </w:r>
      <w:r w:rsidR="00D120B9">
        <w:rPr>
          <w:rFonts w:ascii="Times New Roman" w:hAnsi="Times New Roman" w:cs="Times New Roman"/>
          <w:sz w:val="28"/>
          <w:szCs w:val="28"/>
        </w:rPr>
        <w:t xml:space="preserve"> </w:t>
      </w:r>
      <w:r w:rsidR="001F516F">
        <w:rPr>
          <w:rFonts w:ascii="Times New Roman" w:hAnsi="Times New Roman" w:cs="Times New Roman"/>
          <w:sz w:val="28"/>
          <w:szCs w:val="28"/>
        </w:rPr>
        <w:t>pentru modificarea și completarea Legii nr.393/2004 privind Statutul aleșilor locali</w:t>
      </w:r>
      <w:r w:rsidR="00D120B9">
        <w:rPr>
          <w:rFonts w:ascii="Times New Roman" w:hAnsi="Times New Roman" w:cs="Times New Roman"/>
          <w:sz w:val="28"/>
          <w:szCs w:val="28"/>
        </w:rPr>
        <w:t>,</w:t>
      </w:r>
    </w:p>
    <w:p w:rsidR="00D120B9" w:rsidRDefault="00D120B9" w:rsidP="00D1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În baza prevederilor art.36 alin.2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alin.3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>) din Legea nr.215/2001, rep., cu modificările și completările ulterioare,</w:t>
      </w:r>
    </w:p>
    <w:p w:rsidR="00D120B9" w:rsidRDefault="00D120B9" w:rsidP="00D1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În temeiul art.45 in Legea nr.215/2001, rep., cu modificările și completările ulterioare,</w:t>
      </w:r>
    </w:p>
    <w:p w:rsidR="00D120B9" w:rsidRDefault="00D120B9" w:rsidP="00D120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0B9" w:rsidRDefault="00D120B9" w:rsidP="00D12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D120B9" w:rsidRDefault="00D120B9" w:rsidP="00D120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0B9" w:rsidRDefault="00D120B9" w:rsidP="00D1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Art.1.  Se aprobă</w:t>
      </w:r>
      <w:r w:rsidR="001F516F">
        <w:rPr>
          <w:rFonts w:ascii="Times New Roman" w:hAnsi="Times New Roman" w:cs="Times New Roman"/>
          <w:sz w:val="28"/>
          <w:szCs w:val="28"/>
        </w:rPr>
        <w:t xml:space="preserve"> modificarea</w:t>
      </w:r>
      <w:r>
        <w:rPr>
          <w:rFonts w:ascii="Times New Roman" w:hAnsi="Times New Roman" w:cs="Times New Roman"/>
          <w:sz w:val="28"/>
          <w:szCs w:val="28"/>
        </w:rPr>
        <w:t xml:space="preserve"> Regulamentul</w:t>
      </w:r>
      <w:r w:rsidR="00010CA2">
        <w:rPr>
          <w:rFonts w:ascii="Times New Roman" w:hAnsi="Times New Roman" w:cs="Times New Roman"/>
          <w:sz w:val="28"/>
          <w:szCs w:val="28"/>
        </w:rPr>
        <w:t>ui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 organizare și funcționare al Consiliului Local al comunei Valea Ierii, conform anexei care face parte integrantă din prezenta hotărâre.</w:t>
      </w:r>
    </w:p>
    <w:p w:rsidR="00D120B9" w:rsidRDefault="00D120B9" w:rsidP="00D12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Art.2.  </w:t>
      </w:r>
      <w:r w:rsidR="005D383D">
        <w:rPr>
          <w:rFonts w:ascii="Times New Roman" w:hAnsi="Times New Roman" w:cs="Times New Roman"/>
          <w:sz w:val="28"/>
          <w:szCs w:val="28"/>
        </w:rPr>
        <w:t>Prezenta hotărâre va fi comunicată Instituției Prefectului – Județul Cluj, consilierilor locali și publicată pe site-ul propriu.</w:t>
      </w:r>
    </w:p>
    <w:p w:rsidR="005D383D" w:rsidRDefault="005D383D" w:rsidP="00D120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C17" w:rsidRDefault="00807C17" w:rsidP="00807C17">
      <w:pPr>
        <w:jc w:val="both"/>
        <w:rPr>
          <w:rFonts w:eastAsia="Times New Roman" w:cs="Times New Roman"/>
          <w:sz w:val="28"/>
          <w:szCs w:val="28"/>
          <w:lang w:val="fr-FR" w:eastAsia="ar-SA" w:bidi="hi-IN"/>
        </w:rPr>
      </w:pPr>
    </w:p>
    <w:p w:rsidR="00807C17" w:rsidRPr="00807C17" w:rsidRDefault="00807C17" w:rsidP="00807C17">
      <w:pPr>
        <w:jc w:val="both"/>
        <w:rPr>
          <w:rFonts w:ascii="Times New Roman" w:hAnsi="Times New Roman" w:cs="Times New Roman"/>
          <w:sz w:val="28"/>
          <w:szCs w:val="28"/>
        </w:rPr>
      </w:pPr>
      <w:r w:rsidRPr="00807C17">
        <w:rPr>
          <w:rFonts w:ascii="Times New Roman" w:hAnsi="Times New Roman" w:cs="Times New Roman"/>
          <w:sz w:val="28"/>
          <w:szCs w:val="28"/>
        </w:rPr>
        <w:t xml:space="preserve">          Președinte de ședință,</w:t>
      </w:r>
      <w:r w:rsidRPr="00807C17">
        <w:rPr>
          <w:rFonts w:ascii="Times New Roman" w:hAnsi="Times New Roman" w:cs="Times New Roman"/>
          <w:sz w:val="28"/>
          <w:szCs w:val="28"/>
        </w:rPr>
        <w:tab/>
      </w:r>
      <w:r w:rsidRPr="00807C17">
        <w:rPr>
          <w:rFonts w:ascii="Times New Roman" w:hAnsi="Times New Roman" w:cs="Times New Roman"/>
          <w:sz w:val="28"/>
          <w:szCs w:val="28"/>
        </w:rPr>
        <w:tab/>
      </w:r>
      <w:r w:rsidRPr="00807C17">
        <w:rPr>
          <w:rFonts w:ascii="Times New Roman" w:hAnsi="Times New Roman" w:cs="Times New Roman"/>
          <w:sz w:val="28"/>
          <w:szCs w:val="28"/>
        </w:rPr>
        <w:tab/>
        <w:t xml:space="preserve">   Contrasemnează:</w:t>
      </w:r>
    </w:p>
    <w:p w:rsidR="00807C17" w:rsidRPr="00807C17" w:rsidRDefault="00807C17" w:rsidP="00807C17">
      <w:pPr>
        <w:jc w:val="both"/>
        <w:rPr>
          <w:rFonts w:ascii="Times New Roman" w:hAnsi="Times New Roman" w:cs="Times New Roman"/>
        </w:rPr>
      </w:pPr>
      <w:r w:rsidRPr="00807C17">
        <w:rPr>
          <w:rFonts w:ascii="Times New Roman" w:hAnsi="Times New Roman" w:cs="Times New Roman"/>
          <w:sz w:val="28"/>
          <w:szCs w:val="28"/>
        </w:rPr>
        <w:tab/>
        <w:t xml:space="preserve"> Paul-Vasile </w:t>
      </w:r>
      <w:proofErr w:type="spellStart"/>
      <w:r w:rsidRPr="00807C17"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 w:rsidRPr="00807C17">
        <w:rPr>
          <w:rFonts w:ascii="Times New Roman" w:hAnsi="Times New Roman" w:cs="Times New Roman"/>
          <w:sz w:val="28"/>
          <w:szCs w:val="28"/>
        </w:rPr>
        <w:tab/>
      </w:r>
      <w:r w:rsidRPr="00807C17">
        <w:rPr>
          <w:rFonts w:ascii="Times New Roman" w:hAnsi="Times New Roman" w:cs="Times New Roman"/>
          <w:sz w:val="28"/>
          <w:szCs w:val="28"/>
        </w:rPr>
        <w:tab/>
        <w:t xml:space="preserve">                     Secretar,</w:t>
      </w:r>
    </w:p>
    <w:p w:rsidR="00807C17" w:rsidRPr="00807C17" w:rsidRDefault="00807C17" w:rsidP="00807C17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proofErr w:type="spellStart"/>
      <w:r w:rsidRPr="00807C17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807C1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07C17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:rsidR="00807C17" w:rsidRPr="00807C17" w:rsidRDefault="00807C17" w:rsidP="00807C17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807C17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807C17" w:rsidRPr="00807C17" w:rsidRDefault="00807C17" w:rsidP="00807C17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07C17" w:rsidRPr="00807C17" w:rsidRDefault="00807C17" w:rsidP="00807C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Nr.25</w:t>
      </w:r>
      <w:r w:rsidRPr="00807C17">
        <w:rPr>
          <w:rFonts w:ascii="Times New Roman" w:hAnsi="Times New Roman" w:cs="Times New Roman"/>
          <w:b/>
          <w:sz w:val="28"/>
          <w:szCs w:val="28"/>
        </w:rPr>
        <w:t xml:space="preserve"> din 29.05.2019</w:t>
      </w:r>
    </w:p>
    <w:p w:rsidR="00807C17" w:rsidRPr="00807C17" w:rsidRDefault="00807C17" w:rsidP="00807C17">
      <w:pPr>
        <w:rPr>
          <w:rFonts w:ascii="Times New Roman" w:hAnsi="Times New Roman" w:cs="Times New Roman"/>
          <w:sz w:val="20"/>
          <w:szCs w:val="20"/>
        </w:rPr>
      </w:pPr>
    </w:p>
    <w:p w:rsidR="005D383D" w:rsidRDefault="00807C17" w:rsidP="00807C17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07C17">
        <w:rPr>
          <w:rFonts w:ascii="Times New Roman" w:hAnsi="Times New Roman" w:cs="Times New Roman"/>
          <w:b/>
          <w:i/>
          <w:iCs/>
        </w:rPr>
        <w:t>Prezenta hotărâre a fost adoptată cu respectarea prevederilor legale privind majoritatea de voturi, astfel: 9 voturi “pentru” din totalul de 9</w:t>
      </w:r>
      <w:r w:rsidRPr="00807C17">
        <w:rPr>
          <w:rFonts w:ascii="Times New Roman" w:hAnsi="Times New Roman" w:cs="Times New Roman"/>
          <w:b/>
          <w:i/>
        </w:rPr>
        <w:t xml:space="preserve">. Consilieri locali </w:t>
      </w:r>
      <w:proofErr w:type="spellStart"/>
      <w:r w:rsidRPr="00807C17">
        <w:rPr>
          <w:rFonts w:ascii="Times New Roman" w:hAnsi="Times New Roman" w:cs="Times New Roman"/>
          <w:b/>
          <w:i/>
        </w:rPr>
        <w:t>prezenţi</w:t>
      </w:r>
      <w:proofErr w:type="spellEnd"/>
      <w:r w:rsidRPr="00807C17">
        <w:rPr>
          <w:rFonts w:ascii="Times New Roman" w:hAnsi="Times New Roman" w:cs="Times New Roman"/>
          <w:b/>
          <w:i/>
        </w:rPr>
        <w:t xml:space="preserve">: 9 din totalul de 9 consilieri locali în </w:t>
      </w:r>
      <w:proofErr w:type="spellStart"/>
      <w:r w:rsidRPr="00807C17">
        <w:rPr>
          <w:rFonts w:ascii="Times New Roman" w:hAnsi="Times New Roman" w:cs="Times New Roman"/>
          <w:b/>
          <w:i/>
        </w:rPr>
        <w:t>funcţie</w:t>
      </w:r>
      <w:proofErr w:type="spellEnd"/>
      <w:r w:rsidRPr="00807C17">
        <w:rPr>
          <w:rFonts w:ascii="Times New Roman" w:hAnsi="Times New Roman" w:cs="Times New Roman"/>
          <w:b/>
          <w:i/>
        </w:rPr>
        <w:t>.</w:t>
      </w:r>
    </w:p>
    <w:sectPr w:rsidR="005D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A4"/>
    <w:rsid w:val="00010CA2"/>
    <w:rsid w:val="00035231"/>
    <w:rsid w:val="00111544"/>
    <w:rsid w:val="001F516F"/>
    <w:rsid w:val="005D383D"/>
    <w:rsid w:val="006C57DA"/>
    <w:rsid w:val="00807C17"/>
    <w:rsid w:val="009538E3"/>
    <w:rsid w:val="00D120B9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4FD02D-1CEF-4C3A-8E69-D0C27A35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3523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5</cp:revision>
  <cp:lastPrinted>2019-05-29T11:30:00Z</cp:lastPrinted>
  <dcterms:created xsi:type="dcterms:W3CDTF">2016-07-26T06:01:00Z</dcterms:created>
  <dcterms:modified xsi:type="dcterms:W3CDTF">2019-05-29T11:32:00Z</dcterms:modified>
</cp:coreProperties>
</file>