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9333" w14:textId="77777777" w:rsidR="00857518" w:rsidRPr="00A13E4D" w:rsidRDefault="00857518" w:rsidP="00857518">
      <w:pPr>
        <w:pStyle w:val="Frspaiere"/>
        <w:ind w:left="142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13E4D">
        <w:rPr>
          <w:rFonts w:ascii="Times New Roman" w:hAnsi="Times New Roman" w:cs="Times New Roman"/>
          <w:b/>
          <w:sz w:val="28"/>
          <w:szCs w:val="28"/>
          <w:lang w:val="ro-RO"/>
        </w:rPr>
        <w:t xml:space="preserve">ROMÂNIA                                                                                      </w:t>
      </w:r>
    </w:p>
    <w:p w14:paraId="7475E344" w14:textId="77777777" w:rsidR="00857518" w:rsidRPr="00A13E4D" w:rsidRDefault="00857518" w:rsidP="00857518">
      <w:pPr>
        <w:pStyle w:val="Frspaiere"/>
        <w:ind w:left="142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13E4D">
        <w:rPr>
          <w:rFonts w:ascii="Times New Roman" w:hAnsi="Times New Roman" w:cs="Times New Roman"/>
          <w:b/>
          <w:sz w:val="28"/>
          <w:szCs w:val="28"/>
          <w:lang w:val="ro-RO"/>
        </w:rPr>
        <w:t xml:space="preserve">JUDEȚUL CLUJ                                                                                </w:t>
      </w:r>
    </w:p>
    <w:p w14:paraId="699C9C70" w14:textId="77777777" w:rsidR="00857518" w:rsidRPr="00A13E4D" w:rsidRDefault="00857518" w:rsidP="00857518">
      <w:pPr>
        <w:pStyle w:val="Frspaiere"/>
        <w:ind w:left="142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13E4D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COMUNA VALEA IERII                                                </w:t>
      </w:r>
    </w:p>
    <w:p w14:paraId="382A74E4" w14:textId="77777777" w:rsidR="00857518" w:rsidRPr="00A13E4D" w:rsidRDefault="00857518" w:rsidP="00857518">
      <w:pPr>
        <w:pStyle w:val="Frspaiere"/>
        <w:ind w:left="142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13E4D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CONSILIUL LOCAL                                                                      </w:t>
      </w:r>
    </w:p>
    <w:p w14:paraId="7E8578D6" w14:textId="7A97C30A" w:rsidR="00857518" w:rsidRDefault="0071681C" w:rsidP="00857518">
      <w:pPr>
        <w:pStyle w:val="Frspaiere"/>
        <w:ind w:left="567" w:hanging="425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2B22509E" w14:textId="3BDD33B7" w:rsidR="0071681C" w:rsidRPr="0071681C" w:rsidRDefault="0071681C" w:rsidP="00857518">
      <w:pPr>
        <w:pStyle w:val="Frspaiere"/>
        <w:ind w:left="567" w:hanging="425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H O T Ă R Â R E</w:t>
      </w:r>
    </w:p>
    <w:p w14:paraId="61799C15" w14:textId="5F176E92" w:rsidR="00857518" w:rsidRPr="00A13E4D" w:rsidRDefault="0071681C" w:rsidP="00857518">
      <w:pPr>
        <w:pStyle w:val="Frspaiere"/>
        <w:ind w:left="567" w:hanging="425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857518" w:rsidRPr="00A13E4D">
        <w:rPr>
          <w:rFonts w:ascii="Times New Roman" w:hAnsi="Times New Roman" w:cs="Times New Roman"/>
          <w:sz w:val="28"/>
          <w:szCs w:val="28"/>
          <w:lang w:val="ro-RO"/>
        </w:rPr>
        <w:t xml:space="preserve">rivind aprobarea alipirii a două terenuri în suprafață totală de 1446 mp aparținând domeniului public al comunei Valea Ierii </w:t>
      </w:r>
    </w:p>
    <w:p w14:paraId="1165B2AA" w14:textId="77777777" w:rsidR="00857518" w:rsidRPr="00A13E4D" w:rsidRDefault="00857518" w:rsidP="00857518">
      <w:pPr>
        <w:pStyle w:val="Frspaiere"/>
        <w:ind w:left="567" w:hanging="425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583DFDB" w14:textId="77777777" w:rsidR="00857518" w:rsidRDefault="00857518" w:rsidP="00857518">
      <w:pPr>
        <w:pStyle w:val="Frspaiere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A13E4D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A13E4D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A13E4D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A13E4D">
        <w:rPr>
          <w:rFonts w:ascii="Times New Roman" w:hAnsi="Times New Roman" w:cs="Times New Roman"/>
          <w:sz w:val="28"/>
          <w:szCs w:val="28"/>
        </w:rPr>
        <w:t xml:space="preserve"> Valea Ierii, </w:t>
      </w:r>
      <w:proofErr w:type="spellStart"/>
      <w:r w:rsidRPr="00A13E4D">
        <w:rPr>
          <w:rFonts w:ascii="Times New Roman" w:hAnsi="Times New Roman" w:cs="Times New Roman"/>
          <w:sz w:val="28"/>
          <w:szCs w:val="28"/>
        </w:rPr>
        <w:t>întrunit</w:t>
      </w:r>
      <w:proofErr w:type="spellEnd"/>
      <w:r w:rsidRPr="00A1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E4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1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E4D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A1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E4D">
        <w:rPr>
          <w:rFonts w:ascii="Times New Roman" w:hAnsi="Times New Roman" w:cs="Times New Roman"/>
          <w:sz w:val="28"/>
          <w:szCs w:val="28"/>
        </w:rPr>
        <w:t>ordinară</w:t>
      </w:r>
      <w:proofErr w:type="spellEnd"/>
      <w:r w:rsidRPr="00A13E4D">
        <w:rPr>
          <w:rFonts w:ascii="Times New Roman" w:hAnsi="Times New Roman" w:cs="Times New Roman"/>
          <w:sz w:val="28"/>
          <w:szCs w:val="28"/>
        </w:rPr>
        <w:t xml:space="preserve"> din data de 22 </w:t>
      </w:r>
      <w:proofErr w:type="spellStart"/>
      <w:proofErr w:type="gramStart"/>
      <w:r w:rsidRPr="00A13E4D"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 w:rsidRPr="00A13E4D">
        <w:rPr>
          <w:rFonts w:ascii="Times New Roman" w:hAnsi="Times New Roman" w:cs="Times New Roman"/>
          <w:sz w:val="28"/>
          <w:szCs w:val="28"/>
        </w:rPr>
        <w:t xml:space="preserve">  2021</w:t>
      </w:r>
      <w:proofErr w:type="gramEnd"/>
      <w:r w:rsidRPr="00A13E4D">
        <w:rPr>
          <w:rFonts w:ascii="Times New Roman" w:hAnsi="Times New Roman" w:cs="Times New Roman"/>
          <w:sz w:val="28"/>
          <w:szCs w:val="28"/>
        </w:rPr>
        <w:t xml:space="preserve">,   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F2F7B99" w14:textId="77777777" w:rsidR="00857518" w:rsidRDefault="00857518" w:rsidP="00857518">
      <w:pPr>
        <w:pStyle w:val="Frspaiere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Având în vedere referatul nr.1404/19.04.2021 întocmit de primarul comunei Valea Ierii precum și raportul nr.1405/19.04.2021 întocmit de doamna Varga Angela -consilier superior,</w:t>
      </w:r>
    </w:p>
    <w:p w14:paraId="4BA56869" w14:textId="77777777" w:rsidR="00857518" w:rsidRPr="00A13E4D" w:rsidRDefault="00857518" w:rsidP="00857518">
      <w:pPr>
        <w:pStyle w:val="Frspaiere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Ținând cont de:</w:t>
      </w:r>
    </w:p>
    <w:p w14:paraId="23A35718" w14:textId="7492D408" w:rsidR="00857518" w:rsidRPr="00A13E4D" w:rsidRDefault="00857518" w:rsidP="00857518">
      <w:pPr>
        <w:pStyle w:val="Frspaiere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 xml:space="preserve">Documentația </w:t>
      </w:r>
      <w:r>
        <w:rPr>
          <w:rFonts w:ascii="Times New Roman" w:hAnsi="Times New Roman" w:cs="Times New Roman"/>
          <w:sz w:val="28"/>
          <w:szCs w:val="28"/>
          <w:lang w:val="ro-RO"/>
        </w:rPr>
        <w:t>topografică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 xml:space="preserve"> întocmită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="00C14D47">
        <w:rPr>
          <w:rFonts w:ascii="Times New Roman" w:hAnsi="Times New Roman" w:cs="Times New Roman"/>
          <w:sz w:val="28"/>
          <w:szCs w:val="28"/>
          <w:lang w:val="ro-RO"/>
        </w:rPr>
        <w:t xml:space="preserve">SC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M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Geomet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Survey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SRL prin inginer Pleșa Vasile Mihai;</w:t>
      </w:r>
    </w:p>
    <w:p w14:paraId="4C50EA1E" w14:textId="77777777" w:rsidR="00857518" w:rsidRPr="00A13E4D" w:rsidRDefault="00857518" w:rsidP="00857518">
      <w:pPr>
        <w:pStyle w:val="Frspaiere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13E4D">
        <w:rPr>
          <w:rFonts w:ascii="Times New Roman" w:hAnsi="Times New Roman" w:cs="Times New Roman"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prevederile 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>art.879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>880 din Codul civil aprobat prin Legea nr.287/2009 republicată cu modificările și completările ulterioare;</w:t>
      </w:r>
    </w:p>
    <w:p w14:paraId="573255CB" w14:textId="77777777" w:rsidR="00857518" w:rsidRPr="00A13E4D" w:rsidRDefault="00857518" w:rsidP="00857518">
      <w:pPr>
        <w:pStyle w:val="Frspaiere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13E4D">
        <w:rPr>
          <w:rFonts w:ascii="Times New Roman" w:hAnsi="Times New Roman" w:cs="Times New Roman"/>
          <w:sz w:val="28"/>
          <w:szCs w:val="28"/>
          <w:lang w:val="ro-RO"/>
        </w:rPr>
        <w:t>- art.25 alin.(2) din Legea nr.7/1996 a cadastrului și publicității imobiliare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rep.,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 xml:space="preserve"> cu  modificările și completările ulterioare,  coroborate cu Ordinul ANCPI  nr.700/2014;</w:t>
      </w:r>
    </w:p>
    <w:p w14:paraId="41121EDE" w14:textId="77777777" w:rsidR="00857518" w:rsidRPr="00A13E4D" w:rsidRDefault="00857518" w:rsidP="00857518">
      <w:pPr>
        <w:pStyle w:val="Frspaiere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În baza prevederilor </w:t>
      </w:r>
      <w:bookmarkStart w:id="0" w:name="_Hlk69924609"/>
      <w:r>
        <w:rPr>
          <w:rFonts w:ascii="Times New Roman" w:hAnsi="Times New Roman" w:cs="Times New Roman"/>
          <w:sz w:val="28"/>
          <w:szCs w:val="28"/>
          <w:lang w:val="ro-RO"/>
        </w:rPr>
        <w:t>art.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>129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>alin.(2),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A13E4D">
        <w:rPr>
          <w:rFonts w:ascii="Times New Roman" w:hAnsi="Times New Roman" w:cs="Times New Roman"/>
          <w:sz w:val="28"/>
          <w:szCs w:val="28"/>
          <w:lang w:val="ro-RO"/>
        </w:rPr>
        <w:t>lit.c</w:t>
      </w:r>
      <w:proofErr w:type="spellEnd"/>
      <w:r w:rsidRPr="00A13E4D">
        <w:rPr>
          <w:rFonts w:ascii="Times New Roman" w:hAnsi="Times New Roman" w:cs="Times New Roman"/>
          <w:sz w:val="28"/>
          <w:szCs w:val="28"/>
          <w:lang w:val="ro-RO"/>
        </w:rPr>
        <w:t>),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>alin.(6),</w:t>
      </w:r>
      <w:proofErr w:type="spellStart"/>
      <w:r w:rsidRPr="00A13E4D">
        <w:rPr>
          <w:rFonts w:ascii="Times New Roman" w:hAnsi="Times New Roman" w:cs="Times New Roman"/>
          <w:sz w:val="28"/>
          <w:szCs w:val="28"/>
          <w:lang w:val="ro-RO"/>
        </w:rPr>
        <w:t>lit.c</w:t>
      </w:r>
      <w:proofErr w:type="spellEnd"/>
      <w:r w:rsidRPr="00A13E4D">
        <w:rPr>
          <w:rFonts w:ascii="Times New Roman" w:hAnsi="Times New Roman" w:cs="Times New Roman"/>
          <w:sz w:val="28"/>
          <w:szCs w:val="28"/>
          <w:lang w:val="ro-RO"/>
        </w:rPr>
        <w:t>),art.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139, alin.(3),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lit.e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) și g)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 xml:space="preserve"> din O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>U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>G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 xml:space="preserve"> nr.57/2019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1" w:name="_Hlk69924639"/>
      <w:bookmarkEnd w:id="0"/>
      <w:r w:rsidRPr="00A13E4D">
        <w:rPr>
          <w:rFonts w:ascii="Times New Roman" w:hAnsi="Times New Roman" w:cs="Times New Roman"/>
          <w:sz w:val="28"/>
          <w:szCs w:val="28"/>
          <w:lang w:val="ro-RO"/>
        </w:rPr>
        <w:t>privind Codul administrativ</w:t>
      </w:r>
      <w:r>
        <w:rPr>
          <w:rFonts w:ascii="Times New Roman" w:hAnsi="Times New Roman" w:cs="Times New Roman"/>
          <w:sz w:val="28"/>
          <w:szCs w:val="28"/>
          <w:lang w:val="ro-RO"/>
        </w:rPr>
        <w:t>, cu modificările și completările ulterioare,</w:t>
      </w:r>
      <w:bookmarkEnd w:id="1"/>
    </w:p>
    <w:p w14:paraId="6F37077B" w14:textId="77777777" w:rsidR="00857518" w:rsidRPr="00A13E4D" w:rsidRDefault="00857518" w:rsidP="00857518">
      <w:pPr>
        <w:pStyle w:val="Frspaiere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13E4D">
        <w:rPr>
          <w:rFonts w:ascii="Times New Roman" w:hAnsi="Times New Roman" w:cs="Times New Roman"/>
          <w:sz w:val="28"/>
          <w:szCs w:val="28"/>
          <w:lang w:val="ro-RO"/>
        </w:rPr>
        <w:t>În temeiul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 xml:space="preserve">art.196 alin.(1) </w:t>
      </w:r>
      <w:proofErr w:type="spellStart"/>
      <w:r w:rsidRPr="00A13E4D">
        <w:rPr>
          <w:rFonts w:ascii="Times New Roman" w:hAnsi="Times New Roman" w:cs="Times New Roman"/>
          <w:sz w:val="28"/>
          <w:szCs w:val="28"/>
          <w:lang w:val="ro-RO"/>
        </w:rPr>
        <w:t>lit.a</w:t>
      </w:r>
      <w:proofErr w:type="spellEnd"/>
      <w:r w:rsidRPr="00A13E4D">
        <w:rPr>
          <w:rFonts w:ascii="Times New Roman" w:hAnsi="Times New Roman" w:cs="Times New Roman"/>
          <w:sz w:val="28"/>
          <w:szCs w:val="28"/>
          <w:lang w:val="ro-RO"/>
        </w:rPr>
        <w:t>) din O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>U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>G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A13E4D">
        <w:rPr>
          <w:rFonts w:ascii="Times New Roman" w:hAnsi="Times New Roman" w:cs="Times New Roman"/>
          <w:sz w:val="28"/>
          <w:szCs w:val="28"/>
          <w:lang w:val="ro-RO"/>
        </w:rPr>
        <w:t xml:space="preserve"> nr.57/2019 privind Codul administrativ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F473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cu modificările și completările ulterioare,</w:t>
      </w:r>
    </w:p>
    <w:p w14:paraId="2D26FBE9" w14:textId="77777777" w:rsidR="00857518" w:rsidRPr="00A13E4D" w:rsidRDefault="00857518" w:rsidP="00857518">
      <w:pPr>
        <w:pStyle w:val="Frspaiere"/>
        <w:ind w:left="567" w:hanging="425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B9AE7CB" w14:textId="77777777" w:rsidR="00857518" w:rsidRPr="00A13E4D" w:rsidRDefault="00857518" w:rsidP="00857518">
      <w:pPr>
        <w:pStyle w:val="Frspaiere"/>
        <w:ind w:left="567" w:hanging="425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H O T Ă R Ă Ș T E</w:t>
      </w:r>
      <w:r w:rsidRPr="00A13E4D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10BB41E6" w14:textId="77777777" w:rsidR="00857518" w:rsidRPr="00A13E4D" w:rsidRDefault="00857518" w:rsidP="00857518">
      <w:pPr>
        <w:pStyle w:val="Frspaiere"/>
        <w:ind w:left="567" w:hanging="425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ADBBE49" w14:textId="77777777" w:rsidR="00857518" w:rsidRPr="00275057" w:rsidRDefault="00857518" w:rsidP="00857518">
      <w:pPr>
        <w:widowControl w:val="0"/>
        <w:autoSpaceDE w:val="0"/>
        <w:autoSpaceDN w:val="0"/>
        <w:adjustRightInd w:val="0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81C">
        <w:rPr>
          <w:rFonts w:ascii="Times New Roman" w:hAnsi="Times New Roman" w:cs="Times New Roman"/>
          <w:bCs/>
          <w:sz w:val="28"/>
          <w:szCs w:val="28"/>
          <w:lang w:val="ro-RO"/>
        </w:rPr>
        <w:t>Art.1.(</w:t>
      </w:r>
      <w:r>
        <w:rPr>
          <w:rFonts w:ascii="Times New Roman" w:hAnsi="Times New Roman" w:cs="Times New Roman"/>
          <w:sz w:val="28"/>
          <w:szCs w:val="28"/>
          <w:lang w:val="ro-RO"/>
        </w:rPr>
        <w:t>1) Se aprobă</w:t>
      </w:r>
      <w:r w:rsidRPr="00275057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275057">
        <w:rPr>
          <w:rFonts w:ascii="Times New Roman" w:hAnsi="Times New Roman" w:cs="Times New Roman"/>
          <w:sz w:val="28"/>
          <w:szCs w:val="28"/>
        </w:rPr>
        <w:t>lipirea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275057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astral</w:t>
      </w:r>
      <w:r w:rsidRPr="00275057">
        <w:rPr>
          <w:rFonts w:ascii="Times New Roman" w:hAnsi="Times New Roman" w:cs="Times New Roman"/>
          <w:sz w:val="28"/>
          <w:szCs w:val="28"/>
        </w:rPr>
        <w:t xml:space="preserve"> 50466,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nscris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057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057">
        <w:rPr>
          <w:rFonts w:ascii="Times New Roman" w:hAnsi="Times New Roman" w:cs="Times New Roman"/>
          <w:sz w:val="28"/>
          <w:szCs w:val="28"/>
        </w:rPr>
        <w:t xml:space="preserve"> Nr. 50466 Valea Ierii, cu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suprafata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de 500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fol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5057">
        <w:rPr>
          <w:rFonts w:ascii="Times New Roman" w:hAnsi="Times New Roman" w:cs="Times New Roman"/>
          <w:sz w:val="28"/>
          <w:szCs w:val="28"/>
        </w:rPr>
        <w:t>sin</w:t>
      </w:r>
      <w:r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arabil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275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af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27505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Valea Ierii, 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cadastral</w:t>
      </w:r>
      <w:r w:rsidRPr="00275057">
        <w:rPr>
          <w:rFonts w:ascii="Times New Roman" w:hAnsi="Times New Roman" w:cs="Times New Roman"/>
          <w:sz w:val="28"/>
          <w:szCs w:val="28"/>
        </w:rPr>
        <w:t xml:space="preserve"> 50675,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nscris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057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057">
        <w:rPr>
          <w:rFonts w:ascii="Times New Roman" w:hAnsi="Times New Roman" w:cs="Times New Roman"/>
          <w:sz w:val="28"/>
          <w:szCs w:val="28"/>
        </w:rPr>
        <w:t xml:space="preserve"> Nr. 50675 Valea Ierii, cu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suprafata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de 946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</w:t>
      </w:r>
      <w:r w:rsidRPr="0027505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275057">
        <w:rPr>
          <w:rFonts w:ascii="Times New Roman" w:hAnsi="Times New Roman" w:cs="Times New Roman"/>
          <w:sz w:val="28"/>
          <w:szCs w:val="28"/>
        </w:rPr>
        <w:t>fol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5057">
        <w:rPr>
          <w:rFonts w:ascii="Times New Roman" w:hAnsi="Times New Roman" w:cs="Times New Roman"/>
          <w:sz w:val="28"/>
          <w:szCs w:val="28"/>
        </w:rPr>
        <w:t>sin</w:t>
      </w:r>
      <w:r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proofErr w:type="gramEnd"/>
      <w:r w:rsidRPr="00275057">
        <w:rPr>
          <w:rFonts w:ascii="Times New Roman" w:hAnsi="Times New Roman" w:cs="Times New Roman"/>
          <w:sz w:val="28"/>
          <w:szCs w:val="28"/>
        </w:rPr>
        <w:t>cur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275057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construc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275057">
        <w:rPr>
          <w:rFonts w:ascii="Times New Roman" w:hAnsi="Times New Roman" w:cs="Times New Roman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275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aflat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Valea Ierii,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ntr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singur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corp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suprafa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27505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de 1446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av</w:t>
      </w:r>
      <w:r>
        <w:rPr>
          <w:rFonts w:ascii="Times New Roman" w:hAnsi="Times New Roman" w:cs="Times New Roman"/>
          <w:sz w:val="28"/>
          <w:szCs w:val="28"/>
        </w:rPr>
        <w:t>â</w:t>
      </w:r>
      <w:r w:rsidRPr="00275057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folosin</w:t>
      </w:r>
      <w:r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cur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275057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construc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275057">
        <w:rPr>
          <w:rFonts w:ascii="Times New Roman" w:hAnsi="Times New Roman" w:cs="Times New Roman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suprafata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de 946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</w:t>
      </w:r>
      <w:r w:rsidRPr="0027505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arabil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suprafa</w:t>
      </w:r>
      <w:r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de 500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>.</w:t>
      </w:r>
    </w:p>
    <w:p w14:paraId="7358CABD" w14:textId="77777777" w:rsidR="0071681C" w:rsidRDefault="00857518" w:rsidP="00857518">
      <w:pPr>
        <w:widowControl w:val="0"/>
        <w:autoSpaceDE w:val="0"/>
        <w:autoSpaceDN w:val="0"/>
        <w:adjustRightInd w:val="0"/>
        <w:spacing w:after="24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(2)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nscrierea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Funciar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format, cu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suprafa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27505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de 1446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av</w:t>
      </w:r>
      <w:r>
        <w:rPr>
          <w:rFonts w:ascii="Times New Roman" w:hAnsi="Times New Roman" w:cs="Times New Roman"/>
          <w:sz w:val="28"/>
          <w:szCs w:val="28"/>
        </w:rPr>
        <w:t>â</w:t>
      </w:r>
      <w:r w:rsidRPr="00275057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folosin</w:t>
      </w:r>
      <w:r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cur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275057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construc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275057">
        <w:rPr>
          <w:rFonts w:ascii="Times New Roman" w:hAnsi="Times New Roman" w:cs="Times New Roman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275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suprafa</w:t>
      </w:r>
      <w:r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de 946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ș</w:t>
      </w:r>
      <w:r w:rsidRPr="0027505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proofErr w:type="gramEnd"/>
      <w:r w:rsidRPr="00275057">
        <w:rPr>
          <w:rFonts w:ascii="Times New Roman" w:hAnsi="Times New Roman" w:cs="Times New Roman"/>
          <w:sz w:val="28"/>
          <w:szCs w:val="28"/>
        </w:rPr>
        <w:t>arabil</w:t>
      </w:r>
      <w:proofErr w:type="spellEnd"/>
      <w:r>
        <w:rPr>
          <w:rFonts w:ascii="Times New Roman" w:hAnsi="Times New Roman" w:cs="Times New Roman"/>
          <w:sz w:val="28"/>
          <w:szCs w:val="28"/>
        </w:rPr>
        <w:t>",</w:t>
      </w:r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suprafa</w:t>
      </w:r>
      <w:r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de 500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rezultat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alipiri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57">
        <w:rPr>
          <w:rFonts w:ascii="Times New Roman" w:hAnsi="Times New Roman" w:cs="Times New Roman"/>
          <w:sz w:val="28"/>
          <w:szCs w:val="28"/>
        </w:rPr>
        <w:t>imobilelor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cadastral</w:t>
      </w:r>
      <w:r w:rsidRPr="00275057">
        <w:rPr>
          <w:rFonts w:ascii="Times New Roman" w:hAnsi="Times New Roman" w:cs="Times New Roman"/>
          <w:sz w:val="28"/>
          <w:szCs w:val="28"/>
        </w:rPr>
        <w:t xml:space="preserve"> 50466,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nscris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057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057">
        <w:rPr>
          <w:rFonts w:ascii="Times New Roman" w:hAnsi="Times New Roman" w:cs="Times New Roman"/>
          <w:sz w:val="28"/>
          <w:szCs w:val="28"/>
        </w:rPr>
        <w:t xml:space="preserve">  Nr. 50466 Valea Ierii </w:t>
      </w:r>
      <w:proofErr w:type="spellStart"/>
      <w:r>
        <w:rPr>
          <w:rFonts w:ascii="Times New Roman" w:hAnsi="Times New Roman" w:cs="Times New Roman"/>
          <w:sz w:val="28"/>
          <w:szCs w:val="28"/>
        </w:rPr>
        <w:t>ș</w:t>
      </w:r>
      <w:r w:rsidRPr="0027505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cadastral</w:t>
      </w:r>
      <w:r w:rsidRPr="00275057">
        <w:rPr>
          <w:rFonts w:ascii="Times New Roman" w:hAnsi="Times New Roman" w:cs="Times New Roman"/>
          <w:sz w:val="28"/>
          <w:szCs w:val="28"/>
        </w:rPr>
        <w:t xml:space="preserve"> 50675,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nscris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057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057">
        <w:rPr>
          <w:rFonts w:ascii="Times New Roman" w:hAnsi="Times New Roman" w:cs="Times New Roman"/>
          <w:sz w:val="28"/>
          <w:szCs w:val="28"/>
        </w:rPr>
        <w:t xml:space="preserve"> Nr. 50675 Valea Ierii,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27505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5057">
        <w:rPr>
          <w:rFonts w:ascii="Times New Roman" w:hAnsi="Times New Roman" w:cs="Times New Roman"/>
          <w:sz w:val="28"/>
          <w:szCs w:val="28"/>
        </w:rPr>
        <w:t>favoarea</w:t>
      </w:r>
      <w:proofErr w:type="spellEnd"/>
      <w:r w:rsidRPr="002750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Valea Ierii.</w:t>
      </w:r>
    </w:p>
    <w:p w14:paraId="7548BD5E" w14:textId="5C8C3AA5" w:rsidR="00857518" w:rsidRPr="0082182B" w:rsidRDefault="00857518" w:rsidP="00857518">
      <w:pPr>
        <w:widowControl w:val="0"/>
        <w:autoSpaceDE w:val="0"/>
        <w:autoSpaceDN w:val="0"/>
        <w:adjustRightInd w:val="0"/>
        <w:spacing w:after="240"/>
        <w:ind w:left="142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82182B">
        <w:rPr>
          <w:rFonts w:ascii="Times New Roman" w:hAnsi="Times New Roman" w:cs="Times New Roman"/>
          <w:sz w:val="28"/>
          <w:szCs w:val="28"/>
        </w:rPr>
        <w:t xml:space="preserve">               Art.2.  </w:t>
      </w:r>
      <w:r w:rsidRPr="0082182B">
        <w:rPr>
          <w:rFonts w:ascii="Times New Roman" w:eastAsia="Arial Narrow" w:hAnsi="Times New Roman" w:cs="Times New Roman"/>
          <w:sz w:val="28"/>
          <w:szCs w:val="28"/>
        </w:rPr>
        <w:t xml:space="preserve"> Cu </w:t>
      </w:r>
      <w:proofErr w:type="spellStart"/>
      <w:r w:rsidRPr="0082182B">
        <w:rPr>
          <w:rFonts w:ascii="Times New Roman" w:eastAsia="Arial Narrow" w:hAnsi="Times New Roman" w:cs="Times New Roman"/>
          <w:sz w:val="28"/>
          <w:szCs w:val="28"/>
        </w:rPr>
        <w:t>ducerea</w:t>
      </w:r>
      <w:proofErr w:type="spellEnd"/>
      <w:r w:rsidRPr="0082182B">
        <w:rPr>
          <w:rFonts w:ascii="Times New Roman" w:eastAsia="Arial Narrow" w:hAnsi="Times New Roman" w:cs="Times New Roman"/>
          <w:sz w:val="28"/>
          <w:szCs w:val="28"/>
        </w:rPr>
        <w:t xml:space="preserve"> la </w:t>
      </w:r>
      <w:proofErr w:type="spellStart"/>
      <w:r w:rsidRPr="0082182B">
        <w:rPr>
          <w:rFonts w:ascii="Times New Roman" w:eastAsia="Arial Narrow" w:hAnsi="Times New Roman" w:cs="Times New Roman"/>
          <w:sz w:val="28"/>
          <w:szCs w:val="28"/>
        </w:rPr>
        <w:t>îndeplinire</w:t>
      </w:r>
      <w:proofErr w:type="spellEnd"/>
      <w:r w:rsidRPr="0082182B">
        <w:rPr>
          <w:rFonts w:ascii="Times New Roman" w:eastAsia="Arial Narrow" w:hAnsi="Times New Roman" w:cs="Times New Roman"/>
          <w:sz w:val="28"/>
          <w:szCs w:val="28"/>
        </w:rPr>
        <w:t xml:space="preserve"> a </w:t>
      </w:r>
      <w:proofErr w:type="spellStart"/>
      <w:r w:rsidRPr="0082182B">
        <w:rPr>
          <w:rFonts w:ascii="Times New Roman" w:eastAsia="Arial Narrow" w:hAnsi="Times New Roman" w:cs="Times New Roman"/>
          <w:sz w:val="28"/>
          <w:szCs w:val="28"/>
        </w:rPr>
        <w:t>prezentei</w:t>
      </w:r>
      <w:proofErr w:type="spellEnd"/>
      <w:r w:rsidRPr="0082182B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proofErr w:type="spellStart"/>
      <w:r w:rsidRPr="0082182B">
        <w:rPr>
          <w:rFonts w:ascii="Times New Roman" w:eastAsia="Arial Narrow" w:hAnsi="Times New Roman" w:cs="Times New Roman"/>
          <w:sz w:val="28"/>
          <w:szCs w:val="28"/>
        </w:rPr>
        <w:t>hot</w:t>
      </w:r>
      <w:r w:rsidRPr="0082182B">
        <w:rPr>
          <w:rFonts w:ascii="Times New Roman" w:eastAsia="Calibri" w:hAnsi="Times New Roman" w:cs="Times New Roman"/>
          <w:sz w:val="28"/>
          <w:szCs w:val="28"/>
        </w:rPr>
        <w:t>ă</w:t>
      </w:r>
      <w:r w:rsidRPr="0082182B">
        <w:rPr>
          <w:rFonts w:ascii="Times New Roman" w:eastAsia="Arial Narrow" w:hAnsi="Times New Roman" w:cs="Times New Roman"/>
          <w:sz w:val="28"/>
          <w:szCs w:val="28"/>
        </w:rPr>
        <w:t>r</w:t>
      </w:r>
      <w:r w:rsidRPr="0082182B">
        <w:rPr>
          <w:rFonts w:ascii="Times New Roman" w:eastAsia="Calibri" w:hAnsi="Times New Roman" w:cs="Times New Roman"/>
          <w:sz w:val="28"/>
          <w:szCs w:val="28"/>
        </w:rPr>
        <w:t>â</w:t>
      </w:r>
      <w:r w:rsidRPr="0082182B">
        <w:rPr>
          <w:rFonts w:ascii="Times New Roman" w:eastAsia="Arial Narrow" w:hAnsi="Times New Roman" w:cs="Times New Roman"/>
          <w:sz w:val="28"/>
          <w:szCs w:val="28"/>
        </w:rPr>
        <w:t>ri</w:t>
      </w:r>
      <w:proofErr w:type="spellEnd"/>
      <w:r w:rsidRPr="0082182B">
        <w:rPr>
          <w:rFonts w:ascii="Times New Roman" w:eastAsia="Arial Narrow" w:hAnsi="Times New Roman" w:cs="Times New Roman"/>
          <w:sz w:val="28"/>
          <w:szCs w:val="28"/>
        </w:rPr>
        <w:t xml:space="preserve"> se </w:t>
      </w:r>
      <w:proofErr w:type="spellStart"/>
      <w:r w:rsidRPr="0082182B">
        <w:rPr>
          <w:rFonts w:ascii="Times New Roman" w:eastAsia="Arial Narrow" w:hAnsi="Times New Roman" w:cs="Times New Roman"/>
          <w:sz w:val="28"/>
          <w:szCs w:val="28"/>
        </w:rPr>
        <w:t>încredin</w:t>
      </w:r>
      <w:r w:rsidRPr="0082182B">
        <w:rPr>
          <w:rFonts w:ascii="Times New Roman" w:eastAsia="Calibri" w:hAnsi="Times New Roman" w:cs="Times New Roman"/>
          <w:sz w:val="28"/>
          <w:szCs w:val="28"/>
        </w:rPr>
        <w:t>ţ</w:t>
      </w:r>
      <w:r w:rsidRPr="0082182B">
        <w:rPr>
          <w:rFonts w:ascii="Times New Roman" w:eastAsia="Arial Narrow" w:hAnsi="Times New Roman" w:cs="Times New Roman"/>
          <w:sz w:val="28"/>
          <w:szCs w:val="28"/>
        </w:rPr>
        <w:t>eaz</w:t>
      </w:r>
      <w:r w:rsidRPr="0082182B">
        <w:rPr>
          <w:rFonts w:ascii="Times New Roman" w:eastAsia="Calibri" w:hAnsi="Times New Roman" w:cs="Times New Roman"/>
          <w:sz w:val="28"/>
          <w:szCs w:val="28"/>
        </w:rPr>
        <w:t>ă</w:t>
      </w:r>
      <w:proofErr w:type="spellEnd"/>
      <w:r w:rsidRPr="0082182B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proofErr w:type="spellStart"/>
      <w:r w:rsidRPr="0082182B">
        <w:rPr>
          <w:rFonts w:ascii="Times New Roman" w:eastAsia="Arial Narrow" w:hAnsi="Times New Roman" w:cs="Times New Roman"/>
          <w:sz w:val="28"/>
          <w:szCs w:val="28"/>
        </w:rPr>
        <w:t>primarul</w:t>
      </w:r>
      <w:proofErr w:type="spellEnd"/>
      <w:r w:rsidRPr="0082182B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proofErr w:type="spellStart"/>
      <w:r w:rsidRPr="0082182B">
        <w:rPr>
          <w:rFonts w:ascii="Times New Roman" w:eastAsia="Arial Narrow" w:hAnsi="Times New Roman" w:cs="Times New Roman"/>
          <w:sz w:val="28"/>
          <w:szCs w:val="28"/>
        </w:rPr>
        <w:t>comunei</w:t>
      </w:r>
      <w:proofErr w:type="spellEnd"/>
      <w:r w:rsidRPr="0082182B">
        <w:rPr>
          <w:rFonts w:ascii="Times New Roman" w:eastAsia="Arial Narrow" w:hAnsi="Times New Roman" w:cs="Times New Roman"/>
          <w:sz w:val="28"/>
          <w:szCs w:val="28"/>
        </w:rPr>
        <w:t xml:space="preserve"> Valea </w:t>
      </w:r>
      <w:proofErr w:type="gramStart"/>
      <w:r w:rsidRPr="0082182B">
        <w:rPr>
          <w:rFonts w:ascii="Times New Roman" w:eastAsia="Arial Narrow" w:hAnsi="Times New Roman" w:cs="Times New Roman"/>
          <w:sz w:val="28"/>
          <w:szCs w:val="28"/>
        </w:rPr>
        <w:t>Ierii .</w:t>
      </w:r>
      <w:proofErr w:type="gramEnd"/>
    </w:p>
    <w:p w14:paraId="0295A967" w14:textId="77777777" w:rsidR="00857518" w:rsidRDefault="00857518" w:rsidP="00857518">
      <w:pPr>
        <w:autoSpaceDE w:val="0"/>
        <w:jc w:val="both"/>
        <w:rPr>
          <w:rFonts w:eastAsia="Arial Narrow" w:cs="Arial Narrow"/>
          <w:sz w:val="28"/>
          <w:szCs w:val="28"/>
        </w:rPr>
      </w:pPr>
    </w:p>
    <w:p w14:paraId="665E5957" w14:textId="77777777" w:rsidR="0071681C" w:rsidRPr="0071681C" w:rsidRDefault="0071681C" w:rsidP="007168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o-RO"/>
        </w:rPr>
      </w:pPr>
    </w:p>
    <w:p w14:paraId="4C96416F" w14:textId="77777777" w:rsidR="0071681C" w:rsidRPr="0071681C" w:rsidRDefault="0071681C" w:rsidP="007168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fr-FR" w:eastAsia="ja-JP" w:bidi="fa-IR"/>
        </w:rPr>
      </w:pPr>
      <w:r w:rsidRPr="0071681C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</w:t>
      </w:r>
      <w:bookmarkStart w:id="2" w:name="_Hlk65134880"/>
      <w:bookmarkStart w:id="3" w:name="_Hlk39140515"/>
      <w:r w:rsidRPr="0071681C">
        <w:rPr>
          <w:rFonts w:ascii="Times New Roman" w:eastAsia="Andale Sans UI" w:hAnsi="Times New Roman" w:cs="Times New Roman"/>
          <w:kern w:val="3"/>
          <w:sz w:val="28"/>
          <w:szCs w:val="28"/>
          <w:lang w:val="de-DE" w:eastAsia="ro-RO" w:bidi="fa-IR"/>
        </w:rPr>
        <w:t xml:space="preserve">Președinte de ședință, </w:t>
      </w:r>
      <w:r w:rsidRPr="0071681C">
        <w:rPr>
          <w:rFonts w:ascii="Times New Roman" w:eastAsia="Andale Sans UI" w:hAnsi="Times New Roman" w:cs="Times New Roman"/>
          <w:kern w:val="3"/>
          <w:sz w:val="28"/>
          <w:szCs w:val="28"/>
          <w:lang w:val="de-DE" w:eastAsia="ro-RO" w:bidi="fa-IR"/>
        </w:rPr>
        <w:tab/>
      </w:r>
      <w:r w:rsidRPr="0071681C">
        <w:rPr>
          <w:rFonts w:ascii="Times New Roman" w:eastAsia="Andale Sans UI" w:hAnsi="Times New Roman" w:cs="Times New Roman"/>
          <w:kern w:val="3"/>
          <w:sz w:val="28"/>
          <w:szCs w:val="28"/>
          <w:lang w:val="de-DE" w:eastAsia="ro-RO" w:bidi="fa-IR"/>
        </w:rPr>
        <w:tab/>
      </w:r>
      <w:r w:rsidRPr="0071681C">
        <w:rPr>
          <w:rFonts w:ascii="Times New Roman" w:eastAsia="Andale Sans UI" w:hAnsi="Times New Roman" w:cs="Times New Roman"/>
          <w:kern w:val="3"/>
          <w:sz w:val="28"/>
          <w:szCs w:val="28"/>
          <w:lang w:val="de-DE" w:eastAsia="ro-RO" w:bidi="fa-IR"/>
        </w:rPr>
        <w:tab/>
      </w:r>
      <w:r w:rsidRPr="0071681C">
        <w:rPr>
          <w:rFonts w:ascii="Times New Roman" w:eastAsia="Andale Sans UI" w:hAnsi="Times New Roman" w:cs="Times New Roman"/>
          <w:kern w:val="3"/>
          <w:sz w:val="28"/>
          <w:szCs w:val="28"/>
          <w:lang w:val="de-DE" w:eastAsia="ro-RO" w:bidi="fa-IR"/>
        </w:rPr>
        <w:tab/>
        <w:t xml:space="preserve">    Contrasemnează:</w:t>
      </w:r>
    </w:p>
    <w:p w14:paraId="3B592F91" w14:textId="77777777" w:rsidR="0071681C" w:rsidRPr="0071681C" w:rsidRDefault="0071681C" w:rsidP="007168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o-RO" w:eastAsia="ro-RO"/>
        </w:rPr>
      </w:pPr>
      <w:r w:rsidRPr="0071681C">
        <w:rPr>
          <w:rFonts w:ascii="Times New Roman" w:eastAsiaTheme="minorHAnsi" w:hAnsi="Times New Roman" w:cs="Times New Roman"/>
          <w:sz w:val="28"/>
          <w:szCs w:val="28"/>
          <w:lang w:val="ro-RO" w:eastAsia="ro-RO"/>
        </w:rPr>
        <w:t xml:space="preserve">        Constantin </w:t>
      </w:r>
      <w:proofErr w:type="spellStart"/>
      <w:r w:rsidRPr="0071681C">
        <w:rPr>
          <w:rFonts w:ascii="Times New Roman" w:eastAsiaTheme="minorHAnsi" w:hAnsi="Times New Roman" w:cs="Times New Roman"/>
          <w:sz w:val="28"/>
          <w:szCs w:val="28"/>
          <w:lang w:val="ro-RO" w:eastAsia="ro-RO"/>
        </w:rPr>
        <w:t>Culda</w:t>
      </w:r>
      <w:proofErr w:type="spellEnd"/>
      <w:r w:rsidRPr="0071681C">
        <w:rPr>
          <w:rFonts w:ascii="Times New Roman" w:eastAsiaTheme="minorHAnsi" w:hAnsi="Times New Roman" w:cs="Times New Roman"/>
          <w:sz w:val="28"/>
          <w:szCs w:val="28"/>
          <w:lang w:val="ro-RO" w:eastAsia="ro-RO"/>
        </w:rPr>
        <w:t xml:space="preserve">                                       Secretar general al comunei,</w:t>
      </w:r>
    </w:p>
    <w:p w14:paraId="6782AB42" w14:textId="77777777" w:rsidR="0071681C" w:rsidRP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  <w:r w:rsidRPr="0071681C">
        <w:rPr>
          <w:rFonts w:ascii="Times New Roman" w:eastAsiaTheme="minorHAnsi" w:hAnsi="Times New Roman" w:cs="Times New Roman"/>
          <w:sz w:val="28"/>
          <w:szCs w:val="28"/>
          <w:lang w:val="ro-RO" w:eastAsia="ro-RO"/>
        </w:rPr>
        <w:tab/>
      </w:r>
      <w:r w:rsidRPr="0071681C">
        <w:rPr>
          <w:rFonts w:ascii="Times New Roman" w:eastAsiaTheme="minorHAnsi" w:hAnsi="Times New Roman" w:cs="Times New Roman"/>
          <w:sz w:val="28"/>
          <w:szCs w:val="28"/>
          <w:lang w:val="ro-RO" w:eastAsia="ro-RO"/>
        </w:rPr>
        <w:tab/>
      </w:r>
      <w:r w:rsidRPr="0071681C">
        <w:rPr>
          <w:rFonts w:ascii="Times New Roman" w:eastAsiaTheme="minorHAnsi" w:hAnsi="Times New Roman" w:cs="Times New Roman"/>
          <w:sz w:val="28"/>
          <w:szCs w:val="28"/>
          <w:lang w:val="ro-RO" w:eastAsia="ro-RO"/>
        </w:rPr>
        <w:tab/>
      </w:r>
      <w:r w:rsidRPr="0071681C">
        <w:rPr>
          <w:rFonts w:ascii="Times New Roman" w:eastAsiaTheme="minorHAnsi" w:hAnsi="Times New Roman" w:cs="Times New Roman"/>
          <w:sz w:val="28"/>
          <w:szCs w:val="28"/>
          <w:lang w:val="ro-RO" w:eastAsia="ro-RO"/>
        </w:rPr>
        <w:tab/>
      </w:r>
      <w:r w:rsidRPr="0071681C">
        <w:rPr>
          <w:rFonts w:ascii="Times New Roman" w:eastAsiaTheme="minorHAnsi" w:hAnsi="Times New Roman" w:cs="Times New Roman"/>
          <w:sz w:val="28"/>
          <w:szCs w:val="28"/>
          <w:lang w:val="ro-RO" w:eastAsia="ro-RO"/>
        </w:rPr>
        <w:tab/>
      </w:r>
      <w:r w:rsidRPr="0071681C">
        <w:rPr>
          <w:rFonts w:ascii="Times New Roman" w:eastAsiaTheme="minorHAnsi" w:hAnsi="Times New Roman" w:cs="Times New Roman"/>
          <w:sz w:val="28"/>
          <w:szCs w:val="28"/>
          <w:lang w:val="ro-RO" w:eastAsia="ro-RO"/>
        </w:rPr>
        <w:tab/>
        <w:t xml:space="preserve">                      </w:t>
      </w:r>
      <w:proofErr w:type="spellStart"/>
      <w:r w:rsidRPr="0071681C">
        <w:rPr>
          <w:rFonts w:ascii="Times New Roman" w:eastAsiaTheme="minorHAnsi" w:hAnsi="Times New Roman" w:cs="Times New Roman"/>
          <w:sz w:val="28"/>
          <w:szCs w:val="28"/>
          <w:lang w:val="ro-RO" w:eastAsia="ro-RO"/>
        </w:rPr>
        <w:t>Nelia</w:t>
      </w:r>
      <w:proofErr w:type="spellEnd"/>
      <w:r w:rsidRPr="0071681C">
        <w:rPr>
          <w:rFonts w:ascii="Times New Roman" w:eastAsiaTheme="minorHAnsi" w:hAnsi="Times New Roman" w:cs="Times New Roman"/>
          <w:sz w:val="28"/>
          <w:szCs w:val="28"/>
          <w:lang w:val="ro-RO" w:eastAsia="ro-RO"/>
        </w:rPr>
        <w:t>-Crenguța Mariș</w:t>
      </w:r>
    </w:p>
    <w:bookmarkEnd w:id="2"/>
    <w:p w14:paraId="1AF0FE29" w14:textId="77777777" w:rsidR="0071681C" w:rsidRP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2A53360D" w14:textId="77777777" w:rsidR="0071681C" w:rsidRP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554D4B51" w14:textId="77777777" w:rsidR="0071681C" w:rsidRP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114F3DEB" w14:textId="77777777" w:rsidR="0071681C" w:rsidRP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28070B88" w14:textId="77777777" w:rsidR="0071681C" w:rsidRP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31522BDC" w14:textId="0AB2BE49" w:rsid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063AB10B" w14:textId="14A6A128" w:rsid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57812ACF" w14:textId="115438A5" w:rsid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670DC591" w14:textId="16612B4A" w:rsid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28C660AB" w14:textId="5D774F18" w:rsid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452236CB" w14:textId="4C9CD2E0" w:rsid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3752C001" w14:textId="7C9CBE07" w:rsid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24330051" w14:textId="539FDAF2" w:rsid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369F669B" w14:textId="1C302958" w:rsid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7EAED10F" w14:textId="13972037" w:rsid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27BBA9E2" w14:textId="77777777" w:rsidR="0071681C" w:rsidRP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38696D64" w14:textId="77777777" w:rsidR="0071681C" w:rsidRPr="0071681C" w:rsidRDefault="0071681C" w:rsidP="007168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fr-FR" w:eastAsia="ro-RO"/>
        </w:rPr>
      </w:pPr>
    </w:p>
    <w:p w14:paraId="3F966055" w14:textId="3F72FB18" w:rsidR="0071681C" w:rsidRPr="0071681C" w:rsidRDefault="0071681C" w:rsidP="0071681C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ro-RO" w:eastAsia="ro-RO"/>
        </w:rPr>
      </w:pPr>
      <w:bookmarkStart w:id="4" w:name="_Hlk65135826"/>
      <w:r w:rsidRPr="0071681C">
        <w:rPr>
          <w:rFonts w:ascii="Times New Roman" w:eastAsiaTheme="minorHAnsi" w:hAnsi="Times New Roman" w:cs="Times New Roman"/>
          <w:b/>
          <w:sz w:val="28"/>
          <w:szCs w:val="28"/>
          <w:lang w:val="ro-RO" w:eastAsia="ro-RO"/>
        </w:rPr>
        <w:t>Nr. 2</w:t>
      </w:r>
      <w:r>
        <w:rPr>
          <w:rFonts w:ascii="Times New Roman" w:eastAsiaTheme="minorHAnsi" w:hAnsi="Times New Roman" w:cs="Times New Roman"/>
          <w:b/>
          <w:sz w:val="28"/>
          <w:szCs w:val="28"/>
          <w:lang w:val="ro-RO" w:eastAsia="ro-RO"/>
        </w:rPr>
        <w:t>7</w:t>
      </w:r>
      <w:r w:rsidRPr="0071681C">
        <w:rPr>
          <w:rFonts w:ascii="Times New Roman" w:eastAsiaTheme="minorHAnsi" w:hAnsi="Times New Roman" w:cs="Times New Roman"/>
          <w:b/>
          <w:sz w:val="28"/>
          <w:szCs w:val="28"/>
          <w:lang w:val="ro-RO" w:eastAsia="ro-RO"/>
        </w:rPr>
        <w:t xml:space="preserve"> din 22.04.2021</w:t>
      </w:r>
    </w:p>
    <w:p w14:paraId="06FA6FE7" w14:textId="77777777" w:rsidR="0071681C" w:rsidRPr="0071681C" w:rsidRDefault="0071681C" w:rsidP="0071681C">
      <w:pPr>
        <w:spacing w:after="0" w:line="240" w:lineRule="auto"/>
        <w:jc w:val="both"/>
        <w:rPr>
          <w:rFonts w:eastAsiaTheme="minorHAnsi"/>
          <w:lang w:val="ro-RO"/>
        </w:rPr>
      </w:pPr>
      <w:r w:rsidRPr="0071681C">
        <w:rPr>
          <w:rFonts w:ascii="Times New Roman" w:eastAsiaTheme="minorHAnsi" w:hAnsi="Times New Roman" w:cs="Times New Roman"/>
          <w:i/>
          <w:lang w:val="ro-RO"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71681C">
        <w:rPr>
          <w:rFonts w:ascii="Times New Roman" w:eastAsiaTheme="minorHAnsi" w:hAnsi="Times New Roman" w:cs="Times New Roman"/>
          <w:i/>
          <w:lang w:val="ro-RO" w:eastAsia="ro-RO"/>
        </w:rPr>
        <w:t>împotrivă”.Consilieri</w:t>
      </w:r>
      <w:proofErr w:type="spellEnd"/>
      <w:r w:rsidRPr="0071681C">
        <w:rPr>
          <w:rFonts w:ascii="Times New Roman" w:eastAsiaTheme="minorHAnsi" w:hAnsi="Times New Roman" w:cs="Times New Roman"/>
          <w:i/>
          <w:lang w:val="ro-RO" w:eastAsia="ro-RO"/>
        </w:rPr>
        <w:t xml:space="preserve"> locali </w:t>
      </w:r>
      <w:proofErr w:type="spellStart"/>
      <w:r w:rsidRPr="0071681C">
        <w:rPr>
          <w:rFonts w:ascii="Times New Roman" w:eastAsiaTheme="minorHAnsi" w:hAnsi="Times New Roman" w:cs="Times New Roman"/>
          <w:i/>
          <w:lang w:val="ro-RO" w:eastAsia="ro-RO"/>
        </w:rPr>
        <w:t>prezenţi</w:t>
      </w:r>
      <w:proofErr w:type="spellEnd"/>
      <w:r w:rsidRPr="0071681C">
        <w:rPr>
          <w:rFonts w:ascii="Times New Roman" w:eastAsiaTheme="minorHAnsi" w:hAnsi="Times New Roman" w:cs="Times New Roman"/>
          <w:i/>
          <w:lang w:val="ro-RO" w:eastAsia="ro-RO"/>
        </w:rPr>
        <w:t xml:space="preserve">: 9 din totalul de 9 consilieri locali în </w:t>
      </w:r>
      <w:proofErr w:type="spellStart"/>
      <w:r w:rsidRPr="0071681C">
        <w:rPr>
          <w:rFonts w:ascii="Times New Roman" w:eastAsiaTheme="minorHAnsi" w:hAnsi="Times New Roman" w:cs="Times New Roman"/>
          <w:i/>
          <w:lang w:val="ro-RO" w:eastAsia="ro-RO"/>
        </w:rPr>
        <w:t>funcţie</w:t>
      </w:r>
      <w:proofErr w:type="spellEnd"/>
      <w:r w:rsidRPr="0071681C">
        <w:rPr>
          <w:rFonts w:ascii="Times New Roman" w:eastAsiaTheme="minorHAnsi" w:hAnsi="Times New Roman" w:cs="Times New Roman"/>
          <w:i/>
          <w:lang w:val="ro-RO" w:eastAsia="ro-RO"/>
        </w:rPr>
        <w:t>.</w:t>
      </w:r>
      <w:bookmarkEnd w:id="3"/>
      <w:bookmarkEnd w:id="4"/>
    </w:p>
    <w:p w14:paraId="598CE310" w14:textId="77777777" w:rsidR="0013011E" w:rsidRDefault="0013011E"/>
    <w:sectPr w:rsidR="0013011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9C"/>
    <w:rsid w:val="0013011E"/>
    <w:rsid w:val="0071681C"/>
    <w:rsid w:val="00843F00"/>
    <w:rsid w:val="00857518"/>
    <w:rsid w:val="00C14D47"/>
    <w:rsid w:val="00C50B98"/>
    <w:rsid w:val="00E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6394"/>
  <w15:chartTrackingRefBased/>
  <w15:docId w15:val="{F96D9249-05B0-4C3E-9673-655CBD98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518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5751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5</cp:revision>
  <cp:lastPrinted>2021-04-22T09:40:00Z</cp:lastPrinted>
  <dcterms:created xsi:type="dcterms:W3CDTF">2021-04-20T10:30:00Z</dcterms:created>
  <dcterms:modified xsi:type="dcterms:W3CDTF">2021-04-22T09:44:00Z</dcterms:modified>
</cp:coreProperties>
</file>