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46C0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bookmarkStart w:id="0" w:name="_Hlk51676265"/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 xml:space="preserve">ROMÂNIA </w:t>
      </w:r>
    </w:p>
    <w:p w14:paraId="57F7105C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JUDEŢUL CLUJ</w:t>
      </w:r>
    </w:p>
    <w:p w14:paraId="3C3B86BE" w14:textId="77777777" w:rsidR="00535480" w:rsidRPr="00535480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COMUNA VALEA IERII</w:t>
      </w:r>
    </w:p>
    <w:p w14:paraId="00F0ECB3" w14:textId="3473B105" w:rsidR="00722DB4" w:rsidRDefault="00535480" w:rsidP="0053548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</w:pPr>
      <w:r w:rsidRPr="00535480">
        <w:rPr>
          <w:rFonts w:ascii="Times New Roman" w:eastAsia="Times New Roman" w:hAnsi="Times New Roman" w:cs="Times New Roman"/>
          <w:bCs/>
          <w:noProof/>
          <w:sz w:val="28"/>
          <w:szCs w:val="28"/>
          <w:lang w:eastAsia="ro-RO"/>
        </w:rPr>
        <w:t>CONSILIUL LOCAL</w:t>
      </w:r>
    </w:p>
    <w:p w14:paraId="316C8CA7" w14:textId="77777777" w:rsidR="004A2326" w:rsidRDefault="004A2326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23F2DA28" w14:textId="53BDBF9B" w:rsidR="006E79B9" w:rsidRDefault="00535480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H O T Ă R Â R E </w:t>
      </w:r>
    </w:p>
    <w:p w14:paraId="05A2A218" w14:textId="77777777" w:rsidR="00722DB4" w:rsidRDefault="00722DB4" w:rsidP="0053548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</w:pPr>
    </w:p>
    <w:p w14:paraId="2B70D1C8" w14:textId="17DA348A" w:rsidR="00535480" w:rsidRDefault="003F1E79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pt-BR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privind rectificarea bugetului de venituri și cheltuieli  al comunei Valea Ierii  pe anul 202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>2</w:t>
      </w:r>
      <w:r w:rsidR="00535480" w:rsidRPr="005354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  <w:r w:rsidR="00102A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  <w:t xml:space="preserve"> </w:t>
      </w:r>
    </w:p>
    <w:p w14:paraId="0BAAE61A" w14:textId="77777777" w:rsidR="009B080F" w:rsidRDefault="009B080F" w:rsidP="003F1E7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o-RO"/>
        </w:rPr>
      </w:pPr>
    </w:p>
    <w:p w14:paraId="222CC1D2" w14:textId="0779FA4C" w:rsidR="00535480" w:rsidRPr="00535480" w:rsidRDefault="00535480" w:rsidP="00535480">
      <w:pPr>
        <w:tabs>
          <w:tab w:val="left" w:pos="9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Consiliul Local al comunei Valea Ierii întrunit în şedinţa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ordinară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 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="0030730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din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data de 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29.09.</w:t>
      </w:r>
      <w:r w:rsidR="00F37FBF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eastAsia="ro-RO"/>
        </w:rPr>
        <w:t>,</w:t>
      </w:r>
    </w:p>
    <w:p w14:paraId="2A1458CD" w14:textId="7C83D153" w:rsidR="00535480" w:rsidRDefault="00535480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</w:pP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ab/>
        <w:t xml:space="preserve"> Având în vedere Referatul de aprobare  nr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4538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din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data de 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23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</w:t>
      </w:r>
      <w:r w:rsidRPr="0053548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202</w:t>
      </w:r>
      <w:r w:rsidR="003F1E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2</w:t>
      </w:r>
      <w:r w:rsidRPr="0053548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la Proiectul de hotărâre privind rectificarea bugetului de venituri și cheltuieli</w:t>
      </w:r>
      <w:r w:rsidR="00747F9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pe anul 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, propus de primarul Comunei Valea Ierii, domnul </w:t>
      </w:r>
      <w:r w:rsidR="000139CD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Nap Dorin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, însoţit de Raportul compartimentului financiar-contabil cu nr.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4539 </w:t>
      </w:r>
      <w:r w:rsidR="00BC0B61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din data de 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23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.0</w:t>
      </w:r>
      <w:r w:rsidR="00102A0B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9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.202</w:t>
      </w:r>
      <w:r w:rsidR="003F1E79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>2</w:t>
      </w:r>
      <w:r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şi de Avizul comisiei de specialitate nr.1 din cadrul consiliului local;</w:t>
      </w:r>
    </w:p>
    <w:p w14:paraId="699F7D32" w14:textId="22633696" w:rsidR="00535480" w:rsidRPr="00535480" w:rsidRDefault="003F1E79" w:rsidP="0053548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noProof/>
          <w:sz w:val="28"/>
          <w:szCs w:val="28"/>
          <w:lang w:val="en-US" w:eastAsia="ro-RO"/>
        </w:rPr>
        <w:t xml:space="preserve">         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eastAsia="ro-RO" w:bidi="ne-NP"/>
        </w:rPr>
        <w:t xml:space="preserve">  În conformitate cu prevederile:</w:t>
      </w:r>
    </w:p>
    <w:p w14:paraId="2692E75E" w14:textId="77777777" w:rsidR="00535480" w:rsidRP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-art. 129 alin. (2) lit. b) 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alin. (4) lit. a</w:t>
      </w:r>
      <w:r w:rsidRPr="00535480">
        <w:rPr>
          <w:rFonts w:ascii="Times New Roman" w:eastAsia="Times New Roman" w:hAnsi="Times New Roman" w:cs="Times New Roman"/>
          <w:sz w:val="28"/>
          <w:szCs w:val="28"/>
        </w:rPr>
        <w:t>) din Ordonanța de urgență a Guvernului nr.57/2019 privind Codul administrativ</w:t>
      </w: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, cu modificările și completările ulterioare;</w:t>
      </w:r>
    </w:p>
    <w:p w14:paraId="6CC2D2D1" w14:textId="30928D04" w:rsidR="00535480" w:rsidRDefault="00535480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it-IT"/>
        </w:rPr>
        <w:t>-art. 19 alin. (2) din Legea finanţelor publice locale nr. 273/2006, cu modificările şi completările ulterioare;</w:t>
      </w:r>
    </w:p>
    <w:p w14:paraId="01389FC9" w14:textId="3AEF1EC6" w:rsidR="00251A9F" w:rsidRDefault="00251A9F" w:rsidP="005354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it-IT"/>
        </w:rPr>
        <w:t>-</w:t>
      </w:r>
      <w:r w:rsidRPr="00251A9F">
        <w:rPr>
          <w:rFonts w:ascii="Times New Roman" w:hAnsi="Times New Roman" w:cs="Times New Roman"/>
          <w:sz w:val="28"/>
          <w:szCs w:val="28"/>
        </w:rPr>
        <w:t xml:space="preserve"> </w:t>
      </w:r>
      <w:r w:rsidRPr="007F2143"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7F2143">
        <w:rPr>
          <w:rFonts w:ascii="Times New Roman" w:hAnsi="Times New Roman" w:cs="Times New Roman"/>
          <w:sz w:val="28"/>
          <w:szCs w:val="28"/>
        </w:rPr>
        <w:t xml:space="preserve"> din O.G.nr.1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214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21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cu privire la rectificarea bugetului de stat pe anul 2022,</w:t>
      </w:r>
      <w:r w:rsidRPr="007F2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C5E96" w14:textId="1AB8396C" w:rsidR="00251A9F" w:rsidRDefault="00251A9F" w:rsidP="00535480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-H.G.nr.1156/2022</w:t>
      </w:r>
      <w:r w:rsidRPr="00251A9F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Pr="00251A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</w:t>
      </w:r>
      <w:r w:rsidRPr="00251A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rivind repartizarea sumelor defalcate din taxa pe valoarea adăugată pentru echilibrarea bugetelor locale, prevăzute la art. 29 alin. (5) lit. a) din Ordonanţa Guvernului nr. 19/2022 cu privire la rectificarea bugetului de stat pe anul 2022</w:t>
      </w:r>
      <w:r w:rsidRPr="00251A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14:paraId="76473082" w14:textId="77777777" w:rsidR="00535480" w:rsidRP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administrativ, cu modificările și completările ulterioare;</w:t>
      </w:r>
    </w:p>
    <w:p w14:paraId="241CE450" w14:textId="7DD0BF42" w:rsidR="00535480" w:rsidRDefault="00535480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80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administrativ, cu modificările și completările ulterioare,</w:t>
      </w:r>
    </w:p>
    <w:p w14:paraId="6335042A" w14:textId="77777777" w:rsidR="000139CD" w:rsidRPr="00535480" w:rsidRDefault="000139CD" w:rsidP="00535480">
      <w:pPr>
        <w:ind w:right="-21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6F98EC" w14:textId="247676BA" w:rsidR="00535480" w:rsidRPr="00535480" w:rsidRDefault="000139CD" w:rsidP="000139CD">
      <w:pPr>
        <w:ind w:right="-21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Consiliul Local al comunei Valea Ierii adoptă prezenta hotărâre:</w:t>
      </w:r>
    </w:p>
    <w:p w14:paraId="5C0D1111" w14:textId="77777777" w:rsidR="00C61320" w:rsidRDefault="00C61320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34F50A1F" w14:textId="34EEEA99" w:rsidR="00C61320" w:rsidRDefault="00C61320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>Art.1.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Se aprobă rectificarea bugetului de venituri și cheltuieli </w:t>
      </w:r>
      <w:r w:rsidR="003F1E7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în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trimestrul I</w:t>
      </w:r>
      <w:r w:rsidR="00D609BC">
        <w:rPr>
          <w:rFonts w:ascii="Times New Roman" w:eastAsia="Times New Roman" w:hAnsi="Times New Roman" w:cs="Times New Roman"/>
          <w:sz w:val="28"/>
          <w:szCs w:val="28"/>
          <w:lang w:val="fr-FR"/>
        </w:rPr>
        <w:t>I</w:t>
      </w:r>
      <w:r w:rsidR="000757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I </w:t>
      </w:r>
      <w:r w:rsidR="004A2326">
        <w:rPr>
          <w:rFonts w:ascii="Times New Roman" w:eastAsia="Times New Roman" w:hAnsi="Times New Roman" w:cs="Times New Roman"/>
          <w:sz w:val="28"/>
          <w:szCs w:val="28"/>
          <w:lang w:val="fr-FR"/>
        </w:rPr>
        <w:t>–</w:t>
      </w:r>
      <w:r w:rsidR="0007579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2022</w:t>
      </w:r>
      <w:r w:rsidR="004A232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cu sumele repartizate conform </w:t>
      </w:r>
      <w:r w:rsidR="004A2326" w:rsidRPr="007F2143">
        <w:rPr>
          <w:rFonts w:ascii="Times New Roman" w:hAnsi="Times New Roman" w:cs="Times New Roman"/>
          <w:sz w:val="28"/>
          <w:szCs w:val="28"/>
        </w:rPr>
        <w:t>art.</w:t>
      </w:r>
      <w:r w:rsidR="004A2326">
        <w:rPr>
          <w:rFonts w:ascii="Times New Roman" w:hAnsi="Times New Roman" w:cs="Times New Roman"/>
          <w:sz w:val="28"/>
          <w:szCs w:val="28"/>
        </w:rPr>
        <w:t>32</w:t>
      </w:r>
      <w:r w:rsidR="004A2326" w:rsidRPr="007F2143">
        <w:rPr>
          <w:rFonts w:ascii="Times New Roman" w:hAnsi="Times New Roman" w:cs="Times New Roman"/>
          <w:sz w:val="28"/>
          <w:szCs w:val="28"/>
        </w:rPr>
        <w:t xml:space="preserve"> din O.G.nr.1</w:t>
      </w:r>
      <w:r w:rsidR="004A2326">
        <w:rPr>
          <w:rFonts w:ascii="Times New Roman" w:hAnsi="Times New Roman" w:cs="Times New Roman"/>
          <w:sz w:val="28"/>
          <w:szCs w:val="28"/>
        </w:rPr>
        <w:t>9</w:t>
      </w:r>
      <w:r w:rsidR="004A2326" w:rsidRPr="007F2143">
        <w:rPr>
          <w:rFonts w:ascii="Times New Roman" w:hAnsi="Times New Roman" w:cs="Times New Roman"/>
          <w:sz w:val="28"/>
          <w:szCs w:val="28"/>
        </w:rPr>
        <w:t>/202</w:t>
      </w:r>
      <w:r w:rsidR="004A2326">
        <w:rPr>
          <w:rFonts w:ascii="Times New Roman" w:hAnsi="Times New Roman" w:cs="Times New Roman"/>
          <w:sz w:val="28"/>
          <w:szCs w:val="28"/>
        </w:rPr>
        <w:t>2</w:t>
      </w:r>
      <w:r w:rsidR="004A2326">
        <w:rPr>
          <w:rFonts w:ascii="Times New Roman" w:hAnsi="Times New Roman" w:cs="Times New Roman"/>
          <w:sz w:val="28"/>
          <w:szCs w:val="28"/>
        </w:rPr>
        <w:t>, după cum urmează:</w:t>
      </w:r>
    </w:p>
    <w:p w14:paraId="7C3FDE54" w14:textId="39412989" w:rsidR="004A2326" w:rsidRDefault="004A2326" w:rsidP="005354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E351B3" w14:textId="77777777" w:rsidR="004A2326" w:rsidRDefault="004A2326" w:rsidP="0053548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14:paraId="5890E57A" w14:textId="77777777" w:rsidR="005C02B5" w:rsidRPr="004A2326" w:rsidRDefault="005C02B5" w:rsidP="004A2326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14:paraId="3F72F69A" w14:textId="364C805C" w:rsidR="004A2326" w:rsidRPr="004A2326" w:rsidRDefault="004A2326" w:rsidP="004A2326">
      <w:pPr>
        <w:pStyle w:val="Frspaiere"/>
        <w:rPr>
          <w:rFonts w:ascii="Times New Roman" w:hAnsi="Times New Roman" w:cs="Times New Roman"/>
          <w:sz w:val="28"/>
          <w:szCs w:val="28"/>
          <w:lang w:eastAsia="en-US"/>
        </w:rPr>
      </w:pPr>
      <w:r w:rsidRPr="004A232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</w:t>
      </w:r>
      <w:r w:rsidRPr="004A2326">
        <w:rPr>
          <w:rFonts w:ascii="Times New Roman" w:hAnsi="Times New Roman" w:cs="Times New Roman"/>
          <w:sz w:val="28"/>
          <w:szCs w:val="28"/>
          <w:lang w:eastAsia="en-US"/>
        </w:rPr>
        <w:t xml:space="preserve">Trim. III               </w:t>
      </w:r>
    </w:p>
    <w:p w14:paraId="041C942A" w14:textId="47D1A22D" w:rsidR="004A2326" w:rsidRPr="004A2326" w:rsidRDefault="004A2326" w:rsidP="004A2326">
      <w:pPr>
        <w:pStyle w:val="Frspaiere"/>
        <w:rPr>
          <w:rFonts w:ascii="Times New Roman" w:hAnsi="Times New Roman" w:cs="Times New Roman"/>
          <w:sz w:val="28"/>
          <w:szCs w:val="28"/>
          <w:lang w:eastAsia="en-US"/>
        </w:rPr>
      </w:pPr>
      <w:r w:rsidRPr="004A2326">
        <w:rPr>
          <w:rFonts w:ascii="Times New Roman" w:hAnsi="Times New Roman" w:cs="Times New Roman"/>
          <w:sz w:val="28"/>
          <w:szCs w:val="28"/>
          <w:lang w:eastAsia="en-US"/>
        </w:rPr>
        <w:t xml:space="preserve">  Pentru conturile de venituri:</w:t>
      </w:r>
    </w:p>
    <w:p w14:paraId="0415655A" w14:textId="50476838" w:rsidR="004A2326" w:rsidRPr="004A2326" w:rsidRDefault="004A2326" w:rsidP="004A2326">
      <w:pPr>
        <w:pStyle w:val="Frspaiere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A232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-21.11.02.06  </w:t>
      </w:r>
      <w:r w:rsidRPr="004A2326">
        <w:rPr>
          <w:rFonts w:ascii="Times New Roman" w:hAnsi="Times New Roman" w:cs="Times New Roman"/>
          <w:sz w:val="28"/>
          <w:szCs w:val="28"/>
          <w:lang w:eastAsia="en-US"/>
        </w:rPr>
        <w:t>cu suma de</w:t>
      </w:r>
      <w:r w:rsidRPr="004A232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</w:t>
      </w:r>
      <w:r w:rsidRPr="004A232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42,989 mii lei</w:t>
      </w:r>
      <w:r w:rsidRPr="004A232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</w:p>
    <w:p w14:paraId="5609F3E2" w14:textId="77777777" w:rsidR="004A2326" w:rsidRDefault="004A2326" w:rsidP="004A2326">
      <w:pPr>
        <w:pStyle w:val="Frspaiere"/>
        <w:rPr>
          <w:rFonts w:ascii="Times New Roman" w:hAnsi="Times New Roman" w:cs="Times New Roman"/>
          <w:sz w:val="28"/>
          <w:szCs w:val="28"/>
          <w:lang w:eastAsia="en-US"/>
        </w:rPr>
      </w:pPr>
      <w:r w:rsidRPr="004A232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</w:t>
      </w:r>
      <w:r w:rsidRPr="004A2326">
        <w:rPr>
          <w:rFonts w:ascii="Times New Roman" w:hAnsi="Times New Roman" w:cs="Times New Roman"/>
          <w:sz w:val="28"/>
          <w:szCs w:val="28"/>
          <w:lang w:eastAsia="en-US"/>
        </w:rPr>
        <w:t xml:space="preserve">Pentru conturile de cheltuieli : </w:t>
      </w:r>
    </w:p>
    <w:p w14:paraId="52721351" w14:textId="5FB24B91" w:rsidR="004A2326" w:rsidRPr="004A2326" w:rsidRDefault="004A2326" w:rsidP="004A2326">
      <w:pPr>
        <w:pStyle w:val="Frspaiere"/>
        <w:rPr>
          <w:rFonts w:ascii="Times New Roman" w:hAnsi="Times New Roman" w:cs="Times New Roman"/>
          <w:sz w:val="28"/>
          <w:szCs w:val="28"/>
          <w:lang w:eastAsia="en-US"/>
        </w:rPr>
      </w:pPr>
      <w:r w:rsidRPr="004A2326">
        <w:rPr>
          <w:rFonts w:ascii="Times New Roman" w:hAnsi="Times New Roman" w:cs="Times New Roman"/>
          <w:b/>
          <w:sz w:val="28"/>
          <w:szCs w:val="28"/>
          <w:lang w:eastAsia="en-US"/>
        </w:rPr>
        <w:t>-24.84</w:t>
      </w:r>
      <w:r w:rsidRPr="004A2326">
        <w:rPr>
          <w:rFonts w:ascii="Times New Roman" w:hAnsi="Times New Roman" w:cs="Times New Roman"/>
          <w:b/>
          <w:sz w:val="28"/>
          <w:szCs w:val="28"/>
          <w:lang w:val="en-GB" w:eastAsia="en-US"/>
        </w:rPr>
        <w:t xml:space="preserve">.02.20     </w:t>
      </w:r>
      <w:r w:rsidRPr="004A2326">
        <w:rPr>
          <w:rFonts w:ascii="Times New Roman" w:hAnsi="Times New Roman" w:cs="Times New Roman"/>
          <w:sz w:val="28"/>
          <w:szCs w:val="28"/>
          <w:lang w:eastAsia="en-US"/>
        </w:rPr>
        <w:t>cu suma de</w:t>
      </w:r>
      <w:r w:rsidRPr="004A2326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</w:t>
      </w:r>
      <w:r w:rsidRPr="004A232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42,989 mii lei</w:t>
      </w:r>
    </w:p>
    <w:p w14:paraId="4DA2358E" w14:textId="713BB2D6" w:rsidR="004A2326" w:rsidRDefault="00C74CDB" w:rsidP="00C74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D024B4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 2. </w:t>
      </w:r>
      <w:r w:rsidR="004A2326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Se aprobă rectificarea bugetului de venituri și cheltuieli în trimestrul III – 2022 cu sumele repartizate conform </w:t>
      </w:r>
      <w:r>
        <w:rPr>
          <w:rFonts w:ascii="Times New Roman" w:hAnsi="Times New Roman" w:cs="Times New Roman"/>
          <w:sz w:val="28"/>
          <w:szCs w:val="28"/>
        </w:rPr>
        <w:t xml:space="preserve"> H.G.nr.1156/2022, după cum urmează:</w:t>
      </w:r>
    </w:p>
    <w:p w14:paraId="6765D68E" w14:textId="486B157B" w:rsidR="00C74CDB" w:rsidRPr="00C74CDB" w:rsidRDefault="00D024B4" w:rsidP="00C74CDB">
      <w:pPr>
        <w:pStyle w:val="Frspaier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232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4CD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 w:rsidR="00C74CDB" w:rsidRPr="00C74CDB">
        <w:rPr>
          <w:rFonts w:ascii="Times New Roman" w:hAnsi="Times New Roman" w:cs="Times New Roman"/>
          <w:sz w:val="28"/>
          <w:szCs w:val="28"/>
          <w:lang w:eastAsia="en-US"/>
        </w:rPr>
        <w:t xml:space="preserve">Trim. III                                    </w:t>
      </w:r>
    </w:p>
    <w:p w14:paraId="48E4EBF0" w14:textId="77777777" w:rsidR="00C74CDB" w:rsidRPr="00C74CDB" w:rsidRDefault="00C74CDB" w:rsidP="00C74CDB">
      <w:pPr>
        <w:pStyle w:val="Frspaiere"/>
        <w:rPr>
          <w:rFonts w:ascii="Times New Roman" w:hAnsi="Times New Roman" w:cs="Times New Roman"/>
          <w:sz w:val="28"/>
          <w:szCs w:val="28"/>
          <w:lang w:eastAsia="en-US"/>
        </w:rPr>
      </w:pPr>
      <w:r w:rsidRPr="00C74CDB">
        <w:rPr>
          <w:rFonts w:ascii="Times New Roman" w:hAnsi="Times New Roman" w:cs="Times New Roman"/>
          <w:sz w:val="28"/>
          <w:szCs w:val="28"/>
          <w:lang w:eastAsia="en-US"/>
        </w:rPr>
        <w:t xml:space="preserve">      Pentru conturile de venituri:</w:t>
      </w:r>
    </w:p>
    <w:p w14:paraId="4DBD8632" w14:textId="3233E315" w:rsidR="00C74CDB" w:rsidRPr="00C74CDB" w:rsidRDefault="00C74CDB" w:rsidP="00C74CDB">
      <w:pPr>
        <w:pStyle w:val="Frspaiere"/>
        <w:rPr>
          <w:rFonts w:ascii="Times New Roman" w:hAnsi="Times New Roman" w:cs="Times New Roman"/>
          <w:sz w:val="28"/>
          <w:szCs w:val="28"/>
          <w:lang w:val="fr-FR" w:eastAsia="en-US"/>
        </w:rPr>
      </w:pPr>
      <w:r w:rsidRPr="00C74CD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-21.11.02.06  </w:t>
      </w:r>
      <w:r w:rsidRPr="00C74CDB">
        <w:rPr>
          <w:rFonts w:ascii="Times New Roman" w:hAnsi="Times New Roman" w:cs="Times New Roman"/>
          <w:sz w:val="28"/>
          <w:szCs w:val="28"/>
          <w:lang w:val="fr-FR" w:eastAsia="en-US"/>
        </w:rPr>
        <w:t>cu suma de</w:t>
      </w:r>
      <w:r w:rsidRPr="00C74CD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                                    14,0 mii lei              </w:t>
      </w:r>
      <w:r w:rsidRPr="00C74CD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   </w:t>
      </w:r>
    </w:p>
    <w:p w14:paraId="6820104E" w14:textId="0B9B6144" w:rsidR="00C74CDB" w:rsidRPr="00C74CDB" w:rsidRDefault="00C74CDB" w:rsidP="00C74CDB">
      <w:pPr>
        <w:pStyle w:val="Frspaiere"/>
        <w:rPr>
          <w:rFonts w:ascii="Times New Roman" w:hAnsi="Times New Roman" w:cs="Times New Roman"/>
          <w:sz w:val="28"/>
          <w:szCs w:val="28"/>
          <w:lang w:val="fr-FR" w:eastAsia="en-US"/>
        </w:rPr>
      </w:pPr>
      <w:r w:rsidRPr="00C74CDB">
        <w:rPr>
          <w:rFonts w:ascii="Times New Roman" w:hAnsi="Times New Roman" w:cs="Times New Roman"/>
          <w:sz w:val="28"/>
          <w:szCs w:val="28"/>
          <w:lang w:val="fr-FR" w:eastAsia="en-US"/>
        </w:rPr>
        <w:t xml:space="preserve">      Pentru conturile de cheltuieli : </w:t>
      </w:r>
    </w:p>
    <w:p w14:paraId="311E7E71" w14:textId="3F8F8E25" w:rsidR="00C74CDB" w:rsidRPr="00C74CDB" w:rsidRDefault="00C74CDB" w:rsidP="00C74CDB">
      <w:pPr>
        <w:pStyle w:val="Frspaiere"/>
        <w:rPr>
          <w:rFonts w:ascii="Times New Roman" w:hAnsi="Times New Roman" w:cs="Times New Roman"/>
          <w:b/>
          <w:sz w:val="28"/>
          <w:szCs w:val="28"/>
          <w:lang w:val="fr-FR" w:eastAsia="en-US"/>
        </w:rPr>
      </w:pPr>
      <w:r w:rsidRPr="00C74CD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 24.51.01.03.20.30.30 </w:t>
      </w:r>
      <w:r w:rsidRPr="00C74CDB">
        <w:rPr>
          <w:rFonts w:ascii="Times New Roman" w:hAnsi="Times New Roman" w:cs="Times New Roman"/>
          <w:sz w:val="28"/>
          <w:szCs w:val="28"/>
          <w:lang w:val="fr-FR" w:eastAsia="en-US"/>
        </w:rPr>
        <w:t>cu suma de</w:t>
      </w:r>
      <w:r w:rsidRPr="00C74CD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                     14,0 mii lei             </w:t>
      </w:r>
      <w:r w:rsidRPr="00C74CD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</w:t>
      </w:r>
      <w:r w:rsidRPr="00C74CDB">
        <w:rPr>
          <w:rFonts w:ascii="Times New Roman" w:hAnsi="Times New Roman" w:cs="Times New Roman"/>
          <w:b/>
          <w:sz w:val="28"/>
          <w:szCs w:val="28"/>
          <w:lang w:val="fr-FR" w:eastAsia="en-US"/>
        </w:rPr>
        <w:t xml:space="preserve">  </w:t>
      </w:r>
    </w:p>
    <w:p w14:paraId="7FDD9A90" w14:textId="1E1C393E" w:rsidR="00722DB4" w:rsidRDefault="00D024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 xml:space="preserve">Art.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35480" w:rsidRPr="0053548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Prezenta hotărâre se comunică prin intermediul secretarului general al comunei, în termenul prevăzut de lege, compartimentului financiar-contabil, Direcţiei Generale Regionale a Finanţelor Publice Cluj-Napoca, precum şi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Instituției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Prefectului</w:t>
      </w:r>
      <w:r w:rsidR="002F1BA5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 xml:space="preserve"> Judeţul Cluj, şi se aduce la cunoştinţă publică prin afişare la sediul Consiliului Local Valea Ierii şi postare pe pagina de internet “</w:t>
      </w:r>
      <w:r w:rsidR="00535480" w:rsidRPr="005354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722DB4" w:rsidRPr="007E7FA1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www.e-comune.ro/primaria-valea-ierii-cj</w:t>
        </w:r>
      </w:hyperlink>
      <w:r w:rsidR="00535480" w:rsidRPr="0053548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535480" w:rsidRPr="00535480">
        <w:rPr>
          <w:rFonts w:ascii="Times New Roman" w:eastAsia="Times New Roman" w:hAnsi="Times New Roman" w:cs="Times New Roman"/>
          <w:b/>
          <w:sz w:val="28"/>
          <w:szCs w:val="24"/>
          <w:lang w:val="fr-FR"/>
        </w:rPr>
        <w:t xml:space="preserve"> </w:t>
      </w:r>
    </w:p>
    <w:p w14:paraId="3ADA59D6" w14:textId="77777777" w:rsidR="00722DB4" w:rsidRDefault="00722D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</w:p>
    <w:p w14:paraId="72BE055A" w14:textId="77777777" w:rsidR="00722DB4" w:rsidRDefault="00722DB4" w:rsidP="00744528">
      <w:pPr>
        <w:jc w:val="both"/>
        <w:rPr>
          <w:rFonts w:ascii="Times New Roman" w:eastAsia="Times New Roman" w:hAnsi="Times New Roman" w:cs="Times New Roman"/>
          <w:b/>
          <w:sz w:val="28"/>
          <w:szCs w:val="24"/>
          <w:lang w:val="fr-FR"/>
        </w:rPr>
      </w:pPr>
    </w:p>
    <w:p w14:paraId="55D84DDE" w14:textId="6493157C" w:rsidR="0047600E" w:rsidRPr="00535480" w:rsidRDefault="00535480" w:rsidP="00744528">
      <w:pPr>
        <w:jc w:val="both"/>
        <w:rPr>
          <w:sz w:val="28"/>
          <w:szCs w:val="28"/>
          <w:lang w:val="fr-FR"/>
        </w:rPr>
      </w:pP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535480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bookmarkStart w:id="1" w:name="_Hlk39140515"/>
      <w:bookmarkStart w:id="2" w:name="_Hlk46479050"/>
    </w:p>
    <w:bookmarkEnd w:id="0"/>
    <w:bookmarkEnd w:id="1"/>
    <w:bookmarkEnd w:id="2"/>
    <w:p w14:paraId="014EAEC9" w14:textId="3E67E598" w:rsidR="00974871" w:rsidRPr="00535480" w:rsidRDefault="00974871" w:rsidP="00974871">
      <w:pPr>
        <w:rPr>
          <w:sz w:val="28"/>
          <w:szCs w:val="28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  <w:lang w:eastAsia="ro-RO"/>
        </w:rPr>
        <w:t xml:space="preserve">  </w:t>
      </w:r>
    </w:p>
    <w:p w14:paraId="1A00081B" w14:textId="7496F3FD" w:rsidR="00744528" w:rsidRPr="00C57B58" w:rsidRDefault="00674CB8" w:rsidP="00744528">
      <w:pPr>
        <w:rPr>
          <w:rFonts w:ascii="Times New Roman" w:hAnsi="Times New Roman"/>
          <w:sz w:val="28"/>
          <w:szCs w:val="28"/>
        </w:rPr>
      </w:pPr>
      <w:bookmarkStart w:id="3" w:name="_Hlk65134880"/>
      <w:bookmarkStart w:id="4" w:name="_Hlk97030884"/>
      <w:r>
        <w:rPr>
          <w:rFonts w:ascii="Times New Roman" w:hAnsi="Times New Roman"/>
          <w:sz w:val="28"/>
          <w:szCs w:val="28"/>
        </w:rPr>
        <w:t xml:space="preserve">      Președinte de ședință</w:t>
      </w:r>
      <w:r w:rsidR="00744528" w:rsidRPr="00C57B58">
        <w:rPr>
          <w:rFonts w:ascii="Times New Roman" w:hAnsi="Times New Roman"/>
          <w:sz w:val="28"/>
          <w:szCs w:val="28"/>
        </w:rPr>
        <w:t xml:space="preserve">, </w:t>
      </w:r>
      <w:r w:rsidR="00744528" w:rsidRPr="00C57B58">
        <w:rPr>
          <w:rFonts w:ascii="Times New Roman" w:hAnsi="Times New Roman"/>
          <w:sz w:val="28"/>
          <w:szCs w:val="28"/>
        </w:rPr>
        <w:tab/>
      </w:r>
      <w:r w:rsidR="00744528" w:rsidRPr="00C57B58">
        <w:rPr>
          <w:rFonts w:ascii="Times New Roman" w:hAnsi="Times New Roman"/>
          <w:sz w:val="28"/>
          <w:szCs w:val="28"/>
        </w:rPr>
        <w:tab/>
      </w:r>
      <w:r w:rsidR="00744528" w:rsidRPr="00C57B5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Contrasemnează</w:t>
      </w:r>
      <w:r w:rsidR="00744528" w:rsidRPr="00C57B58">
        <w:rPr>
          <w:rFonts w:ascii="Times New Roman" w:hAnsi="Times New Roman"/>
          <w:sz w:val="28"/>
          <w:szCs w:val="28"/>
        </w:rPr>
        <w:t xml:space="preserve"> :</w:t>
      </w:r>
    </w:p>
    <w:p w14:paraId="0E43A4F7" w14:textId="55E33D24" w:rsidR="00744528" w:rsidRPr="00C57B58" w:rsidRDefault="00744528" w:rsidP="00744528">
      <w:pPr>
        <w:rPr>
          <w:rFonts w:ascii="Times New Roman" w:hAnsi="Times New Roman"/>
          <w:sz w:val="28"/>
          <w:szCs w:val="28"/>
        </w:rPr>
      </w:pPr>
      <w:r w:rsidRPr="00C57B58">
        <w:rPr>
          <w:rFonts w:ascii="Times New Roman" w:hAnsi="Times New Roman"/>
          <w:sz w:val="28"/>
          <w:szCs w:val="28"/>
        </w:rPr>
        <w:t xml:space="preserve">      </w:t>
      </w:r>
      <w:r w:rsidR="00534885">
        <w:rPr>
          <w:rFonts w:ascii="Times New Roman" w:hAnsi="Times New Roman"/>
          <w:sz w:val="28"/>
          <w:szCs w:val="28"/>
        </w:rPr>
        <w:t xml:space="preserve"> Vasile-Mihai Șipoș</w:t>
      </w:r>
      <w:r w:rsidRPr="00C57B58">
        <w:rPr>
          <w:rFonts w:ascii="Times New Roman" w:hAnsi="Times New Roman"/>
          <w:sz w:val="28"/>
          <w:szCs w:val="28"/>
        </w:rPr>
        <w:t xml:space="preserve"> </w:t>
      </w:r>
      <w:r w:rsidR="00B0657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57B58">
        <w:rPr>
          <w:rFonts w:ascii="Times New Roman" w:hAnsi="Times New Roman"/>
          <w:sz w:val="28"/>
          <w:szCs w:val="28"/>
        </w:rPr>
        <w:t>Secretar general al comunei,</w:t>
      </w:r>
    </w:p>
    <w:p w14:paraId="541C5133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</w:r>
      <w:r w:rsidRPr="00C57B58">
        <w:rPr>
          <w:rFonts w:ascii="Times New Roman" w:hAnsi="Times New Roman"/>
          <w:sz w:val="28"/>
          <w:szCs w:val="28"/>
        </w:rPr>
        <w:tab/>
        <w:t xml:space="preserve">                 Nelia-Crenguța Mariș</w:t>
      </w:r>
    </w:p>
    <w:p w14:paraId="5D63F794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F1DD1BD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16042BDC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913557D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5C36996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24B67CC8" w14:textId="77777777" w:rsidR="00744528" w:rsidRPr="00C57B5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7DDBD9B" w14:textId="50944A94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3FDE9AD" w14:textId="1EFA90DA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0D93D078" w14:textId="7AB133D4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7B1E3A9B" w14:textId="51BB5068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3E23B8D" w14:textId="3732EB46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3778BD2A" w14:textId="4E18F878" w:rsidR="00744528" w:rsidRDefault="00744528" w:rsidP="00744528">
      <w:pPr>
        <w:jc w:val="both"/>
        <w:rPr>
          <w:rFonts w:ascii="Times New Roman" w:hAnsi="Times New Roman"/>
          <w:sz w:val="28"/>
          <w:szCs w:val="28"/>
          <w:lang w:val="fr-FR"/>
        </w:rPr>
      </w:pPr>
    </w:p>
    <w:p w14:paraId="60BF9895" w14:textId="3C3E2180" w:rsidR="00744528" w:rsidRPr="00C57B58" w:rsidRDefault="00744528" w:rsidP="00744528">
      <w:pPr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>N</w:t>
      </w:r>
      <w:r w:rsidRPr="00C57B58">
        <w:rPr>
          <w:rFonts w:ascii="Times New Roman" w:hAnsi="Times New Roman"/>
          <w:b/>
          <w:sz w:val="28"/>
          <w:szCs w:val="28"/>
          <w:lang w:eastAsia="ro-RO"/>
        </w:rPr>
        <w:t xml:space="preserve">r. </w:t>
      </w:r>
      <w:r w:rsidR="00C74CDB">
        <w:rPr>
          <w:rFonts w:ascii="Times New Roman" w:hAnsi="Times New Roman"/>
          <w:b/>
          <w:sz w:val="28"/>
          <w:szCs w:val="28"/>
          <w:lang w:eastAsia="ro-RO"/>
        </w:rPr>
        <w:t>60</w:t>
      </w:r>
      <w:r w:rsidRPr="00C57B58">
        <w:rPr>
          <w:rFonts w:ascii="Times New Roman" w:hAnsi="Times New Roman"/>
          <w:b/>
          <w:sz w:val="28"/>
          <w:szCs w:val="28"/>
          <w:lang w:eastAsia="ro-RO"/>
        </w:rPr>
        <w:t xml:space="preserve"> din </w:t>
      </w:r>
      <w:r w:rsidR="00C74CDB">
        <w:rPr>
          <w:rFonts w:ascii="Times New Roman" w:hAnsi="Times New Roman"/>
          <w:b/>
          <w:sz w:val="28"/>
          <w:szCs w:val="28"/>
          <w:lang w:eastAsia="ro-RO"/>
        </w:rPr>
        <w:t>29</w:t>
      </w:r>
      <w:r w:rsidRPr="00C57B58">
        <w:rPr>
          <w:rFonts w:ascii="Times New Roman" w:hAnsi="Times New Roman"/>
          <w:b/>
          <w:sz w:val="28"/>
          <w:szCs w:val="28"/>
          <w:lang w:eastAsia="ro-RO"/>
        </w:rPr>
        <w:t>.0</w:t>
      </w:r>
      <w:r w:rsidR="00C74CDB">
        <w:rPr>
          <w:rFonts w:ascii="Times New Roman" w:hAnsi="Times New Roman"/>
          <w:b/>
          <w:sz w:val="28"/>
          <w:szCs w:val="28"/>
          <w:lang w:eastAsia="ro-RO"/>
        </w:rPr>
        <w:t>9</w:t>
      </w:r>
      <w:r w:rsidRPr="00C57B58">
        <w:rPr>
          <w:rFonts w:ascii="Times New Roman" w:hAnsi="Times New Roman"/>
          <w:b/>
          <w:sz w:val="28"/>
          <w:szCs w:val="28"/>
          <w:lang w:eastAsia="ro-RO"/>
        </w:rPr>
        <w:t>.2022</w:t>
      </w:r>
    </w:p>
    <w:p w14:paraId="314D6B97" w14:textId="77777777" w:rsidR="00744528" w:rsidRPr="00C57B58" w:rsidRDefault="00744528" w:rsidP="00744528">
      <w:pPr>
        <w:rPr>
          <w:rFonts w:ascii="Times New Roman" w:hAnsi="Times New Roman"/>
          <w:b/>
          <w:sz w:val="28"/>
          <w:szCs w:val="28"/>
          <w:lang w:eastAsia="ro-RO"/>
        </w:rPr>
      </w:pPr>
    </w:p>
    <w:p w14:paraId="584A6DB0" w14:textId="72A4CBFF" w:rsidR="00D27B4E" w:rsidRPr="00D27B4E" w:rsidRDefault="00744528" w:rsidP="00D27B4E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57B58">
        <w:rPr>
          <w:rFonts w:ascii="Times New Roman" w:hAnsi="Times New Roman"/>
          <w:i/>
          <w:sz w:val="28"/>
          <w:szCs w:val="28"/>
          <w:lang w:eastAsia="ro-RO"/>
        </w:rPr>
        <w:t>Prezenta hotărâre a fost adoptată cu respectarea prevederilor legale privind majoritatea de voturi, astfel:9 voturi “pentru” și _0_ voturi ”împotrivă”.Consilieri locali prezenţi: 9 din totalul de 9 consilieri locali în funcţie.</w:t>
      </w:r>
      <w:bookmarkEnd w:id="3"/>
      <w:bookmarkEnd w:id="4"/>
    </w:p>
    <w:sectPr w:rsidR="00D27B4E" w:rsidRPr="00D27B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E87"/>
    <w:multiLevelType w:val="hybridMultilevel"/>
    <w:tmpl w:val="03DC860E"/>
    <w:lvl w:ilvl="0" w:tplc="FE72E8B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76" w:hanging="360"/>
      </w:pPr>
    </w:lvl>
    <w:lvl w:ilvl="2" w:tplc="0418001B" w:tentative="1">
      <w:start w:val="1"/>
      <w:numFmt w:val="lowerRoman"/>
      <w:lvlText w:val="%3."/>
      <w:lvlJc w:val="right"/>
      <w:pPr>
        <w:ind w:left="2496" w:hanging="180"/>
      </w:pPr>
    </w:lvl>
    <w:lvl w:ilvl="3" w:tplc="0418000F" w:tentative="1">
      <w:start w:val="1"/>
      <w:numFmt w:val="decimal"/>
      <w:lvlText w:val="%4."/>
      <w:lvlJc w:val="left"/>
      <w:pPr>
        <w:ind w:left="3216" w:hanging="360"/>
      </w:pPr>
    </w:lvl>
    <w:lvl w:ilvl="4" w:tplc="04180019" w:tentative="1">
      <w:start w:val="1"/>
      <w:numFmt w:val="lowerLetter"/>
      <w:lvlText w:val="%5."/>
      <w:lvlJc w:val="left"/>
      <w:pPr>
        <w:ind w:left="3936" w:hanging="360"/>
      </w:pPr>
    </w:lvl>
    <w:lvl w:ilvl="5" w:tplc="0418001B" w:tentative="1">
      <w:start w:val="1"/>
      <w:numFmt w:val="lowerRoman"/>
      <w:lvlText w:val="%6."/>
      <w:lvlJc w:val="right"/>
      <w:pPr>
        <w:ind w:left="4656" w:hanging="180"/>
      </w:pPr>
    </w:lvl>
    <w:lvl w:ilvl="6" w:tplc="0418000F" w:tentative="1">
      <w:start w:val="1"/>
      <w:numFmt w:val="decimal"/>
      <w:lvlText w:val="%7."/>
      <w:lvlJc w:val="left"/>
      <w:pPr>
        <w:ind w:left="5376" w:hanging="360"/>
      </w:pPr>
    </w:lvl>
    <w:lvl w:ilvl="7" w:tplc="04180019" w:tentative="1">
      <w:start w:val="1"/>
      <w:numFmt w:val="lowerLetter"/>
      <w:lvlText w:val="%8."/>
      <w:lvlJc w:val="left"/>
      <w:pPr>
        <w:ind w:left="6096" w:hanging="360"/>
      </w:pPr>
    </w:lvl>
    <w:lvl w:ilvl="8" w:tplc="0418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260089"/>
    <w:multiLevelType w:val="hybridMultilevel"/>
    <w:tmpl w:val="E3AA9018"/>
    <w:lvl w:ilvl="0" w:tplc="C63EF322">
      <w:start w:val="2"/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6D3D1AF5"/>
    <w:multiLevelType w:val="hybridMultilevel"/>
    <w:tmpl w:val="3B660754"/>
    <w:lvl w:ilvl="0" w:tplc="27C41628">
      <w:start w:val="16"/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1902016155">
    <w:abstractNumId w:val="1"/>
  </w:num>
  <w:num w:numId="2" w16cid:durableId="2088258352">
    <w:abstractNumId w:val="3"/>
  </w:num>
  <w:num w:numId="3" w16cid:durableId="562954549">
    <w:abstractNumId w:val="0"/>
  </w:num>
  <w:num w:numId="4" w16cid:durableId="103581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D1"/>
    <w:rsid w:val="000139CD"/>
    <w:rsid w:val="00067BD7"/>
    <w:rsid w:val="00075799"/>
    <w:rsid w:val="00102A0B"/>
    <w:rsid w:val="0013011E"/>
    <w:rsid w:val="00150676"/>
    <w:rsid w:val="001A3174"/>
    <w:rsid w:val="001A6E20"/>
    <w:rsid w:val="0023023A"/>
    <w:rsid w:val="00251A9F"/>
    <w:rsid w:val="002D51A5"/>
    <w:rsid w:val="002F1BA5"/>
    <w:rsid w:val="00307300"/>
    <w:rsid w:val="00363890"/>
    <w:rsid w:val="00383895"/>
    <w:rsid w:val="003A122B"/>
    <w:rsid w:val="003F1E79"/>
    <w:rsid w:val="00425D5C"/>
    <w:rsid w:val="00430340"/>
    <w:rsid w:val="0046009B"/>
    <w:rsid w:val="0047600E"/>
    <w:rsid w:val="004A2326"/>
    <w:rsid w:val="004C778B"/>
    <w:rsid w:val="004F4BD8"/>
    <w:rsid w:val="00534885"/>
    <w:rsid w:val="00535480"/>
    <w:rsid w:val="0056771F"/>
    <w:rsid w:val="005C02B5"/>
    <w:rsid w:val="00646F15"/>
    <w:rsid w:val="00674CB8"/>
    <w:rsid w:val="00684C87"/>
    <w:rsid w:val="006E79B9"/>
    <w:rsid w:val="00702CCB"/>
    <w:rsid w:val="00722DB4"/>
    <w:rsid w:val="00744528"/>
    <w:rsid w:val="00747F9D"/>
    <w:rsid w:val="007504BC"/>
    <w:rsid w:val="0075184B"/>
    <w:rsid w:val="0078101F"/>
    <w:rsid w:val="007A1F7C"/>
    <w:rsid w:val="007B41BD"/>
    <w:rsid w:val="007E6F16"/>
    <w:rsid w:val="0081149C"/>
    <w:rsid w:val="00862357"/>
    <w:rsid w:val="008B21B1"/>
    <w:rsid w:val="00974871"/>
    <w:rsid w:val="009A2218"/>
    <w:rsid w:val="009B080F"/>
    <w:rsid w:val="009B5FD1"/>
    <w:rsid w:val="009C2F14"/>
    <w:rsid w:val="009D7AC9"/>
    <w:rsid w:val="00A660C8"/>
    <w:rsid w:val="00AA2786"/>
    <w:rsid w:val="00B06571"/>
    <w:rsid w:val="00B424CE"/>
    <w:rsid w:val="00B553A2"/>
    <w:rsid w:val="00BC0B61"/>
    <w:rsid w:val="00BE4648"/>
    <w:rsid w:val="00BF4D33"/>
    <w:rsid w:val="00C02763"/>
    <w:rsid w:val="00C50B98"/>
    <w:rsid w:val="00C560A1"/>
    <w:rsid w:val="00C61320"/>
    <w:rsid w:val="00C72CD5"/>
    <w:rsid w:val="00C74CDB"/>
    <w:rsid w:val="00D02234"/>
    <w:rsid w:val="00D024B4"/>
    <w:rsid w:val="00D27B4E"/>
    <w:rsid w:val="00D609BC"/>
    <w:rsid w:val="00E5762E"/>
    <w:rsid w:val="00E72898"/>
    <w:rsid w:val="00EA3314"/>
    <w:rsid w:val="00F1040B"/>
    <w:rsid w:val="00F37FBF"/>
    <w:rsid w:val="00F53E00"/>
    <w:rsid w:val="00FE10F6"/>
    <w:rsid w:val="00FF5F77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DB71"/>
  <w15:chartTrackingRefBased/>
  <w15:docId w15:val="{1CCC9776-FA60-4048-829C-83790845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600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C778B"/>
    <w:pPr>
      <w:ind w:left="720"/>
      <w:contextualSpacing/>
    </w:p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600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6771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6771F"/>
    <w:rPr>
      <w:rFonts w:ascii="Segoe UI" w:hAnsi="Segoe UI" w:cs="Segoe UI"/>
      <w:sz w:val="18"/>
      <w:szCs w:val="18"/>
    </w:rPr>
  </w:style>
  <w:style w:type="paragraph" w:styleId="Frspaiere">
    <w:name w:val="No Spacing"/>
    <w:qFormat/>
    <w:rsid w:val="00E5762E"/>
    <w:pPr>
      <w:suppressAutoHyphens/>
    </w:pPr>
    <w:rPr>
      <w:rFonts w:ascii="Calibri" w:eastAsia="Calibri" w:hAnsi="Calibri" w:cs="Calibri"/>
      <w:lang w:val="en-US" w:eastAsia="zh-CN"/>
    </w:rPr>
  </w:style>
  <w:style w:type="character" w:styleId="Hyperlink">
    <w:name w:val="Hyperlink"/>
    <w:basedOn w:val="Fontdeparagrafimplicit"/>
    <w:uiPriority w:val="99"/>
    <w:unhideWhenUsed/>
    <w:rsid w:val="00722DB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22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comune.ro/primaria-valea-ierii-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38926-1DAF-4B69-899B-112BA64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553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32</cp:revision>
  <cp:lastPrinted>2022-08-18T07:48:00Z</cp:lastPrinted>
  <dcterms:created xsi:type="dcterms:W3CDTF">2020-08-27T09:36:00Z</dcterms:created>
  <dcterms:modified xsi:type="dcterms:W3CDTF">2022-09-28T16:02:00Z</dcterms:modified>
</cp:coreProperties>
</file>