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887C" w14:textId="77777777" w:rsidR="00A349E5" w:rsidRDefault="00A349E5" w:rsidP="00A349E5">
      <w:pPr>
        <w:pStyle w:val="Standard"/>
      </w:pPr>
      <w:r>
        <w:rPr>
          <w:sz w:val="28"/>
          <w:szCs w:val="28"/>
        </w:rPr>
        <w:t>ROM</w:t>
      </w:r>
      <w:r>
        <w:rPr>
          <w:sz w:val="28"/>
          <w:szCs w:val="28"/>
          <w:lang w:val="ro-RO"/>
        </w:rPr>
        <w:t>ÂNIA</w:t>
      </w:r>
    </w:p>
    <w:p w14:paraId="073AAA62" w14:textId="77777777" w:rsidR="00A349E5" w:rsidRDefault="00A349E5" w:rsidP="00A349E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14:paraId="70A720F4" w14:textId="77777777" w:rsidR="00A349E5" w:rsidRDefault="00A349E5" w:rsidP="00A349E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14:paraId="0C3BADAB" w14:textId="1DA24760" w:rsidR="00A349E5" w:rsidRDefault="00A349E5" w:rsidP="00A349E5">
      <w:pPr>
        <w:pStyle w:val="Standard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</w:t>
      </w:r>
    </w:p>
    <w:p w14:paraId="688239B5" w14:textId="7AE0D041" w:rsidR="00A349E5" w:rsidRDefault="000E3242" w:rsidP="00A349E5">
      <w:pPr>
        <w:pStyle w:val="Standard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A349E5">
        <w:rPr>
          <w:sz w:val="28"/>
          <w:szCs w:val="28"/>
          <w:lang w:val="ro-RO"/>
        </w:rPr>
        <w:t xml:space="preserve">  H O T Ă R Â R E  </w:t>
      </w:r>
    </w:p>
    <w:p w14:paraId="66ECC49F" w14:textId="77777777" w:rsidR="00A349E5" w:rsidRDefault="00A349E5" w:rsidP="00A349E5">
      <w:pPr>
        <w:pStyle w:val="Standard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 privire la aprobarea executării lucrărilor </w:t>
      </w:r>
      <w:r w:rsidRPr="00965442">
        <w:rPr>
          <w:sz w:val="28"/>
          <w:szCs w:val="28"/>
          <w:lang w:val="ro-RO"/>
        </w:rPr>
        <w:t xml:space="preserve">de   </w:t>
      </w:r>
    </w:p>
    <w:p w14:paraId="42D57613" w14:textId="27668828" w:rsidR="00A349E5" w:rsidRPr="00A349E5" w:rsidRDefault="00A349E5" w:rsidP="00A349E5">
      <w:pPr>
        <w:pStyle w:val="Standard"/>
        <w:jc w:val="center"/>
        <w:rPr>
          <w:sz w:val="28"/>
          <w:szCs w:val="28"/>
        </w:rPr>
      </w:pPr>
      <w:bookmarkStart w:id="0" w:name="_Hlk117438360"/>
      <w:r w:rsidRPr="00A349E5">
        <w:rPr>
          <w:rFonts w:cs="Times New Roman"/>
          <w:sz w:val="28"/>
          <w:szCs w:val="28"/>
          <w:lang w:val="it-IT"/>
        </w:rPr>
        <w:t xml:space="preserve"> “</w:t>
      </w:r>
      <w:bookmarkEnd w:id="0"/>
      <w:r w:rsidRPr="00A349E5">
        <w:rPr>
          <w:rFonts w:cs="Times New Roman"/>
          <w:sz w:val="28"/>
          <w:szCs w:val="28"/>
          <w:lang w:val="it-IT"/>
        </w:rPr>
        <w:t xml:space="preserve"> Modernizare </w:t>
      </w:r>
      <w:bookmarkStart w:id="1" w:name="_Hlk117665804"/>
      <w:r w:rsidRPr="00A349E5">
        <w:rPr>
          <w:rFonts w:cs="Times New Roman"/>
          <w:sz w:val="28"/>
          <w:szCs w:val="28"/>
          <w:lang w:val="it-IT"/>
        </w:rPr>
        <w:t>și reabilitare drumuri județene:DJ 107 N  Valea Ierii-Plopi-Gura Râșca, km 14+000 – km 28+612, L=14,612 km</w:t>
      </w:r>
      <w:r>
        <w:rPr>
          <w:rFonts w:cs="Times New Roman"/>
          <w:sz w:val="28"/>
          <w:szCs w:val="28"/>
          <w:lang w:val="it-IT"/>
        </w:rPr>
        <w:t>"</w:t>
      </w:r>
      <w:r w:rsidRPr="00A349E5">
        <w:rPr>
          <w:rFonts w:cs="Times New Roman"/>
          <w:sz w:val="28"/>
          <w:szCs w:val="28"/>
          <w:lang w:val="it-IT"/>
        </w:rPr>
        <w:t xml:space="preserve">, </w:t>
      </w:r>
      <w:bookmarkEnd w:id="1"/>
      <w:r w:rsidRPr="00A349E5">
        <w:rPr>
          <w:rFonts w:cs="Times New Roman"/>
          <w:sz w:val="28"/>
          <w:szCs w:val="28"/>
          <w:lang w:val="it-IT"/>
        </w:rPr>
        <w:t xml:space="preserve">pe domeniul public </w:t>
      </w:r>
      <w:r w:rsidR="005F3EFC">
        <w:rPr>
          <w:rFonts w:cs="Times New Roman"/>
          <w:sz w:val="28"/>
          <w:szCs w:val="28"/>
          <w:lang w:val="it-IT"/>
        </w:rPr>
        <w:t xml:space="preserve"> </w:t>
      </w:r>
      <w:r w:rsidRPr="00A349E5">
        <w:rPr>
          <w:rFonts w:cs="Times New Roman"/>
          <w:sz w:val="28"/>
          <w:szCs w:val="28"/>
          <w:lang w:val="it-IT"/>
        </w:rPr>
        <w:t xml:space="preserve"> al comunei</w:t>
      </w:r>
    </w:p>
    <w:p w14:paraId="121F802F" w14:textId="77777777" w:rsidR="00A349E5" w:rsidRDefault="00A349E5" w:rsidP="00A349E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5D855746" w14:textId="77777777" w:rsidR="00A349E5" w:rsidRDefault="00A349E5" w:rsidP="00A349E5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    Consiliul Local al comunei Valea Ierii întrunit în </w:t>
      </w:r>
      <w:proofErr w:type="spellStart"/>
      <w:r>
        <w:rPr>
          <w:rFonts w:cs="Times New Roman"/>
          <w:sz w:val="28"/>
          <w:szCs w:val="28"/>
          <w:lang w:val="ro-RO"/>
        </w:rPr>
        <w:t>şedinţa</w:t>
      </w:r>
      <w:proofErr w:type="spellEnd"/>
      <w:r>
        <w:rPr>
          <w:rFonts w:cs="Times New Roman"/>
          <w:sz w:val="28"/>
          <w:szCs w:val="28"/>
          <w:lang w:val="ro-RO"/>
        </w:rPr>
        <w:t xml:space="preserve"> ordinară din data de 27 octombrie </w:t>
      </w:r>
      <w:r>
        <w:rPr>
          <w:rFonts w:cs="Times New Roman"/>
          <w:sz w:val="28"/>
          <w:szCs w:val="28"/>
          <w:lang w:val="en-US"/>
        </w:rPr>
        <w:t>2022</w:t>
      </w:r>
      <w:r>
        <w:rPr>
          <w:rFonts w:cs="Times New Roman"/>
          <w:sz w:val="28"/>
          <w:szCs w:val="28"/>
          <w:lang w:val="ro-RO"/>
        </w:rPr>
        <w:t>,</w:t>
      </w:r>
    </w:p>
    <w:p w14:paraId="5F720E37" w14:textId="28ED8EDD" w:rsidR="00A349E5" w:rsidRDefault="00A349E5" w:rsidP="00A349E5">
      <w:pPr>
        <w:pStyle w:val="Standard"/>
        <w:jc w:val="both"/>
        <w:rPr>
          <w:rFonts w:cs="Times New Roman"/>
          <w:sz w:val="28"/>
          <w:szCs w:val="28"/>
          <w:lang w:val="ro-RO"/>
        </w:rPr>
      </w:pPr>
      <w:bookmarkStart w:id="2" w:name="_Hlk117438220"/>
      <w:r>
        <w:rPr>
          <w:rFonts w:cs="Times New Roman"/>
          <w:sz w:val="28"/>
          <w:szCs w:val="28"/>
          <w:lang w:val="ro-RO"/>
        </w:rPr>
        <w:t xml:space="preserve">                  </w:t>
      </w:r>
      <w:bookmarkEnd w:id="2"/>
      <w:r>
        <w:rPr>
          <w:rFonts w:cs="Times New Roman"/>
          <w:sz w:val="28"/>
          <w:szCs w:val="28"/>
          <w:lang w:val="ro-RO"/>
        </w:rPr>
        <w:t>Având în vedere referatul nr.</w:t>
      </w:r>
      <w:r w:rsidR="005F3EFC">
        <w:rPr>
          <w:rFonts w:cs="Times New Roman"/>
          <w:sz w:val="28"/>
          <w:szCs w:val="28"/>
          <w:lang w:val="ro-RO"/>
        </w:rPr>
        <w:t>5064</w:t>
      </w:r>
      <w:r>
        <w:rPr>
          <w:rFonts w:cs="Times New Roman"/>
          <w:sz w:val="28"/>
          <w:szCs w:val="28"/>
          <w:lang w:val="ro-RO"/>
        </w:rPr>
        <w:t>/2</w:t>
      </w:r>
      <w:r w:rsidR="005F3EFC">
        <w:rPr>
          <w:rFonts w:cs="Times New Roman"/>
          <w:sz w:val="28"/>
          <w:szCs w:val="28"/>
          <w:lang w:val="ro-RO"/>
        </w:rPr>
        <w:t>5</w:t>
      </w:r>
      <w:r>
        <w:rPr>
          <w:rFonts w:cs="Times New Roman"/>
          <w:sz w:val="28"/>
          <w:szCs w:val="28"/>
          <w:lang w:val="ro-RO"/>
        </w:rPr>
        <w:t>.10.2022 întocmit de primarul comunei Valea Ierii precum și raportul nr.</w:t>
      </w:r>
      <w:r w:rsidR="005F3EFC">
        <w:rPr>
          <w:rFonts w:cs="Times New Roman"/>
          <w:sz w:val="28"/>
          <w:szCs w:val="28"/>
          <w:lang w:val="ro-RO"/>
        </w:rPr>
        <w:t>5065</w:t>
      </w:r>
      <w:r>
        <w:rPr>
          <w:rFonts w:cs="Times New Roman"/>
          <w:sz w:val="28"/>
          <w:szCs w:val="28"/>
          <w:lang w:val="ro-RO"/>
        </w:rPr>
        <w:t xml:space="preserve"> /2</w:t>
      </w:r>
      <w:r w:rsidR="005F3EFC">
        <w:rPr>
          <w:rFonts w:cs="Times New Roman"/>
          <w:sz w:val="28"/>
          <w:szCs w:val="28"/>
          <w:lang w:val="ro-RO"/>
        </w:rPr>
        <w:t>5</w:t>
      </w:r>
      <w:r>
        <w:rPr>
          <w:rFonts w:cs="Times New Roman"/>
          <w:sz w:val="28"/>
          <w:szCs w:val="28"/>
          <w:lang w:val="ro-RO"/>
        </w:rPr>
        <w:t>.10.2022 întocmit de secretarul general al comunei ,</w:t>
      </w:r>
    </w:p>
    <w:p w14:paraId="35984280" w14:textId="6EACC95F" w:rsidR="00A349E5" w:rsidRDefault="00A349E5" w:rsidP="00A349E5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    Văzând Certificatul de urbanism nr.</w:t>
      </w:r>
      <w:r w:rsidR="005F3EFC">
        <w:rPr>
          <w:rFonts w:cs="Times New Roman"/>
          <w:sz w:val="28"/>
          <w:szCs w:val="28"/>
          <w:lang w:val="ro-RO"/>
        </w:rPr>
        <w:t>1306</w:t>
      </w:r>
      <w:r>
        <w:rPr>
          <w:rFonts w:cs="Times New Roman"/>
          <w:sz w:val="28"/>
          <w:szCs w:val="28"/>
          <w:lang w:val="ro-RO"/>
        </w:rPr>
        <w:t xml:space="preserve"> din 1</w:t>
      </w:r>
      <w:r w:rsidR="005F3EFC">
        <w:rPr>
          <w:rFonts w:cs="Times New Roman"/>
          <w:sz w:val="28"/>
          <w:szCs w:val="28"/>
          <w:lang w:val="ro-RO"/>
        </w:rPr>
        <w:t>3</w:t>
      </w:r>
      <w:r>
        <w:rPr>
          <w:rFonts w:cs="Times New Roman"/>
          <w:sz w:val="28"/>
          <w:szCs w:val="28"/>
          <w:lang w:val="ro-RO"/>
        </w:rPr>
        <w:t xml:space="preserve">.10.2022 eliberat în scopul  </w:t>
      </w:r>
      <w:r w:rsidRPr="00965442">
        <w:rPr>
          <w:rFonts w:cs="Times New Roman"/>
          <w:sz w:val="28"/>
          <w:szCs w:val="28"/>
          <w:lang w:val="it-IT"/>
        </w:rPr>
        <w:t xml:space="preserve"> “Modernizare </w:t>
      </w:r>
      <w:r w:rsidR="005F3EFC" w:rsidRPr="00A349E5">
        <w:rPr>
          <w:rFonts w:cs="Times New Roman"/>
          <w:sz w:val="28"/>
          <w:szCs w:val="28"/>
          <w:lang w:val="it-IT"/>
        </w:rPr>
        <w:t>și reabilitare drumuri județene:DJ 107 N  Valea Ierii-Plopi-Gura Râșca, km 14+000 – km 28+612, L=14,612 km</w:t>
      </w:r>
      <w:r w:rsidR="005F3EFC">
        <w:rPr>
          <w:rFonts w:cs="Times New Roman"/>
          <w:sz w:val="28"/>
          <w:szCs w:val="28"/>
          <w:lang w:val="it-IT"/>
        </w:rPr>
        <w:t>"</w:t>
      </w:r>
      <w:r w:rsidR="005F3EFC" w:rsidRPr="00A349E5">
        <w:rPr>
          <w:rFonts w:cs="Times New Roman"/>
          <w:sz w:val="28"/>
          <w:szCs w:val="28"/>
          <w:lang w:val="it-IT"/>
        </w:rPr>
        <w:t xml:space="preserve">, </w:t>
      </w:r>
      <w:r w:rsidR="005F3EFC">
        <w:rPr>
          <w:rFonts w:cs="Times New Roman"/>
          <w:sz w:val="28"/>
          <w:szCs w:val="28"/>
          <w:lang w:val="it-IT"/>
        </w:rPr>
        <w:t xml:space="preserve"> </w:t>
      </w:r>
      <w:r w:rsidRPr="00965442">
        <w:rPr>
          <w:rFonts w:cs="Times New Roman"/>
          <w:sz w:val="28"/>
          <w:szCs w:val="28"/>
          <w:lang w:val="it-IT"/>
        </w:rPr>
        <w:t xml:space="preserve">” </w:t>
      </w:r>
      <w:r>
        <w:rPr>
          <w:rFonts w:cs="Times New Roman"/>
          <w:sz w:val="28"/>
          <w:szCs w:val="28"/>
          <w:lang w:val="it-IT"/>
        </w:rPr>
        <w:t xml:space="preserve"> </w:t>
      </w:r>
      <w:r>
        <w:rPr>
          <w:rFonts w:cs="Times New Roman"/>
          <w:sz w:val="28"/>
          <w:szCs w:val="28"/>
          <w:lang w:val="ro-RO"/>
        </w:rPr>
        <w:t>de</w:t>
      </w:r>
      <w:r w:rsidR="005F3EFC">
        <w:rPr>
          <w:rFonts w:cs="Times New Roman"/>
          <w:sz w:val="28"/>
          <w:szCs w:val="28"/>
          <w:lang w:val="ro-RO"/>
        </w:rPr>
        <w:t xml:space="preserve"> către </w:t>
      </w:r>
      <w:r>
        <w:rPr>
          <w:rFonts w:cs="Times New Roman"/>
          <w:sz w:val="28"/>
          <w:szCs w:val="28"/>
          <w:lang w:val="ro-RO"/>
        </w:rPr>
        <w:t xml:space="preserve"> Consiliul Județean Cluj prin care se solicită Hotărârea Consiliului Local Valea Ierii în calitate de administrator al domeniul public</w:t>
      </w:r>
      <w:r w:rsidR="005F3EFC"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al comunei, </w:t>
      </w:r>
      <w:r w:rsidR="005F3EFC">
        <w:rPr>
          <w:rFonts w:cs="Times New Roman"/>
          <w:sz w:val="28"/>
          <w:szCs w:val="28"/>
          <w:lang w:val="ro-RO"/>
        </w:rPr>
        <w:t>precum și cererea nr.42356/19.10.2022 a Consiliului Județean Cluj prin care solicită adoptarea unei hotărâri în acest sens,</w:t>
      </w:r>
    </w:p>
    <w:p w14:paraId="2D3BFF45" w14:textId="77777777" w:rsidR="00A349E5" w:rsidRDefault="00A349E5" w:rsidP="00A349E5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</w:t>
      </w:r>
      <w:r>
        <w:rPr>
          <w:rFonts w:cs="Times New Roman"/>
          <w:sz w:val="28"/>
          <w:szCs w:val="28"/>
          <w:lang w:val="en-US"/>
        </w:rPr>
        <w:t xml:space="preserve">    </w:t>
      </w:r>
      <w:r>
        <w:rPr>
          <w:rFonts w:cs="Times New Roman"/>
          <w:sz w:val="28"/>
          <w:szCs w:val="28"/>
          <w:lang w:val="ro-RO"/>
        </w:rPr>
        <w:t xml:space="preserve">În baza prevederilor art.25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următoarele din Legea nr.350/2001, cu modificările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 privind amenajarea teritoriului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urbanismul, ale art.129 alin.2 </w:t>
      </w:r>
      <w:proofErr w:type="spellStart"/>
      <w:r>
        <w:rPr>
          <w:rFonts w:cs="Times New Roman"/>
          <w:sz w:val="28"/>
          <w:szCs w:val="28"/>
          <w:lang w:val="ro-RO"/>
        </w:rPr>
        <w:t>lit.c</w:t>
      </w:r>
      <w:proofErr w:type="spellEnd"/>
      <w:r>
        <w:rPr>
          <w:rFonts w:cs="Times New Roman"/>
          <w:sz w:val="28"/>
          <w:szCs w:val="28"/>
          <w:lang w:val="en-US"/>
        </w:rPr>
        <w:t xml:space="preserve">), </w:t>
      </w:r>
      <w:r>
        <w:rPr>
          <w:rFonts w:cs="Times New Roman"/>
          <w:sz w:val="28"/>
          <w:szCs w:val="28"/>
          <w:lang w:val="ro-RO"/>
        </w:rPr>
        <w:t xml:space="preserve">alin.5 </w:t>
      </w:r>
      <w:proofErr w:type="spellStart"/>
      <w:r>
        <w:rPr>
          <w:rFonts w:cs="Times New Roman"/>
          <w:sz w:val="28"/>
          <w:szCs w:val="28"/>
          <w:lang w:val="ro-RO"/>
        </w:rPr>
        <w:t>lit.c</w:t>
      </w:r>
      <w:proofErr w:type="spellEnd"/>
      <w:r>
        <w:rPr>
          <w:rFonts w:cs="Times New Roman"/>
          <w:sz w:val="28"/>
          <w:szCs w:val="28"/>
          <w:lang w:val="en-US"/>
        </w:rPr>
        <w:t xml:space="preserve">), </w:t>
      </w:r>
      <w:bookmarkStart w:id="3" w:name="_Hlk90384913"/>
      <w:r>
        <w:rPr>
          <w:rFonts w:cs="Times New Roman"/>
          <w:sz w:val="28"/>
          <w:szCs w:val="28"/>
          <w:lang w:val="ro-RO"/>
        </w:rPr>
        <w:t>din O.U.G.nr.57/2019,</w:t>
      </w:r>
      <w:r>
        <w:rPr>
          <w:rFonts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cs="Times New Roman"/>
          <w:sz w:val="28"/>
          <w:szCs w:val="28"/>
          <w:lang w:val="en-US"/>
        </w:rPr>
        <w:t>modific</w:t>
      </w:r>
      <w:r>
        <w:rPr>
          <w:rFonts w:cs="Times New Roman"/>
          <w:sz w:val="28"/>
          <w:szCs w:val="28"/>
          <w:lang w:val="ro-RO"/>
        </w:rPr>
        <w:t>ările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</w:t>
      </w:r>
      <w:bookmarkEnd w:id="3"/>
    </w:p>
    <w:p w14:paraId="71BCBA94" w14:textId="77777777" w:rsidR="00A349E5" w:rsidRDefault="00A349E5" w:rsidP="00A349E5">
      <w:pPr>
        <w:pStyle w:val="Standard"/>
        <w:jc w:val="both"/>
      </w:pPr>
      <w:r>
        <w:rPr>
          <w:rFonts w:cs="Times New Roman"/>
          <w:sz w:val="28"/>
          <w:szCs w:val="28"/>
          <w:lang w:val="ro-RO"/>
        </w:rPr>
        <w:t xml:space="preserve">                în temeiul art.196, alin.(1), </w:t>
      </w:r>
      <w:proofErr w:type="spellStart"/>
      <w:r>
        <w:rPr>
          <w:rFonts w:cs="Times New Roman"/>
          <w:sz w:val="28"/>
          <w:szCs w:val="28"/>
          <w:lang w:val="ro-RO"/>
        </w:rPr>
        <w:t>lit.a</w:t>
      </w:r>
      <w:proofErr w:type="spellEnd"/>
      <w:r>
        <w:rPr>
          <w:rFonts w:cs="Times New Roman"/>
          <w:sz w:val="28"/>
          <w:szCs w:val="28"/>
          <w:lang w:val="ro-RO"/>
        </w:rPr>
        <w:t>)   din O.U.G.nr.57/2019,</w:t>
      </w:r>
      <w:r>
        <w:rPr>
          <w:rFonts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cs="Times New Roman"/>
          <w:sz w:val="28"/>
          <w:szCs w:val="28"/>
          <w:lang w:val="en-US"/>
        </w:rPr>
        <w:t>modific</w:t>
      </w:r>
      <w:r>
        <w:rPr>
          <w:rFonts w:cs="Times New Roman"/>
          <w:sz w:val="28"/>
          <w:szCs w:val="28"/>
          <w:lang w:val="ro-RO"/>
        </w:rPr>
        <w:t>ările</w:t>
      </w:r>
      <w:proofErr w:type="spellEnd"/>
      <w:r>
        <w:rPr>
          <w:rFonts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cs="Times New Roman"/>
          <w:sz w:val="28"/>
          <w:szCs w:val="28"/>
          <w:lang w:val="ro-RO"/>
        </w:rPr>
        <w:t>şi</w:t>
      </w:r>
      <w:proofErr w:type="spellEnd"/>
      <w:r>
        <w:rPr>
          <w:rFonts w:cs="Times New Roman"/>
          <w:sz w:val="28"/>
          <w:szCs w:val="28"/>
          <w:lang w:val="ro-RO"/>
        </w:rPr>
        <w:t xml:space="preserve"> completările ulterioare, privind Codul administrativ,</w:t>
      </w:r>
    </w:p>
    <w:p w14:paraId="704EA8AA" w14:textId="77777777" w:rsidR="00A349E5" w:rsidRDefault="00A349E5" w:rsidP="00A349E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14A966FD" w14:textId="77777777" w:rsidR="00A349E5" w:rsidRDefault="00A349E5" w:rsidP="00A349E5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Consiliul Local al comunei Valea Ierii adoptă prezenta hotărâre :</w:t>
      </w:r>
    </w:p>
    <w:p w14:paraId="41E0BAAC" w14:textId="77777777" w:rsidR="00A349E5" w:rsidRDefault="00A349E5" w:rsidP="00A349E5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65662C41" w14:textId="3C212A6A" w:rsidR="00A349E5" w:rsidRDefault="00A349E5" w:rsidP="00A349E5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o-RO"/>
        </w:rPr>
        <w:t xml:space="preserve">Art.1.  </w:t>
      </w:r>
      <w:r>
        <w:rPr>
          <w:sz w:val="28"/>
          <w:szCs w:val="28"/>
        </w:rPr>
        <w:t xml:space="preserve">Se aproba executarea lucrărilor de </w:t>
      </w:r>
      <w:r>
        <w:rPr>
          <w:rFonts w:cs="Times New Roman"/>
          <w:sz w:val="28"/>
          <w:szCs w:val="28"/>
          <w:lang w:val="ro-RO"/>
        </w:rPr>
        <w:t xml:space="preserve"> </w:t>
      </w:r>
      <w:r w:rsidRPr="00965442">
        <w:rPr>
          <w:rFonts w:cs="Times New Roman"/>
          <w:sz w:val="28"/>
          <w:szCs w:val="28"/>
          <w:lang w:val="it-IT"/>
        </w:rPr>
        <w:t xml:space="preserve"> “Modernizare </w:t>
      </w:r>
      <w:bookmarkStart w:id="4" w:name="_Hlk117666073"/>
      <w:r w:rsidR="005F3EFC">
        <w:rPr>
          <w:rFonts w:cs="Times New Roman"/>
          <w:sz w:val="28"/>
          <w:szCs w:val="28"/>
          <w:lang w:val="it-IT"/>
        </w:rPr>
        <w:t xml:space="preserve"> </w:t>
      </w:r>
      <w:r w:rsidR="005F3EFC" w:rsidRPr="00A349E5">
        <w:rPr>
          <w:rFonts w:cs="Times New Roman"/>
          <w:sz w:val="28"/>
          <w:szCs w:val="28"/>
          <w:lang w:val="it-IT"/>
        </w:rPr>
        <w:t>și reabilitare drumuri județene:</w:t>
      </w:r>
      <w:r w:rsidR="005F3EFC">
        <w:rPr>
          <w:rFonts w:cs="Times New Roman"/>
          <w:sz w:val="28"/>
          <w:szCs w:val="28"/>
          <w:lang w:val="it-IT"/>
        </w:rPr>
        <w:t xml:space="preserve"> </w:t>
      </w:r>
      <w:r w:rsidR="005F3EFC" w:rsidRPr="00A349E5">
        <w:rPr>
          <w:rFonts w:cs="Times New Roman"/>
          <w:sz w:val="28"/>
          <w:szCs w:val="28"/>
          <w:lang w:val="it-IT"/>
        </w:rPr>
        <w:t>DJ 107 N  Valea Ierii-Plopi-Gura Râșca, km 14+000 – km 28+612, L=14,612 km</w:t>
      </w:r>
      <w:r w:rsidR="005F3EFC">
        <w:rPr>
          <w:rFonts w:cs="Times New Roman"/>
          <w:sz w:val="28"/>
          <w:szCs w:val="28"/>
          <w:lang w:val="it-IT"/>
        </w:rPr>
        <w:t>"</w:t>
      </w:r>
      <w:r w:rsidR="005F3EFC" w:rsidRPr="00A349E5">
        <w:rPr>
          <w:rFonts w:cs="Times New Roman"/>
          <w:sz w:val="28"/>
          <w:szCs w:val="28"/>
          <w:lang w:val="it-IT"/>
        </w:rPr>
        <w:t>,</w:t>
      </w:r>
      <w:r w:rsidR="005F3EFC">
        <w:rPr>
          <w:rFonts w:cs="Times New Roman"/>
          <w:sz w:val="28"/>
          <w:szCs w:val="28"/>
          <w:lang w:val="it-IT"/>
        </w:rPr>
        <w:t xml:space="preserve"> </w:t>
      </w:r>
      <w:bookmarkEnd w:id="4"/>
      <w:r>
        <w:rPr>
          <w:rFonts w:cs="Times New Roman"/>
          <w:sz w:val="28"/>
          <w:szCs w:val="28"/>
          <w:lang w:val="en-US"/>
        </w:rPr>
        <w:t>pe</w:t>
      </w:r>
      <w:r>
        <w:rPr>
          <w:rFonts w:cs="Times New Roman"/>
          <w:sz w:val="28"/>
          <w:szCs w:val="28"/>
          <w:lang w:val="ro-RO"/>
        </w:rPr>
        <w:t xml:space="preserve"> domeniul public </w:t>
      </w:r>
      <w:r w:rsidR="005F3EFC">
        <w:rPr>
          <w:rFonts w:cs="Times New Roman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ro-RO"/>
        </w:rPr>
        <w:t xml:space="preserve"> al comunei Valea Ierii.</w:t>
      </w:r>
    </w:p>
    <w:p w14:paraId="1BBC964D" w14:textId="77777777" w:rsidR="00A349E5" w:rsidRDefault="00A349E5" w:rsidP="00A349E5">
      <w:pPr>
        <w:pStyle w:val="Standard"/>
        <w:jc w:val="both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Art.2.  Lucrările vor fi realizate cu următoarele condiții:</w:t>
      </w:r>
    </w:p>
    <w:p w14:paraId="2CDED5E6" w14:textId="77777777" w:rsidR="00A349E5" w:rsidRPr="006C5D02" w:rsidRDefault="00A349E5" w:rsidP="00A349E5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sz w:val="28"/>
          <w:szCs w:val="28"/>
          <w:lang w:val="ro-RO"/>
        </w:rPr>
        <w:t>Se interzice obstrucționarea traficului pe drumurile publice în timpul realizării lucrărilor;</w:t>
      </w:r>
    </w:p>
    <w:p w14:paraId="7BC0AECB" w14:textId="7339A9EA" w:rsidR="00A349E5" w:rsidRPr="005F3EFC" w:rsidRDefault="00A349E5" w:rsidP="00A349E5">
      <w:pPr>
        <w:pStyle w:val="Standard"/>
        <w:numPr>
          <w:ilvl w:val="0"/>
          <w:numId w:val="1"/>
        </w:numPr>
        <w:jc w:val="both"/>
      </w:pPr>
      <w:r>
        <w:rPr>
          <w:rFonts w:cs="Times New Roman"/>
          <w:sz w:val="28"/>
          <w:szCs w:val="28"/>
          <w:lang w:val="ro-RO"/>
        </w:rPr>
        <w:t>La terminarea lucrărilor, terenurile vor fi eliberate de materialele și dotările necesare în timpul execuției și lăsate la starea de folosință inițială.</w:t>
      </w:r>
    </w:p>
    <w:p w14:paraId="06386CEC" w14:textId="3DB75767" w:rsidR="005F3EFC" w:rsidRDefault="005F3EFC" w:rsidP="005F3EFC">
      <w:pPr>
        <w:pStyle w:val="Standard"/>
        <w:jc w:val="both"/>
        <w:rPr>
          <w:rFonts w:cs="Times New Roman"/>
          <w:sz w:val="28"/>
          <w:szCs w:val="28"/>
          <w:lang w:val="ro-RO"/>
        </w:rPr>
      </w:pPr>
    </w:p>
    <w:p w14:paraId="3DA0D0B4" w14:textId="5D734B67" w:rsidR="005F3EFC" w:rsidRDefault="005F3EFC" w:rsidP="005F3EFC">
      <w:pPr>
        <w:pStyle w:val="Standard"/>
        <w:jc w:val="both"/>
        <w:rPr>
          <w:rFonts w:cs="Times New Roman"/>
          <w:sz w:val="28"/>
          <w:szCs w:val="28"/>
          <w:lang w:val="ro-RO"/>
        </w:rPr>
      </w:pPr>
    </w:p>
    <w:p w14:paraId="2B20893C" w14:textId="1A3D7BF8" w:rsidR="005F3EFC" w:rsidRDefault="005F3EFC" w:rsidP="005F3EFC">
      <w:pPr>
        <w:pStyle w:val="Standard"/>
        <w:jc w:val="both"/>
        <w:rPr>
          <w:rFonts w:cs="Times New Roman"/>
          <w:sz w:val="28"/>
          <w:szCs w:val="28"/>
          <w:lang w:val="ro-RO"/>
        </w:rPr>
      </w:pPr>
    </w:p>
    <w:p w14:paraId="43C9A346" w14:textId="77777777" w:rsidR="005F3EFC" w:rsidRDefault="005F3EFC" w:rsidP="005F3EFC">
      <w:pPr>
        <w:pStyle w:val="Standard"/>
        <w:jc w:val="both"/>
      </w:pPr>
    </w:p>
    <w:p w14:paraId="29FEA493" w14:textId="71A78F96" w:rsidR="00A349E5" w:rsidRDefault="00A349E5" w:rsidP="00A349E5">
      <w:pPr>
        <w:pStyle w:val="Standard"/>
        <w:jc w:val="both"/>
        <w:rPr>
          <w:sz w:val="28"/>
          <w:szCs w:val="28"/>
          <w:lang w:val="ro-RO"/>
        </w:rPr>
      </w:pPr>
      <w:bookmarkStart w:id="5" w:name="yui_3_7_2_1_1363850120745_1955"/>
      <w:bookmarkStart w:id="6" w:name="yui_3_7_2_1_1363850120745_1954"/>
      <w:bookmarkEnd w:id="5"/>
      <w:bookmarkEnd w:id="6"/>
      <w:r>
        <w:rPr>
          <w:sz w:val="28"/>
          <w:szCs w:val="28"/>
        </w:rPr>
        <w:lastRenderedPageBreak/>
        <w:t xml:space="preserve">    </w:t>
      </w:r>
      <w:bookmarkStart w:id="7" w:name="yui_3_7_2_1_1363850120745_1961"/>
      <w:bookmarkStart w:id="8" w:name="yui_3_7_2_1_1363850120745_1960"/>
      <w:bookmarkEnd w:id="7"/>
      <w:bookmarkEnd w:id="8"/>
      <w:r>
        <w:rPr>
          <w:sz w:val="28"/>
          <w:szCs w:val="28"/>
        </w:rPr>
        <w:t xml:space="preserve"> Art. </w:t>
      </w:r>
      <w:r w:rsidR="000E3242">
        <w:rPr>
          <w:sz w:val="28"/>
          <w:szCs w:val="28"/>
          <w:lang w:val="ro-RO"/>
        </w:rPr>
        <w:t>2</w:t>
      </w:r>
      <w:r>
        <w:rPr>
          <w:sz w:val="28"/>
          <w:szCs w:val="28"/>
        </w:rPr>
        <w:t xml:space="preserve">. Cu ducerea la indeplinire </w:t>
      </w:r>
      <w:r>
        <w:rPr>
          <w:sz w:val="28"/>
          <w:szCs w:val="28"/>
          <w:lang w:val="ro-RO"/>
        </w:rPr>
        <w:t xml:space="preserve">a prezentei hotărâri se </w:t>
      </w:r>
      <w:proofErr w:type="spellStart"/>
      <w:r>
        <w:rPr>
          <w:sz w:val="28"/>
          <w:szCs w:val="28"/>
          <w:lang w:val="ro-RO"/>
        </w:rPr>
        <w:t>încredinţează</w:t>
      </w:r>
      <w:proofErr w:type="spellEnd"/>
      <w:r>
        <w:rPr>
          <w:sz w:val="28"/>
          <w:szCs w:val="28"/>
          <w:lang w:val="ro-RO"/>
        </w:rPr>
        <w:t xml:space="preserve"> primarul comunei Valea Ierii.</w:t>
      </w:r>
    </w:p>
    <w:p w14:paraId="28FC5493" w14:textId="77777777" w:rsidR="00A349E5" w:rsidRDefault="00A349E5" w:rsidP="00A349E5">
      <w:pPr>
        <w:pStyle w:val="Standard"/>
        <w:jc w:val="both"/>
        <w:rPr>
          <w:sz w:val="28"/>
          <w:szCs w:val="28"/>
          <w:lang w:val="ro-RO"/>
        </w:rPr>
      </w:pPr>
    </w:p>
    <w:p w14:paraId="73455594" w14:textId="77777777" w:rsidR="00A349E5" w:rsidRDefault="00A349E5" w:rsidP="00A349E5">
      <w:pPr>
        <w:pStyle w:val="Standard"/>
        <w:jc w:val="both"/>
      </w:pPr>
    </w:p>
    <w:p w14:paraId="76700B4D" w14:textId="7598E7CB" w:rsidR="00A349E5" w:rsidRDefault="00A349E5" w:rsidP="000E3242">
      <w:pPr>
        <w:rPr>
          <w:rFonts w:cs="Times New Roman"/>
          <w:b/>
          <w:sz w:val="28"/>
          <w:szCs w:val="28"/>
          <w:lang w:eastAsia="ro-RO"/>
        </w:rPr>
      </w:pPr>
      <w:r>
        <w:rPr>
          <w:rFonts w:eastAsia="Times New Roman" w:cs="Times New Roman"/>
          <w:kern w:val="0"/>
          <w:sz w:val="28"/>
          <w:szCs w:val="28"/>
          <w:lang w:val="fr-FR" w:eastAsia="ar-SA" w:bidi="ar-SA"/>
        </w:rPr>
        <w:t xml:space="preserve">  </w:t>
      </w:r>
      <w:r>
        <w:rPr>
          <w:rFonts w:cs="Times New Roman"/>
          <w:noProof/>
          <w:sz w:val="28"/>
          <w:szCs w:val="28"/>
          <w:lang w:eastAsia="ro-RO"/>
        </w:rPr>
        <w:t xml:space="preserve"> </w:t>
      </w:r>
      <w:r w:rsidRPr="00A46E47">
        <w:rPr>
          <w:rFonts w:eastAsia="Times New Roman" w:cs="Times New Roman"/>
          <w:sz w:val="28"/>
          <w:szCs w:val="28"/>
          <w:lang w:val="fr-FR" w:eastAsia="ro-RO"/>
        </w:rPr>
        <w:t xml:space="preserve">        </w:t>
      </w:r>
      <w:bookmarkStart w:id="9" w:name="_Hlk65135826"/>
    </w:p>
    <w:bookmarkEnd w:id="9"/>
    <w:p w14:paraId="01E22796" w14:textId="77777777" w:rsidR="000E3242" w:rsidRPr="000E3242" w:rsidRDefault="000E3242" w:rsidP="000E3242">
      <w:pPr>
        <w:widowControl/>
        <w:suppressAutoHyphens w:val="0"/>
        <w:autoSpaceDN/>
        <w:textAlignment w:val="auto"/>
        <w:rPr>
          <w:rFonts w:eastAsiaTheme="minorHAnsi" w:cstheme="minorBidi"/>
          <w:kern w:val="0"/>
          <w:sz w:val="28"/>
          <w:szCs w:val="28"/>
          <w:lang w:val="ro-RO" w:eastAsia="en-US" w:bidi="ar-SA"/>
        </w:rPr>
      </w:pPr>
      <w:r w:rsidRPr="000E3242">
        <w:rPr>
          <w:rFonts w:eastAsiaTheme="minorHAnsi" w:cstheme="minorBidi"/>
          <w:kern w:val="0"/>
          <w:sz w:val="28"/>
          <w:szCs w:val="28"/>
          <w:lang w:val="ro-RO" w:eastAsia="en-US" w:bidi="ar-SA"/>
        </w:rPr>
        <w:t xml:space="preserve">      </w:t>
      </w:r>
      <w:bookmarkStart w:id="10" w:name="_Hlk56422708"/>
      <w:bookmarkStart w:id="11" w:name="_Hlk65134880"/>
      <w:bookmarkStart w:id="12" w:name="_Hlk97030884"/>
      <w:r w:rsidRPr="000E3242">
        <w:rPr>
          <w:rFonts w:eastAsiaTheme="minorHAnsi" w:cstheme="minorBidi"/>
          <w:kern w:val="0"/>
          <w:sz w:val="28"/>
          <w:szCs w:val="28"/>
          <w:lang w:val="ro-RO" w:eastAsia="en-US" w:bidi="ar-SA"/>
        </w:rPr>
        <w:t xml:space="preserve">Președinte de ședință, </w:t>
      </w:r>
      <w:r w:rsidRPr="000E3242">
        <w:rPr>
          <w:rFonts w:eastAsiaTheme="minorHAnsi" w:cstheme="minorBidi"/>
          <w:kern w:val="0"/>
          <w:sz w:val="28"/>
          <w:szCs w:val="28"/>
          <w:lang w:val="ro-RO" w:eastAsia="en-US" w:bidi="ar-SA"/>
        </w:rPr>
        <w:tab/>
      </w:r>
      <w:r w:rsidRPr="000E3242">
        <w:rPr>
          <w:rFonts w:eastAsiaTheme="minorHAnsi" w:cstheme="minorBidi"/>
          <w:kern w:val="0"/>
          <w:sz w:val="28"/>
          <w:szCs w:val="28"/>
          <w:lang w:val="ro-RO" w:eastAsia="en-US" w:bidi="ar-SA"/>
        </w:rPr>
        <w:tab/>
      </w:r>
      <w:r w:rsidRPr="000E3242">
        <w:rPr>
          <w:rFonts w:eastAsiaTheme="minorHAnsi" w:cstheme="minorBidi"/>
          <w:kern w:val="0"/>
          <w:sz w:val="28"/>
          <w:szCs w:val="28"/>
          <w:lang w:val="ro-RO" w:eastAsia="en-US" w:bidi="ar-SA"/>
        </w:rPr>
        <w:tab/>
        <w:t xml:space="preserve">            Contrasemnează :</w:t>
      </w:r>
    </w:p>
    <w:p w14:paraId="5C154F60" w14:textId="77777777" w:rsidR="000E3242" w:rsidRPr="000E3242" w:rsidRDefault="000E3242" w:rsidP="000E3242">
      <w:pPr>
        <w:widowControl/>
        <w:suppressAutoHyphens w:val="0"/>
        <w:autoSpaceDN/>
        <w:textAlignment w:val="auto"/>
        <w:rPr>
          <w:rFonts w:eastAsiaTheme="minorHAnsi" w:cstheme="minorBidi"/>
          <w:kern w:val="0"/>
          <w:sz w:val="28"/>
          <w:szCs w:val="28"/>
          <w:lang w:val="ro-RO" w:eastAsia="en-US" w:bidi="ar-SA"/>
        </w:rPr>
      </w:pPr>
      <w:r w:rsidRPr="000E3242">
        <w:rPr>
          <w:rFonts w:eastAsiaTheme="minorHAnsi" w:cstheme="minorBidi"/>
          <w:kern w:val="0"/>
          <w:sz w:val="28"/>
          <w:szCs w:val="28"/>
          <w:lang w:val="ro-RO" w:eastAsia="en-US" w:bidi="ar-SA"/>
        </w:rPr>
        <w:t xml:space="preserve">       Vasile-Mihai Șipoș                                   Secretar general al comunei,</w:t>
      </w:r>
    </w:p>
    <w:p w14:paraId="38930453" w14:textId="77777777" w:rsidR="000E3242" w:rsidRP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  <w:r w:rsidRPr="000E3242">
        <w:rPr>
          <w:rFonts w:eastAsiaTheme="minorHAnsi" w:cstheme="minorBidi"/>
          <w:kern w:val="0"/>
          <w:sz w:val="28"/>
          <w:szCs w:val="28"/>
          <w:lang w:val="ro-RO" w:eastAsia="en-US" w:bidi="ar-SA"/>
        </w:rPr>
        <w:tab/>
      </w:r>
      <w:r w:rsidRPr="000E3242">
        <w:rPr>
          <w:rFonts w:eastAsiaTheme="minorHAnsi" w:cstheme="minorBidi"/>
          <w:kern w:val="0"/>
          <w:sz w:val="28"/>
          <w:szCs w:val="28"/>
          <w:lang w:val="ro-RO" w:eastAsia="en-US" w:bidi="ar-SA"/>
        </w:rPr>
        <w:tab/>
      </w:r>
      <w:r w:rsidRPr="000E3242">
        <w:rPr>
          <w:rFonts w:eastAsiaTheme="minorHAnsi" w:cstheme="minorBidi"/>
          <w:kern w:val="0"/>
          <w:sz w:val="28"/>
          <w:szCs w:val="28"/>
          <w:lang w:val="ro-RO" w:eastAsia="en-US" w:bidi="ar-SA"/>
        </w:rPr>
        <w:tab/>
      </w:r>
      <w:r w:rsidRPr="000E3242">
        <w:rPr>
          <w:rFonts w:eastAsiaTheme="minorHAnsi" w:cstheme="minorBidi"/>
          <w:kern w:val="0"/>
          <w:sz w:val="28"/>
          <w:szCs w:val="28"/>
          <w:lang w:val="ro-RO" w:eastAsia="en-US" w:bidi="ar-SA"/>
        </w:rPr>
        <w:tab/>
      </w:r>
      <w:r w:rsidRPr="000E3242">
        <w:rPr>
          <w:rFonts w:eastAsiaTheme="minorHAnsi" w:cstheme="minorBidi"/>
          <w:kern w:val="0"/>
          <w:sz w:val="28"/>
          <w:szCs w:val="28"/>
          <w:lang w:val="ro-RO" w:eastAsia="en-US" w:bidi="ar-SA"/>
        </w:rPr>
        <w:tab/>
      </w:r>
      <w:r w:rsidRPr="000E3242">
        <w:rPr>
          <w:rFonts w:eastAsiaTheme="minorHAnsi" w:cstheme="minorBidi"/>
          <w:kern w:val="0"/>
          <w:sz w:val="28"/>
          <w:szCs w:val="28"/>
          <w:lang w:val="ro-RO" w:eastAsia="en-US" w:bidi="ar-SA"/>
        </w:rPr>
        <w:tab/>
        <w:t xml:space="preserve">                 </w:t>
      </w:r>
      <w:proofErr w:type="spellStart"/>
      <w:r w:rsidRPr="000E3242">
        <w:rPr>
          <w:rFonts w:eastAsiaTheme="minorHAnsi" w:cstheme="minorBidi"/>
          <w:kern w:val="0"/>
          <w:sz w:val="28"/>
          <w:szCs w:val="28"/>
          <w:lang w:val="ro-RO" w:eastAsia="en-US" w:bidi="ar-SA"/>
        </w:rPr>
        <w:t>Nelia</w:t>
      </w:r>
      <w:proofErr w:type="spellEnd"/>
      <w:r w:rsidRPr="000E3242">
        <w:rPr>
          <w:rFonts w:eastAsiaTheme="minorHAnsi" w:cstheme="minorBidi"/>
          <w:kern w:val="0"/>
          <w:sz w:val="28"/>
          <w:szCs w:val="28"/>
          <w:lang w:val="ro-RO" w:eastAsia="en-US" w:bidi="ar-SA"/>
        </w:rPr>
        <w:t>-Crenguța Mariș</w:t>
      </w:r>
    </w:p>
    <w:p w14:paraId="7B19A496" w14:textId="77777777" w:rsidR="000E3242" w:rsidRP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21CC16CA" w14:textId="77777777" w:rsidR="000E3242" w:rsidRP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2D930672" w14:textId="77777777" w:rsidR="000E3242" w:rsidRP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7C6B0CB1" w14:textId="77777777" w:rsidR="000E3242" w:rsidRP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31D2D4DE" w14:textId="77777777" w:rsidR="000E3242" w:rsidRP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003D1827" w14:textId="77777777" w:rsidR="000E3242" w:rsidRP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42D438EE" w14:textId="77777777" w:rsidR="000E3242" w:rsidRP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6298D51B" w14:textId="77777777" w:rsidR="000E3242" w:rsidRP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1C346273" w14:textId="77777777" w:rsidR="000E3242" w:rsidRP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20B19000" w14:textId="28D73BB6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641A7C39" w14:textId="671C7F01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4B414392" w14:textId="21CA1BB2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61954577" w14:textId="3696E336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5597678E" w14:textId="2C6CA3BB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5ED1FB0C" w14:textId="3898EB74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5D8D90CA" w14:textId="1AF87272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484B49D1" w14:textId="0B5BBEEE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59B8686E" w14:textId="128B381A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01F405C1" w14:textId="098D7B75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13C5EFC8" w14:textId="2B8C7F93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4806F046" w14:textId="4D3C82A9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256D6BA8" w14:textId="71C7D2D6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19F04E89" w14:textId="33019BBD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5FC05D74" w14:textId="71CE0307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07572639" w14:textId="356203CB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0C38473C" w14:textId="66117D05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47F619CF" w14:textId="4748F0BE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54487AFE" w14:textId="7BA35788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446206E0" w14:textId="01DBF694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6E8F4F59" w14:textId="77777777" w:rsid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6655BA61" w14:textId="77777777" w:rsidR="000E3242" w:rsidRPr="000E3242" w:rsidRDefault="000E3242" w:rsidP="000E3242">
      <w:pPr>
        <w:widowControl/>
        <w:suppressAutoHyphens w:val="0"/>
        <w:autoSpaceDN/>
        <w:jc w:val="both"/>
        <w:textAlignment w:val="auto"/>
        <w:rPr>
          <w:rFonts w:eastAsiaTheme="minorHAnsi" w:cstheme="minorBidi"/>
          <w:kern w:val="0"/>
          <w:sz w:val="28"/>
          <w:szCs w:val="28"/>
          <w:lang w:val="fr-FR" w:eastAsia="en-US" w:bidi="ar-SA"/>
        </w:rPr>
      </w:pPr>
    </w:p>
    <w:p w14:paraId="56EE08A5" w14:textId="5D1279CB" w:rsidR="000E3242" w:rsidRPr="000E3242" w:rsidRDefault="000E3242" w:rsidP="000E3242">
      <w:pPr>
        <w:widowControl/>
        <w:suppressAutoHyphens w:val="0"/>
        <w:autoSpaceDN/>
        <w:textAlignment w:val="auto"/>
        <w:rPr>
          <w:rFonts w:eastAsiaTheme="minorHAnsi" w:cstheme="minorBidi"/>
          <w:b/>
          <w:kern w:val="0"/>
          <w:sz w:val="28"/>
          <w:szCs w:val="28"/>
          <w:lang w:val="ro-RO" w:eastAsia="ro-RO" w:bidi="ar-SA"/>
        </w:rPr>
      </w:pPr>
      <w:r w:rsidRPr="000E3242">
        <w:rPr>
          <w:rFonts w:eastAsiaTheme="minorHAnsi" w:cstheme="minorBidi"/>
          <w:b/>
          <w:kern w:val="0"/>
          <w:sz w:val="28"/>
          <w:szCs w:val="28"/>
          <w:lang w:val="ro-RO" w:eastAsia="ro-RO" w:bidi="ar-SA"/>
        </w:rPr>
        <w:t>Nr. 6</w:t>
      </w:r>
      <w:r>
        <w:rPr>
          <w:rFonts w:eastAsiaTheme="minorHAnsi" w:cstheme="minorBidi"/>
          <w:b/>
          <w:kern w:val="0"/>
          <w:sz w:val="28"/>
          <w:szCs w:val="28"/>
          <w:lang w:val="ro-RO" w:eastAsia="ro-RO" w:bidi="ar-SA"/>
        </w:rPr>
        <w:t>8</w:t>
      </w:r>
      <w:r w:rsidRPr="000E3242">
        <w:rPr>
          <w:rFonts w:eastAsiaTheme="minorHAnsi" w:cstheme="minorBidi"/>
          <w:b/>
          <w:kern w:val="0"/>
          <w:sz w:val="28"/>
          <w:szCs w:val="28"/>
          <w:lang w:val="ro-RO" w:eastAsia="ro-RO" w:bidi="ar-SA"/>
        </w:rPr>
        <w:t xml:space="preserve"> din 27.10.2022</w:t>
      </w:r>
    </w:p>
    <w:p w14:paraId="04CE8813" w14:textId="77777777" w:rsidR="000E3242" w:rsidRPr="000E3242" w:rsidRDefault="000E3242" w:rsidP="000E3242">
      <w:pPr>
        <w:widowControl/>
        <w:suppressAutoHyphens w:val="0"/>
        <w:autoSpaceDN/>
        <w:textAlignment w:val="auto"/>
        <w:rPr>
          <w:rFonts w:eastAsiaTheme="minorHAnsi" w:cstheme="minorBidi"/>
          <w:b/>
          <w:kern w:val="0"/>
          <w:lang w:val="ro-RO" w:eastAsia="ro-RO" w:bidi="ar-SA"/>
        </w:rPr>
      </w:pPr>
    </w:p>
    <w:p w14:paraId="1FFF9F5C" w14:textId="66F56889" w:rsidR="0013011E" w:rsidRDefault="000E3242" w:rsidP="000E3242">
      <w:pPr>
        <w:widowControl/>
        <w:suppressAutoHyphens w:val="0"/>
        <w:autoSpaceDN/>
        <w:jc w:val="both"/>
        <w:textAlignment w:val="auto"/>
      </w:pPr>
      <w:r w:rsidRPr="000E3242">
        <w:rPr>
          <w:rFonts w:eastAsiaTheme="minorHAnsi" w:cstheme="minorBidi"/>
          <w:i/>
          <w:kern w:val="0"/>
          <w:lang w:val="ro-RO" w:eastAsia="ro-RO" w:bidi="ar-SA"/>
        </w:rPr>
        <w:t>Prezenta hotărâre a fost adoptată cu respectarea prevederilor legale privind majoritatea de voturi, astfel:9 voturi “pentru” și _0_ voturi ”</w:t>
      </w:r>
      <w:proofErr w:type="spellStart"/>
      <w:r w:rsidRPr="000E3242">
        <w:rPr>
          <w:rFonts w:eastAsiaTheme="minorHAnsi" w:cstheme="minorBidi"/>
          <w:i/>
          <w:kern w:val="0"/>
          <w:lang w:val="ro-RO" w:eastAsia="ro-RO" w:bidi="ar-SA"/>
        </w:rPr>
        <w:t>împotrivă”.Consilieri</w:t>
      </w:r>
      <w:proofErr w:type="spellEnd"/>
      <w:r w:rsidRPr="000E3242">
        <w:rPr>
          <w:rFonts w:eastAsiaTheme="minorHAnsi" w:cstheme="minorBidi"/>
          <w:i/>
          <w:kern w:val="0"/>
          <w:lang w:val="ro-RO" w:eastAsia="ro-RO" w:bidi="ar-SA"/>
        </w:rPr>
        <w:t xml:space="preserve"> locali </w:t>
      </w:r>
      <w:proofErr w:type="spellStart"/>
      <w:r w:rsidRPr="000E3242">
        <w:rPr>
          <w:rFonts w:eastAsiaTheme="minorHAnsi" w:cstheme="minorBidi"/>
          <w:i/>
          <w:kern w:val="0"/>
          <w:lang w:val="ro-RO" w:eastAsia="ro-RO" w:bidi="ar-SA"/>
        </w:rPr>
        <w:t>prezenţi</w:t>
      </w:r>
      <w:proofErr w:type="spellEnd"/>
      <w:r w:rsidRPr="000E3242">
        <w:rPr>
          <w:rFonts w:eastAsiaTheme="minorHAnsi" w:cstheme="minorBidi"/>
          <w:i/>
          <w:kern w:val="0"/>
          <w:lang w:val="ro-RO" w:eastAsia="ro-RO" w:bidi="ar-SA"/>
        </w:rPr>
        <w:t xml:space="preserve">: 9 din totalul de 9 consilieri locali în </w:t>
      </w:r>
      <w:proofErr w:type="spellStart"/>
      <w:r w:rsidRPr="000E3242">
        <w:rPr>
          <w:rFonts w:eastAsiaTheme="minorHAnsi" w:cstheme="minorBidi"/>
          <w:i/>
          <w:kern w:val="0"/>
          <w:lang w:val="ro-RO" w:eastAsia="ro-RO" w:bidi="ar-SA"/>
        </w:rPr>
        <w:t>funcţie</w:t>
      </w:r>
      <w:proofErr w:type="spellEnd"/>
      <w:r w:rsidRPr="000E3242">
        <w:rPr>
          <w:rFonts w:eastAsiaTheme="minorHAnsi" w:cstheme="minorBidi"/>
          <w:i/>
          <w:kern w:val="0"/>
          <w:lang w:val="ro-RO" w:eastAsia="ro-RO" w:bidi="ar-SA"/>
        </w:rPr>
        <w:t>.</w:t>
      </w:r>
      <w:bookmarkEnd w:id="10"/>
      <w:bookmarkEnd w:id="11"/>
      <w:bookmarkEnd w:id="12"/>
    </w:p>
    <w:sectPr w:rsidR="00130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62556"/>
    <w:multiLevelType w:val="hybridMultilevel"/>
    <w:tmpl w:val="47F27B88"/>
    <w:lvl w:ilvl="0" w:tplc="6BD099CA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16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ED"/>
    <w:rsid w:val="000E3242"/>
    <w:rsid w:val="0013011E"/>
    <w:rsid w:val="005F3EFC"/>
    <w:rsid w:val="00905AED"/>
    <w:rsid w:val="00A349E5"/>
    <w:rsid w:val="00C50B98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3903"/>
  <w15:chartTrackingRefBased/>
  <w15:docId w15:val="{41F84366-4AA0-4FB2-9B8E-DBA86CFA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49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A349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</cp:revision>
  <cp:lastPrinted>2022-10-27T11:35:00Z</cp:lastPrinted>
  <dcterms:created xsi:type="dcterms:W3CDTF">2022-10-25T11:35:00Z</dcterms:created>
  <dcterms:modified xsi:type="dcterms:W3CDTF">2022-10-27T11:37:00Z</dcterms:modified>
</cp:coreProperties>
</file>