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78383" w14:textId="77777777" w:rsidR="001A1B51" w:rsidRPr="00C86719" w:rsidRDefault="00FD2999" w:rsidP="00DF2CE2">
      <w:pPr>
        <w:rPr>
          <w:rFonts w:ascii="Times New Roman" w:hAnsi="Times New Roman" w:cs="Times New Roman"/>
          <w:sz w:val="26"/>
          <w:szCs w:val="26"/>
          <w:lang w:val="en-US"/>
        </w:rPr>
      </w:pPr>
      <w:r w:rsidRPr="00C86719">
        <w:rPr>
          <w:rFonts w:ascii="Times New Roman" w:hAnsi="Times New Roman" w:cs="Times New Roman"/>
          <w:sz w:val="26"/>
          <w:szCs w:val="26"/>
          <w:lang w:val="en-US"/>
        </w:rPr>
        <w:t>ROMÂ</w:t>
      </w:r>
      <w:r w:rsidR="00DF2CE2" w:rsidRPr="00C86719">
        <w:rPr>
          <w:rFonts w:ascii="Times New Roman" w:hAnsi="Times New Roman" w:cs="Times New Roman"/>
          <w:sz w:val="26"/>
          <w:szCs w:val="26"/>
          <w:lang w:val="en-US"/>
        </w:rPr>
        <w:t>NIA</w:t>
      </w:r>
    </w:p>
    <w:p w14:paraId="603CFFFF" w14:textId="77777777" w:rsidR="00DF2CE2" w:rsidRPr="00C86719" w:rsidRDefault="00FD2999" w:rsidP="00DF2CE2">
      <w:pPr>
        <w:rPr>
          <w:rFonts w:ascii="Times New Roman" w:hAnsi="Times New Roman" w:cs="Times New Roman"/>
          <w:sz w:val="26"/>
          <w:szCs w:val="26"/>
          <w:lang w:val="en-US"/>
        </w:rPr>
      </w:pPr>
      <w:r w:rsidRPr="00C86719">
        <w:rPr>
          <w:rFonts w:ascii="Times New Roman" w:hAnsi="Times New Roman" w:cs="Times New Roman"/>
          <w:sz w:val="26"/>
          <w:szCs w:val="26"/>
          <w:lang w:val="en-US"/>
        </w:rPr>
        <w:t>JUDEȚ</w:t>
      </w:r>
      <w:r w:rsidR="00DF2CE2" w:rsidRPr="00C86719">
        <w:rPr>
          <w:rFonts w:ascii="Times New Roman" w:hAnsi="Times New Roman" w:cs="Times New Roman"/>
          <w:sz w:val="26"/>
          <w:szCs w:val="26"/>
          <w:lang w:val="en-US"/>
        </w:rPr>
        <w:t>UL CLUJ</w:t>
      </w:r>
    </w:p>
    <w:p w14:paraId="1F35B773" w14:textId="77777777" w:rsidR="00DF2CE2" w:rsidRPr="00C86719" w:rsidRDefault="00DF2CE2" w:rsidP="00DF2CE2">
      <w:pPr>
        <w:rPr>
          <w:rFonts w:ascii="Times New Roman" w:hAnsi="Times New Roman" w:cs="Times New Roman"/>
          <w:sz w:val="26"/>
          <w:szCs w:val="26"/>
          <w:lang w:val="en-US"/>
        </w:rPr>
      </w:pPr>
      <w:r w:rsidRPr="00C86719">
        <w:rPr>
          <w:rFonts w:ascii="Times New Roman" w:hAnsi="Times New Roman" w:cs="Times New Roman"/>
          <w:sz w:val="26"/>
          <w:szCs w:val="26"/>
          <w:lang w:val="en-US"/>
        </w:rPr>
        <w:t>COMUNA VALEA IERII</w:t>
      </w:r>
    </w:p>
    <w:p w14:paraId="6ACB7A23" w14:textId="77777777" w:rsidR="00040CD1" w:rsidRPr="00C86719" w:rsidRDefault="00DF2CE2" w:rsidP="00DF2CE2">
      <w:pPr>
        <w:rPr>
          <w:rFonts w:ascii="Times New Roman" w:hAnsi="Times New Roman" w:cs="Times New Roman"/>
          <w:sz w:val="26"/>
          <w:szCs w:val="26"/>
          <w:lang w:val="en-US"/>
        </w:rPr>
      </w:pPr>
      <w:r w:rsidRPr="00C86719">
        <w:rPr>
          <w:rFonts w:ascii="Times New Roman" w:hAnsi="Times New Roman" w:cs="Times New Roman"/>
          <w:sz w:val="26"/>
          <w:szCs w:val="26"/>
          <w:lang w:val="en-US"/>
        </w:rPr>
        <w:t>CONSILIUL LOCAL</w:t>
      </w:r>
    </w:p>
    <w:p w14:paraId="1B1975DF" w14:textId="77777777" w:rsidR="00040CD1" w:rsidRPr="00C86719" w:rsidRDefault="00040CD1" w:rsidP="00040CD1">
      <w:pPr>
        <w:jc w:val="center"/>
        <w:rPr>
          <w:rFonts w:ascii="Times New Roman" w:hAnsi="Times New Roman" w:cs="Times New Roman"/>
          <w:sz w:val="26"/>
          <w:szCs w:val="26"/>
          <w:lang w:val="en-US"/>
        </w:rPr>
      </w:pPr>
      <w:r w:rsidRPr="00C86719">
        <w:rPr>
          <w:rFonts w:ascii="Times New Roman" w:hAnsi="Times New Roman" w:cs="Times New Roman"/>
          <w:sz w:val="26"/>
          <w:szCs w:val="26"/>
          <w:lang w:val="en-US"/>
        </w:rPr>
        <w:t xml:space="preserve">H O T Ă R Â R E </w:t>
      </w:r>
    </w:p>
    <w:p w14:paraId="3ACBA7E1" w14:textId="77777777" w:rsidR="00040CD1" w:rsidRPr="00C86719" w:rsidRDefault="00040CD1" w:rsidP="00C86719">
      <w:pPr>
        <w:jc w:val="center"/>
        <w:rPr>
          <w:rFonts w:ascii="Times New Roman" w:hAnsi="Times New Roman" w:cs="Times New Roman"/>
          <w:sz w:val="26"/>
          <w:szCs w:val="26"/>
          <w:lang w:val="en-US"/>
        </w:rPr>
      </w:pPr>
      <w:r w:rsidRPr="00C86719">
        <w:rPr>
          <w:rFonts w:ascii="Times New Roman" w:hAnsi="Times New Roman" w:cs="Times New Roman"/>
          <w:sz w:val="26"/>
          <w:szCs w:val="26"/>
          <w:lang w:val="en-US"/>
        </w:rPr>
        <w:t xml:space="preserve">Cu </w:t>
      </w:r>
      <w:proofErr w:type="spellStart"/>
      <w:r w:rsidRPr="00C86719">
        <w:rPr>
          <w:rFonts w:ascii="Times New Roman" w:hAnsi="Times New Roman" w:cs="Times New Roman"/>
          <w:sz w:val="26"/>
          <w:szCs w:val="26"/>
          <w:lang w:val="en-US"/>
        </w:rPr>
        <w:t>privire</w:t>
      </w:r>
      <w:proofErr w:type="spellEnd"/>
      <w:r w:rsidRPr="00C86719">
        <w:rPr>
          <w:rFonts w:ascii="Times New Roman" w:hAnsi="Times New Roman" w:cs="Times New Roman"/>
          <w:sz w:val="26"/>
          <w:szCs w:val="26"/>
          <w:lang w:val="en-US"/>
        </w:rPr>
        <w:t xml:space="preserve"> la </w:t>
      </w:r>
      <w:proofErr w:type="spellStart"/>
      <w:r w:rsidRPr="00C86719">
        <w:rPr>
          <w:rFonts w:ascii="Times New Roman" w:hAnsi="Times New Roman" w:cs="Times New Roman"/>
          <w:sz w:val="26"/>
          <w:szCs w:val="26"/>
          <w:lang w:val="en-US"/>
        </w:rPr>
        <w:t>aprobarea</w:t>
      </w:r>
      <w:proofErr w:type="spellEnd"/>
      <w:r w:rsidRPr="00C86719">
        <w:rPr>
          <w:rFonts w:ascii="Times New Roman" w:hAnsi="Times New Roman" w:cs="Times New Roman"/>
          <w:sz w:val="26"/>
          <w:szCs w:val="26"/>
          <w:lang w:val="en-US"/>
        </w:rPr>
        <w:t xml:space="preserve"> </w:t>
      </w:r>
      <w:proofErr w:type="spellStart"/>
      <w:r w:rsidRPr="00C86719">
        <w:rPr>
          <w:rFonts w:ascii="Times New Roman" w:hAnsi="Times New Roman" w:cs="Times New Roman"/>
          <w:sz w:val="26"/>
          <w:szCs w:val="26"/>
          <w:lang w:val="en-US"/>
        </w:rPr>
        <w:t>rețelei</w:t>
      </w:r>
      <w:proofErr w:type="spellEnd"/>
      <w:r w:rsidRPr="00C86719">
        <w:rPr>
          <w:rFonts w:ascii="Times New Roman" w:hAnsi="Times New Roman" w:cs="Times New Roman"/>
          <w:sz w:val="26"/>
          <w:szCs w:val="26"/>
          <w:lang w:val="en-US"/>
        </w:rPr>
        <w:t xml:space="preserve"> </w:t>
      </w:r>
      <w:proofErr w:type="spellStart"/>
      <w:r w:rsidRPr="00C86719">
        <w:rPr>
          <w:rFonts w:ascii="Times New Roman" w:hAnsi="Times New Roman" w:cs="Times New Roman"/>
          <w:sz w:val="26"/>
          <w:szCs w:val="26"/>
          <w:lang w:val="en-US"/>
        </w:rPr>
        <w:t>școlare</w:t>
      </w:r>
      <w:proofErr w:type="spellEnd"/>
      <w:r w:rsidRPr="00C86719">
        <w:rPr>
          <w:rFonts w:ascii="Times New Roman" w:hAnsi="Times New Roman" w:cs="Times New Roman"/>
          <w:sz w:val="26"/>
          <w:szCs w:val="26"/>
          <w:lang w:val="en-US"/>
        </w:rPr>
        <w:t xml:space="preserve"> </w:t>
      </w:r>
      <w:proofErr w:type="spellStart"/>
      <w:r w:rsidRPr="00C86719">
        <w:rPr>
          <w:rFonts w:ascii="Times New Roman" w:hAnsi="Times New Roman" w:cs="Times New Roman"/>
          <w:sz w:val="26"/>
          <w:szCs w:val="26"/>
          <w:lang w:val="en-US"/>
        </w:rPr>
        <w:t>pentru</w:t>
      </w:r>
      <w:proofErr w:type="spellEnd"/>
      <w:r w:rsidRPr="00C86719">
        <w:rPr>
          <w:rFonts w:ascii="Times New Roman" w:hAnsi="Times New Roman" w:cs="Times New Roman"/>
          <w:sz w:val="26"/>
          <w:szCs w:val="26"/>
          <w:lang w:val="en-US"/>
        </w:rPr>
        <w:t xml:space="preserve"> </w:t>
      </w:r>
      <w:proofErr w:type="spellStart"/>
      <w:r w:rsidRPr="00C86719">
        <w:rPr>
          <w:rFonts w:ascii="Times New Roman" w:hAnsi="Times New Roman" w:cs="Times New Roman"/>
          <w:sz w:val="26"/>
          <w:szCs w:val="26"/>
          <w:lang w:val="en-US"/>
        </w:rPr>
        <w:t>anul</w:t>
      </w:r>
      <w:proofErr w:type="spellEnd"/>
      <w:r w:rsidRPr="00C86719">
        <w:rPr>
          <w:rFonts w:ascii="Times New Roman" w:hAnsi="Times New Roman" w:cs="Times New Roman"/>
          <w:sz w:val="26"/>
          <w:szCs w:val="26"/>
          <w:lang w:val="en-US"/>
        </w:rPr>
        <w:t xml:space="preserve"> </w:t>
      </w:r>
      <w:proofErr w:type="spellStart"/>
      <w:r w:rsidRPr="00C86719">
        <w:rPr>
          <w:rFonts w:ascii="Times New Roman" w:hAnsi="Times New Roman" w:cs="Times New Roman"/>
          <w:sz w:val="26"/>
          <w:szCs w:val="26"/>
          <w:lang w:val="en-US"/>
        </w:rPr>
        <w:t>școlar</w:t>
      </w:r>
      <w:proofErr w:type="spellEnd"/>
      <w:r w:rsidRPr="00C86719">
        <w:rPr>
          <w:rFonts w:ascii="Times New Roman" w:hAnsi="Times New Roman" w:cs="Times New Roman"/>
          <w:sz w:val="26"/>
          <w:szCs w:val="26"/>
          <w:lang w:val="en-US"/>
        </w:rPr>
        <w:t xml:space="preserve"> 2020-</w:t>
      </w:r>
      <w:proofErr w:type="gramStart"/>
      <w:r w:rsidRPr="00C86719">
        <w:rPr>
          <w:rFonts w:ascii="Times New Roman" w:hAnsi="Times New Roman" w:cs="Times New Roman"/>
          <w:sz w:val="26"/>
          <w:szCs w:val="26"/>
          <w:lang w:val="en-US"/>
        </w:rPr>
        <w:t xml:space="preserve">2021  </w:t>
      </w:r>
      <w:proofErr w:type="spellStart"/>
      <w:r w:rsidRPr="00C86719">
        <w:rPr>
          <w:rFonts w:ascii="Times New Roman" w:hAnsi="Times New Roman" w:cs="Times New Roman"/>
          <w:sz w:val="26"/>
          <w:szCs w:val="26"/>
          <w:lang w:val="en-US"/>
        </w:rPr>
        <w:t>în</w:t>
      </w:r>
      <w:proofErr w:type="spellEnd"/>
      <w:proofErr w:type="gramEnd"/>
      <w:r w:rsidRPr="00C86719">
        <w:rPr>
          <w:rFonts w:ascii="Times New Roman" w:hAnsi="Times New Roman" w:cs="Times New Roman"/>
          <w:sz w:val="26"/>
          <w:szCs w:val="26"/>
          <w:lang w:val="en-US"/>
        </w:rPr>
        <w:t xml:space="preserve"> </w:t>
      </w:r>
      <w:proofErr w:type="spellStart"/>
      <w:r w:rsidRPr="00C86719">
        <w:rPr>
          <w:rFonts w:ascii="Times New Roman" w:hAnsi="Times New Roman" w:cs="Times New Roman"/>
          <w:sz w:val="26"/>
          <w:szCs w:val="26"/>
          <w:lang w:val="en-US"/>
        </w:rPr>
        <w:t>Comuna</w:t>
      </w:r>
      <w:proofErr w:type="spellEnd"/>
      <w:r w:rsidRPr="00C86719">
        <w:rPr>
          <w:rFonts w:ascii="Times New Roman" w:hAnsi="Times New Roman" w:cs="Times New Roman"/>
          <w:sz w:val="26"/>
          <w:szCs w:val="26"/>
          <w:lang w:val="en-US"/>
        </w:rPr>
        <w:t xml:space="preserve"> Valea Ierii </w:t>
      </w:r>
    </w:p>
    <w:p w14:paraId="31F44199" w14:textId="77777777" w:rsidR="00040CD1" w:rsidRPr="00C86719" w:rsidRDefault="00040CD1" w:rsidP="00DF2CE2">
      <w:pPr>
        <w:rPr>
          <w:rFonts w:ascii="Times New Roman" w:hAnsi="Times New Roman" w:cs="Times New Roman"/>
          <w:sz w:val="26"/>
          <w:szCs w:val="26"/>
          <w:lang w:val="en-US"/>
        </w:rPr>
      </w:pPr>
    </w:p>
    <w:p w14:paraId="028562C7" w14:textId="77777777" w:rsidR="00040CD1" w:rsidRPr="00C86719" w:rsidRDefault="00040CD1" w:rsidP="00040CD1">
      <w:pPr>
        <w:jc w:val="both"/>
        <w:rPr>
          <w:rFonts w:ascii="Times New Roman" w:hAnsi="Times New Roman" w:cs="Times New Roman"/>
          <w:sz w:val="26"/>
          <w:szCs w:val="26"/>
          <w:lang w:val="en-US"/>
        </w:rPr>
      </w:pPr>
      <w:r w:rsidRPr="00C86719">
        <w:rPr>
          <w:rFonts w:ascii="Times New Roman" w:hAnsi="Times New Roman" w:cs="Times New Roman"/>
          <w:sz w:val="26"/>
          <w:szCs w:val="26"/>
          <w:lang w:val="en-US"/>
        </w:rPr>
        <w:t xml:space="preserve">          </w:t>
      </w:r>
      <w:proofErr w:type="spellStart"/>
      <w:r w:rsidRPr="00C86719">
        <w:rPr>
          <w:rFonts w:ascii="Times New Roman" w:hAnsi="Times New Roman" w:cs="Times New Roman"/>
          <w:sz w:val="26"/>
          <w:szCs w:val="26"/>
          <w:lang w:val="en-US"/>
        </w:rPr>
        <w:t>Consiliul</w:t>
      </w:r>
      <w:proofErr w:type="spellEnd"/>
      <w:r w:rsidRPr="00C86719">
        <w:rPr>
          <w:rFonts w:ascii="Times New Roman" w:hAnsi="Times New Roman" w:cs="Times New Roman"/>
          <w:sz w:val="26"/>
          <w:szCs w:val="26"/>
          <w:lang w:val="en-US"/>
        </w:rPr>
        <w:t xml:space="preserve"> Local al </w:t>
      </w:r>
      <w:proofErr w:type="spellStart"/>
      <w:r w:rsidRPr="00C86719">
        <w:rPr>
          <w:rFonts w:ascii="Times New Roman" w:hAnsi="Times New Roman" w:cs="Times New Roman"/>
          <w:sz w:val="26"/>
          <w:szCs w:val="26"/>
          <w:lang w:val="en-US"/>
        </w:rPr>
        <w:t>comunei</w:t>
      </w:r>
      <w:proofErr w:type="spellEnd"/>
      <w:r w:rsidRPr="00C86719">
        <w:rPr>
          <w:rFonts w:ascii="Times New Roman" w:hAnsi="Times New Roman" w:cs="Times New Roman"/>
          <w:sz w:val="26"/>
          <w:szCs w:val="26"/>
          <w:lang w:val="en-US"/>
        </w:rPr>
        <w:t xml:space="preserve"> Valea Ierii </w:t>
      </w:r>
      <w:proofErr w:type="spellStart"/>
      <w:r w:rsidRPr="00C86719">
        <w:rPr>
          <w:rFonts w:ascii="Times New Roman" w:hAnsi="Times New Roman" w:cs="Times New Roman"/>
          <w:sz w:val="26"/>
          <w:szCs w:val="26"/>
          <w:lang w:val="en-US"/>
        </w:rPr>
        <w:t>întrunit</w:t>
      </w:r>
      <w:proofErr w:type="spellEnd"/>
      <w:r w:rsidRPr="00C86719">
        <w:rPr>
          <w:rFonts w:ascii="Times New Roman" w:hAnsi="Times New Roman" w:cs="Times New Roman"/>
          <w:sz w:val="26"/>
          <w:szCs w:val="26"/>
          <w:lang w:val="en-US"/>
        </w:rPr>
        <w:t xml:space="preserve"> </w:t>
      </w:r>
      <w:proofErr w:type="spellStart"/>
      <w:r w:rsidRPr="00C86719">
        <w:rPr>
          <w:rFonts w:ascii="Times New Roman" w:hAnsi="Times New Roman" w:cs="Times New Roman"/>
          <w:sz w:val="26"/>
          <w:szCs w:val="26"/>
          <w:lang w:val="en-US"/>
        </w:rPr>
        <w:t>în</w:t>
      </w:r>
      <w:proofErr w:type="spellEnd"/>
      <w:r w:rsidRPr="00C86719">
        <w:rPr>
          <w:rFonts w:ascii="Times New Roman" w:hAnsi="Times New Roman" w:cs="Times New Roman"/>
          <w:sz w:val="26"/>
          <w:szCs w:val="26"/>
          <w:lang w:val="en-US"/>
        </w:rPr>
        <w:t xml:space="preserve"> </w:t>
      </w:r>
      <w:proofErr w:type="spellStart"/>
      <w:r w:rsidRPr="00C86719">
        <w:rPr>
          <w:rFonts w:ascii="Times New Roman" w:hAnsi="Times New Roman" w:cs="Times New Roman"/>
          <w:sz w:val="26"/>
          <w:szCs w:val="26"/>
          <w:lang w:val="en-US"/>
        </w:rPr>
        <w:t>ședința</w:t>
      </w:r>
      <w:proofErr w:type="spellEnd"/>
      <w:r w:rsidRPr="00C86719">
        <w:rPr>
          <w:rFonts w:ascii="Times New Roman" w:hAnsi="Times New Roman" w:cs="Times New Roman"/>
          <w:sz w:val="26"/>
          <w:szCs w:val="26"/>
          <w:lang w:val="en-US"/>
        </w:rPr>
        <w:t xml:space="preserve"> </w:t>
      </w:r>
      <w:proofErr w:type="spellStart"/>
      <w:r w:rsidRPr="00C86719">
        <w:rPr>
          <w:rFonts w:ascii="Times New Roman" w:hAnsi="Times New Roman" w:cs="Times New Roman"/>
          <w:sz w:val="26"/>
          <w:szCs w:val="26"/>
          <w:lang w:val="en-US"/>
        </w:rPr>
        <w:t>ordinară</w:t>
      </w:r>
      <w:proofErr w:type="spellEnd"/>
      <w:r w:rsidRPr="00C86719">
        <w:rPr>
          <w:rFonts w:ascii="Times New Roman" w:hAnsi="Times New Roman" w:cs="Times New Roman"/>
          <w:sz w:val="26"/>
          <w:szCs w:val="26"/>
          <w:lang w:val="en-US"/>
        </w:rPr>
        <w:t xml:space="preserve"> din data </w:t>
      </w:r>
      <w:r w:rsidR="00C43D47">
        <w:rPr>
          <w:rFonts w:ascii="Times New Roman" w:hAnsi="Times New Roman" w:cs="Times New Roman"/>
          <w:sz w:val="26"/>
          <w:szCs w:val="26"/>
          <w:lang w:val="en-US"/>
        </w:rPr>
        <w:t xml:space="preserve">de 30 </w:t>
      </w:r>
      <w:proofErr w:type="spellStart"/>
      <w:r w:rsidRPr="00C86719">
        <w:rPr>
          <w:rFonts w:ascii="Times New Roman" w:hAnsi="Times New Roman" w:cs="Times New Roman"/>
          <w:sz w:val="26"/>
          <w:szCs w:val="26"/>
          <w:lang w:val="en-US"/>
        </w:rPr>
        <w:t>ianuarie</w:t>
      </w:r>
      <w:proofErr w:type="spellEnd"/>
      <w:r w:rsidRPr="00C86719">
        <w:rPr>
          <w:rFonts w:ascii="Times New Roman" w:hAnsi="Times New Roman" w:cs="Times New Roman"/>
          <w:sz w:val="26"/>
          <w:szCs w:val="26"/>
          <w:lang w:val="en-US"/>
        </w:rPr>
        <w:t xml:space="preserve"> 2020,</w:t>
      </w:r>
    </w:p>
    <w:p w14:paraId="522B17C0" w14:textId="77777777" w:rsidR="00040CD1" w:rsidRPr="00C86719" w:rsidRDefault="00040CD1" w:rsidP="00040CD1">
      <w:pPr>
        <w:jc w:val="both"/>
        <w:rPr>
          <w:rFonts w:ascii="Times New Roman" w:hAnsi="Times New Roman" w:cs="Times New Roman"/>
          <w:sz w:val="26"/>
          <w:szCs w:val="26"/>
          <w:lang w:val="en-US"/>
        </w:rPr>
      </w:pPr>
      <w:r w:rsidRPr="00C86719">
        <w:rPr>
          <w:rFonts w:ascii="Times New Roman" w:hAnsi="Times New Roman" w:cs="Times New Roman"/>
          <w:sz w:val="26"/>
          <w:szCs w:val="26"/>
          <w:lang w:val="en-US"/>
        </w:rPr>
        <w:t xml:space="preserve">           </w:t>
      </w:r>
      <w:proofErr w:type="spellStart"/>
      <w:r w:rsidRPr="00C86719">
        <w:rPr>
          <w:rFonts w:ascii="Times New Roman" w:hAnsi="Times New Roman" w:cs="Times New Roman"/>
          <w:sz w:val="26"/>
          <w:szCs w:val="26"/>
          <w:lang w:val="en-US"/>
        </w:rPr>
        <w:t>Având</w:t>
      </w:r>
      <w:proofErr w:type="spellEnd"/>
      <w:r w:rsidRPr="00C86719">
        <w:rPr>
          <w:rFonts w:ascii="Times New Roman" w:hAnsi="Times New Roman" w:cs="Times New Roman"/>
          <w:sz w:val="26"/>
          <w:szCs w:val="26"/>
          <w:lang w:val="en-US"/>
        </w:rPr>
        <w:t xml:space="preserve"> </w:t>
      </w:r>
      <w:proofErr w:type="spellStart"/>
      <w:r w:rsidRPr="00C86719">
        <w:rPr>
          <w:rFonts w:ascii="Times New Roman" w:hAnsi="Times New Roman" w:cs="Times New Roman"/>
          <w:sz w:val="26"/>
          <w:szCs w:val="26"/>
          <w:lang w:val="en-US"/>
        </w:rPr>
        <w:t>în</w:t>
      </w:r>
      <w:proofErr w:type="spellEnd"/>
      <w:r w:rsidRPr="00C86719">
        <w:rPr>
          <w:rFonts w:ascii="Times New Roman" w:hAnsi="Times New Roman" w:cs="Times New Roman"/>
          <w:sz w:val="26"/>
          <w:szCs w:val="26"/>
          <w:lang w:val="en-US"/>
        </w:rPr>
        <w:t xml:space="preserve"> </w:t>
      </w:r>
      <w:proofErr w:type="spellStart"/>
      <w:r w:rsidRPr="00C86719">
        <w:rPr>
          <w:rFonts w:ascii="Times New Roman" w:hAnsi="Times New Roman" w:cs="Times New Roman"/>
          <w:sz w:val="26"/>
          <w:szCs w:val="26"/>
          <w:lang w:val="en-US"/>
        </w:rPr>
        <w:t>vedere</w:t>
      </w:r>
      <w:proofErr w:type="spellEnd"/>
      <w:r w:rsidRPr="00C86719">
        <w:rPr>
          <w:rFonts w:ascii="Times New Roman" w:hAnsi="Times New Roman" w:cs="Times New Roman"/>
          <w:sz w:val="26"/>
          <w:szCs w:val="26"/>
          <w:lang w:val="en-US"/>
        </w:rPr>
        <w:t xml:space="preserve"> </w:t>
      </w:r>
      <w:proofErr w:type="spellStart"/>
      <w:r w:rsidRPr="00C86719">
        <w:rPr>
          <w:rFonts w:ascii="Times New Roman" w:hAnsi="Times New Roman" w:cs="Times New Roman"/>
          <w:sz w:val="26"/>
          <w:szCs w:val="26"/>
          <w:lang w:val="en-US"/>
        </w:rPr>
        <w:t>necesitatea</w:t>
      </w:r>
      <w:proofErr w:type="spellEnd"/>
      <w:r w:rsidRPr="00C86719">
        <w:rPr>
          <w:rFonts w:ascii="Times New Roman" w:hAnsi="Times New Roman" w:cs="Times New Roman"/>
          <w:sz w:val="26"/>
          <w:szCs w:val="26"/>
          <w:lang w:val="en-US"/>
        </w:rPr>
        <w:t xml:space="preserve"> </w:t>
      </w:r>
      <w:proofErr w:type="spellStart"/>
      <w:r w:rsidRPr="00C86719">
        <w:rPr>
          <w:rFonts w:ascii="Times New Roman" w:hAnsi="Times New Roman" w:cs="Times New Roman"/>
          <w:sz w:val="26"/>
          <w:szCs w:val="26"/>
          <w:lang w:val="en-US"/>
        </w:rPr>
        <w:t>aprobării</w:t>
      </w:r>
      <w:proofErr w:type="spellEnd"/>
      <w:r w:rsidRPr="00C86719">
        <w:rPr>
          <w:rFonts w:ascii="Times New Roman" w:hAnsi="Times New Roman" w:cs="Times New Roman"/>
          <w:sz w:val="26"/>
          <w:szCs w:val="26"/>
          <w:lang w:val="en-US"/>
        </w:rPr>
        <w:t xml:space="preserve"> </w:t>
      </w:r>
      <w:proofErr w:type="spellStart"/>
      <w:r w:rsidRPr="00C86719">
        <w:rPr>
          <w:rFonts w:ascii="Times New Roman" w:hAnsi="Times New Roman" w:cs="Times New Roman"/>
          <w:sz w:val="26"/>
          <w:szCs w:val="26"/>
          <w:lang w:val="en-US"/>
        </w:rPr>
        <w:t>rețelei</w:t>
      </w:r>
      <w:proofErr w:type="spellEnd"/>
      <w:r w:rsidRPr="00C86719">
        <w:rPr>
          <w:rFonts w:ascii="Times New Roman" w:hAnsi="Times New Roman" w:cs="Times New Roman"/>
          <w:sz w:val="26"/>
          <w:szCs w:val="26"/>
          <w:lang w:val="en-US"/>
        </w:rPr>
        <w:t xml:space="preserve"> </w:t>
      </w:r>
      <w:proofErr w:type="spellStart"/>
      <w:r w:rsidRPr="00C86719">
        <w:rPr>
          <w:rFonts w:ascii="Times New Roman" w:hAnsi="Times New Roman" w:cs="Times New Roman"/>
          <w:sz w:val="26"/>
          <w:szCs w:val="26"/>
          <w:lang w:val="en-US"/>
        </w:rPr>
        <w:t>școlare</w:t>
      </w:r>
      <w:proofErr w:type="spellEnd"/>
      <w:r w:rsidRPr="00C86719">
        <w:rPr>
          <w:rFonts w:ascii="Times New Roman" w:hAnsi="Times New Roman" w:cs="Times New Roman"/>
          <w:sz w:val="26"/>
          <w:szCs w:val="26"/>
          <w:lang w:val="en-US"/>
        </w:rPr>
        <w:t xml:space="preserve"> </w:t>
      </w:r>
      <w:proofErr w:type="spellStart"/>
      <w:r w:rsidRPr="00C86719">
        <w:rPr>
          <w:rFonts w:ascii="Times New Roman" w:hAnsi="Times New Roman" w:cs="Times New Roman"/>
          <w:sz w:val="26"/>
          <w:szCs w:val="26"/>
          <w:lang w:val="en-US"/>
        </w:rPr>
        <w:t>în</w:t>
      </w:r>
      <w:proofErr w:type="spellEnd"/>
      <w:r w:rsidRPr="00C86719">
        <w:rPr>
          <w:rFonts w:ascii="Times New Roman" w:hAnsi="Times New Roman" w:cs="Times New Roman"/>
          <w:sz w:val="26"/>
          <w:szCs w:val="26"/>
          <w:lang w:val="en-US"/>
        </w:rPr>
        <w:t xml:space="preserve"> </w:t>
      </w:r>
      <w:proofErr w:type="spellStart"/>
      <w:r w:rsidRPr="00C86719">
        <w:rPr>
          <w:rFonts w:ascii="Times New Roman" w:hAnsi="Times New Roman" w:cs="Times New Roman"/>
          <w:sz w:val="26"/>
          <w:szCs w:val="26"/>
          <w:lang w:val="en-US"/>
        </w:rPr>
        <w:t>comuna</w:t>
      </w:r>
      <w:proofErr w:type="spellEnd"/>
      <w:r w:rsidRPr="00C86719">
        <w:rPr>
          <w:rFonts w:ascii="Times New Roman" w:hAnsi="Times New Roman" w:cs="Times New Roman"/>
          <w:sz w:val="26"/>
          <w:szCs w:val="26"/>
          <w:lang w:val="en-US"/>
        </w:rPr>
        <w:t xml:space="preserve"> Valea </w:t>
      </w:r>
      <w:proofErr w:type="gramStart"/>
      <w:r w:rsidRPr="00C86719">
        <w:rPr>
          <w:rFonts w:ascii="Times New Roman" w:hAnsi="Times New Roman" w:cs="Times New Roman"/>
          <w:sz w:val="26"/>
          <w:szCs w:val="26"/>
          <w:lang w:val="en-US"/>
        </w:rPr>
        <w:t xml:space="preserve">Ierii  </w:t>
      </w:r>
      <w:proofErr w:type="spellStart"/>
      <w:r w:rsidRPr="00C86719">
        <w:rPr>
          <w:rFonts w:ascii="Times New Roman" w:hAnsi="Times New Roman" w:cs="Times New Roman"/>
          <w:sz w:val="26"/>
          <w:szCs w:val="26"/>
          <w:lang w:val="en-US"/>
        </w:rPr>
        <w:t>pentru</w:t>
      </w:r>
      <w:proofErr w:type="spellEnd"/>
      <w:proofErr w:type="gramEnd"/>
      <w:r w:rsidRPr="00C86719">
        <w:rPr>
          <w:rFonts w:ascii="Times New Roman" w:hAnsi="Times New Roman" w:cs="Times New Roman"/>
          <w:sz w:val="26"/>
          <w:szCs w:val="26"/>
          <w:lang w:val="en-US"/>
        </w:rPr>
        <w:t xml:space="preserve"> </w:t>
      </w:r>
      <w:proofErr w:type="spellStart"/>
      <w:r w:rsidRPr="00C86719">
        <w:rPr>
          <w:rFonts w:ascii="Times New Roman" w:hAnsi="Times New Roman" w:cs="Times New Roman"/>
          <w:sz w:val="26"/>
          <w:szCs w:val="26"/>
          <w:lang w:val="en-US"/>
        </w:rPr>
        <w:t>anul</w:t>
      </w:r>
      <w:proofErr w:type="spellEnd"/>
      <w:r w:rsidRPr="00C86719">
        <w:rPr>
          <w:rFonts w:ascii="Times New Roman" w:hAnsi="Times New Roman" w:cs="Times New Roman"/>
          <w:sz w:val="26"/>
          <w:szCs w:val="26"/>
          <w:lang w:val="en-US"/>
        </w:rPr>
        <w:t xml:space="preserve"> </w:t>
      </w:r>
      <w:proofErr w:type="spellStart"/>
      <w:r w:rsidRPr="00C86719">
        <w:rPr>
          <w:rFonts w:ascii="Times New Roman" w:hAnsi="Times New Roman" w:cs="Times New Roman"/>
          <w:sz w:val="26"/>
          <w:szCs w:val="26"/>
          <w:lang w:val="en-US"/>
        </w:rPr>
        <w:t>școlar</w:t>
      </w:r>
      <w:proofErr w:type="spellEnd"/>
      <w:r w:rsidRPr="00C86719">
        <w:rPr>
          <w:rFonts w:ascii="Times New Roman" w:hAnsi="Times New Roman" w:cs="Times New Roman"/>
          <w:sz w:val="26"/>
          <w:szCs w:val="26"/>
          <w:lang w:val="en-US"/>
        </w:rPr>
        <w:t xml:space="preserve"> 2020-2021,</w:t>
      </w:r>
    </w:p>
    <w:p w14:paraId="5A3B0814" w14:textId="77777777" w:rsidR="00040CD1" w:rsidRPr="00C86719" w:rsidRDefault="00040CD1" w:rsidP="00040CD1">
      <w:pPr>
        <w:jc w:val="both"/>
        <w:rPr>
          <w:rFonts w:ascii="Times New Roman" w:hAnsi="Times New Roman" w:cs="Times New Roman"/>
          <w:sz w:val="26"/>
          <w:szCs w:val="26"/>
          <w:lang w:val="en-US"/>
        </w:rPr>
      </w:pPr>
      <w:r w:rsidRPr="00C86719">
        <w:rPr>
          <w:rFonts w:ascii="Times New Roman" w:hAnsi="Times New Roman" w:cs="Times New Roman"/>
          <w:sz w:val="26"/>
          <w:szCs w:val="26"/>
          <w:lang w:val="en-US"/>
        </w:rPr>
        <w:t xml:space="preserve">         </w:t>
      </w:r>
      <w:proofErr w:type="spellStart"/>
      <w:r w:rsidRPr="00C86719">
        <w:rPr>
          <w:rFonts w:ascii="Times New Roman" w:hAnsi="Times New Roman" w:cs="Times New Roman"/>
          <w:sz w:val="26"/>
          <w:szCs w:val="26"/>
          <w:lang w:val="en-US"/>
        </w:rPr>
        <w:t>Văzând</w:t>
      </w:r>
      <w:proofErr w:type="spellEnd"/>
      <w:r w:rsidRPr="00C86719">
        <w:rPr>
          <w:rFonts w:ascii="Times New Roman" w:hAnsi="Times New Roman" w:cs="Times New Roman"/>
          <w:sz w:val="26"/>
          <w:szCs w:val="26"/>
          <w:lang w:val="en-US"/>
        </w:rPr>
        <w:t xml:space="preserve"> </w:t>
      </w:r>
      <w:proofErr w:type="spellStart"/>
      <w:r w:rsidRPr="00C86719">
        <w:rPr>
          <w:rFonts w:ascii="Times New Roman" w:hAnsi="Times New Roman" w:cs="Times New Roman"/>
          <w:sz w:val="26"/>
          <w:szCs w:val="26"/>
          <w:lang w:val="en-US"/>
        </w:rPr>
        <w:t>avizul</w:t>
      </w:r>
      <w:proofErr w:type="spellEnd"/>
      <w:r w:rsidRPr="00C86719">
        <w:rPr>
          <w:rFonts w:ascii="Times New Roman" w:hAnsi="Times New Roman" w:cs="Times New Roman"/>
          <w:sz w:val="26"/>
          <w:szCs w:val="26"/>
          <w:lang w:val="en-US"/>
        </w:rPr>
        <w:t xml:space="preserve"> conform nr.13917/26.11.2019 a </w:t>
      </w:r>
      <w:proofErr w:type="spellStart"/>
      <w:r w:rsidRPr="00C86719">
        <w:rPr>
          <w:rFonts w:ascii="Times New Roman" w:hAnsi="Times New Roman" w:cs="Times New Roman"/>
          <w:sz w:val="26"/>
          <w:szCs w:val="26"/>
          <w:lang w:val="en-US"/>
        </w:rPr>
        <w:t>Inspectoratului</w:t>
      </w:r>
      <w:proofErr w:type="spellEnd"/>
      <w:r w:rsidRPr="00C86719">
        <w:rPr>
          <w:rFonts w:ascii="Times New Roman" w:hAnsi="Times New Roman" w:cs="Times New Roman"/>
          <w:sz w:val="26"/>
          <w:szCs w:val="26"/>
          <w:lang w:val="en-US"/>
        </w:rPr>
        <w:t xml:space="preserve"> </w:t>
      </w:r>
      <w:proofErr w:type="spellStart"/>
      <w:r w:rsidRPr="00C86719">
        <w:rPr>
          <w:rFonts w:ascii="Times New Roman" w:hAnsi="Times New Roman" w:cs="Times New Roman"/>
          <w:sz w:val="26"/>
          <w:szCs w:val="26"/>
          <w:lang w:val="en-US"/>
        </w:rPr>
        <w:t>Școlar</w:t>
      </w:r>
      <w:proofErr w:type="spellEnd"/>
      <w:r w:rsidRPr="00C86719">
        <w:rPr>
          <w:rFonts w:ascii="Times New Roman" w:hAnsi="Times New Roman" w:cs="Times New Roman"/>
          <w:sz w:val="26"/>
          <w:szCs w:val="26"/>
          <w:lang w:val="en-US"/>
        </w:rPr>
        <w:t xml:space="preserve"> </w:t>
      </w:r>
      <w:proofErr w:type="spellStart"/>
      <w:r w:rsidRPr="00C86719">
        <w:rPr>
          <w:rFonts w:ascii="Times New Roman" w:hAnsi="Times New Roman" w:cs="Times New Roman"/>
          <w:sz w:val="26"/>
          <w:szCs w:val="26"/>
          <w:lang w:val="en-US"/>
        </w:rPr>
        <w:t>Județean</w:t>
      </w:r>
      <w:proofErr w:type="spellEnd"/>
      <w:r w:rsidRPr="00C86719">
        <w:rPr>
          <w:rFonts w:ascii="Times New Roman" w:hAnsi="Times New Roman" w:cs="Times New Roman"/>
          <w:sz w:val="26"/>
          <w:szCs w:val="26"/>
          <w:lang w:val="en-US"/>
        </w:rPr>
        <w:t xml:space="preserve"> Cluj,</w:t>
      </w:r>
    </w:p>
    <w:p w14:paraId="25B1C441" w14:textId="77777777" w:rsidR="00040CD1" w:rsidRPr="00C86719" w:rsidRDefault="00040CD1" w:rsidP="00040CD1">
      <w:pPr>
        <w:jc w:val="both"/>
        <w:rPr>
          <w:rFonts w:ascii="Times New Roman" w:hAnsi="Times New Roman" w:cs="Times New Roman"/>
          <w:sz w:val="26"/>
          <w:szCs w:val="26"/>
          <w:lang w:val="en-US"/>
        </w:rPr>
      </w:pPr>
      <w:r w:rsidRPr="00C86719">
        <w:rPr>
          <w:rFonts w:ascii="Times New Roman" w:hAnsi="Times New Roman" w:cs="Times New Roman"/>
          <w:sz w:val="26"/>
          <w:szCs w:val="26"/>
          <w:lang w:val="en-US"/>
        </w:rPr>
        <w:t xml:space="preserve">         </w:t>
      </w:r>
      <w:proofErr w:type="spellStart"/>
      <w:r w:rsidRPr="00C86719">
        <w:rPr>
          <w:rFonts w:ascii="Times New Roman" w:hAnsi="Times New Roman" w:cs="Times New Roman"/>
          <w:sz w:val="26"/>
          <w:szCs w:val="26"/>
          <w:lang w:val="en-US"/>
        </w:rPr>
        <w:t>Luând</w:t>
      </w:r>
      <w:proofErr w:type="spellEnd"/>
      <w:r w:rsidRPr="00C86719">
        <w:rPr>
          <w:rFonts w:ascii="Times New Roman" w:hAnsi="Times New Roman" w:cs="Times New Roman"/>
          <w:sz w:val="26"/>
          <w:szCs w:val="26"/>
          <w:lang w:val="en-US"/>
        </w:rPr>
        <w:t xml:space="preserve"> </w:t>
      </w:r>
      <w:proofErr w:type="spellStart"/>
      <w:r w:rsidRPr="00C86719">
        <w:rPr>
          <w:rFonts w:ascii="Times New Roman" w:hAnsi="Times New Roman" w:cs="Times New Roman"/>
          <w:sz w:val="26"/>
          <w:szCs w:val="26"/>
          <w:lang w:val="en-US"/>
        </w:rPr>
        <w:t>cunoștință</w:t>
      </w:r>
      <w:proofErr w:type="spellEnd"/>
      <w:r w:rsidRPr="00C86719">
        <w:rPr>
          <w:rFonts w:ascii="Times New Roman" w:hAnsi="Times New Roman" w:cs="Times New Roman"/>
          <w:sz w:val="26"/>
          <w:szCs w:val="26"/>
          <w:lang w:val="en-US"/>
        </w:rPr>
        <w:t xml:space="preserve"> de </w:t>
      </w:r>
      <w:proofErr w:type="spellStart"/>
      <w:proofErr w:type="gramStart"/>
      <w:r w:rsidRPr="00C86719">
        <w:rPr>
          <w:rFonts w:ascii="Times New Roman" w:hAnsi="Times New Roman" w:cs="Times New Roman"/>
          <w:sz w:val="26"/>
          <w:szCs w:val="26"/>
          <w:lang w:val="en-US"/>
        </w:rPr>
        <w:t>prevederile</w:t>
      </w:r>
      <w:proofErr w:type="spellEnd"/>
      <w:r w:rsidRPr="00C86719">
        <w:rPr>
          <w:rFonts w:ascii="Times New Roman" w:hAnsi="Times New Roman" w:cs="Times New Roman"/>
          <w:sz w:val="26"/>
          <w:szCs w:val="26"/>
          <w:lang w:val="en-US"/>
        </w:rPr>
        <w:t xml:space="preserve">  </w:t>
      </w:r>
      <w:proofErr w:type="spellStart"/>
      <w:r w:rsidRPr="00C86719">
        <w:rPr>
          <w:rFonts w:ascii="Times New Roman" w:hAnsi="Times New Roman" w:cs="Times New Roman"/>
          <w:sz w:val="26"/>
          <w:szCs w:val="26"/>
          <w:lang w:val="en-US"/>
        </w:rPr>
        <w:t>Legii</w:t>
      </w:r>
      <w:proofErr w:type="spellEnd"/>
      <w:proofErr w:type="gramEnd"/>
      <w:r w:rsidRPr="00C86719">
        <w:rPr>
          <w:rFonts w:ascii="Times New Roman" w:hAnsi="Times New Roman" w:cs="Times New Roman"/>
          <w:sz w:val="26"/>
          <w:szCs w:val="26"/>
          <w:lang w:val="en-US"/>
        </w:rPr>
        <w:t xml:space="preserve"> nr.1/2011, a </w:t>
      </w:r>
      <w:proofErr w:type="spellStart"/>
      <w:r w:rsidRPr="00C86719">
        <w:rPr>
          <w:rFonts w:ascii="Times New Roman" w:hAnsi="Times New Roman" w:cs="Times New Roman"/>
          <w:sz w:val="26"/>
          <w:szCs w:val="26"/>
          <w:lang w:val="en-US"/>
        </w:rPr>
        <w:t>Educației</w:t>
      </w:r>
      <w:proofErr w:type="spellEnd"/>
      <w:r w:rsidRPr="00C86719">
        <w:rPr>
          <w:rFonts w:ascii="Times New Roman" w:hAnsi="Times New Roman" w:cs="Times New Roman"/>
          <w:sz w:val="26"/>
          <w:szCs w:val="26"/>
          <w:lang w:val="en-US"/>
        </w:rPr>
        <w:t xml:space="preserve"> </w:t>
      </w:r>
      <w:proofErr w:type="spellStart"/>
      <w:r w:rsidRPr="00C86719">
        <w:rPr>
          <w:rFonts w:ascii="Times New Roman" w:hAnsi="Times New Roman" w:cs="Times New Roman"/>
          <w:sz w:val="26"/>
          <w:szCs w:val="26"/>
          <w:lang w:val="en-US"/>
        </w:rPr>
        <w:t>Naționale</w:t>
      </w:r>
      <w:proofErr w:type="spellEnd"/>
      <w:r w:rsidRPr="00C86719">
        <w:rPr>
          <w:rFonts w:ascii="Times New Roman" w:hAnsi="Times New Roman" w:cs="Times New Roman"/>
          <w:sz w:val="26"/>
          <w:szCs w:val="26"/>
          <w:lang w:val="en-US"/>
        </w:rPr>
        <w:t xml:space="preserve">, cu </w:t>
      </w:r>
      <w:proofErr w:type="spellStart"/>
      <w:r w:rsidRPr="00C86719">
        <w:rPr>
          <w:rFonts w:ascii="Times New Roman" w:hAnsi="Times New Roman" w:cs="Times New Roman"/>
          <w:sz w:val="26"/>
          <w:szCs w:val="26"/>
          <w:lang w:val="en-US"/>
        </w:rPr>
        <w:t>modificările</w:t>
      </w:r>
      <w:proofErr w:type="spellEnd"/>
      <w:r w:rsidRPr="00C86719">
        <w:rPr>
          <w:rFonts w:ascii="Times New Roman" w:hAnsi="Times New Roman" w:cs="Times New Roman"/>
          <w:sz w:val="26"/>
          <w:szCs w:val="26"/>
          <w:lang w:val="en-US"/>
        </w:rPr>
        <w:t xml:space="preserve"> </w:t>
      </w:r>
      <w:proofErr w:type="spellStart"/>
      <w:r w:rsidRPr="00C86719">
        <w:rPr>
          <w:rFonts w:ascii="Times New Roman" w:hAnsi="Times New Roman" w:cs="Times New Roman"/>
          <w:sz w:val="26"/>
          <w:szCs w:val="26"/>
          <w:lang w:val="en-US"/>
        </w:rPr>
        <w:t>și</w:t>
      </w:r>
      <w:proofErr w:type="spellEnd"/>
      <w:r w:rsidRPr="00C86719">
        <w:rPr>
          <w:rFonts w:ascii="Times New Roman" w:hAnsi="Times New Roman" w:cs="Times New Roman"/>
          <w:sz w:val="26"/>
          <w:szCs w:val="26"/>
          <w:lang w:val="en-US"/>
        </w:rPr>
        <w:t xml:space="preserve"> </w:t>
      </w:r>
      <w:proofErr w:type="spellStart"/>
      <w:r w:rsidRPr="00C86719">
        <w:rPr>
          <w:rFonts w:ascii="Times New Roman" w:hAnsi="Times New Roman" w:cs="Times New Roman"/>
          <w:sz w:val="26"/>
          <w:szCs w:val="26"/>
          <w:lang w:val="en-US"/>
        </w:rPr>
        <w:t>completările</w:t>
      </w:r>
      <w:proofErr w:type="spellEnd"/>
      <w:r w:rsidRPr="00C86719">
        <w:rPr>
          <w:rFonts w:ascii="Times New Roman" w:hAnsi="Times New Roman" w:cs="Times New Roman"/>
          <w:sz w:val="26"/>
          <w:szCs w:val="26"/>
          <w:lang w:val="en-US"/>
        </w:rPr>
        <w:t xml:space="preserve"> </w:t>
      </w:r>
      <w:proofErr w:type="spellStart"/>
      <w:r w:rsidRPr="00C86719">
        <w:rPr>
          <w:rFonts w:ascii="Times New Roman" w:hAnsi="Times New Roman" w:cs="Times New Roman"/>
          <w:sz w:val="26"/>
          <w:szCs w:val="26"/>
          <w:lang w:val="en-US"/>
        </w:rPr>
        <w:t>ulterioare</w:t>
      </w:r>
      <w:proofErr w:type="spellEnd"/>
      <w:r w:rsidRPr="00C86719">
        <w:rPr>
          <w:rFonts w:ascii="Times New Roman" w:hAnsi="Times New Roman" w:cs="Times New Roman"/>
          <w:sz w:val="26"/>
          <w:szCs w:val="26"/>
          <w:lang w:val="en-US"/>
        </w:rPr>
        <w:t xml:space="preserve"> , O.M.E.N. nr.5090/2019– </w:t>
      </w:r>
      <w:proofErr w:type="spellStart"/>
      <w:r w:rsidRPr="00C86719">
        <w:rPr>
          <w:rFonts w:ascii="Times New Roman" w:hAnsi="Times New Roman" w:cs="Times New Roman"/>
          <w:sz w:val="26"/>
          <w:szCs w:val="26"/>
          <w:lang w:val="en-US"/>
        </w:rPr>
        <w:t>aprobarea</w:t>
      </w:r>
      <w:proofErr w:type="spellEnd"/>
      <w:r w:rsidRPr="00C86719">
        <w:rPr>
          <w:rFonts w:ascii="Times New Roman" w:hAnsi="Times New Roman" w:cs="Times New Roman"/>
          <w:sz w:val="26"/>
          <w:szCs w:val="26"/>
          <w:lang w:val="en-US"/>
        </w:rPr>
        <w:t xml:space="preserve"> </w:t>
      </w:r>
      <w:proofErr w:type="spellStart"/>
      <w:r w:rsidRPr="00C86719">
        <w:rPr>
          <w:rFonts w:ascii="Times New Roman" w:hAnsi="Times New Roman" w:cs="Times New Roman"/>
          <w:sz w:val="26"/>
          <w:szCs w:val="26"/>
          <w:lang w:val="en-US"/>
        </w:rPr>
        <w:t>metodologiei</w:t>
      </w:r>
      <w:proofErr w:type="spellEnd"/>
      <w:r w:rsidRPr="00C86719">
        <w:rPr>
          <w:rFonts w:ascii="Times New Roman" w:hAnsi="Times New Roman" w:cs="Times New Roman"/>
          <w:sz w:val="26"/>
          <w:szCs w:val="26"/>
          <w:lang w:val="en-US"/>
        </w:rPr>
        <w:t xml:space="preserve"> </w:t>
      </w:r>
      <w:proofErr w:type="spellStart"/>
      <w:r w:rsidRPr="00C86719">
        <w:rPr>
          <w:rFonts w:ascii="Times New Roman" w:hAnsi="Times New Roman" w:cs="Times New Roman"/>
          <w:sz w:val="26"/>
          <w:szCs w:val="26"/>
          <w:lang w:val="en-US"/>
        </w:rPr>
        <w:t>privind</w:t>
      </w:r>
      <w:proofErr w:type="spellEnd"/>
      <w:r w:rsidRPr="00C86719">
        <w:rPr>
          <w:rFonts w:ascii="Times New Roman" w:hAnsi="Times New Roman" w:cs="Times New Roman"/>
          <w:sz w:val="26"/>
          <w:szCs w:val="26"/>
          <w:lang w:val="en-US"/>
        </w:rPr>
        <w:t xml:space="preserve"> </w:t>
      </w:r>
      <w:proofErr w:type="spellStart"/>
      <w:r w:rsidRPr="00C86719">
        <w:rPr>
          <w:rFonts w:ascii="Times New Roman" w:hAnsi="Times New Roman" w:cs="Times New Roman"/>
          <w:sz w:val="26"/>
          <w:szCs w:val="26"/>
          <w:lang w:val="en-US"/>
        </w:rPr>
        <w:t>fundamentarea</w:t>
      </w:r>
      <w:proofErr w:type="spellEnd"/>
      <w:r w:rsidRPr="00C86719">
        <w:rPr>
          <w:rFonts w:ascii="Times New Roman" w:hAnsi="Times New Roman" w:cs="Times New Roman"/>
          <w:sz w:val="26"/>
          <w:szCs w:val="26"/>
          <w:lang w:val="en-US"/>
        </w:rPr>
        <w:t xml:space="preserve"> </w:t>
      </w:r>
      <w:proofErr w:type="spellStart"/>
      <w:r w:rsidRPr="00C86719">
        <w:rPr>
          <w:rFonts w:ascii="Times New Roman" w:hAnsi="Times New Roman" w:cs="Times New Roman"/>
          <w:sz w:val="26"/>
          <w:szCs w:val="26"/>
          <w:lang w:val="en-US"/>
        </w:rPr>
        <w:t>cifrei</w:t>
      </w:r>
      <w:proofErr w:type="spellEnd"/>
      <w:r w:rsidRPr="00C86719">
        <w:rPr>
          <w:rFonts w:ascii="Times New Roman" w:hAnsi="Times New Roman" w:cs="Times New Roman"/>
          <w:sz w:val="26"/>
          <w:szCs w:val="26"/>
          <w:lang w:val="en-US"/>
        </w:rPr>
        <w:t xml:space="preserve"> de </w:t>
      </w:r>
      <w:proofErr w:type="spellStart"/>
      <w:r w:rsidRPr="00C86719">
        <w:rPr>
          <w:rFonts w:ascii="Times New Roman" w:hAnsi="Times New Roman" w:cs="Times New Roman"/>
          <w:sz w:val="26"/>
          <w:szCs w:val="26"/>
          <w:lang w:val="en-US"/>
        </w:rPr>
        <w:t>școlarizare</w:t>
      </w:r>
      <w:proofErr w:type="spellEnd"/>
      <w:r w:rsidRPr="00C86719">
        <w:rPr>
          <w:rFonts w:ascii="Times New Roman" w:hAnsi="Times New Roman" w:cs="Times New Roman"/>
          <w:sz w:val="26"/>
          <w:szCs w:val="26"/>
          <w:lang w:val="en-US"/>
        </w:rPr>
        <w:t xml:space="preserve"> </w:t>
      </w:r>
      <w:r w:rsidRPr="00C86719">
        <w:rPr>
          <w:rFonts w:ascii="Times New Roman" w:hAnsi="Times New Roman" w:cs="Times New Roman"/>
          <w:color w:val="333333"/>
          <w:sz w:val="26"/>
          <w:szCs w:val="26"/>
          <w:shd w:val="clear" w:color="auto" w:fill="FFFFFF"/>
        </w:rPr>
        <w:t>pentru învățământul preuniversitar de stat, evidența efectivelor de preșcolari și elevi școlarizați în unitățile de învățământ particular, precum și emiterea avizului conform în vederea organizării rețelei unităților de învățământ preuniversitar pentru anul școlar 2020-2021,</w:t>
      </w:r>
    </w:p>
    <w:p w14:paraId="2FC2B50D" w14:textId="77777777" w:rsidR="00040CD1" w:rsidRPr="00C86719" w:rsidRDefault="00040CD1" w:rsidP="00040CD1">
      <w:pPr>
        <w:jc w:val="both"/>
        <w:rPr>
          <w:rFonts w:ascii="Times New Roman" w:hAnsi="Times New Roman" w:cs="Times New Roman"/>
          <w:sz w:val="26"/>
          <w:szCs w:val="26"/>
          <w:lang w:val="en-US"/>
        </w:rPr>
      </w:pPr>
      <w:r w:rsidRPr="00C86719">
        <w:rPr>
          <w:rFonts w:ascii="Times New Roman" w:hAnsi="Times New Roman" w:cs="Times New Roman"/>
          <w:sz w:val="26"/>
          <w:szCs w:val="26"/>
          <w:lang w:val="en-US"/>
        </w:rPr>
        <w:t xml:space="preserve">         </w:t>
      </w:r>
      <w:proofErr w:type="spellStart"/>
      <w:r w:rsidRPr="00C86719">
        <w:rPr>
          <w:rFonts w:ascii="Times New Roman" w:hAnsi="Times New Roman" w:cs="Times New Roman"/>
          <w:sz w:val="26"/>
          <w:szCs w:val="26"/>
          <w:lang w:val="en-US"/>
        </w:rPr>
        <w:t>În</w:t>
      </w:r>
      <w:proofErr w:type="spellEnd"/>
      <w:r w:rsidRPr="00C86719">
        <w:rPr>
          <w:rFonts w:ascii="Times New Roman" w:hAnsi="Times New Roman" w:cs="Times New Roman"/>
          <w:sz w:val="26"/>
          <w:szCs w:val="26"/>
          <w:lang w:val="en-US"/>
        </w:rPr>
        <w:t xml:space="preserve"> </w:t>
      </w:r>
      <w:proofErr w:type="spellStart"/>
      <w:r w:rsidRPr="00C86719">
        <w:rPr>
          <w:rFonts w:ascii="Times New Roman" w:hAnsi="Times New Roman" w:cs="Times New Roman"/>
          <w:sz w:val="26"/>
          <w:szCs w:val="26"/>
          <w:lang w:val="en-US"/>
        </w:rPr>
        <w:t>baza</w:t>
      </w:r>
      <w:proofErr w:type="spellEnd"/>
      <w:r w:rsidRPr="00C86719">
        <w:rPr>
          <w:rFonts w:ascii="Times New Roman" w:hAnsi="Times New Roman" w:cs="Times New Roman"/>
          <w:sz w:val="26"/>
          <w:szCs w:val="26"/>
          <w:lang w:val="en-US"/>
        </w:rPr>
        <w:t xml:space="preserve"> </w:t>
      </w:r>
      <w:proofErr w:type="spellStart"/>
      <w:r w:rsidRPr="00C86719">
        <w:rPr>
          <w:rFonts w:ascii="Times New Roman" w:hAnsi="Times New Roman" w:cs="Times New Roman"/>
          <w:sz w:val="26"/>
          <w:szCs w:val="26"/>
          <w:lang w:val="en-US"/>
        </w:rPr>
        <w:t>prevederilor</w:t>
      </w:r>
      <w:proofErr w:type="spellEnd"/>
      <w:r w:rsidRPr="00C86719">
        <w:rPr>
          <w:rFonts w:ascii="Times New Roman" w:hAnsi="Times New Roman" w:cs="Times New Roman"/>
          <w:sz w:val="26"/>
          <w:szCs w:val="26"/>
          <w:lang w:val="en-US"/>
        </w:rPr>
        <w:t xml:space="preserve"> </w:t>
      </w:r>
      <w:r w:rsidRPr="00C86719">
        <w:rPr>
          <w:rFonts w:ascii="Times New Roman" w:hAnsi="Times New Roman" w:cs="Times New Roman"/>
          <w:sz w:val="26"/>
          <w:szCs w:val="26"/>
        </w:rPr>
        <w:t>art. 129 alin. (2) lit. d) și alin. (7) lit. a) din Ordonanța de urgență a Guvernului nr.57/2019 privind Codul administrativ</w:t>
      </w:r>
      <w:r w:rsidRPr="00C86719">
        <w:rPr>
          <w:rFonts w:ascii="Times New Roman" w:hAnsi="Times New Roman" w:cs="Times New Roman"/>
          <w:sz w:val="26"/>
          <w:szCs w:val="26"/>
          <w:lang w:val="it-IT"/>
        </w:rPr>
        <w:t>;</w:t>
      </w:r>
    </w:p>
    <w:p w14:paraId="5BA8797B" w14:textId="77777777" w:rsidR="00DF2CE2" w:rsidRPr="00C86719" w:rsidRDefault="00040CD1" w:rsidP="00040CD1">
      <w:pPr>
        <w:jc w:val="both"/>
        <w:rPr>
          <w:rFonts w:ascii="Times New Roman" w:eastAsia="Calibri" w:hAnsi="Times New Roman" w:cs="Times New Roman"/>
          <w:sz w:val="26"/>
          <w:szCs w:val="26"/>
        </w:rPr>
      </w:pPr>
      <w:r w:rsidRPr="00C86719">
        <w:rPr>
          <w:rFonts w:ascii="Times New Roman" w:hAnsi="Times New Roman" w:cs="Times New Roman"/>
          <w:sz w:val="26"/>
          <w:szCs w:val="26"/>
          <w:lang w:val="en-US"/>
        </w:rPr>
        <w:t xml:space="preserve">         </w:t>
      </w:r>
      <w:proofErr w:type="spellStart"/>
      <w:r w:rsidRPr="00C86719">
        <w:rPr>
          <w:rFonts w:ascii="Times New Roman" w:hAnsi="Times New Roman" w:cs="Times New Roman"/>
          <w:sz w:val="26"/>
          <w:szCs w:val="26"/>
          <w:lang w:val="en-US"/>
        </w:rPr>
        <w:t>În</w:t>
      </w:r>
      <w:proofErr w:type="spellEnd"/>
      <w:r w:rsidRPr="00C86719">
        <w:rPr>
          <w:rFonts w:ascii="Times New Roman" w:hAnsi="Times New Roman" w:cs="Times New Roman"/>
          <w:sz w:val="26"/>
          <w:szCs w:val="26"/>
          <w:lang w:val="en-US"/>
        </w:rPr>
        <w:t xml:space="preserve"> </w:t>
      </w:r>
      <w:proofErr w:type="spellStart"/>
      <w:r w:rsidRPr="00C86719">
        <w:rPr>
          <w:rFonts w:ascii="Times New Roman" w:hAnsi="Times New Roman" w:cs="Times New Roman"/>
          <w:sz w:val="26"/>
          <w:szCs w:val="26"/>
          <w:lang w:val="en-US"/>
        </w:rPr>
        <w:t>temeiul</w:t>
      </w:r>
      <w:proofErr w:type="spellEnd"/>
      <w:r w:rsidRPr="00C86719">
        <w:rPr>
          <w:rFonts w:ascii="Times New Roman" w:hAnsi="Times New Roman" w:cs="Times New Roman"/>
          <w:sz w:val="26"/>
          <w:szCs w:val="26"/>
          <w:lang w:val="en-US"/>
        </w:rPr>
        <w:t xml:space="preserve"> art.</w:t>
      </w:r>
      <w:r w:rsidRPr="00C86719">
        <w:rPr>
          <w:rFonts w:ascii="Times New Roman" w:eastAsia="Calibri" w:hAnsi="Times New Roman" w:cs="Times New Roman"/>
          <w:sz w:val="26"/>
          <w:szCs w:val="26"/>
        </w:rPr>
        <w:t xml:space="preserve"> 196 alin. (1) lit. a) din  Ordonanța de urgență a Guvernului nr.57/2019 privind Codul administrativ,</w:t>
      </w:r>
    </w:p>
    <w:p w14:paraId="694941A4" w14:textId="77777777" w:rsidR="00653414" w:rsidRPr="00C86719" w:rsidRDefault="00653414" w:rsidP="00040CD1">
      <w:pPr>
        <w:jc w:val="both"/>
        <w:rPr>
          <w:rFonts w:ascii="Times New Roman" w:hAnsi="Times New Roman" w:cs="Times New Roman"/>
          <w:sz w:val="26"/>
          <w:szCs w:val="26"/>
          <w:lang w:val="en-US"/>
        </w:rPr>
      </w:pPr>
    </w:p>
    <w:p w14:paraId="3A68283D" w14:textId="77777777" w:rsidR="0065305B" w:rsidRPr="00C86719" w:rsidRDefault="000A1A63" w:rsidP="004967CB">
      <w:pPr>
        <w:jc w:val="center"/>
        <w:rPr>
          <w:rFonts w:ascii="Times New Roman" w:hAnsi="Times New Roman" w:cs="Times New Roman"/>
          <w:sz w:val="26"/>
          <w:szCs w:val="26"/>
          <w:lang w:val="en-US"/>
        </w:rPr>
      </w:pPr>
      <w:r w:rsidRPr="00C86719">
        <w:rPr>
          <w:rFonts w:ascii="Times New Roman" w:hAnsi="Times New Roman" w:cs="Times New Roman"/>
          <w:sz w:val="26"/>
          <w:szCs w:val="26"/>
          <w:lang w:val="en-US"/>
        </w:rPr>
        <w:t>H O T Ă R Ă Ș</w:t>
      </w:r>
      <w:r w:rsidR="004967CB" w:rsidRPr="00C86719">
        <w:rPr>
          <w:rFonts w:ascii="Times New Roman" w:hAnsi="Times New Roman" w:cs="Times New Roman"/>
          <w:sz w:val="26"/>
          <w:szCs w:val="26"/>
          <w:lang w:val="en-US"/>
        </w:rPr>
        <w:t xml:space="preserve"> T E:</w:t>
      </w:r>
    </w:p>
    <w:p w14:paraId="48DC8912" w14:textId="77777777" w:rsidR="00156131" w:rsidRPr="00C86719" w:rsidRDefault="00156131" w:rsidP="004967CB">
      <w:pPr>
        <w:jc w:val="center"/>
        <w:rPr>
          <w:rFonts w:ascii="Times New Roman" w:hAnsi="Times New Roman" w:cs="Times New Roman"/>
          <w:sz w:val="26"/>
          <w:szCs w:val="26"/>
          <w:lang w:val="en-US"/>
        </w:rPr>
      </w:pPr>
    </w:p>
    <w:p w14:paraId="4F835A5E" w14:textId="77777777" w:rsidR="0065305B" w:rsidRPr="00C86719" w:rsidRDefault="000A1A63" w:rsidP="0065305B">
      <w:pPr>
        <w:rPr>
          <w:rFonts w:ascii="Times New Roman" w:hAnsi="Times New Roman" w:cs="Times New Roman"/>
          <w:sz w:val="26"/>
          <w:szCs w:val="26"/>
          <w:lang w:val="en-US"/>
        </w:rPr>
      </w:pPr>
      <w:r w:rsidRPr="00C86719">
        <w:rPr>
          <w:rFonts w:ascii="Times New Roman" w:hAnsi="Times New Roman" w:cs="Times New Roman"/>
          <w:sz w:val="26"/>
          <w:szCs w:val="26"/>
          <w:lang w:val="en-US"/>
        </w:rPr>
        <w:t xml:space="preserve">          Art.1. Se </w:t>
      </w:r>
      <w:proofErr w:type="spellStart"/>
      <w:r w:rsidRPr="00C86719">
        <w:rPr>
          <w:rFonts w:ascii="Times New Roman" w:hAnsi="Times New Roman" w:cs="Times New Roman"/>
          <w:sz w:val="26"/>
          <w:szCs w:val="26"/>
          <w:lang w:val="en-US"/>
        </w:rPr>
        <w:t>aprobă</w:t>
      </w:r>
      <w:proofErr w:type="spellEnd"/>
      <w:r w:rsidR="0065305B" w:rsidRPr="00C86719">
        <w:rPr>
          <w:rFonts w:ascii="Times New Roman" w:hAnsi="Times New Roman" w:cs="Times New Roman"/>
          <w:sz w:val="26"/>
          <w:szCs w:val="26"/>
          <w:lang w:val="en-US"/>
        </w:rPr>
        <w:t xml:space="preserve"> </w:t>
      </w:r>
      <w:proofErr w:type="spellStart"/>
      <w:r w:rsidRPr="00C86719">
        <w:rPr>
          <w:rFonts w:ascii="Times New Roman" w:hAnsi="Times New Roman" w:cs="Times New Roman"/>
          <w:sz w:val="26"/>
          <w:szCs w:val="26"/>
          <w:lang w:val="en-US"/>
        </w:rPr>
        <w:t>rețeaua</w:t>
      </w:r>
      <w:proofErr w:type="spellEnd"/>
      <w:r w:rsidRPr="00C86719">
        <w:rPr>
          <w:rFonts w:ascii="Times New Roman" w:hAnsi="Times New Roman" w:cs="Times New Roman"/>
          <w:sz w:val="26"/>
          <w:szCs w:val="26"/>
          <w:lang w:val="en-US"/>
        </w:rPr>
        <w:t xml:space="preserve"> </w:t>
      </w:r>
      <w:proofErr w:type="spellStart"/>
      <w:proofErr w:type="gramStart"/>
      <w:r w:rsidRPr="00C86719">
        <w:rPr>
          <w:rFonts w:ascii="Times New Roman" w:hAnsi="Times New Roman" w:cs="Times New Roman"/>
          <w:sz w:val="26"/>
          <w:szCs w:val="26"/>
          <w:lang w:val="en-US"/>
        </w:rPr>
        <w:t>școlară</w:t>
      </w:r>
      <w:proofErr w:type="spellEnd"/>
      <w:r w:rsidRPr="00C86719">
        <w:rPr>
          <w:rFonts w:ascii="Times New Roman" w:hAnsi="Times New Roman" w:cs="Times New Roman"/>
          <w:sz w:val="26"/>
          <w:szCs w:val="26"/>
          <w:lang w:val="en-US"/>
        </w:rPr>
        <w:t xml:space="preserve">  </w:t>
      </w:r>
      <w:proofErr w:type="spellStart"/>
      <w:r w:rsidRPr="00C86719">
        <w:rPr>
          <w:rFonts w:ascii="Times New Roman" w:hAnsi="Times New Roman" w:cs="Times New Roman"/>
          <w:sz w:val="26"/>
          <w:szCs w:val="26"/>
          <w:lang w:val="en-US"/>
        </w:rPr>
        <w:t>î</w:t>
      </w:r>
      <w:r w:rsidR="00156131" w:rsidRPr="00C86719">
        <w:rPr>
          <w:rFonts w:ascii="Times New Roman" w:hAnsi="Times New Roman" w:cs="Times New Roman"/>
          <w:sz w:val="26"/>
          <w:szCs w:val="26"/>
          <w:lang w:val="en-US"/>
        </w:rPr>
        <w:t>n</w:t>
      </w:r>
      <w:proofErr w:type="spellEnd"/>
      <w:proofErr w:type="gramEnd"/>
      <w:r w:rsidR="00156131" w:rsidRPr="00C86719">
        <w:rPr>
          <w:rFonts w:ascii="Times New Roman" w:hAnsi="Times New Roman" w:cs="Times New Roman"/>
          <w:sz w:val="26"/>
          <w:szCs w:val="26"/>
          <w:lang w:val="en-US"/>
        </w:rPr>
        <w:t xml:space="preserve"> </w:t>
      </w:r>
      <w:proofErr w:type="spellStart"/>
      <w:r w:rsidR="00156131" w:rsidRPr="00C86719">
        <w:rPr>
          <w:rFonts w:ascii="Times New Roman" w:hAnsi="Times New Roman" w:cs="Times New Roman"/>
          <w:sz w:val="26"/>
          <w:szCs w:val="26"/>
          <w:lang w:val="en-US"/>
        </w:rPr>
        <w:t>C</w:t>
      </w:r>
      <w:r w:rsidR="0065305B" w:rsidRPr="00C86719">
        <w:rPr>
          <w:rFonts w:ascii="Times New Roman" w:hAnsi="Times New Roman" w:cs="Times New Roman"/>
          <w:sz w:val="26"/>
          <w:szCs w:val="26"/>
          <w:lang w:val="en-US"/>
        </w:rPr>
        <w:t>omuna</w:t>
      </w:r>
      <w:proofErr w:type="spellEnd"/>
      <w:r w:rsidR="0065305B" w:rsidRPr="00C86719">
        <w:rPr>
          <w:rFonts w:ascii="Times New Roman" w:hAnsi="Times New Roman" w:cs="Times New Roman"/>
          <w:sz w:val="26"/>
          <w:szCs w:val="26"/>
          <w:lang w:val="en-US"/>
        </w:rPr>
        <w:t xml:space="preserve"> Val</w:t>
      </w:r>
      <w:r w:rsidRPr="00C86719">
        <w:rPr>
          <w:rFonts w:ascii="Times New Roman" w:hAnsi="Times New Roman" w:cs="Times New Roman"/>
          <w:sz w:val="26"/>
          <w:szCs w:val="26"/>
          <w:lang w:val="en-US"/>
        </w:rPr>
        <w:t xml:space="preserve">ea Ierii </w:t>
      </w:r>
      <w:proofErr w:type="spellStart"/>
      <w:r w:rsidRPr="00C86719">
        <w:rPr>
          <w:rFonts w:ascii="Times New Roman" w:hAnsi="Times New Roman" w:cs="Times New Roman"/>
          <w:sz w:val="26"/>
          <w:szCs w:val="26"/>
          <w:lang w:val="en-US"/>
        </w:rPr>
        <w:t>pentru</w:t>
      </w:r>
      <w:proofErr w:type="spellEnd"/>
      <w:r w:rsidRPr="00C86719">
        <w:rPr>
          <w:rFonts w:ascii="Times New Roman" w:hAnsi="Times New Roman" w:cs="Times New Roman"/>
          <w:sz w:val="26"/>
          <w:szCs w:val="26"/>
          <w:lang w:val="en-US"/>
        </w:rPr>
        <w:t xml:space="preserve"> </w:t>
      </w:r>
      <w:proofErr w:type="spellStart"/>
      <w:r w:rsidRPr="00C86719">
        <w:rPr>
          <w:rFonts w:ascii="Times New Roman" w:hAnsi="Times New Roman" w:cs="Times New Roman"/>
          <w:sz w:val="26"/>
          <w:szCs w:val="26"/>
          <w:lang w:val="en-US"/>
        </w:rPr>
        <w:t>anul</w:t>
      </w:r>
      <w:proofErr w:type="spellEnd"/>
      <w:r w:rsidRPr="00C86719">
        <w:rPr>
          <w:rFonts w:ascii="Times New Roman" w:hAnsi="Times New Roman" w:cs="Times New Roman"/>
          <w:sz w:val="26"/>
          <w:szCs w:val="26"/>
          <w:lang w:val="en-US"/>
        </w:rPr>
        <w:t xml:space="preserve"> </w:t>
      </w:r>
      <w:proofErr w:type="spellStart"/>
      <w:r w:rsidRPr="00C86719">
        <w:rPr>
          <w:rFonts w:ascii="Times New Roman" w:hAnsi="Times New Roman" w:cs="Times New Roman"/>
          <w:sz w:val="26"/>
          <w:szCs w:val="26"/>
          <w:lang w:val="en-US"/>
        </w:rPr>
        <w:t>ș</w:t>
      </w:r>
      <w:r w:rsidR="00040CD1" w:rsidRPr="00C86719">
        <w:rPr>
          <w:rFonts w:ascii="Times New Roman" w:hAnsi="Times New Roman" w:cs="Times New Roman"/>
          <w:sz w:val="26"/>
          <w:szCs w:val="26"/>
          <w:lang w:val="en-US"/>
        </w:rPr>
        <w:t>colar</w:t>
      </w:r>
      <w:proofErr w:type="spellEnd"/>
      <w:r w:rsidR="00040CD1" w:rsidRPr="00C86719">
        <w:rPr>
          <w:rFonts w:ascii="Times New Roman" w:hAnsi="Times New Roman" w:cs="Times New Roman"/>
          <w:sz w:val="26"/>
          <w:szCs w:val="26"/>
          <w:lang w:val="en-US"/>
        </w:rPr>
        <w:t xml:space="preserve"> 2020-2021</w:t>
      </w:r>
      <w:r w:rsidR="00787B6E" w:rsidRPr="00C86719">
        <w:rPr>
          <w:rFonts w:ascii="Times New Roman" w:hAnsi="Times New Roman" w:cs="Times New Roman"/>
          <w:sz w:val="26"/>
          <w:szCs w:val="26"/>
          <w:lang w:val="en-US"/>
        </w:rPr>
        <w:t xml:space="preserve"> </w:t>
      </w:r>
      <w:proofErr w:type="spellStart"/>
      <w:r w:rsidR="00787B6E" w:rsidRPr="00C86719">
        <w:rPr>
          <w:rFonts w:ascii="Times New Roman" w:hAnsi="Times New Roman" w:cs="Times New Roman"/>
          <w:sz w:val="26"/>
          <w:szCs w:val="26"/>
          <w:lang w:val="en-US"/>
        </w:rPr>
        <w:t>după</w:t>
      </w:r>
      <w:proofErr w:type="spellEnd"/>
      <w:r w:rsidRPr="00C86719">
        <w:rPr>
          <w:rFonts w:ascii="Times New Roman" w:hAnsi="Times New Roman" w:cs="Times New Roman"/>
          <w:sz w:val="26"/>
          <w:szCs w:val="26"/>
          <w:lang w:val="en-US"/>
        </w:rPr>
        <w:t xml:space="preserve"> cum </w:t>
      </w:r>
      <w:proofErr w:type="spellStart"/>
      <w:r w:rsidRPr="00C86719">
        <w:rPr>
          <w:rFonts w:ascii="Times New Roman" w:hAnsi="Times New Roman" w:cs="Times New Roman"/>
          <w:sz w:val="26"/>
          <w:szCs w:val="26"/>
          <w:lang w:val="en-US"/>
        </w:rPr>
        <w:t>urmează</w:t>
      </w:r>
      <w:proofErr w:type="spellEnd"/>
      <w:r w:rsidR="0065305B" w:rsidRPr="00C86719">
        <w:rPr>
          <w:rFonts w:ascii="Times New Roman" w:hAnsi="Times New Roman" w:cs="Times New Roman"/>
          <w:sz w:val="26"/>
          <w:szCs w:val="26"/>
          <w:lang w:val="en-US"/>
        </w:rPr>
        <w:t>:</w:t>
      </w:r>
    </w:p>
    <w:p w14:paraId="7D2EB863" w14:textId="77777777" w:rsidR="00040CD1" w:rsidRPr="00C86719" w:rsidRDefault="00040CD1" w:rsidP="0065305B">
      <w:pPr>
        <w:rPr>
          <w:rFonts w:ascii="Times New Roman" w:hAnsi="Times New Roman" w:cs="Times New Roman"/>
          <w:sz w:val="26"/>
          <w:szCs w:val="26"/>
          <w:lang w:val="en-US"/>
        </w:rPr>
      </w:pPr>
    </w:p>
    <w:tbl>
      <w:tblPr>
        <w:tblStyle w:val="Tabelgril"/>
        <w:tblW w:w="0" w:type="auto"/>
        <w:tblLook w:val="04A0" w:firstRow="1" w:lastRow="0" w:firstColumn="1" w:lastColumn="0" w:noHBand="0" w:noVBand="1"/>
      </w:tblPr>
      <w:tblGrid>
        <w:gridCol w:w="959"/>
        <w:gridCol w:w="5233"/>
        <w:gridCol w:w="3096"/>
      </w:tblGrid>
      <w:tr w:rsidR="0065305B" w:rsidRPr="00C86719" w14:paraId="38D54E78" w14:textId="77777777" w:rsidTr="0065305B">
        <w:tc>
          <w:tcPr>
            <w:tcW w:w="959" w:type="dxa"/>
          </w:tcPr>
          <w:p w14:paraId="0464B1EB" w14:textId="77777777" w:rsidR="0065305B" w:rsidRPr="00C86719" w:rsidRDefault="0065305B" w:rsidP="0065305B">
            <w:pPr>
              <w:rPr>
                <w:rFonts w:ascii="Times New Roman" w:hAnsi="Times New Roman" w:cs="Times New Roman"/>
                <w:sz w:val="26"/>
                <w:szCs w:val="26"/>
                <w:lang w:val="en-US"/>
              </w:rPr>
            </w:pPr>
            <w:r w:rsidRPr="00C86719">
              <w:rPr>
                <w:rFonts w:ascii="Times New Roman" w:hAnsi="Times New Roman" w:cs="Times New Roman"/>
                <w:sz w:val="26"/>
                <w:szCs w:val="26"/>
                <w:lang w:val="en-US"/>
              </w:rPr>
              <w:t>Nr.crt.</w:t>
            </w:r>
          </w:p>
        </w:tc>
        <w:tc>
          <w:tcPr>
            <w:tcW w:w="5233" w:type="dxa"/>
          </w:tcPr>
          <w:p w14:paraId="260A32E7" w14:textId="77777777" w:rsidR="0065305B" w:rsidRPr="00C86719" w:rsidRDefault="0065305B" w:rsidP="0065305B">
            <w:pPr>
              <w:jc w:val="center"/>
              <w:rPr>
                <w:rFonts w:ascii="Times New Roman" w:hAnsi="Times New Roman" w:cs="Times New Roman"/>
                <w:sz w:val="26"/>
                <w:szCs w:val="26"/>
                <w:lang w:val="en-US"/>
              </w:rPr>
            </w:pPr>
            <w:r w:rsidRPr="00C86719">
              <w:rPr>
                <w:rFonts w:ascii="Times New Roman" w:hAnsi="Times New Roman" w:cs="Times New Roman"/>
                <w:sz w:val="26"/>
                <w:szCs w:val="26"/>
                <w:lang w:val="en-US"/>
              </w:rPr>
              <w:t xml:space="preserve">UNITATEA DE </w:t>
            </w:r>
            <w:r w:rsidR="00A74148" w:rsidRPr="00C86719">
              <w:rPr>
                <w:rFonts w:ascii="Times New Roman" w:hAnsi="Times New Roman" w:cs="Times New Roman"/>
                <w:sz w:val="26"/>
                <w:szCs w:val="26"/>
                <w:lang w:val="en-US"/>
              </w:rPr>
              <w:t>ÎNVĂȚĂMÂ</w:t>
            </w:r>
            <w:r w:rsidRPr="00C86719">
              <w:rPr>
                <w:rFonts w:ascii="Times New Roman" w:hAnsi="Times New Roman" w:cs="Times New Roman"/>
                <w:sz w:val="26"/>
                <w:szCs w:val="26"/>
                <w:lang w:val="en-US"/>
              </w:rPr>
              <w:t>NT</w:t>
            </w:r>
          </w:p>
        </w:tc>
        <w:tc>
          <w:tcPr>
            <w:tcW w:w="3096" w:type="dxa"/>
          </w:tcPr>
          <w:p w14:paraId="704F9A09" w14:textId="77777777" w:rsidR="0065305B" w:rsidRPr="00C86719" w:rsidRDefault="0065305B" w:rsidP="0065305B">
            <w:pPr>
              <w:jc w:val="center"/>
              <w:rPr>
                <w:rFonts w:ascii="Times New Roman" w:hAnsi="Times New Roman" w:cs="Times New Roman"/>
                <w:sz w:val="26"/>
                <w:szCs w:val="26"/>
                <w:lang w:val="en-US"/>
              </w:rPr>
            </w:pPr>
            <w:r w:rsidRPr="00C86719">
              <w:rPr>
                <w:rFonts w:ascii="Times New Roman" w:hAnsi="Times New Roman" w:cs="Times New Roman"/>
                <w:sz w:val="26"/>
                <w:szCs w:val="26"/>
                <w:lang w:val="en-US"/>
              </w:rPr>
              <w:t>TIP UNITATE</w:t>
            </w:r>
          </w:p>
        </w:tc>
      </w:tr>
      <w:tr w:rsidR="0065305B" w:rsidRPr="00C86719" w14:paraId="67E29272" w14:textId="77777777" w:rsidTr="0065305B">
        <w:tc>
          <w:tcPr>
            <w:tcW w:w="959" w:type="dxa"/>
          </w:tcPr>
          <w:p w14:paraId="6A302D87" w14:textId="77777777" w:rsidR="0065305B" w:rsidRPr="00C86719" w:rsidRDefault="0065305B" w:rsidP="0065305B">
            <w:pPr>
              <w:rPr>
                <w:rFonts w:ascii="Times New Roman" w:hAnsi="Times New Roman" w:cs="Times New Roman"/>
                <w:sz w:val="26"/>
                <w:szCs w:val="26"/>
                <w:lang w:val="en-US"/>
              </w:rPr>
            </w:pPr>
            <w:r w:rsidRPr="00C86719">
              <w:rPr>
                <w:rFonts w:ascii="Times New Roman" w:hAnsi="Times New Roman" w:cs="Times New Roman"/>
                <w:sz w:val="26"/>
                <w:szCs w:val="26"/>
                <w:lang w:val="en-US"/>
              </w:rPr>
              <w:t>1.</w:t>
            </w:r>
          </w:p>
        </w:tc>
        <w:tc>
          <w:tcPr>
            <w:tcW w:w="5233" w:type="dxa"/>
          </w:tcPr>
          <w:p w14:paraId="554F8F60" w14:textId="77777777" w:rsidR="0065305B" w:rsidRPr="00C86719" w:rsidRDefault="000A1A63" w:rsidP="0065305B">
            <w:pPr>
              <w:jc w:val="center"/>
              <w:rPr>
                <w:rFonts w:ascii="Times New Roman" w:hAnsi="Times New Roman" w:cs="Times New Roman"/>
                <w:sz w:val="26"/>
                <w:szCs w:val="26"/>
                <w:lang w:val="en-US"/>
              </w:rPr>
            </w:pPr>
            <w:r w:rsidRPr="00C86719">
              <w:rPr>
                <w:rFonts w:ascii="Times New Roman" w:hAnsi="Times New Roman" w:cs="Times New Roman"/>
                <w:sz w:val="26"/>
                <w:szCs w:val="26"/>
                <w:lang w:val="en-US"/>
              </w:rPr>
              <w:t>ȘCOALA GIMNAZIALĂ</w:t>
            </w:r>
            <w:r w:rsidR="0065305B" w:rsidRPr="00C86719">
              <w:rPr>
                <w:rFonts w:ascii="Times New Roman" w:hAnsi="Times New Roman" w:cs="Times New Roman"/>
                <w:sz w:val="26"/>
                <w:szCs w:val="26"/>
                <w:lang w:val="en-US"/>
              </w:rPr>
              <w:t xml:space="preserve"> VALEA IERII, COMUNA VALEA IERII</w:t>
            </w:r>
          </w:p>
        </w:tc>
        <w:tc>
          <w:tcPr>
            <w:tcW w:w="3096" w:type="dxa"/>
          </w:tcPr>
          <w:p w14:paraId="683C2EF6" w14:textId="77777777" w:rsidR="0065305B" w:rsidRPr="00C86719" w:rsidRDefault="00787B6E" w:rsidP="0065305B">
            <w:pPr>
              <w:jc w:val="center"/>
              <w:rPr>
                <w:rFonts w:ascii="Times New Roman" w:hAnsi="Times New Roman" w:cs="Times New Roman"/>
                <w:sz w:val="26"/>
                <w:szCs w:val="26"/>
                <w:lang w:val="en-US"/>
              </w:rPr>
            </w:pPr>
            <w:r w:rsidRPr="00C86719">
              <w:rPr>
                <w:rFonts w:ascii="Times New Roman" w:hAnsi="Times New Roman" w:cs="Times New Roman"/>
                <w:sz w:val="26"/>
                <w:szCs w:val="26"/>
                <w:lang w:val="en-US"/>
              </w:rPr>
              <w:t>PERSONALITATE JURIDICĂ</w:t>
            </w:r>
          </w:p>
        </w:tc>
      </w:tr>
    </w:tbl>
    <w:p w14:paraId="7A18FBA6" w14:textId="77777777" w:rsidR="00040CD1" w:rsidRPr="00C86719" w:rsidRDefault="00787B6E" w:rsidP="00040CD1">
      <w:pPr>
        <w:rPr>
          <w:rFonts w:ascii="Times New Roman" w:hAnsi="Times New Roman" w:cs="Times New Roman"/>
          <w:sz w:val="26"/>
          <w:szCs w:val="26"/>
          <w:lang w:val="en-US"/>
        </w:rPr>
      </w:pPr>
      <w:r w:rsidRPr="00C86719">
        <w:rPr>
          <w:rFonts w:ascii="Times New Roman" w:hAnsi="Times New Roman" w:cs="Times New Roman"/>
          <w:sz w:val="26"/>
          <w:szCs w:val="26"/>
          <w:lang w:val="en-US"/>
        </w:rPr>
        <w:t xml:space="preserve">          </w:t>
      </w:r>
    </w:p>
    <w:p w14:paraId="2B7B0026" w14:textId="77777777" w:rsidR="0065305B" w:rsidRPr="00C86719" w:rsidRDefault="00040CD1" w:rsidP="00040CD1">
      <w:pPr>
        <w:rPr>
          <w:rFonts w:ascii="Times New Roman" w:hAnsi="Times New Roman" w:cs="Times New Roman"/>
          <w:sz w:val="26"/>
          <w:szCs w:val="26"/>
          <w:lang w:val="en-US"/>
        </w:rPr>
      </w:pPr>
      <w:r w:rsidRPr="00C86719">
        <w:rPr>
          <w:rFonts w:ascii="Times New Roman" w:hAnsi="Times New Roman" w:cs="Times New Roman"/>
          <w:sz w:val="26"/>
          <w:szCs w:val="26"/>
          <w:lang w:val="en-US"/>
        </w:rPr>
        <w:t xml:space="preserve">         </w:t>
      </w:r>
      <w:r w:rsidR="00787B6E" w:rsidRPr="00C86719">
        <w:rPr>
          <w:rFonts w:ascii="Times New Roman" w:hAnsi="Times New Roman" w:cs="Times New Roman"/>
          <w:sz w:val="26"/>
          <w:szCs w:val="26"/>
          <w:lang w:val="en-US"/>
        </w:rPr>
        <w:t>Art.2</w:t>
      </w:r>
      <w:r w:rsidR="000A1A63" w:rsidRPr="00C86719">
        <w:rPr>
          <w:rFonts w:ascii="Times New Roman" w:hAnsi="Times New Roman" w:cs="Times New Roman"/>
          <w:sz w:val="26"/>
          <w:szCs w:val="26"/>
          <w:lang w:val="en-US"/>
        </w:rPr>
        <w:t xml:space="preserve">.  Cu </w:t>
      </w:r>
      <w:proofErr w:type="spellStart"/>
      <w:r w:rsidR="000A1A63" w:rsidRPr="00C86719">
        <w:rPr>
          <w:rFonts w:ascii="Times New Roman" w:hAnsi="Times New Roman" w:cs="Times New Roman"/>
          <w:sz w:val="26"/>
          <w:szCs w:val="26"/>
          <w:lang w:val="en-US"/>
        </w:rPr>
        <w:t>ducerea</w:t>
      </w:r>
      <w:proofErr w:type="spellEnd"/>
      <w:r w:rsidR="000A1A63" w:rsidRPr="00C86719">
        <w:rPr>
          <w:rFonts w:ascii="Times New Roman" w:hAnsi="Times New Roman" w:cs="Times New Roman"/>
          <w:sz w:val="26"/>
          <w:szCs w:val="26"/>
          <w:lang w:val="en-US"/>
        </w:rPr>
        <w:t xml:space="preserve"> la </w:t>
      </w:r>
      <w:proofErr w:type="spellStart"/>
      <w:r w:rsidR="000A1A63" w:rsidRPr="00C86719">
        <w:rPr>
          <w:rFonts w:ascii="Times New Roman" w:hAnsi="Times New Roman" w:cs="Times New Roman"/>
          <w:sz w:val="26"/>
          <w:szCs w:val="26"/>
          <w:lang w:val="en-US"/>
        </w:rPr>
        <w:t>îndeplinire</w:t>
      </w:r>
      <w:proofErr w:type="spellEnd"/>
      <w:r w:rsidR="000A1A63" w:rsidRPr="00C86719">
        <w:rPr>
          <w:rFonts w:ascii="Times New Roman" w:hAnsi="Times New Roman" w:cs="Times New Roman"/>
          <w:sz w:val="26"/>
          <w:szCs w:val="26"/>
          <w:lang w:val="en-US"/>
        </w:rPr>
        <w:t xml:space="preserve"> a </w:t>
      </w:r>
      <w:proofErr w:type="spellStart"/>
      <w:r w:rsidR="000A1A63" w:rsidRPr="00C86719">
        <w:rPr>
          <w:rFonts w:ascii="Times New Roman" w:hAnsi="Times New Roman" w:cs="Times New Roman"/>
          <w:sz w:val="26"/>
          <w:szCs w:val="26"/>
          <w:lang w:val="en-US"/>
        </w:rPr>
        <w:t>prezentei</w:t>
      </w:r>
      <w:proofErr w:type="spellEnd"/>
      <w:r w:rsidR="000A1A63" w:rsidRPr="00C86719">
        <w:rPr>
          <w:rFonts w:ascii="Times New Roman" w:hAnsi="Times New Roman" w:cs="Times New Roman"/>
          <w:sz w:val="26"/>
          <w:szCs w:val="26"/>
          <w:lang w:val="en-US"/>
        </w:rPr>
        <w:t xml:space="preserve"> </w:t>
      </w:r>
      <w:proofErr w:type="spellStart"/>
      <w:r w:rsidR="000A1A63" w:rsidRPr="00C86719">
        <w:rPr>
          <w:rFonts w:ascii="Times New Roman" w:hAnsi="Times New Roman" w:cs="Times New Roman"/>
          <w:sz w:val="26"/>
          <w:szCs w:val="26"/>
          <w:lang w:val="en-US"/>
        </w:rPr>
        <w:t>hotărâri</w:t>
      </w:r>
      <w:proofErr w:type="spellEnd"/>
      <w:r w:rsidR="000A1A63" w:rsidRPr="00C86719">
        <w:rPr>
          <w:rFonts w:ascii="Times New Roman" w:hAnsi="Times New Roman" w:cs="Times New Roman"/>
          <w:sz w:val="26"/>
          <w:szCs w:val="26"/>
          <w:lang w:val="en-US"/>
        </w:rPr>
        <w:t xml:space="preserve"> se </w:t>
      </w:r>
      <w:proofErr w:type="spellStart"/>
      <w:r w:rsidR="000A1A63" w:rsidRPr="00C86719">
        <w:rPr>
          <w:rFonts w:ascii="Times New Roman" w:hAnsi="Times New Roman" w:cs="Times New Roman"/>
          <w:sz w:val="26"/>
          <w:szCs w:val="26"/>
          <w:lang w:val="en-US"/>
        </w:rPr>
        <w:t>încredințează</w:t>
      </w:r>
      <w:proofErr w:type="spellEnd"/>
      <w:r w:rsidR="0065305B" w:rsidRPr="00C86719">
        <w:rPr>
          <w:rFonts w:ascii="Times New Roman" w:hAnsi="Times New Roman" w:cs="Times New Roman"/>
          <w:sz w:val="26"/>
          <w:szCs w:val="26"/>
          <w:lang w:val="en-US"/>
        </w:rPr>
        <w:t xml:space="preserve"> </w:t>
      </w:r>
      <w:proofErr w:type="spellStart"/>
      <w:r w:rsidR="0065305B" w:rsidRPr="00C86719">
        <w:rPr>
          <w:rFonts w:ascii="Times New Roman" w:hAnsi="Times New Roman" w:cs="Times New Roman"/>
          <w:sz w:val="26"/>
          <w:szCs w:val="26"/>
          <w:lang w:val="en-US"/>
        </w:rPr>
        <w:t>primarul</w:t>
      </w:r>
      <w:proofErr w:type="spellEnd"/>
      <w:r w:rsidR="0065305B" w:rsidRPr="00C86719">
        <w:rPr>
          <w:rFonts w:ascii="Times New Roman" w:hAnsi="Times New Roman" w:cs="Times New Roman"/>
          <w:sz w:val="26"/>
          <w:szCs w:val="26"/>
          <w:lang w:val="en-US"/>
        </w:rPr>
        <w:t xml:space="preserve"> </w:t>
      </w:r>
      <w:proofErr w:type="spellStart"/>
      <w:r w:rsidR="0065305B" w:rsidRPr="00C86719">
        <w:rPr>
          <w:rFonts w:ascii="Times New Roman" w:hAnsi="Times New Roman" w:cs="Times New Roman"/>
          <w:sz w:val="26"/>
          <w:szCs w:val="26"/>
          <w:lang w:val="en-US"/>
        </w:rPr>
        <w:t>comunei</w:t>
      </w:r>
      <w:proofErr w:type="spellEnd"/>
      <w:r w:rsidR="0065305B" w:rsidRPr="00C86719">
        <w:rPr>
          <w:rFonts w:ascii="Times New Roman" w:hAnsi="Times New Roman" w:cs="Times New Roman"/>
          <w:sz w:val="26"/>
          <w:szCs w:val="26"/>
          <w:lang w:val="en-US"/>
        </w:rPr>
        <w:t xml:space="preserve"> Valea Ierii.</w:t>
      </w:r>
    </w:p>
    <w:p w14:paraId="28C17A90" w14:textId="77777777" w:rsidR="00156131" w:rsidRPr="00C86719" w:rsidRDefault="00156131" w:rsidP="00156131">
      <w:pPr>
        <w:suppressAutoHyphens/>
        <w:rPr>
          <w:rFonts w:ascii="Times New Roman" w:hAnsi="Times New Roman" w:cs="Times New Roman"/>
          <w:sz w:val="26"/>
          <w:szCs w:val="26"/>
        </w:rPr>
      </w:pPr>
      <w:r w:rsidRPr="00C86719">
        <w:rPr>
          <w:rFonts w:ascii="Times New Roman" w:hAnsi="Times New Roman" w:cs="Times New Roman"/>
          <w:sz w:val="26"/>
          <w:szCs w:val="26"/>
          <w:lang w:val="en-US"/>
        </w:rPr>
        <w:t xml:space="preserve">          </w:t>
      </w:r>
    </w:p>
    <w:p w14:paraId="2187A81A" w14:textId="77777777" w:rsidR="00156131" w:rsidRPr="00C86719" w:rsidRDefault="00156131" w:rsidP="00156131">
      <w:pPr>
        <w:jc w:val="both"/>
        <w:rPr>
          <w:rFonts w:ascii="Times New Roman" w:hAnsi="Times New Roman" w:cs="Times New Roman"/>
          <w:sz w:val="26"/>
          <w:szCs w:val="26"/>
        </w:rPr>
      </w:pPr>
      <w:bookmarkStart w:id="0" w:name="_Hlk123817938"/>
      <w:r w:rsidRPr="00C86719">
        <w:rPr>
          <w:rFonts w:cs="Times New Roman"/>
          <w:sz w:val="26"/>
          <w:szCs w:val="26"/>
        </w:rPr>
        <w:t xml:space="preserve">        </w:t>
      </w:r>
      <w:r w:rsidRPr="00C86719">
        <w:rPr>
          <w:rFonts w:ascii="Times New Roman" w:hAnsi="Times New Roman" w:cs="Times New Roman"/>
          <w:sz w:val="26"/>
          <w:szCs w:val="26"/>
        </w:rPr>
        <w:t xml:space="preserve">    Președinte de ședință,</w:t>
      </w:r>
      <w:r w:rsidRPr="00C86719">
        <w:rPr>
          <w:rFonts w:ascii="Times New Roman" w:hAnsi="Times New Roman" w:cs="Times New Roman"/>
          <w:sz w:val="26"/>
          <w:szCs w:val="26"/>
        </w:rPr>
        <w:tab/>
      </w:r>
      <w:r w:rsidRPr="00C86719">
        <w:rPr>
          <w:rFonts w:ascii="Times New Roman" w:hAnsi="Times New Roman" w:cs="Times New Roman"/>
          <w:sz w:val="26"/>
          <w:szCs w:val="26"/>
        </w:rPr>
        <w:tab/>
      </w:r>
      <w:r w:rsidRPr="00C86719">
        <w:rPr>
          <w:rFonts w:ascii="Times New Roman" w:hAnsi="Times New Roman" w:cs="Times New Roman"/>
          <w:sz w:val="26"/>
          <w:szCs w:val="26"/>
        </w:rPr>
        <w:tab/>
        <w:t xml:space="preserve">       </w:t>
      </w:r>
      <w:r w:rsidR="00040CD1" w:rsidRPr="00C86719">
        <w:rPr>
          <w:rFonts w:ascii="Times New Roman" w:hAnsi="Times New Roman" w:cs="Times New Roman"/>
          <w:sz w:val="26"/>
          <w:szCs w:val="26"/>
        </w:rPr>
        <w:t xml:space="preserve">     </w:t>
      </w:r>
      <w:r w:rsidR="00C43D47">
        <w:rPr>
          <w:rFonts w:ascii="Times New Roman" w:hAnsi="Times New Roman" w:cs="Times New Roman"/>
          <w:sz w:val="26"/>
          <w:szCs w:val="26"/>
        </w:rPr>
        <w:t xml:space="preserve">          </w:t>
      </w:r>
      <w:r w:rsidR="00040CD1" w:rsidRPr="00C86719">
        <w:rPr>
          <w:rFonts w:ascii="Times New Roman" w:hAnsi="Times New Roman" w:cs="Times New Roman"/>
          <w:sz w:val="26"/>
          <w:szCs w:val="26"/>
        </w:rPr>
        <w:t xml:space="preserve"> </w:t>
      </w:r>
      <w:r w:rsidRPr="00C86719">
        <w:rPr>
          <w:rFonts w:ascii="Times New Roman" w:hAnsi="Times New Roman" w:cs="Times New Roman"/>
          <w:sz w:val="26"/>
          <w:szCs w:val="26"/>
        </w:rPr>
        <w:t>Contrasemnează:</w:t>
      </w:r>
    </w:p>
    <w:p w14:paraId="6C48B35A" w14:textId="77777777" w:rsidR="00156131" w:rsidRPr="00C86719" w:rsidRDefault="00AA7B46" w:rsidP="00156131">
      <w:pPr>
        <w:jc w:val="both"/>
        <w:rPr>
          <w:rFonts w:ascii="Times New Roman" w:eastAsia="Andale Sans UI" w:hAnsi="Times New Roman" w:cs="Times New Roman"/>
          <w:kern w:val="3"/>
          <w:sz w:val="26"/>
          <w:szCs w:val="26"/>
          <w:lang w:val="de-DE" w:eastAsia="ja-JP" w:bidi="fa-IR"/>
        </w:rPr>
      </w:pPr>
      <w:r>
        <w:rPr>
          <w:rFonts w:ascii="Times New Roman" w:hAnsi="Times New Roman" w:cs="Times New Roman"/>
          <w:sz w:val="26"/>
          <w:szCs w:val="26"/>
        </w:rPr>
        <w:tab/>
        <w:t xml:space="preserve"> </w:t>
      </w:r>
      <w:r w:rsidR="00C43D47">
        <w:rPr>
          <w:rFonts w:ascii="Times New Roman" w:hAnsi="Times New Roman" w:cs="Times New Roman"/>
          <w:sz w:val="26"/>
          <w:szCs w:val="26"/>
        </w:rPr>
        <w:t>Paul-Vasile Michile</w:t>
      </w:r>
      <w:r w:rsidR="00B22998" w:rsidRPr="00C86719">
        <w:rPr>
          <w:rFonts w:ascii="Times New Roman" w:hAnsi="Times New Roman" w:cs="Times New Roman"/>
          <w:sz w:val="26"/>
          <w:szCs w:val="26"/>
        </w:rPr>
        <w:t xml:space="preserve">  </w:t>
      </w:r>
      <w:r w:rsidR="00156131" w:rsidRPr="00C86719">
        <w:rPr>
          <w:rFonts w:ascii="Times New Roman" w:hAnsi="Times New Roman" w:cs="Times New Roman"/>
          <w:sz w:val="26"/>
          <w:szCs w:val="26"/>
        </w:rPr>
        <w:tab/>
      </w:r>
      <w:r w:rsidR="00156131" w:rsidRPr="00C86719">
        <w:rPr>
          <w:rFonts w:ascii="Times New Roman" w:hAnsi="Times New Roman" w:cs="Times New Roman"/>
          <w:sz w:val="26"/>
          <w:szCs w:val="26"/>
        </w:rPr>
        <w:tab/>
      </w:r>
      <w:r w:rsidR="00156131" w:rsidRPr="00C86719">
        <w:rPr>
          <w:rFonts w:ascii="Times New Roman" w:hAnsi="Times New Roman" w:cs="Times New Roman"/>
          <w:sz w:val="26"/>
          <w:szCs w:val="26"/>
        </w:rPr>
        <w:tab/>
        <w:t xml:space="preserve">             </w:t>
      </w:r>
      <w:r w:rsidR="00C86719">
        <w:rPr>
          <w:rFonts w:ascii="Times New Roman" w:hAnsi="Times New Roman" w:cs="Times New Roman"/>
          <w:sz w:val="26"/>
          <w:szCs w:val="26"/>
        </w:rPr>
        <w:t xml:space="preserve">          </w:t>
      </w:r>
      <w:r w:rsidR="00156131" w:rsidRPr="00C86719">
        <w:rPr>
          <w:rFonts w:ascii="Times New Roman" w:hAnsi="Times New Roman" w:cs="Times New Roman"/>
          <w:sz w:val="26"/>
          <w:szCs w:val="26"/>
        </w:rPr>
        <w:t xml:space="preserve"> Secretar</w:t>
      </w:r>
      <w:r w:rsidR="00040CD1" w:rsidRPr="00C86719">
        <w:rPr>
          <w:rFonts w:ascii="Times New Roman" w:hAnsi="Times New Roman" w:cs="Times New Roman"/>
          <w:sz w:val="26"/>
          <w:szCs w:val="26"/>
        </w:rPr>
        <w:t xml:space="preserve"> general</w:t>
      </w:r>
      <w:r w:rsidR="00156131" w:rsidRPr="00C86719">
        <w:rPr>
          <w:rFonts w:ascii="Times New Roman" w:hAnsi="Times New Roman" w:cs="Times New Roman"/>
          <w:sz w:val="26"/>
          <w:szCs w:val="26"/>
        </w:rPr>
        <w:t>,</w:t>
      </w:r>
    </w:p>
    <w:p w14:paraId="3C156F98" w14:textId="77777777" w:rsidR="00156131" w:rsidRPr="00C86719" w:rsidRDefault="00156131" w:rsidP="00156131">
      <w:pPr>
        <w:jc w:val="both"/>
        <w:rPr>
          <w:rFonts w:cs="Times New Roman"/>
          <w:kern w:val="2"/>
          <w:sz w:val="26"/>
          <w:szCs w:val="26"/>
          <w:lang w:val="fr-FR" w:bidi="hi-IN"/>
        </w:rPr>
      </w:pPr>
      <w:r w:rsidRPr="00C86719">
        <w:rPr>
          <w:rFonts w:ascii="Times New Roman" w:hAnsi="Times New Roman" w:cs="Times New Roman"/>
          <w:sz w:val="26"/>
          <w:szCs w:val="26"/>
          <w:lang w:val="fr-FR"/>
        </w:rPr>
        <w:tab/>
      </w:r>
      <w:r w:rsidRPr="00C86719">
        <w:rPr>
          <w:rFonts w:ascii="Times New Roman" w:hAnsi="Times New Roman" w:cs="Times New Roman"/>
          <w:sz w:val="26"/>
          <w:szCs w:val="26"/>
          <w:lang w:val="fr-FR"/>
        </w:rPr>
        <w:tab/>
      </w:r>
      <w:r w:rsidRPr="00C86719">
        <w:rPr>
          <w:rFonts w:ascii="Times New Roman" w:hAnsi="Times New Roman" w:cs="Times New Roman"/>
          <w:sz w:val="26"/>
          <w:szCs w:val="26"/>
          <w:lang w:val="fr-FR"/>
        </w:rPr>
        <w:tab/>
      </w:r>
      <w:r w:rsidRPr="00C86719">
        <w:rPr>
          <w:rFonts w:ascii="Times New Roman" w:hAnsi="Times New Roman" w:cs="Times New Roman"/>
          <w:sz w:val="26"/>
          <w:szCs w:val="26"/>
          <w:lang w:val="fr-FR"/>
        </w:rPr>
        <w:tab/>
      </w:r>
      <w:r w:rsidRPr="00C86719">
        <w:rPr>
          <w:rFonts w:ascii="Times New Roman" w:hAnsi="Times New Roman" w:cs="Times New Roman"/>
          <w:sz w:val="26"/>
          <w:szCs w:val="26"/>
          <w:lang w:val="fr-FR"/>
        </w:rPr>
        <w:tab/>
      </w:r>
      <w:r w:rsidRPr="00C86719">
        <w:rPr>
          <w:rFonts w:ascii="Times New Roman" w:hAnsi="Times New Roman" w:cs="Times New Roman"/>
          <w:sz w:val="26"/>
          <w:szCs w:val="26"/>
          <w:lang w:val="fr-FR"/>
        </w:rPr>
        <w:tab/>
      </w:r>
      <w:r w:rsidRPr="00C86719">
        <w:rPr>
          <w:rFonts w:ascii="Times New Roman" w:hAnsi="Times New Roman" w:cs="Times New Roman"/>
          <w:sz w:val="26"/>
          <w:szCs w:val="26"/>
          <w:lang w:val="fr-FR"/>
        </w:rPr>
        <w:tab/>
        <w:t xml:space="preserve">   </w:t>
      </w:r>
      <w:r w:rsidR="00040CD1" w:rsidRPr="00C86719">
        <w:rPr>
          <w:rFonts w:ascii="Times New Roman" w:hAnsi="Times New Roman" w:cs="Times New Roman"/>
          <w:sz w:val="26"/>
          <w:szCs w:val="26"/>
          <w:lang w:val="fr-FR"/>
        </w:rPr>
        <w:t xml:space="preserve">      </w:t>
      </w:r>
      <w:r w:rsidR="00C43D47">
        <w:rPr>
          <w:rFonts w:ascii="Times New Roman" w:hAnsi="Times New Roman" w:cs="Times New Roman"/>
          <w:sz w:val="26"/>
          <w:szCs w:val="26"/>
          <w:lang w:val="fr-FR"/>
        </w:rPr>
        <w:t xml:space="preserve">         </w:t>
      </w:r>
      <w:r w:rsidR="00040CD1" w:rsidRPr="00C86719">
        <w:rPr>
          <w:rFonts w:ascii="Times New Roman" w:hAnsi="Times New Roman" w:cs="Times New Roman"/>
          <w:sz w:val="26"/>
          <w:szCs w:val="26"/>
          <w:lang w:val="fr-FR"/>
        </w:rPr>
        <w:t xml:space="preserve"> </w:t>
      </w:r>
      <w:proofErr w:type="spellStart"/>
      <w:r w:rsidR="00040CD1" w:rsidRPr="00C86719">
        <w:rPr>
          <w:rFonts w:ascii="Times New Roman" w:hAnsi="Times New Roman" w:cs="Times New Roman"/>
          <w:sz w:val="26"/>
          <w:szCs w:val="26"/>
          <w:lang w:val="fr-FR"/>
        </w:rPr>
        <w:t>N</w:t>
      </w:r>
      <w:r w:rsidRPr="00C86719">
        <w:rPr>
          <w:rFonts w:ascii="Times New Roman" w:hAnsi="Times New Roman" w:cs="Times New Roman"/>
          <w:sz w:val="26"/>
          <w:szCs w:val="26"/>
          <w:lang w:val="fr-FR"/>
        </w:rPr>
        <w:t>elia-Crenguța</w:t>
      </w:r>
      <w:proofErr w:type="spellEnd"/>
      <w:r w:rsidRPr="00C86719">
        <w:rPr>
          <w:rFonts w:ascii="Times New Roman" w:hAnsi="Times New Roman" w:cs="Times New Roman"/>
          <w:sz w:val="26"/>
          <w:szCs w:val="26"/>
          <w:lang w:val="fr-FR"/>
        </w:rPr>
        <w:t xml:space="preserve"> Mariș</w:t>
      </w:r>
    </w:p>
    <w:p w14:paraId="1D66E347" w14:textId="77777777" w:rsidR="00C86719" w:rsidRDefault="00C86719" w:rsidP="00040CD1">
      <w:pPr>
        <w:jc w:val="both"/>
        <w:rPr>
          <w:rFonts w:cs="Times New Roman"/>
          <w:sz w:val="26"/>
          <w:szCs w:val="26"/>
          <w:lang w:val="fr-FR"/>
        </w:rPr>
      </w:pPr>
    </w:p>
    <w:p w14:paraId="0F29D218" w14:textId="77777777" w:rsidR="00C86719" w:rsidRDefault="00C86719" w:rsidP="00040CD1">
      <w:pPr>
        <w:jc w:val="both"/>
        <w:rPr>
          <w:rFonts w:cs="Times New Roman"/>
          <w:sz w:val="26"/>
          <w:szCs w:val="26"/>
          <w:lang w:val="fr-FR"/>
        </w:rPr>
      </w:pPr>
    </w:p>
    <w:p w14:paraId="526D9824" w14:textId="77777777" w:rsidR="00966A1A" w:rsidRPr="00C86719" w:rsidRDefault="00156131" w:rsidP="00040CD1">
      <w:pPr>
        <w:jc w:val="both"/>
        <w:rPr>
          <w:rFonts w:ascii="Times New Roman" w:hAnsi="Times New Roman" w:cs="Times New Roman"/>
          <w:b/>
          <w:sz w:val="26"/>
          <w:szCs w:val="26"/>
        </w:rPr>
      </w:pPr>
      <w:r w:rsidRPr="00C86719">
        <w:rPr>
          <w:rFonts w:cs="Times New Roman"/>
          <w:sz w:val="26"/>
          <w:szCs w:val="26"/>
          <w:lang w:val="fr-FR"/>
        </w:rPr>
        <w:tab/>
      </w:r>
      <w:r w:rsidR="003E4714" w:rsidRPr="00C86719">
        <w:rPr>
          <w:rFonts w:ascii="Times New Roman" w:hAnsi="Times New Roman" w:cs="Times New Roman"/>
          <w:b/>
          <w:sz w:val="26"/>
          <w:szCs w:val="26"/>
        </w:rPr>
        <w:t xml:space="preserve"> </w:t>
      </w:r>
    </w:p>
    <w:p w14:paraId="51728A79" w14:textId="77777777" w:rsidR="00C86719" w:rsidRPr="00CE7CD9" w:rsidRDefault="00C86719" w:rsidP="00040CD1">
      <w:pPr>
        <w:jc w:val="both"/>
        <w:rPr>
          <w:rFonts w:ascii="Times New Roman" w:hAnsi="Times New Roman" w:cs="Times New Roman"/>
          <w:b/>
          <w:sz w:val="24"/>
          <w:szCs w:val="24"/>
        </w:rPr>
      </w:pPr>
      <w:r w:rsidRPr="00CE7CD9">
        <w:rPr>
          <w:rFonts w:ascii="Times New Roman" w:hAnsi="Times New Roman" w:cs="Times New Roman"/>
          <w:b/>
          <w:sz w:val="24"/>
          <w:szCs w:val="24"/>
        </w:rPr>
        <w:t>N</w:t>
      </w:r>
      <w:r w:rsidR="00966A1A" w:rsidRPr="00CE7CD9">
        <w:rPr>
          <w:rFonts w:ascii="Times New Roman" w:hAnsi="Times New Roman" w:cs="Times New Roman"/>
          <w:b/>
          <w:sz w:val="24"/>
          <w:szCs w:val="24"/>
        </w:rPr>
        <w:t>r.</w:t>
      </w:r>
      <w:r w:rsidR="00CE7CD9" w:rsidRPr="00CE7CD9">
        <w:rPr>
          <w:rFonts w:ascii="Times New Roman" w:hAnsi="Times New Roman" w:cs="Times New Roman"/>
          <w:b/>
          <w:sz w:val="24"/>
          <w:szCs w:val="24"/>
        </w:rPr>
        <w:t xml:space="preserve"> 3 </w:t>
      </w:r>
      <w:r w:rsidR="00966A1A" w:rsidRPr="00CE7CD9">
        <w:rPr>
          <w:rFonts w:ascii="Times New Roman" w:hAnsi="Times New Roman" w:cs="Times New Roman"/>
          <w:b/>
          <w:sz w:val="24"/>
          <w:szCs w:val="24"/>
        </w:rPr>
        <w:t>din</w:t>
      </w:r>
      <w:r w:rsidR="00CE7CD9" w:rsidRPr="00CE7CD9">
        <w:rPr>
          <w:rFonts w:ascii="Times New Roman" w:hAnsi="Times New Roman" w:cs="Times New Roman"/>
          <w:b/>
          <w:sz w:val="24"/>
          <w:szCs w:val="24"/>
        </w:rPr>
        <w:t xml:space="preserve">  30.01.2020</w:t>
      </w:r>
    </w:p>
    <w:p w14:paraId="3237254A" w14:textId="77777777" w:rsidR="00156131" w:rsidRDefault="00156131" w:rsidP="00040CD1">
      <w:pPr>
        <w:jc w:val="both"/>
        <w:rPr>
          <w:rFonts w:ascii="Times New Roman" w:hAnsi="Times New Roman" w:cs="Times New Roman"/>
          <w:sz w:val="20"/>
          <w:szCs w:val="20"/>
        </w:rPr>
      </w:pPr>
      <w:r w:rsidRPr="00653414">
        <w:rPr>
          <w:rFonts w:ascii="Times New Roman" w:hAnsi="Times New Roman" w:cs="Times New Roman"/>
          <w:b/>
          <w:i/>
          <w:iCs/>
          <w:sz w:val="20"/>
          <w:szCs w:val="20"/>
        </w:rPr>
        <w:t>Prezenta hotărâre a fost adoptată cu respectarea prevederilor legale privind majoritatea de voturi, astfel: 9 voturi “pentru” din totalul de 9</w:t>
      </w:r>
      <w:r w:rsidRPr="00653414">
        <w:rPr>
          <w:rFonts w:ascii="Times New Roman" w:hAnsi="Times New Roman" w:cs="Times New Roman"/>
          <w:b/>
          <w:i/>
          <w:sz w:val="20"/>
          <w:szCs w:val="20"/>
        </w:rPr>
        <w:t xml:space="preserve">. Consilieri locali </w:t>
      </w:r>
      <w:proofErr w:type="spellStart"/>
      <w:r w:rsidRPr="00653414">
        <w:rPr>
          <w:rFonts w:ascii="Times New Roman" w:hAnsi="Times New Roman" w:cs="Times New Roman"/>
          <w:b/>
          <w:i/>
          <w:sz w:val="20"/>
          <w:szCs w:val="20"/>
        </w:rPr>
        <w:t>prezenţi</w:t>
      </w:r>
      <w:proofErr w:type="spellEnd"/>
      <w:r w:rsidRPr="00653414">
        <w:rPr>
          <w:rFonts w:ascii="Times New Roman" w:hAnsi="Times New Roman" w:cs="Times New Roman"/>
          <w:b/>
          <w:i/>
          <w:sz w:val="20"/>
          <w:szCs w:val="20"/>
        </w:rPr>
        <w:t xml:space="preserve">: 9  din totalul de 9 consilieri locali în </w:t>
      </w:r>
      <w:proofErr w:type="spellStart"/>
      <w:r w:rsidRPr="00653414">
        <w:rPr>
          <w:rFonts w:ascii="Times New Roman" w:hAnsi="Times New Roman" w:cs="Times New Roman"/>
          <w:b/>
          <w:i/>
          <w:sz w:val="20"/>
          <w:szCs w:val="20"/>
        </w:rPr>
        <w:t>funcţie</w:t>
      </w:r>
      <w:proofErr w:type="spellEnd"/>
      <w:r w:rsidRPr="00653414">
        <w:rPr>
          <w:rFonts w:ascii="Times New Roman" w:hAnsi="Times New Roman" w:cs="Times New Roman"/>
          <w:b/>
          <w:i/>
          <w:sz w:val="20"/>
          <w:szCs w:val="20"/>
        </w:rPr>
        <w:t>.</w:t>
      </w:r>
      <w:r w:rsidRPr="00653414">
        <w:rPr>
          <w:rFonts w:ascii="Times New Roman" w:hAnsi="Times New Roman" w:cs="Times New Roman"/>
          <w:sz w:val="20"/>
          <w:szCs w:val="20"/>
          <w:lang w:val="fr-FR"/>
        </w:rPr>
        <w:t xml:space="preserve">    </w:t>
      </w:r>
      <w:r w:rsidRPr="00653414">
        <w:rPr>
          <w:rFonts w:ascii="Times New Roman" w:hAnsi="Times New Roman" w:cs="Times New Roman"/>
          <w:sz w:val="20"/>
          <w:szCs w:val="20"/>
        </w:rPr>
        <w:t xml:space="preserve">        </w:t>
      </w:r>
    </w:p>
    <w:bookmarkEnd w:id="0"/>
    <w:p w14:paraId="089E5FDA" w14:textId="77777777" w:rsidR="00CE7CD9" w:rsidRPr="00653414" w:rsidRDefault="00CE7CD9" w:rsidP="00040CD1">
      <w:pPr>
        <w:jc w:val="both"/>
        <w:rPr>
          <w:rFonts w:ascii="Times New Roman" w:hAnsi="Times New Roman" w:cs="Times New Roman"/>
          <w:sz w:val="20"/>
          <w:szCs w:val="20"/>
        </w:rPr>
      </w:pPr>
    </w:p>
    <w:p w14:paraId="3ECFEB1D" w14:textId="77777777" w:rsidR="005C7222" w:rsidRDefault="005C7222" w:rsidP="005C7222">
      <w:pPr>
        <w:rPr>
          <w:rFonts w:ascii="Times New Roman" w:hAnsi="Times New Roman" w:cs="Times New Roman"/>
          <w:sz w:val="28"/>
          <w:szCs w:val="28"/>
          <w:lang w:val="en-US"/>
        </w:rPr>
      </w:pPr>
      <w:r>
        <w:rPr>
          <w:rFonts w:ascii="Times New Roman" w:hAnsi="Times New Roman" w:cs="Times New Roman"/>
          <w:sz w:val="28"/>
          <w:szCs w:val="28"/>
          <w:lang w:val="en-US"/>
        </w:rPr>
        <w:lastRenderedPageBreak/>
        <w:t>ROMÂNIA</w:t>
      </w:r>
    </w:p>
    <w:p w14:paraId="497B84DC" w14:textId="77777777" w:rsidR="005C7222" w:rsidRDefault="005C7222" w:rsidP="005C7222">
      <w:pPr>
        <w:rPr>
          <w:rFonts w:ascii="Times New Roman" w:hAnsi="Times New Roman" w:cs="Times New Roman"/>
          <w:sz w:val="28"/>
          <w:szCs w:val="28"/>
          <w:lang w:val="en-US"/>
        </w:rPr>
      </w:pPr>
      <w:r>
        <w:rPr>
          <w:rFonts w:ascii="Times New Roman" w:hAnsi="Times New Roman" w:cs="Times New Roman"/>
          <w:sz w:val="28"/>
          <w:szCs w:val="28"/>
          <w:lang w:val="en-US"/>
        </w:rPr>
        <w:t>JUDEȚUL CLUJ</w:t>
      </w:r>
    </w:p>
    <w:p w14:paraId="22A4D725" w14:textId="77777777" w:rsidR="005C7222" w:rsidRDefault="005C7222" w:rsidP="005C7222">
      <w:pPr>
        <w:rPr>
          <w:rFonts w:ascii="Times New Roman" w:hAnsi="Times New Roman" w:cs="Times New Roman"/>
          <w:sz w:val="28"/>
          <w:szCs w:val="28"/>
          <w:lang w:val="en-US"/>
        </w:rPr>
      </w:pPr>
      <w:r>
        <w:rPr>
          <w:rFonts w:ascii="Times New Roman" w:hAnsi="Times New Roman" w:cs="Times New Roman"/>
          <w:sz w:val="28"/>
          <w:szCs w:val="28"/>
          <w:lang w:val="en-US"/>
        </w:rPr>
        <w:t>COMUNA VALEA IERII</w:t>
      </w:r>
    </w:p>
    <w:p w14:paraId="28DE7D83" w14:textId="193C6D2D" w:rsidR="005C7222" w:rsidRDefault="005C7222" w:rsidP="005C7222">
      <w:pPr>
        <w:rPr>
          <w:rFonts w:ascii="Times New Roman" w:hAnsi="Times New Roman" w:cs="Times New Roman"/>
          <w:sz w:val="28"/>
          <w:szCs w:val="28"/>
          <w:lang w:val="en-US"/>
        </w:rPr>
      </w:pPr>
      <w:r>
        <w:rPr>
          <w:rFonts w:ascii="Times New Roman" w:hAnsi="Times New Roman" w:cs="Times New Roman"/>
          <w:sz w:val="28"/>
          <w:szCs w:val="28"/>
          <w:lang w:val="en-US"/>
        </w:rPr>
        <w:t>CONSILIUL LOCAL</w:t>
      </w:r>
      <w:r w:rsidR="00862171">
        <w:rPr>
          <w:rFonts w:ascii="Times New Roman" w:hAnsi="Times New Roman" w:cs="Times New Roman"/>
          <w:sz w:val="28"/>
          <w:szCs w:val="28"/>
          <w:lang w:val="en-US"/>
        </w:rPr>
        <w:t xml:space="preserve">   </w:t>
      </w:r>
    </w:p>
    <w:p w14:paraId="3E350727" w14:textId="77777777" w:rsidR="00862171" w:rsidRDefault="00862171" w:rsidP="005C7222">
      <w:pPr>
        <w:rPr>
          <w:rFonts w:ascii="Times New Roman" w:hAnsi="Times New Roman" w:cs="Times New Roman"/>
          <w:sz w:val="28"/>
          <w:szCs w:val="28"/>
          <w:lang w:val="en-US"/>
        </w:rPr>
      </w:pPr>
    </w:p>
    <w:p w14:paraId="5EC71F73" w14:textId="136038AA" w:rsidR="005C7222" w:rsidRDefault="00862171" w:rsidP="005C7222">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5C7222">
        <w:rPr>
          <w:rFonts w:ascii="Times New Roman" w:hAnsi="Times New Roman" w:cs="Times New Roman"/>
          <w:sz w:val="28"/>
          <w:szCs w:val="28"/>
          <w:lang w:val="en-US"/>
        </w:rPr>
        <w:t xml:space="preserve">  H O T Ă R Â R E </w:t>
      </w:r>
    </w:p>
    <w:p w14:paraId="6D6A8EE6" w14:textId="77777777" w:rsidR="00862171" w:rsidRDefault="00862171" w:rsidP="005C7222">
      <w:pPr>
        <w:jc w:val="center"/>
        <w:rPr>
          <w:rFonts w:ascii="Times New Roman" w:hAnsi="Times New Roman" w:cs="Times New Roman"/>
          <w:sz w:val="28"/>
          <w:szCs w:val="28"/>
          <w:lang w:val="en-US"/>
        </w:rPr>
      </w:pPr>
    </w:p>
    <w:p w14:paraId="7B58E0D3" w14:textId="0E35BF61" w:rsidR="005C7222" w:rsidRDefault="00862171" w:rsidP="005C7222">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c</w:t>
      </w:r>
      <w:r w:rsidR="005C7222">
        <w:rPr>
          <w:rFonts w:ascii="Times New Roman" w:hAnsi="Times New Roman" w:cs="Times New Roman"/>
          <w:sz w:val="28"/>
          <w:szCs w:val="28"/>
          <w:lang w:val="en-US"/>
        </w:rPr>
        <w:t xml:space="preserve">u </w:t>
      </w:r>
      <w:proofErr w:type="spellStart"/>
      <w:r w:rsidR="005C7222">
        <w:rPr>
          <w:rFonts w:ascii="Times New Roman" w:hAnsi="Times New Roman" w:cs="Times New Roman"/>
          <w:sz w:val="28"/>
          <w:szCs w:val="28"/>
          <w:lang w:val="en-US"/>
        </w:rPr>
        <w:t>privire</w:t>
      </w:r>
      <w:proofErr w:type="spellEnd"/>
      <w:r w:rsidR="005C7222">
        <w:rPr>
          <w:rFonts w:ascii="Times New Roman" w:hAnsi="Times New Roman" w:cs="Times New Roman"/>
          <w:sz w:val="28"/>
          <w:szCs w:val="28"/>
          <w:lang w:val="en-US"/>
        </w:rPr>
        <w:t xml:space="preserve"> la </w:t>
      </w:r>
      <w:proofErr w:type="spellStart"/>
      <w:r w:rsidR="005C7222">
        <w:rPr>
          <w:rFonts w:ascii="Times New Roman" w:hAnsi="Times New Roman" w:cs="Times New Roman"/>
          <w:sz w:val="28"/>
          <w:szCs w:val="28"/>
          <w:lang w:val="en-US"/>
        </w:rPr>
        <w:t>aprobarea</w:t>
      </w:r>
      <w:proofErr w:type="spellEnd"/>
      <w:r w:rsidR="005C7222">
        <w:rPr>
          <w:rFonts w:ascii="Times New Roman" w:hAnsi="Times New Roman" w:cs="Times New Roman"/>
          <w:sz w:val="28"/>
          <w:szCs w:val="28"/>
          <w:lang w:val="en-US"/>
        </w:rPr>
        <w:t xml:space="preserve"> </w:t>
      </w:r>
      <w:proofErr w:type="spellStart"/>
      <w:r w:rsidR="005C7222">
        <w:rPr>
          <w:rFonts w:ascii="Times New Roman" w:hAnsi="Times New Roman" w:cs="Times New Roman"/>
          <w:sz w:val="28"/>
          <w:szCs w:val="28"/>
          <w:lang w:val="en-US"/>
        </w:rPr>
        <w:t>rețelei</w:t>
      </w:r>
      <w:proofErr w:type="spellEnd"/>
      <w:r w:rsidR="00C156EE">
        <w:rPr>
          <w:rFonts w:ascii="Times New Roman" w:hAnsi="Times New Roman" w:cs="Times New Roman"/>
          <w:sz w:val="28"/>
          <w:szCs w:val="28"/>
          <w:lang w:val="en-US"/>
        </w:rPr>
        <w:t xml:space="preserve"> </w:t>
      </w:r>
      <w:proofErr w:type="spellStart"/>
      <w:r w:rsidR="00C156EE">
        <w:rPr>
          <w:rFonts w:ascii="Times New Roman" w:hAnsi="Times New Roman" w:cs="Times New Roman"/>
          <w:sz w:val="28"/>
          <w:szCs w:val="28"/>
          <w:lang w:val="en-US"/>
        </w:rPr>
        <w:t>școlare</w:t>
      </w:r>
      <w:proofErr w:type="spellEnd"/>
      <w:r w:rsidR="00C156EE">
        <w:rPr>
          <w:rFonts w:ascii="Times New Roman" w:hAnsi="Times New Roman" w:cs="Times New Roman"/>
          <w:sz w:val="28"/>
          <w:szCs w:val="28"/>
          <w:lang w:val="en-US"/>
        </w:rPr>
        <w:t xml:space="preserve"> </w:t>
      </w:r>
      <w:proofErr w:type="spellStart"/>
      <w:r w:rsidR="00C156EE">
        <w:rPr>
          <w:rFonts w:ascii="Times New Roman" w:hAnsi="Times New Roman" w:cs="Times New Roman"/>
          <w:sz w:val="28"/>
          <w:szCs w:val="28"/>
          <w:lang w:val="en-US"/>
        </w:rPr>
        <w:t>pentru</w:t>
      </w:r>
      <w:proofErr w:type="spellEnd"/>
      <w:r w:rsidR="00C156EE">
        <w:rPr>
          <w:rFonts w:ascii="Times New Roman" w:hAnsi="Times New Roman" w:cs="Times New Roman"/>
          <w:sz w:val="28"/>
          <w:szCs w:val="28"/>
          <w:lang w:val="en-US"/>
        </w:rPr>
        <w:t xml:space="preserve"> </w:t>
      </w:r>
      <w:proofErr w:type="spellStart"/>
      <w:r w:rsidR="00C156EE">
        <w:rPr>
          <w:rFonts w:ascii="Times New Roman" w:hAnsi="Times New Roman" w:cs="Times New Roman"/>
          <w:sz w:val="28"/>
          <w:szCs w:val="28"/>
          <w:lang w:val="en-US"/>
        </w:rPr>
        <w:t>anul</w:t>
      </w:r>
      <w:proofErr w:type="spellEnd"/>
      <w:r w:rsidR="00C156EE">
        <w:rPr>
          <w:rFonts w:ascii="Times New Roman" w:hAnsi="Times New Roman" w:cs="Times New Roman"/>
          <w:sz w:val="28"/>
          <w:szCs w:val="28"/>
          <w:lang w:val="en-US"/>
        </w:rPr>
        <w:t xml:space="preserve"> </w:t>
      </w:r>
      <w:proofErr w:type="spellStart"/>
      <w:r w:rsidR="00C156EE">
        <w:rPr>
          <w:rFonts w:ascii="Times New Roman" w:hAnsi="Times New Roman" w:cs="Times New Roman"/>
          <w:sz w:val="28"/>
          <w:szCs w:val="28"/>
          <w:lang w:val="en-US"/>
        </w:rPr>
        <w:t>școlar</w:t>
      </w:r>
      <w:proofErr w:type="spellEnd"/>
      <w:r w:rsidR="00C156EE">
        <w:rPr>
          <w:rFonts w:ascii="Times New Roman" w:hAnsi="Times New Roman" w:cs="Times New Roman"/>
          <w:sz w:val="28"/>
          <w:szCs w:val="28"/>
          <w:lang w:val="en-US"/>
        </w:rPr>
        <w:t xml:space="preserve"> 202</w:t>
      </w:r>
      <w:r w:rsidR="00210BCB">
        <w:rPr>
          <w:rFonts w:ascii="Times New Roman" w:hAnsi="Times New Roman" w:cs="Times New Roman"/>
          <w:sz w:val="28"/>
          <w:szCs w:val="28"/>
          <w:lang w:val="en-US"/>
        </w:rPr>
        <w:t>3</w:t>
      </w:r>
      <w:r w:rsidR="00C156EE">
        <w:rPr>
          <w:rFonts w:ascii="Times New Roman" w:hAnsi="Times New Roman" w:cs="Times New Roman"/>
          <w:sz w:val="28"/>
          <w:szCs w:val="28"/>
          <w:lang w:val="en-US"/>
        </w:rPr>
        <w:t>-</w:t>
      </w:r>
      <w:proofErr w:type="gramStart"/>
      <w:r w:rsidR="00C156EE">
        <w:rPr>
          <w:rFonts w:ascii="Times New Roman" w:hAnsi="Times New Roman" w:cs="Times New Roman"/>
          <w:sz w:val="28"/>
          <w:szCs w:val="28"/>
          <w:lang w:val="en-US"/>
        </w:rPr>
        <w:t>202</w:t>
      </w:r>
      <w:r w:rsidR="00210BCB">
        <w:rPr>
          <w:rFonts w:ascii="Times New Roman" w:hAnsi="Times New Roman" w:cs="Times New Roman"/>
          <w:sz w:val="28"/>
          <w:szCs w:val="28"/>
          <w:lang w:val="en-US"/>
        </w:rPr>
        <w:t>4</w:t>
      </w:r>
      <w:r w:rsidR="005C7222">
        <w:rPr>
          <w:rFonts w:ascii="Times New Roman" w:hAnsi="Times New Roman" w:cs="Times New Roman"/>
          <w:sz w:val="28"/>
          <w:szCs w:val="28"/>
          <w:lang w:val="en-US"/>
        </w:rPr>
        <w:t xml:space="preserve">  </w:t>
      </w:r>
      <w:proofErr w:type="spellStart"/>
      <w:r w:rsidR="005C7222">
        <w:rPr>
          <w:rFonts w:ascii="Times New Roman" w:hAnsi="Times New Roman" w:cs="Times New Roman"/>
          <w:sz w:val="28"/>
          <w:szCs w:val="28"/>
          <w:lang w:val="en-US"/>
        </w:rPr>
        <w:t>în</w:t>
      </w:r>
      <w:proofErr w:type="spellEnd"/>
      <w:proofErr w:type="gramEnd"/>
      <w:r w:rsidR="005C7222">
        <w:rPr>
          <w:rFonts w:ascii="Times New Roman" w:hAnsi="Times New Roman" w:cs="Times New Roman"/>
          <w:sz w:val="28"/>
          <w:szCs w:val="28"/>
          <w:lang w:val="en-US"/>
        </w:rPr>
        <w:t xml:space="preserve"> </w:t>
      </w:r>
      <w:proofErr w:type="spellStart"/>
      <w:r w:rsidR="005C7222">
        <w:rPr>
          <w:rFonts w:ascii="Times New Roman" w:hAnsi="Times New Roman" w:cs="Times New Roman"/>
          <w:sz w:val="28"/>
          <w:szCs w:val="28"/>
          <w:lang w:val="en-US"/>
        </w:rPr>
        <w:t>Comuna</w:t>
      </w:r>
      <w:proofErr w:type="spellEnd"/>
      <w:r w:rsidR="005C7222">
        <w:rPr>
          <w:rFonts w:ascii="Times New Roman" w:hAnsi="Times New Roman" w:cs="Times New Roman"/>
          <w:sz w:val="28"/>
          <w:szCs w:val="28"/>
          <w:lang w:val="en-US"/>
        </w:rPr>
        <w:t xml:space="preserve"> Valea Ierii </w:t>
      </w:r>
    </w:p>
    <w:p w14:paraId="1BB5EC20" w14:textId="77777777" w:rsidR="005C7222" w:rsidRDefault="005C7222" w:rsidP="005C7222">
      <w:pPr>
        <w:jc w:val="center"/>
        <w:rPr>
          <w:rFonts w:ascii="Times New Roman" w:hAnsi="Times New Roman" w:cs="Times New Roman"/>
          <w:sz w:val="28"/>
          <w:szCs w:val="28"/>
          <w:lang w:val="en-US"/>
        </w:rPr>
      </w:pPr>
    </w:p>
    <w:p w14:paraId="2D3049A3" w14:textId="75EC487A" w:rsidR="005C7222" w:rsidRDefault="005C7222" w:rsidP="005C7222">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Consiliul</w:t>
      </w:r>
      <w:proofErr w:type="spellEnd"/>
      <w:r>
        <w:rPr>
          <w:rFonts w:ascii="Times New Roman" w:hAnsi="Times New Roman" w:cs="Times New Roman"/>
          <w:sz w:val="28"/>
          <w:szCs w:val="28"/>
          <w:lang w:val="en-US"/>
        </w:rPr>
        <w:t xml:space="preserve"> Local al </w:t>
      </w:r>
      <w:proofErr w:type="spellStart"/>
      <w:r>
        <w:rPr>
          <w:rFonts w:ascii="Times New Roman" w:hAnsi="Times New Roman" w:cs="Times New Roman"/>
          <w:sz w:val="28"/>
          <w:szCs w:val="28"/>
          <w:lang w:val="en-US"/>
        </w:rPr>
        <w:t>comunei</w:t>
      </w:r>
      <w:proofErr w:type="spellEnd"/>
      <w:r>
        <w:rPr>
          <w:rFonts w:ascii="Times New Roman" w:hAnsi="Times New Roman" w:cs="Times New Roman"/>
          <w:sz w:val="28"/>
          <w:szCs w:val="28"/>
          <w:lang w:val="en-US"/>
        </w:rPr>
        <w:t xml:space="preserve"> Valea Ierii </w:t>
      </w:r>
      <w:proofErr w:type="spellStart"/>
      <w:r>
        <w:rPr>
          <w:rFonts w:ascii="Times New Roman" w:hAnsi="Times New Roman" w:cs="Times New Roman"/>
          <w:sz w:val="28"/>
          <w:szCs w:val="28"/>
          <w:lang w:val="en-US"/>
        </w:rPr>
        <w:t>întrunit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în</w:t>
      </w:r>
      <w:proofErr w:type="spellEnd"/>
      <w:r w:rsidR="00C43D47">
        <w:rPr>
          <w:rFonts w:ascii="Times New Roman" w:hAnsi="Times New Roman" w:cs="Times New Roman"/>
          <w:sz w:val="28"/>
          <w:szCs w:val="28"/>
          <w:lang w:val="en-US"/>
        </w:rPr>
        <w:t xml:space="preserve"> </w:t>
      </w:r>
      <w:proofErr w:type="spellStart"/>
      <w:r w:rsidR="00C43D47">
        <w:rPr>
          <w:rFonts w:ascii="Times New Roman" w:hAnsi="Times New Roman" w:cs="Times New Roman"/>
          <w:sz w:val="28"/>
          <w:szCs w:val="28"/>
          <w:lang w:val="en-US"/>
        </w:rPr>
        <w:t>ședința</w:t>
      </w:r>
      <w:proofErr w:type="spellEnd"/>
      <w:r w:rsidR="00C43D47">
        <w:rPr>
          <w:rFonts w:ascii="Times New Roman" w:hAnsi="Times New Roman" w:cs="Times New Roman"/>
          <w:sz w:val="28"/>
          <w:szCs w:val="28"/>
          <w:lang w:val="en-US"/>
        </w:rPr>
        <w:t xml:space="preserve"> </w:t>
      </w:r>
      <w:proofErr w:type="spellStart"/>
      <w:r w:rsidR="00C43D47">
        <w:rPr>
          <w:rFonts w:ascii="Times New Roman" w:hAnsi="Times New Roman" w:cs="Times New Roman"/>
          <w:sz w:val="28"/>
          <w:szCs w:val="28"/>
          <w:lang w:val="en-US"/>
        </w:rPr>
        <w:t>ordinară</w:t>
      </w:r>
      <w:proofErr w:type="spellEnd"/>
      <w:r w:rsidR="00AA698E">
        <w:rPr>
          <w:rFonts w:ascii="Times New Roman" w:hAnsi="Times New Roman" w:cs="Times New Roman"/>
          <w:sz w:val="28"/>
          <w:szCs w:val="28"/>
          <w:lang w:val="en-US"/>
        </w:rPr>
        <w:t xml:space="preserve"> </w:t>
      </w:r>
      <w:r w:rsidR="00C43D47">
        <w:rPr>
          <w:rFonts w:ascii="Times New Roman" w:hAnsi="Times New Roman" w:cs="Times New Roman"/>
          <w:sz w:val="28"/>
          <w:szCs w:val="28"/>
          <w:lang w:val="en-US"/>
        </w:rPr>
        <w:t xml:space="preserve">din data </w:t>
      </w:r>
      <w:proofErr w:type="gramStart"/>
      <w:r w:rsidR="00C43D47">
        <w:rPr>
          <w:rFonts w:ascii="Times New Roman" w:hAnsi="Times New Roman" w:cs="Times New Roman"/>
          <w:sz w:val="28"/>
          <w:szCs w:val="28"/>
          <w:lang w:val="en-US"/>
        </w:rPr>
        <w:t xml:space="preserve">de  </w:t>
      </w:r>
      <w:r w:rsidR="00AA698E">
        <w:rPr>
          <w:rFonts w:ascii="Times New Roman" w:hAnsi="Times New Roman" w:cs="Times New Roman"/>
          <w:sz w:val="28"/>
          <w:szCs w:val="28"/>
          <w:lang w:val="en-US"/>
        </w:rPr>
        <w:t>28.12.2022</w:t>
      </w:r>
      <w:proofErr w:type="gramEnd"/>
      <w:r>
        <w:rPr>
          <w:rFonts w:ascii="Times New Roman" w:hAnsi="Times New Roman" w:cs="Times New Roman"/>
          <w:sz w:val="28"/>
          <w:szCs w:val="28"/>
          <w:lang w:val="en-US"/>
        </w:rPr>
        <w:t>,</w:t>
      </w:r>
    </w:p>
    <w:p w14:paraId="3085CD07" w14:textId="15EDB6D0" w:rsidR="005C7222" w:rsidRDefault="005C7222" w:rsidP="005C7222">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Având</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în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vedere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necesitatea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aprobării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rețelei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școlare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în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comuna</w:t>
      </w:r>
      <w:proofErr w:type="spellEnd"/>
      <w:r>
        <w:rPr>
          <w:rFonts w:ascii="Times New Roman" w:hAnsi="Times New Roman" w:cs="Times New Roman"/>
          <w:sz w:val="28"/>
          <w:szCs w:val="28"/>
          <w:lang w:val="en-US"/>
        </w:rPr>
        <w:t xml:space="preserve"> Vale</w:t>
      </w:r>
      <w:r w:rsidR="00C156EE">
        <w:rPr>
          <w:rFonts w:ascii="Times New Roman" w:hAnsi="Times New Roman" w:cs="Times New Roman"/>
          <w:sz w:val="28"/>
          <w:szCs w:val="28"/>
          <w:lang w:val="en-US"/>
        </w:rPr>
        <w:t xml:space="preserve">a </w:t>
      </w:r>
      <w:proofErr w:type="gramStart"/>
      <w:r w:rsidR="00C156EE">
        <w:rPr>
          <w:rFonts w:ascii="Times New Roman" w:hAnsi="Times New Roman" w:cs="Times New Roman"/>
          <w:sz w:val="28"/>
          <w:szCs w:val="28"/>
          <w:lang w:val="en-US"/>
        </w:rPr>
        <w:t xml:space="preserve">Ierii  </w:t>
      </w:r>
      <w:proofErr w:type="spellStart"/>
      <w:r w:rsidR="00C156EE">
        <w:rPr>
          <w:rFonts w:ascii="Times New Roman" w:hAnsi="Times New Roman" w:cs="Times New Roman"/>
          <w:sz w:val="28"/>
          <w:szCs w:val="28"/>
          <w:lang w:val="en-US"/>
        </w:rPr>
        <w:t>pentru</w:t>
      </w:r>
      <w:proofErr w:type="spellEnd"/>
      <w:proofErr w:type="gramEnd"/>
      <w:r w:rsidR="00C156EE">
        <w:rPr>
          <w:rFonts w:ascii="Times New Roman" w:hAnsi="Times New Roman" w:cs="Times New Roman"/>
          <w:sz w:val="28"/>
          <w:szCs w:val="28"/>
          <w:lang w:val="en-US"/>
        </w:rPr>
        <w:t xml:space="preserve"> </w:t>
      </w:r>
      <w:proofErr w:type="spellStart"/>
      <w:r w:rsidR="00C156EE">
        <w:rPr>
          <w:rFonts w:ascii="Times New Roman" w:hAnsi="Times New Roman" w:cs="Times New Roman"/>
          <w:sz w:val="28"/>
          <w:szCs w:val="28"/>
          <w:lang w:val="en-US"/>
        </w:rPr>
        <w:t>anul</w:t>
      </w:r>
      <w:proofErr w:type="spellEnd"/>
      <w:r w:rsidR="00C156EE">
        <w:rPr>
          <w:rFonts w:ascii="Times New Roman" w:hAnsi="Times New Roman" w:cs="Times New Roman"/>
          <w:sz w:val="28"/>
          <w:szCs w:val="28"/>
          <w:lang w:val="en-US"/>
        </w:rPr>
        <w:t xml:space="preserve"> </w:t>
      </w:r>
      <w:proofErr w:type="spellStart"/>
      <w:r w:rsidR="00C156EE">
        <w:rPr>
          <w:rFonts w:ascii="Times New Roman" w:hAnsi="Times New Roman" w:cs="Times New Roman"/>
          <w:sz w:val="28"/>
          <w:szCs w:val="28"/>
          <w:lang w:val="en-US"/>
        </w:rPr>
        <w:t>școlar</w:t>
      </w:r>
      <w:proofErr w:type="spellEnd"/>
      <w:r w:rsidR="00C156EE">
        <w:rPr>
          <w:rFonts w:ascii="Times New Roman" w:hAnsi="Times New Roman" w:cs="Times New Roman"/>
          <w:sz w:val="28"/>
          <w:szCs w:val="28"/>
          <w:lang w:val="en-US"/>
        </w:rPr>
        <w:t xml:space="preserve"> 202</w:t>
      </w:r>
      <w:r w:rsidR="00210BCB">
        <w:rPr>
          <w:rFonts w:ascii="Times New Roman" w:hAnsi="Times New Roman" w:cs="Times New Roman"/>
          <w:sz w:val="28"/>
          <w:szCs w:val="28"/>
          <w:lang w:val="en-US"/>
        </w:rPr>
        <w:t>3</w:t>
      </w:r>
      <w:r w:rsidR="00C156EE">
        <w:rPr>
          <w:rFonts w:ascii="Times New Roman" w:hAnsi="Times New Roman" w:cs="Times New Roman"/>
          <w:sz w:val="28"/>
          <w:szCs w:val="28"/>
          <w:lang w:val="en-US"/>
        </w:rPr>
        <w:t>-202</w:t>
      </w:r>
      <w:r w:rsidR="00210BCB">
        <w:rPr>
          <w:rFonts w:ascii="Times New Roman" w:hAnsi="Times New Roman" w:cs="Times New Roman"/>
          <w:sz w:val="28"/>
          <w:szCs w:val="28"/>
          <w:lang w:val="en-US"/>
        </w:rPr>
        <w:t>4</w:t>
      </w:r>
      <w:r>
        <w:rPr>
          <w:rFonts w:ascii="Times New Roman" w:hAnsi="Times New Roman" w:cs="Times New Roman"/>
          <w:sz w:val="28"/>
          <w:szCs w:val="28"/>
          <w:lang w:val="en-US"/>
        </w:rPr>
        <w:t>,</w:t>
      </w:r>
    </w:p>
    <w:p w14:paraId="18176514" w14:textId="2B34E30D" w:rsidR="005C7222" w:rsidRDefault="005C7222" w:rsidP="005C7222">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156EE">
        <w:rPr>
          <w:rFonts w:ascii="Times New Roman" w:hAnsi="Times New Roman" w:cs="Times New Roman"/>
          <w:sz w:val="28"/>
          <w:szCs w:val="28"/>
          <w:lang w:val="en-US"/>
        </w:rPr>
        <w:t xml:space="preserve">  </w:t>
      </w:r>
      <w:proofErr w:type="spellStart"/>
      <w:r w:rsidR="00C156EE">
        <w:rPr>
          <w:rFonts w:ascii="Times New Roman" w:hAnsi="Times New Roman" w:cs="Times New Roman"/>
          <w:sz w:val="28"/>
          <w:szCs w:val="28"/>
          <w:lang w:val="en-US"/>
        </w:rPr>
        <w:t>Văzând</w:t>
      </w:r>
      <w:proofErr w:type="spellEnd"/>
      <w:r w:rsidR="00C156EE">
        <w:rPr>
          <w:rFonts w:ascii="Times New Roman" w:hAnsi="Times New Roman" w:cs="Times New Roman"/>
          <w:sz w:val="28"/>
          <w:szCs w:val="28"/>
          <w:lang w:val="en-US"/>
        </w:rPr>
        <w:t xml:space="preserve"> </w:t>
      </w:r>
      <w:proofErr w:type="spellStart"/>
      <w:r w:rsidR="00C156EE">
        <w:rPr>
          <w:rFonts w:ascii="Times New Roman" w:hAnsi="Times New Roman" w:cs="Times New Roman"/>
          <w:sz w:val="28"/>
          <w:szCs w:val="28"/>
          <w:lang w:val="en-US"/>
        </w:rPr>
        <w:t>avizul</w:t>
      </w:r>
      <w:proofErr w:type="spellEnd"/>
      <w:r w:rsidR="00C156EE">
        <w:rPr>
          <w:rFonts w:ascii="Times New Roman" w:hAnsi="Times New Roman" w:cs="Times New Roman"/>
          <w:sz w:val="28"/>
          <w:szCs w:val="28"/>
          <w:lang w:val="en-US"/>
        </w:rPr>
        <w:t xml:space="preserve"> conform nr</w:t>
      </w:r>
      <w:r w:rsidR="006F1A6A">
        <w:rPr>
          <w:rFonts w:ascii="Times New Roman" w:hAnsi="Times New Roman" w:cs="Times New Roman"/>
          <w:sz w:val="28"/>
          <w:szCs w:val="28"/>
          <w:lang w:val="en-US"/>
        </w:rPr>
        <w:t>.13563/22.12.2022</w:t>
      </w:r>
      <w:r>
        <w:rPr>
          <w:rFonts w:ascii="Times New Roman" w:hAnsi="Times New Roman" w:cs="Times New Roman"/>
          <w:sz w:val="28"/>
          <w:szCs w:val="28"/>
          <w:lang w:val="en-US"/>
        </w:rPr>
        <w:t xml:space="preserve"> a </w:t>
      </w:r>
      <w:proofErr w:type="spellStart"/>
      <w:r>
        <w:rPr>
          <w:rFonts w:ascii="Times New Roman" w:hAnsi="Times New Roman" w:cs="Times New Roman"/>
          <w:sz w:val="28"/>
          <w:szCs w:val="28"/>
          <w:lang w:val="en-US"/>
        </w:rPr>
        <w:t>Inspectoratului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Școlar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Județean</w:t>
      </w:r>
      <w:proofErr w:type="spellEnd"/>
      <w:r>
        <w:rPr>
          <w:rFonts w:ascii="Times New Roman" w:hAnsi="Times New Roman" w:cs="Times New Roman"/>
          <w:sz w:val="28"/>
          <w:szCs w:val="28"/>
          <w:lang w:val="en-US"/>
        </w:rPr>
        <w:t xml:space="preserve"> Cluj,</w:t>
      </w:r>
    </w:p>
    <w:p w14:paraId="548D7A72" w14:textId="307E7BE4" w:rsidR="005C7222" w:rsidRDefault="005C7222" w:rsidP="005C7222">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Luând</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cunoștință</w:t>
      </w:r>
      <w:proofErr w:type="spellEnd"/>
      <w:r>
        <w:rPr>
          <w:rFonts w:ascii="Times New Roman" w:hAnsi="Times New Roman" w:cs="Times New Roman"/>
          <w:sz w:val="28"/>
          <w:szCs w:val="28"/>
          <w:lang w:val="en-US"/>
        </w:rPr>
        <w:t xml:space="preserve"> de </w:t>
      </w:r>
      <w:proofErr w:type="spellStart"/>
      <w:r>
        <w:rPr>
          <w:rFonts w:ascii="Times New Roman" w:hAnsi="Times New Roman" w:cs="Times New Roman"/>
          <w:sz w:val="28"/>
          <w:szCs w:val="28"/>
          <w:lang w:val="en-US"/>
        </w:rPr>
        <w:t>prevederile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Legii</w:t>
      </w:r>
      <w:proofErr w:type="spellEnd"/>
      <w:r>
        <w:rPr>
          <w:rFonts w:ascii="Times New Roman" w:hAnsi="Times New Roman" w:cs="Times New Roman"/>
          <w:sz w:val="28"/>
          <w:szCs w:val="28"/>
          <w:lang w:val="en-US"/>
        </w:rPr>
        <w:t xml:space="preserve"> nr.1/2011, a </w:t>
      </w:r>
      <w:proofErr w:type="spellStart"/>
      <w:r>
        <w:rPr>
          <w:rFonts w:ascii="Times New Roman" w:hAnsi="Times New Roman" w:cs="Times New Roman"/>
          <w:sz w:val="28"/>
          <w:szCs w:val="28"/>
          <w:lang w:val="en-US"/>
        </w:rPr>
        <w:t>Educației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Naționale</w:t>
      </w:r>
      <w:proofErr w:type="spellEnd"/>
      <w:r>
        <w:rPr>
          <w:rFonts w:ascii="Times New Roman" w:hAnsi="Times New Roman" w:cs="Times New Roman"/>
          <w:sz w:val="28"/>
          <w:szCs w:val="28"/>
          <w:lang w:val="en-US"/>
        </w:rPr>
        <w:t xml:space="preserve">, cu </w:t>
      </w:r>
      <w:proofErr w:type="spellStart"/>
      <w:r>
        <w:rPr>
          <w:rFonts w:ascii="Times New Roman" w:hAnsi="Times New Roman" w:cs="Times New Roman"/>
          <w:sz w:val="28"/>
          <w:szCs w:val="28"/>
          <w:lang w:val="en-US"/>
        </w:rPr>
        <w:t>modificările</w:t>
      </w:r>
      <w:proofErr w:type="spellEnd"/>
      <w:r>
        <w:rPr>
          <w:rFonts w:ascii="Times New Roman" w:hAnsi="Times New Roman" w:cs="Times New Roman"/>
          <w:sz w:val="28"/>
          <w:szCs w:val="28"/>
          <w:lang w:val="en-US"/>
        </w:rPr>
        <w:t xml:space="preserve"> </w:t>
      </w:r>
      <w:proofErr w:type="spellStart"/>
      <w:r w:rsidR="00C156EE">
        <w:rPr>
          <w:rFonts w:ascii="Times New Roman" w:hAnsi="Times New Roman" w:cs="Times New Roman"/>
          <w:sz w:val="28"/>
          <w:szCs w:val="28"/>
          <w:lang w:val="en-US"/>
        </w:rPr>
        <w:t>și</w:t>
      </w:r>
      <w:proofErr w:type="spellEnd"/>
      <w:r w:rsidR="00C156EE">
        <w:rPr>
          <w:rFonts w:ascii="Times New Roman" w:hAnsi="Times New Roman" w:cs="Times New Roman"/>
          <w:sz w:val="28"/>
          <w:szCs w:val="28"/>
          <w:lang w:val="en-US"/>
        </w:rPr>
        <w:t xml:space="preserve"> </w:t>
      </w:r>
      <w:proofErr w:type="spellStart"/>
      <w:r w:rsidR="00C156EE">
        <w:rPr>
          <w:rFonts w:ascii="Times New Roman" w:hAnsi="Times New Roman" w:cs="Times New Roman"/>
          <w:sz w:val="28"/>
          <w:szCs w:val="28"/>
          <w:lang w:val="en-US"/>
        </w:rPr>
        <w:t>completările</w:t>
      </w:r>
      <w:proofErr w:type="spellEnd"/>
      <w:r w:rsidR="00C156EE">
        <w:rPr>
          <w:rFonts w:ascii="Times New Roman" w:hAnsi="Times New Roman" w:cs="Times New Roman"/>
          <w:sz w:val="28"/>
          <w:szCs w:val="28"/>
          <w:lang w:val="en-US"/>
        </w:rPr>
        <w:t xml:space="preserve"> </w:t>
      </w:r>
      <w:proofErr w:type="spellStart"/>
      <w:r w:rsidR="00C156EE">
        <w:rPr>
          <w:rFonts w:ascii="Times New Roman" w:hAnsi="Times New Roman" w:cs="Times New Roman"/>
          <w:sz w:val="28"/>
          <w:szCs w:val="28"/>
          <w:lang w:val="en-US"/>
        </w:rPr>
        <w:t>ulterioare</w:t>
      </w:r>
      <w:proofErr w:type="spellEnd"/>
      <w:r w:rsidR="00C156EE">
        <w:rPr>
          <w:rFonts w:ascii="Times New Roman" w:hAnsi="Times New Roman" w:cs="Times New Roman"/>
          <w:sz w:val="28"/>
          <w:szCs w:val="28"/>
          <w:lang w:val="en-US"/>
        </w:rPr>
        <w:t xml:space="preserve"> , O.M.E.N. nr.</w:t>
      </w:r>
      <w:r w:rsidR="00210BCB">
        <w:rPr>
          <w:rFonts w:ascii="Times New Roman" w:hAnsi="Times New Roman" w:cs="Times New Roman"/>
          <w:sz w:val="28"/>
          <w:szCs w:val="28"/>
          <w:lang w:val="en-US"/>
        </w:rPr>
        <w:t>6217</w:t>
      </w:r>
      <w:r w:rsidR="00C156EE">
        <w:rPr>
          <w:rFonts w:ascii="Times New Roman" w:hAnsi="Times New Roman" w:cs="Times New Roman"/>
          <w:sz w:val="28"/>
          <w:szCs w:val="28"/>
          <w:lang w:val="en-US"/>
        </w:rPr>
        <w:t>/20</w:t>
      </w:r>
      <w:r w:rsidR="00CE5087">
        <w:rPr>
          <w:rFonts w:ascii="Times New Roman" w:hAnsi="Times New Roman" w:cs="Times New Roman"/>
          <w:sz w:val="28"/>
          <w:szCs w:val="28"/>
          <w:lang w:val="en-US"/>
        </w:rPr>
        <w:t>2</w:t>
      </w:r>
      <w:r w:rsidR="00210BCB">
        <w:rPr>
          <w:rFonts w:ascii="Times New Roman" w:hAnsi="Times New Roman" w:cs="Times New Roman"/>
          <w:sz w:val="28"/>
          <w:szCs w:val="28"/>
          <w:lang w:val="en-US"/>
        </w:rPr>
        <w:t>2</w:t>
      </w:r>
      <w:r w:rsidR="00CE5087">
        <w:rPr>
          <w:rFonts w:ascii="Times New Roman" w:hAnsi="Times New Roman" w:cs="Times New Roman"/>
          <w:sz w:val="28"/>
          <w:szCs w:val="28"/>
          <w:lang w:val="en-US"/>
        </w:rPr>
        <w:t>pentru</w:t>
      </w:r>
      <w:r w:rsidR="00B22998">
        <w:rPr>
          <w:rFonts w:ascii="Times New Roman" w:hAnsi="Times New Roman" w:cs="Times New Roman"/>
          <w:sz w:val="28"/>
          <w:szCs w:val="28"/>
          <w:lang w:val="en-US"/>
        </w:rPr>
        <w:t xml:space="preserve"> </w:t>
      </w:r>
      <w:proofErr w:type="spellStart"/>
      <w:r w:rsidR="00B22998">
        <w:rPr>
          <w:rFonts w:ascii="Times New Roman" w:hAnsi="Times New Roman" w:cs="Times New Roman"/>
          <w:sz w:val="28"/>
          <w:szCs w:val="28"/>
          <w:lang w:val="en-US"/>
        </w:rPr>
        <w:t>aprobarea</w:t>
      </w:r>
      <w:proofErr w:type="spellEnd"/>
      <w:r w:rsidR="00B22998">
        <w:rPr>
          <w:rFonts w:ascii="Times New Roman" w:hAnsi="Times New Roman" w:cs="Times New Roman"/>
          <w:sz w:val="28"/>
          <w:szCs w:val="28"/>
          <w:lang w:val="en-US"/>
        </w:rPr>
        <w:t xml:space="preserve"> </w:t>
      </w:r>
      <w:proofErr w:type="spellStart"/>
      <w:r w:rsidR="00CE5087">
        <w:rPr>
          <w:rFonts w:ascii="Times New Roman" w:hAnsi="Times New Roman" w:cs="Times New Roman"/>
          <w:sz w:val="28"/>
          <w:szCs w:val="28"/>
          <w:lang w:val="en-US"/>
        </w:rPr>
        <w:t>M</w:t>
      </w:r>
      <w:r w:rsidR="00B22998">
        <w:rPr>
          <w:rFonts w:ascii="Times New Roman" w:hAnsi="Times New Roman" w:cs="Times New Roman"/>
          <w:sz w:val="28"/>
          <w:szCs w:val="28"/>
          <w:lang w:val="en-US"/>
        </w:rPr>
        <w:t>etodologiei</w:t>
      </w:r>
      <w:proofErr w:type="spellEnd"/>
      <w:r w:rsidR="00B22998">
        <w:rPr>
          <w:rFonts w:ascii="Times New Roman" w:hAnsi="Times New Roman" w:cs="Times New Roman"/>
          <w:sz w:val="28"/>
          <w:szCs w:val="28"/>
          <w:lang w:val="en-US"/>
        </w:rPr>
        <w:t xml:space="preserve"> </w:t>
      </w:r>
      <w:proofErr w:type="spellStart"/>
      <w:r w:rsidR="00B22998">
        <w:rPr>
          <w:rFonts w:ascii="Times New Roman" w:hAnsi="Times New Roman" w:cs="Times New Roman"/>
          <w:sz w:val="28"/>
          <w:szCs w:val="28"/>
          <w:lang w:val="en-US"/>
        </w:rPr>
        <w:t>privind</w:t>
      </w:r>
      <w:proofErr w:type="spellEnd"/>
      <w:r w:rsidR="00B22998">
        <w:rPr>
          <w:rFonts w:ascii="Times New Roman" w:hAnsi="Times New Roman" w:cs="Times New Roman"/>
          <w:sz w:val="28"/>
          <w:szCs w:val="28"/>
          <w:lang w:val="en-US"/>
        </w:rPr>
        <w:t xml:space="preserve"> </w:t>
      </w:r>
      <w:proofErr w:type="spellStart"/>
      <w:r w:rsidR="00B22998">
        <w:rPr>
          <w:rFonts w:ascii="Times New Roman" w:hAnsi="Times New Roman" w:cs="Times New Roman"/>
          <w:sz w:val="28"/>
          <w:szCs w:val="28"/>
          <w:lang w:val="en-US"/>
        </w:rPr>
        <w:t>fundamentarea</w:t>
      </w:r>
      <w:proofErr w:type="spellEnd"/>
      <w:r w:rsidR="00B22998">
        <w:rPr>
          <w:rFonts w:ascii="Times New Roman" w:hAnsi="Times New Roman" w:cs="Times New Roman"/>
          <w:sz w:val="28"/>
          <w:szCs w:val="28"/>
          <w:lang w:val="en-US"/>
        </w:rPr>
        <w:t xml:space="preserve"> </w:t>
      </w:r>
      <w:proofErr w:type="spellStart"/>
      <w:r w:rsidR="00B22998">
        <w:rPr>
          <w:rFonts w:ascii="Times New Roman" w:hAnsi="Times New Roman" w:cs="Times New Roman"/>
          <w:sz w:val="28"/>
          <w:szCs w:val="28"/>
          <w:lang w:val="en-US"/>
        </w:rPr>
        <w:t>cifrei</w:t>
      </w:r>
      <w:proofErr w:type="spellEnd"/>
      <w:r w:rsidR="00B22998">
        <w:rPr>
          <w:rFonts w:ascii="Times New Roman" w:hAnsi="Times New Roman" w:cs="Times New Roman"/>
          <w:sz w:val="28"/>
          <w:szCs w:val="28"/>
          <w:lang w:val="en-US"/>
        </w:rPr>
        <w:t xml:space="preserve"> de </w:t>
      </w:r>
      <w:proofErr w:type="spellStart"/>
      <w:r w:rsidR="00B22998">
        <w:rPr>
          <w:rFonts w:ascii="Times New Roman" w:hAnsi="Times New Roman" w:cs="Times New Roman"/>
          <w:sz w:val="28"/>
          <w:szCs w:val="28"/>
          <w:lang w:val="en-US"/>
        </w:rPr>
        <w:t>școlarizare</w:t>
      </w:r>
      <w:proofErr w:type="spellEnd"/>
      <w:r w:rsidR="00B22998">
        <w:rPr>
          <w:rFonts w:ascii="Times New Roman" w:hAnsi="Times New Roman" w:cs="Times New Roman"/>
          <w:sz w:val="28"/>
          <w:szCs w:val="28"/>
          <w:lang w:val="en-US"/>
        </w:rPr>
        <w:t xml:space="preserve"> </w:t>
      </w:r>
      <w:r w:rsidR="00C156EE" w:rsidRPr="00CE5087">
        <w:rPr>
          <w:rFonts w:ascii="Times New Roman" w:hAnsi="Times New Roman" w:cs="Times New Roman"/>
          <w:sz w:val="28"/>
          <w:szCs w:val="28"/>
          <w:shd w:val="clear" w:color="auto" w:fill="FFFFFF"/>
        </w:rPr>
        <w:t xml:space="preserve">pentru învățământul preuniversitar de stat, evidența efectivelor de </w:t>
      </w:r>
      <w:proofErr w:type="spellStart"/>
      <w:r w:rsidR="00CE5087" w:rsidRPr="00CE5087">
        <w:rPr>
          <w:rFonts w:ascii="Times New Roman" w:hAnsi="Times New Roman" w:cs="Times New Roman"/>
          <w:sz w:val="28"/>
          <w:szCs w:val="28"/>
          <w:shd w:val="clear" w:color="auto" w:fill="FFFFFF"/>
        </w:rPr>
        <w:t>antepreșcolari</w:t>
      </w:r>
      <w:proofErr w:type="spellEnd"/>
      <w:r w:rsidR="00CE5087" w:rsidRPr="00CE5087">
        <w:rPr>
          <w:rFonts w:ascii="Times New Roman" w:hAnsi="Times New Roman" w:cs="Times New Roman"/>
          <w:sz w:val="28"/>
          <w:szCs w:val="28"/>
          <w:shd w:val="clear" w:color="auto" w:fill="FFFFFF"/>
        </w:rPr>
        <w:t>/</w:t>
      </w:r>
      <w:r w:rsidR="00C156EE" w:rsidRPr="00CE5087">
        <w:rPr>
          <w:rFonts w:ascii="Times New Roman" w:hAnsi="Times New Roman" w:cs="Times New Roman"/>
          <w:sz w:val="28"/>
          <w:szCs w:val="28"/>
          <w:shd w:val="clear" w:color="auto" w:fill="FFFFFF"/>
        </w:rPr>
        <w:t>preșcolari și elevi școlarizați în unitățile de învățământ particular, precum și emiterea avizului conform în vederea organizării rețelei unităților de învățământ preuniversitar pentru anul școlar 202</w:t>
      </w:r>
      <w:r w:rsidR="00210BCB">
        <w:rPr>
          <w:rFonts w:ascii="Times New Roman" w:hAnsi="Times New Roman" w:cs="Times New Roman"/>
          <w:sz w:val="28"/>
          <w:szCs w:val="28"/>
          <w:shd w:val="clear" w:color="auto" w:fill="FFFFFF"/>
        </w:rPr>
        <w:t>3</w:t>
      </w:r>
      <w:r w:rsidR="00C156EE" w:rsidRPr="00CE5087">
        <w:rPr>
          <w:rFonts w:ascii="Times New Roman" w:hAnsi="Times New Roman" w:cs="Times New Roman"/>
          <w:sz w:val="28"/>
          <w:szCs w:val="28"/>
          <w:shd w:val="clear" w:color="auto" w:fill="FFFFFF"/>
        </w:rPr>
        <w:t>-202</w:t>
      </w:r>
      <w:r w:rsidR="00210BCB">
        <w:rPr>
          <w:rFonts w:ascii="Times New Roman" w:hAnsi="Times New Roman" w:cs="Times New Roman"/>
          <w:sz w:val="28"/>
          <w:szCs w:val="28"/>
          <w:shd w:val="clear" w:color="auto" w:fill="FFFFFF"/>
        </w:rPr>
        <w:t>4</w:t>
      </w:r>
      <w:r w:rsidR="00536D3E" w:rsidRPr="00CE5087">
        <w:rPr>
          <w:rFonts w:ascii="Times New Roman" w:hAnsi="Times New Roman" w:cs="Times New Roman"/>
          <w:sz w:val="28"/>
          <w:szCs w:val="28"/>
          <w:shd w:val="clear" w:color="auto" w:fill="FFFFFF"/>
        </w:rPr>
        <w:t>,</w:t>
      </w:r>
    </w:p>
    <w:p w14:paraId="529F3A82" w14:textId="1F94CD1C" w:rsidR="005C7222" w:rsidRDefault="005C7222" w:rsidP="005C7222">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În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baza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prevederilor</w:t>
      </w:r>
      <w:proofErr w:type="spellEnd"/>
      <w:r>
        <w:rPr>
          <w:rFonts w:ascii="Times New Roman" w:hAnsi="Times New Roman" w:cs="Times New Roman"/>
          <w:sz w:val="28"/>
          <w:szCs w:val="28"/>
          <w:lang w:val="en-US"/>
        </w:rPr>
        <w:t xml:space="preserve"> </w:t>
      </w:r>
      <w:r w:rsidR="00536D3E">
        <w:rPr>
          <w:rFonts w:ascii="Times New Roman" w:hAnsi="Times New Roman" w:cs="Times New Roman"/>
          <w:sz w:val="28"/>
          <w:szCs w:val="28"/>
        </w:rPr>
        <w:t>art. 129 alin. (2) lit. d) și alin. (7</w:t>
      </w:r>
      <w:r w:rsidR="00536D3E" w:rsidRPr="00536D3E">
        <w:rPr>
          <w:rFonts w:ascii="Times New Roman" w:hAnsi="Times New Roman" w:cs="Times New Roman"/>
          <w:sz w:val="28"/>
          <w:szCs w:val="28"/>
        </w:rPr>
        <w:t>) lit. a) din Ordonanța de urgență a Guvernului nr.57/2019 privind Codul administrativ</w:t>
      </w:r>
      <w:r w:rsidR="00CE5087">
        <w:rPr>
          <w:rFonts w:ascii="Times New Roman" w:hAnsi="Times New Roman" w:cs="Times New Roman"/>
          <w:sz w:val="28"/>
          <w:szCs w:val="28"/>
          <w:lang w:val="it-IT"/>
        </w:rPr>
        <w:t>, cu modificările și completările ulterioare,</w:t>
      </w:r>
    </w:p>
    <w:p w14:paraId="419477ED" w14:textId="7B43FFCC" w:rsidR="005C7222" w:rsidRDefault="005C7222" w:rsidP="005C7222">
      <w:pPr>
        <w:jc w:val="both"/>
        <w:rPr>
          <w:rFonts w:ascii="Times New Roman" w:eastAsia="Calibri" w:hAnsi="Times New Roman" w:cs="Times New Roman"/>
          <w:sz w:val="28"/>
          <w:szCs w:val="28"/>
        </w:rPr>
      </w:pP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În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temeiul</w:t>
      </w:r>
      <w:proofErr w:type="spellEnd"/>
      <w:r>
        <w:rPr>
          <w:rFonts w:ascii="Times New Roman" w:hAnsi="Times New Roman" w:cs="Times New Roman"/>
          <w:sz w:val="28"/>
          <w:szCs w:val="28"/>
          <w:lang w:val="en-US"/>
        </w:rPr>
        <w:t xml:space="preserve"> art.</w:t>
      </w:r>
      <w:r w:rsidR="00536D3E" w:rsidRPr="00536D3E">
        <w:rPr>
          <w:rFonts w:ascii="Times New Roman" w:eastAsia="Calibri" w:hAnsi="Times New Roman" w:cs="Times New Roman"/>
          <w:sz w:val="28"/>
          <w:szCs w:val="28"/>
        </w:rPr>
        <w:t xml:space="preserve"> </w:t>
      </w:r>
      <w:r w:rsidR="00536D3E" w:rsidRPr="00217AD4">
        <w:rPr>
          <w:rFonts w:ascii="Times New Roman" w:eastAsia="Calibri" w:hAnsi="Times New Roman" w:cs="Times New Roman"/>
          <w:sz w:val="28"/>
          <w:szCs w:val="28"/>
        </w:rPr>
        <w:t>196 alin. (1) lit. a) din  Ordonanța de urgență a Guvernului nr.57/2</w:t>
      </w:r>
      <w:r w:rsidR="00536D3E">
        <w:rPr>
          <w:rFonts w:ascii="Times New Roman" w:eastAsia="Calibri" w:hAnsi="Times New Roman" w:cs="Times New Roman"/>
          <w:sz w:val="28"/>
          <w:szCs w:val="28"/>
        </w:rPr>
        <w:t>019 privind Codul administrativ,</w:t>
      </w:r>
      <w:r w:rsidR="00CE5087">
        <w:rPr>
          <w:rFonts w:ascii="Times New Roman" w:eastAsia="Calibri" w:hAnsi="Times New Roman" w:cs="Times New Roman"/>
          <w:sz w:val="28"/>
          <w:szCs w:val="28"/>
        </w:rPr>
        <w:t xml:space="preserve"> cu modificările și completările ulterioare,</w:t>
      </w:r>
    </w:p>
    <w:p w14:paraId="7AB9292C" w14:textId="77777777" w:rsidR="00862171" w:rsidRDefault="00862171" w:rsidP="005C7222">
      <w:pPr>
        <w:jc w:val="both"/>
        <w:rPr>
          <w:rFonts w:ascii="Times New Roman" w:hAnsi="Times New Roman" w:cs="Times New Roman"/>
          <w:sz w:val="28"/>
          <w:szCs w:val="28"/>
          <w:lang w:val="en-US"/>
        </w:rPr>
      </w:pPr>
    </w:p>
    <w:p w14:paraId="77C98BBF" w14:textId="77777777" w:rsidR="005C7222" w:rsidRDefault="005C7222" w:rsidP="005C7222">
      <w:pPr>
        <w:rPr>
          <w:rFonts w:ascii="Times New Roman" w:hAnsi="Times New Roman" w:cs="Times New Roman"/>
          <w:sz w:val="28"/>
          <w:szCs w:val="28"/>
          <w:lang w:val="en-US"/>
        </w:rPr>
      </w:pPr>
    </w:p>
    <w:p w14:paraId="0A0317A0" w14:textId="2BF8EFCA" w:rsidR="005C7222" w:rsidRDefault="00CE5087" w:rsidP="005C7222">
      <w:pPr>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Consiliul</w:t>
      </w:r>
      <w:proofErr w:type="spellEnd"/>
      <w:r>
        <w:rPr>
          <w:rFonts w:ascii="Times New Roman" w:hAnsi="Times New Roman" w:cs="Times New Roman"/>
          <w:sz w:val="28"/>
          <w:szCs w:val="28"/>
          <w:lang w:val="en-US"/>
        </w:rPr>
        <w:t xml:space="preserve"> Local al </w:t>
      </w:r>
      <w:proofErr w:type="spellStart"/>
      <w:r>
        <w:rPr>
          <w:rFonts w:ascii="Times New Roman" w:hAnsi="Times New Roman" w:cs="Times New Roman"/>
          <w:sz w:val="28"/>
          <w:szCs w:val="28"/>
          <w:lang w:val="en-US"/>
        </w:rPr>
        <w:t>comunei</w:t>
      </w:r>
      <w:proofErr w:type="spellEnd"/>
      <w:r>
        <w:rPr>
          <w:rFonts w:ascii="Times New Roman" w:hAnsi="Times New Roman" w:cs="Times New Roman"/>
          <w:sz w:val="28"/>
          <w:szCs w:val="28"/>
          <w:lang w:val="en-US"/>
        </w:rPr>
        <w:t xml:space="preserve"> Valea Ierii </w:t>
      </w:r>
      <w:proofErr w:type="spellStart"/>
      <w:r>
        <w:rPr>
          <w:rFonts w:ascii="Times New Roman" w:hAnsi="Times New Roman" w:cs="Times New Roman"/>
          <w:sz w:val="28"/>
          <w:szCs w:val="28"/>
          <w:lang w:val="en-US"/>
        </w:rPr>
        <w:t>adoptă</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prezenta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hotărâre</w:t>
      </w:r>
      <w:proofErr w:type="spellEnd"/>
      <w:r>
        <w:rPr>
          <w:rFonts w:ascii="Times New Roman" w:hAnsi="Times New Roman" w:cs="Times New Roman"/>
          <w:sz w:val="28"/>
          <w:szCs w:val="28"/>
          <w:lang w:val="en-US"/>
        </w:rPr>
        <w:t>:</w:t>
      </w:r>
    </w:p>
    <w:p w14:paraId="0813D0F5" w14:textId="77777777" w:rsidR="00862171" w:rsidRDefault="00862171" w:rsidP="005C7222">
      <w:pPr>
        <w:jc w:val="center"/>
        <w:rPr>
          <w:rFonts w:ascii="Times New Roman" w:hAnsi="Times New Roman" w:cs="Times New Roman"/>
          <w:sz w:val="28"/>
          <w:szCs w:val="28"/>
          <w:lang w:val="en-US"/>
        </w:rPr>
      </w:pPr>
    </w:p>
    <w:p w14:paraId="33AE04B5" w14:textId="77777777" w:rsidR="005C7222" w:rsidRDefault="005C7222" w:rsidP="005C7222">
      <w:pPr>
        <w:jc w:val="center"/>
        <w:rPr>
          <w:rFonts w:ascii="Times New Roman" w:hAnsi="Times New Roman" w:cs="Times New Roman"/>
          <w:sz w:val="28"/>
          <w:szCs w:val="28"/>
          <w:lang w:val="en-US"/>
        </w:rPr>
      </w:pPr>
    </w:p>
    <w:p w14:paraId="6C6B7D79" w14:textId="2C6D64C3" w:rsidR="00B22998" w:rsidRDefault="005C7222" w:rsidP="005C7222">
      <w:pPr>
        <w:rPr>
          <w:rFonts w:ascii="Times New Roman" w:hAnsi="Times New Roman" w:cs="Times New Roman"/>
          <w:sz w:val="28"/>
          <w:szCs w:val="28"/>
          <w:lang w:val="en-US"/>
        </w:rPr>
      </w:pPr>
      <w:r>
        <w:rPr>
          <w:rFonts w:ascii="Times New Roman" w:hAnsi="Times New Roman" w:cs="Times New Roman"/>
          <w:sz w:val="28"/>
          <w:szCs w:val="28"/>
          <w:lang w:val="en-US"/>
        </w:rPr>
        <w:t xml:space="preserve">          Art.1. Se </w:t>
      </w:r>
      <w:proofErr w:type="spellStart"/>
      <w:r>
        <w:rPr>
          <w:rFonts w:ascii="Times New Roman" w:hAnsi="Times New Roman" w:cs="Times New Roman"/>
          <w:sz w:val="28"/>
          <w:szCs w:val="28"/>
          <w:lang w:val="en-US"/>
        </w:rPr>
        <w:t>aprobă</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rețeaua</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școlară</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în</w:t>
      </w:r>
      <w:proofErr w:type="spellEnd"/>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Comuna</w:t>
      </w:r>
      <w:proofErr w:type="spellEnd"/>
      <w:r>
        <w:rPr>
          <w:rFonts w:ascii="Times New Roman" w:hAnsi="Times New Roman" w:cs="Times New Roman"/>
          <w:sz w:val="28"/>
          <w:szCs w:val="28"/>
          <w:lang w:val="en-US"/>
        </w:rPr>
        <w:t xml:space="preserve"> Valea Ierii </w:t>
      </w:r>
      <w:proofErr w:type="spellStart"/>
      <w:r>
        <w:rPr>
          <w:rFonts w:ascii="Times New Roman" w:hAnsi="Times New Roman" w:cs="Times New Roman"/>
          <w:sz w:val="28"/>
          <w:szCs w:val="28"/>
          <w:lang w:val="en-US"/>
        </w:rPr>
        <w:t>pentru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anul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ș</w:t>
      </w:r>
      <w:r w:rsidR="00536D3E">
        <w:rPr>
          <w:rFonts w:ascii="Times New Roman" w:hAnsi="Times New Roman" w:cs="Times New Roman"/>
          <w:sz w:val="28"/>
          <w:szCs w:val="28"/>
          <w:lang w:val="en-US"/>
        </w:rPr>
        <w:t>colar</w:t>
      </w:r>
      <w:proofErr w:type="spellEnd"/>
      <w:r w:rsidR="00536D3E">
        <w:rPr>
          <w:rFonts w:ascii="Times New Roman" w:hAnsi="Times New Roman" w:cs="Times New Roman"/>
          <w:sz w:val="28"/>
          <w:szCs w:val="28"/>
          <w:lang w:val="en-US"/>
        </w:rPr>
        <w:t xml:space="preserve"> 202</w:t>
      </w:r>
      <w:r w:rsidR="00210BCB">
        <w:rPr>
          <w:rFonts w:ascii="Times New Roman" w:hAnsi="Times New Roman" w:cs="Times New Roman"/>
          <w:sz w:val="28"/>
          <w:szCs w:val="28"/>
          <w:lang w:val="en-US"/>
        </w:rPr>
        <w:t>3</w:t>
      </w:r>
      <w:r w:rsidR="00536D3E">
        <w:rPr>
          <w:rFonts w:ascii="Times New Roman" w:hAnsi="Times New Roman" w:cs="Times New Roman"/>
          <w:sz w:val="28"/>
          <w:szCs w:val="28"/>
          <w:lang w:val="en-US"/>
        </w:rPr>
        <w:t>-202</w:t>
      </w:r>
      <w:r w:rsidR="00210BCB">
        <w:rPr>
          <w:rFonts w:ascii="Times New Roman" w:hAnsi="Times New Roman" w:cs="Times New Roman"/>
          <w:sz w:val="28"/>
          <w:szCs w:val="28"/>
          <w:lang w:val="en-US"/>
        </w:rPr>
        <w:t>4</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după</w:t>
      </w:r>
      <w:proofErr w:type="spellEnd"/>
      <w:r>
        <w:rPr>
          <w:rFonts w:ascii="Times New Roman" w:hAnsi="Times New Roman" w:cs="Times New Roman"/>
          <w:sz w:val="28"/>
          <w:szCs w:val="28"/>
          <w:lang w:val="en-US"/>
        </w:rPr>
        <w:t xml:space="preserve"> cum </w:t>
      </w:r>
      <w:proofErr w:type="spellStart"/>
      <w:r>
        <w:rPr>
          <w:rFonts w:ascii="Times New Roman" w:hAnsi="Times New Roman" w:cs="Times New Roman"/>
          <w:sz w:val="28"/>
          <w:szCs w:val="28"/>
          <w:lang w:val="en-US"/>
        </w:rPr>
        <w:t>urmează</w:t>
      </w:r>
      <w:proofErr w:type="spellEnd"/>
      <w:r>
        <w:rPr>
          <w:rFonts w:ascii="Times New Roman" w:hAnsi="Times New Roman" w:cs="Times New Roman"/>
          <w:sz w:val="28"/>
          <w:szCs w:val="28"/>
          <w:lang w:val="en-US"/>
        </w:rPr>
        <w:t>:</w:t>
      </w:r>
    </w:p>
    <w:p w14:paraId="7BBF5657" w14:textId="77777777" w:rsidR="00862171" w:rsidRDefault="00862171" w:rsidP="005C7222">
      <w:pPr>
        <w:rPr>
          <w:rFonts w:ascii="Times New Roman" w:hAnsi="Times New Roman" w:cs="Times New Roman"/>
          <w:sz w:val="28"/>
          <w:szCs w:val="28"/>
          <w:lang w:val="en-US"/>
        </w:rPr>
      </w:pPr>
    </w:p>
    <w:tbl>
      <w:tblPr>
        <w:tblStyle w:val="Tabelgril"/>
        <w:tblW w:w="0" w:type="auto"/>
        <w:tblLook w:val="04A0" w:firstRow="1" w:lastRow="0" w:firstColumn="1" w:lastColumn="0" w:noHBand="0" w:noVBand="1"/>
      </w:tblPr>
      <w:tblGrid>
        <w:gridCol w:w="959"/>
        <w:gridCol w:w="5233"/>
        <w:gridCol w:w="3096"/>
      </w:tblGrid>
      <w:tr w:rsidR="005C7222" w14:paraId="4E9CD71F" w14:textId="77777777" w:rsidTr="00956C20">
        <w:tc>
          <w:tcPr>
            <w:tcW w:w="959" w:type="dxa"/>
          </w:tcPr>
          <w:p w14:paraId="72B96C10" w14:textId="77777777" w:rsidR="005C7222" w:rsidRDefault="005C7222" w:rsidP="00956C20">
            <w:pPr>
              <w:rPr>
                <w:rFonts w:ascii="Times New Roman" w:hAnsi="Times New Roman" w:cs="Times New Roman"/>
                <w:sz w:val="28"/>
                <w:szCs w:val="28"/>
                <w:lang w:val="en-US"/>
              </w:rPr>
            </w:pPr>
            <w:r>
              <w:rPr>
                <w:rFonts w:ascii="Times New Roman" w:hAnsi="Times New Roman" w:cs="Times New Roman"/>
                <w:sz w:val="28"/>
                <w:szCs w:val="28"/>
                <w:lang w:val="en-US"/>
              </w:rPr>
              <w:t>Nr.crt.</w:t>
            </w:r>
          </w:p>
        </w:tc>
        <w:tc>
          <w:tcPr>
            <w:tcW w:w="5233" w:type="dxa"/>
          </w:tcPr>
          <w:p w14:paraId="4E738B3C" w14:textId="77777777" w:rsidR="005C7222" w:rsidRDefault="005C7222" w:rsidP="00956C20">
            <w:pPr>
              <w:jc w:val="center"/>
              <w:rPr>
                <w:rFonts w:ascii="Times New Roman" w:hAnsi="Times New Roman" w:cs="Times New Roman"/>
                <w:sz w:val="28"/>
                <w:szCs w:val="28"/>
                <w:lang w:val="en-US"/>
              </w:rPr>
            </w:pPr>
            <w:r>
              <w:rPr>
                <w:rFonts w:ascii="Times New Roman" w:hAnsi="Times New Roman" w:cs="Times New Roman"/>
                <w:sz w:val="28"/>
                <w:szCs w:val="28"/>
                <w:lang w:val="en-US"/>
              </w:rPr>
              <w:t>UNITATEA DE ÎNVĂȚĂMÂNT</w:t>
            </w:r>
          </w:p>
        </w:tc>
        <w:tc>
          <w:tcPr>
            <w:tcW w:w="3096" w:type="dxa"/>
          </w:tcPr>
          <w:p w14:paraId="41B16C84" w14:textId="77777777" w:rsidR="005C7222" w:rsidRDefault="005C7222" w:rsidP="00956C20">
            <w:pPr>
              <w:jc w:val="center"/>
              <w:rPr>
                <w:rFonts w:ascii="Times New Roman" w:hAnsi="Times New Roman" w:cs="Times New Roman"/>
                <w:sz w:val="28"/>
                <w:szCs w:val="28"/>
                <w:lang w:val="en-US"/>
              </w:rPr>
            </w:pPr>
            <w:r>
              <w:rPr>
                <w:rFonts w:ascii="Times New Roman" w:hAnsi="Times New Roman" w:cs="Times New Roman"/>
                <w:sz w:val="28"/>
                <w:szCs w:val="28"/>
                <w:lang w:val="en-US"/>
              </w:rPr>
              <w:t>TIP UNITATE</w:t>
            </w:r>
          </w:p>
        </w:tc>
      </w:tr>
      <w:tr w:rsidR="005C7222" w14:paraId="44972EAA" w14:textId="77777777" w:rsidTr="00956C20">
        <w:tc>
          <w:tcPr>
            <w:tcW w:w="959" w:type="dxa"/>
          </w:tcPr>
          <w:p w14:paraId="71F5B1ED" w14:textId="77777777" w:rsidR="005C7222" w:rsidRDefault="005C7222" w:rsidP="00956C20">
            <w:pP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233" w:type="dxa"/>
          </w:tcPr>
          <w:p w14:paraId="79B7BFFD" w14:textId="77777777" w:rsidR="005C7222" w:rsidRDefault="005C7222" w:rsidP="00956C20">
            <w:pPr>
              <w:jc w:val="center"/>
              <w:rPr>
                <w:rFonts w:ascii="Times New Roman" w:hAnsi="Times New Roman" w:cs="Times New Roman"/>
                <w:sz w:val="28"/>
                <w:szCs w:val="28"/>
                <w:lang w:val="en-US"/>
              </w:rPr>
            </w:pPr>
            <w:r>
              <w:rPr>
                <w:rFonts w:ascii="Times New Roman" w:hAnsi="Times New Roman" w:cs="Times New Roman"/>
                <w:sz w:val="28"/>
                <w:szCs w:val="28"/>
                <w:lang w:val="en-US"/>
              </w:rPr>
              <w:t>ȘCOALA GIMNAZIALĂ VALEA IERII, COMUNA VALEA IERII</w:t>
            </w:r>
          </w:p>
        </w:tc>
        <w:tc>
          <w:tcPr>
            <w:tcW w:w="3096" w:type="dxa"/>
          </w:tcPr>
          <w:p w14:paraId="194D4685" w14:textId="77777777" w:rsidR="005C7222" w:rsidRDefault="005C7222" w:rsidP="00956C20">
            <w:pPr>
              <w:jc w:val="center"/>
              <w:rPr>
                <w:rFonts w:ascii="Times New Roman" w:hAnsi="Times New Roman" w:cs="Times New Roman"/>
                <w:sz w:val="28"/>
                <w:szCs w:val="28"/>
                <w:lang w:val="en-US"/>
              </w:rPr>
            </w:pPr>
            <w:r>
              <w:rPr>
                <w:rFonts w:ascii="Times New Roman" w:hAnsi="Times New Roman" w:cs="Times New Roman"/>
                <w:sz w:val="28"/>
                <w:szCs w:val="28"/>
                <w:lang w:val="en-US"/>
              </w:rPr>
              <w:t>PERSONALITATE JURIDICĂ</w:t>
            </w:r>
          </w:p>
        </w:tc>
      </w:tr>
    </w:tbl>
    <w:p w14:paraId="67C67553" w14:textId="77777777" w:rsidR="00862171" w:rsidRDefault="005C7222" w:rsidP="00172135">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14:paraId="01B29E30" w14:textId="77777777" w:rsidR="00862171" w:rsidRDefault="00862171" w:rsidP="00172135">
      <w:pPr>
        <w:rPr>
          <w:rFonts w:ascii="Times New Roman" w:hAnsi="Times New Roman" w:cs="Times New Roman"/>
          <w:sz w:val="28"/>
          <w:szCs w:val="28"/>
          <w:lang w:val="en-US"/>
        </w:rPr>
      </w:pPr>
    </w:p>
    <w:p w14:paraId="6FE03D36" w14:textId="20F9472B" w:rsidR="005C7222" w:rsidRDefault="00862171" w:rsidP="00172135">
      <w:pPr>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005C7222">
        <w:rPr>
          <w:rFonts w:ascii="Times New Roman" w:hAnsi="Times New Roman" w:cs="Times New Roman"/>
          <w:sz w:val="28"/>
          <w:szCs w:val="28"/>
          <w:lang w:val="en-US"/>
        </w:rPr>
        <w:t xml:space="preserve"> Art.2.  Cu </w:t>
      </w:r>
      <w:proofErr w:type="spellStart"/>
      <w:r w:rsidR="005C7222">
        <w:rPr>
          <w:rFonts w:ascii="Times New Roman" w:hAnsi="Times New Roman" w:cs="Times New Roman"/>
          <w:sz w:val="28"/>
          <w:szCs w:val="28"/>
          <w:lang w:val="en-US"/>
        </w:rPr>
        <w:t>ducerea</w:t>
      </w:r>
      <w:proofErr w:type="spellEnd"/>
      <w:r w:rsidR="005C7222">
        <w:rPr>
          <w:rFonts w:ascii="Times New Roman" w:hAnsi="Times New Roman" w:cs="Times New Roman"/>
          <w:sz w:val="28"/>
          <w:szCs w:val="28"/>
          <w:lang w:val="en-US"/>
        </w:rPr>
        <w:t xml:space="preserve"> la </w:t>
      </w:r>
      <w:proofErr w:type="spellStart"/>
      <w:r w:rsidR="005C7222">
        <w:rPr>
          <w:rFonts w:ascii="Times New Roman" w:hAnsi="Times New Roman" w:cs="Times New Roman"/>
          <w:sz w:val="28"/>
          <w:szCs w:val="28"/>
          <w:lang w:val="en-US"/>
        </w:rPr>
        <w:t>îndeplinire</w:t>
      </w:r>
      <w:proofErr w:type="spellEnd"/>
      <w:r w:rsidR="005C7222">
        <w:rPr>
          <w:rFonts w:ascii="Times New Roman" w:hAnsi="Times New Roman" w:cs="Times New Roman"/>
          <w:sz w:val="28"/>
          <w:szCs w:val="28"/>
          <w:lang w:val="en-US"/>
        </w:rPr>
        <w:t xml:space="preserve"> a </w:t>
      </w:r>
      <w:proofErr w:type="spellStart"/>
      <w:r w:rsidR="005C7222">
        <w:rPr>
          <w:rFonts w:ascii="Times New Roman" w:hAnsi="Times New Roman" w:cs="Times New Roman"/>
          <w:sz w:val="28"/>
          <w:szCs w:val="28"/>
          <w:lang w:val="en-US"/>
        </w:rPr>
        <w:t>prezentei</w:t>
      </w:r>
      <w:proofErr w:type="spellEnd"/>
      <w:r w:rsidR="005C7222">
        <w:rPr>
          <w:rFonts w:ascii="Times New Roman" w:hAnsi="Times New Roman" w:cs="Times New Roman"/>
          <w:sz w:val="28"/>
          <w:szCs w:val="28"/>
          <w:lang w:val="en-US"/>
        </w:rPr>
        <w:t xml:space="preserve"> </w:t>
      </w:r>
      <w:proofErr w:type="spellStart"/>
      <w:r w:rsidR="005C7222">
        <w:rPr>
          <w:rFonts w:ascii="Times New Roman" w:hAnsi="Times New Roman" w:cs="Times New Roman"/>
          <w:sz w:val="28"/>
          <w:szCs w:val="28"/>
          <w:lang w:val="en-US"/>
        </w:rPr>
        <w:t>hotărâri</w:t>
      </w:r>
      <w:proofErr w:type="spellEnd"/>
      <w:r w:rsidR="005C7222">
        <w:rPr>
          <w:rFonts w:ascii="Times New Roman" w:hAnsi="Times New Roman" w:cs="Times New Roman"/>
          <w:sz w:val="28"/>
          <w:szCs w:val="28"/>
          <w:lang w:val="en-US"/>
        </w:rPr>
        <w:t xml:space="preserve"> se </w:t>
      </w:r>
      <w:proofErr w:type="spellStart"/>
      <w:r w:rsidR="005C7222">
        <w:rPr>
          <w:rFonts w:ascii="Times New Roman" w:hAnsi="Times New Roman" w:cs="Times New Roman"/>
          <w:sz w:val="28"/>
          <w:szCs w:val="28"/>
          <w:lang w:val="en-US"/>
        </w:rPr>
        <w:t>încredințează</w:t>
      </w:r>
      <w:proofErr w:type="spellEnd"/>
      <w:r w:rsidR="005C7222">
        <w:rPr>
          <w:rFonts w:ascii="Times New Roman" w:hAnsi="Times New Roman" w:cs="Times New Roman"/>
          <w:sz w:val="28"/>
          <w:szCs w:val="28"/>
          <w:lang w:val="en-US"/>
        </w:rPr>
        <w:t xml:space="preserve"> </w:t>
      </w:r>
      <w:proofErr w:type="spellStart"/>
      <w:r w:rsidR="005C7222">
        <w:rPr>
          <w:rFonts w:ascii="Times New Roman" w:hAnsi="Times New Roman" w:cs="Times New Roman"/>
          <w:sz w:val="28"/>
          <w:szCs w:val="28"/>
          <w:lang w:val="en-US"/>
        </w:rPr>
        <w:t>primarul</w:t>
      </w:r>
      <w:proofErr w:type="spellEnd"/>
      <w:r w:rsidR="005C7222">
        <w:rPr>
          <w:rFonts w:ascii="Times New Roman" w:hAnsi="Times New Roman" w:cs="Times New Roman"/>
          <w:sz w:val="28"/>
          <w:szCs w:val="28"/>
          <w:lang w:val="en-US"/>
        </w:rPr>
        <w:t xml:space="preserve"> </w:t>
      </w:r>
      <w:proofErr w:type="spellStart"/>
      <w:r w:rsidR="005C7222">
        <w:rPr>
          <w:rFonts w:ascii="Times New Roman" w:hAnsi="Times New Roman" w:cs="Times New Roman"/>
          <w:sz w:val="28"/>
          <w:szCs w:val="28"/>
          <w:lang w:val="en-US"/>
        </w:rPr>
        <w:t>comunei</w:t>
      </w:r>
      <w:proofErr w:type="spellEnd"/>
      <w:r w:rsidR="005C7222">
        <w:rPr>
          <w:rFonts w:ascii="Times New Roman" w:hAnsi="Times New Roman" w:cs="Times New Roman"/>
          <w:sz w:val="28"/>
          <w:szCs w:val="28"/>
          <w:lang w:val="en-US"/>
        </w:rPr>
        <w:t xml:space="preserve"> Valea Ierii.</w:t>
      </w:r>
    </w:p>
    <w:p w14:paraId="162C12CB" w14:textId="23D7F94C" w:rsidR="00862171" w:rsidRDefault="00862171" w:rsidP="00172135">
      <w:pPr>
        <w:rPr>
          <w:rFonts w:ascii="Times New Roman" w:hAnsi="Times New Roman" w:cs="Times New Roman"/>
          <w:sz w:val="28"/>
          <w:szCs w:val="28"/>
          <w:lang w:val="en-US"/>
        </w:rPr>
      </w:pPr>
      <w:r>
        <w:rPr>
          <w:rFonts w:ascii="Times New Roman" w:hAnsi="Times New Roman" w:cs="Times New Roman"/>
          <w:sz w:val="28"/>
          <w:szCs w:val="28"/>
          <w:lang w:val="en-US"/>
        </w:rPr>
        <w:t xml:space="preserve">            Art.3.  </w:t>
      </w:r>
      <w:r w:rsidRPr="00535480">
        <w:rPr>
          <w:rFonts w:ascii="Times New Roman" w:eastAsia="Times New Roman" w:hAnsi="Times New Roman" w:cs="Times New Roman"/>
          <w:sz w:val="28"/>
          <w:szCs w:val="28"/>
        </w:rPr>
        <w:t xml:space="preserve"> Prezenta hotărâre se comunică prin intermediul secretarului general al comunei, în termenul prevăzut de lege, </w:t>
      </w:r>
      <w:r>
        <w:rPr>
          <w:rFonts w:ascii="Times New Roman" w:eastAsia="Times New Roman" w:hAnsi="Times New Roman" w:cs="Times New Roman"/>
          <w:sz w:val="28"/>
          <w:szCs w:val="28"/>
        </w:rPr>
        <w:t>primarului comunei Valea Ierii</w:t>
      </w:r>
      <w:r w:rsidRPr="0053548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Inspectoratului Școlar Județean Cluj, Școlii Gimnaziale Valea Ierii, </w:t>
      </w:r>
      <w:r>
        <w:rPr>
          <w:rFonts w:ascii="Times New Roman" w:eastAsia="Times New Roman" w:hAnsi="Times New Roman" w:cs="Times New Roman"/>
          <w:sz w:val="28"/>
          <w:szCs w:val="28"/>
        </w:rPr>
        <w:t xml:space="preserve"> Instituției</w:t>
      </w:r>
      <w:r w:rsidRPr="00535480">
        <w:rPr>
          <w:rFonts w:ascii="Times New Roman" w:eastAsia="Times New Roman" w:hAnsi="Times New Roman" w:cs="Times New Roman"/>
          <w:sz w:val="28"/>
          <w:szCs w:val="28"/>
        </w:rPr>
        <w:t xml:space="preserve"> Prefectului</w:t>
      </w:r>
      <w:r>
        <w:rPr>
          <w:rFonts w:ascii="Times New Roman" w:eastAsia="Times New Roman" w:hAnsi="Times New Roman" w:cs="Times New Roman"/>
          <w:sz w:val="28"/>
          <w:szCs w:val="28"/>
        </w:rPr>
        <w:t xml:space="preserve"> -</w:t>
      </w:r>
      <w:r w:rsidRPr="00535480">
        <w:rPr>
          <w:rFonts w:ascii="Times New Roman" w:eastAsia="Times New Roman" w:hAnsi="Times New Roman" w:cs="Times New Roman"/>
          <w:sz w:val="28"/>
          <w:szCs w:val="28"/>
        </w:rPr>
        <w:t xml:space="preserve"> </w:t>
      </w:r>
      <w:proofErr w:type="spellStart"/>
      <w:r w:rsidRPr="00535480">
        <w:rPr>
          <w:rFonts w:ascii="Times New Roman" w:eastAsia="Times New Roman" w:hAnsi="Times New Roman" w:cs="Times New Roman"/>
          <w:sz w:val="28"/>
          <w:szCs w:val="28"/>
        </w:rPr>
        <w:t>Judeţul</w:t>
      </w:r>
      <w:proofErr w:type="spellEnd"/>
      <w:r w:rsidRPr="00535480">
        <w:rPr>
          <w:rFonts w:ascii="Times New Roman" w:eastAsia="Times New Roman" w:hAnsi="Times New Roman" w:cs="Times New Roman"/>
          <w:sz w:val="28"/>
          <w:szCs w:val="28"/>
        </w:rPr>
        <w:t xml:space="preserve"> Cluj şi se aduce la </w:t>
      </w:r>
      <w:proofErr w:type="spellStart"/>
      <w:r w:rsidRPr="00535480">
        <w:rPr>
          <w:rFonts w:ascii="Times New Roman" w:eastAsia="Times New Roman" w:hAnsi="Times New Roman" w:cs="Times New Roman"/>
          <w:sz w:val="28"/>
          <w:szCs w:val="28"/>
        </w:rPr>
        <w:t>cunoştinţă</w:t>
      </w:r>
      <w:proofErr w:type="spellEnd"/>
      <w:r w:rsidRPr="00535480">
        <w:rPr>
          <w:rFonts w:ascii="Times New Roman" w:eastAsia="Times New Roman" w:hAnsi="Times New Roman" w:cs="Times New Roman"/>
          <w:sz w:val="28"/>
          <w:szCs w:val="28"/>
        </w:rPr>
        <w:t xml:space="preserve"> publică prin</w:t>
      </w:r>
      <w:r>
        <w:rPr>
          <w:rFonts w:ascii="Times New Roman" w:eastAsia="Times New Roman" w:hAnsi="Times New Roman" w:cs="Times New Roman"/>
          <w:sz w:val="28"/>
          <w:szCs w:val="28"/>
        </w:rPr>
        <w:t xml:space="preserve"> publicarea </w:t>
      </w:r>
      <w:r w:rsidRPr="00535480">
        <w:rPr>
          <w:rFonts w:ascii="Times New Roman" w:eastAsia="Times New Roman" w:hAnsi="Times New Roman" w:cs="Times New Roman"/>
          <w:sz w:val="28"/>
          <w:szCs w:val="28"/>
        </w:rPr>
        <w:t>pe pagina de internet “</w:t>
      </w:r>
      <w:r w:rsidRPr="00535480">
        <w:rPr>
          <w:rFonts w:ascii="Times New Roman" w:eastAsia="Times New Roman" w:hAnsi="Times New Roman" w:cs="Times New Roman"/>
          <w:sz w:val="28"/>
          <w:szCs w:val="28"/>
          <w:lang w:val="en-US"/>
        </w:rPr>
        <w:t xml:space="preserve"> </w:t>
      </w:r>
      <w:hyperlink r:id="rId5" w:history="1">
        <w:r w:rsidRPr="007E7FA1">
          <w:rPr>
            <w:rStyle w:val="Hyperlink"/>
            <w:rFonts w:ascii="Times New Roman" w:eastAsia="Times New Roman" w:hAnsi="Times New Roman" w:cs="Times New Roman"/>
            <w:sz w:val="28"/>
            <w:szCs w:val="28"/>
            <w:lang w:val="en-US"/>
          </w:rPr>
          <w:t>www.e-comune.ro/primaria-valea-ierii-cj</w:t>
        </w:r>
      </w:hyperlink>
      <w:r w:rsidRPr="00535480">
        <w:rPr>
          <w:rFonts w:ascii="Times New Roman" w:eastAsia="Times New Roman" w:hAnsi="Times New Roman" w:cs="Times New Roman"/>
          <w:sz w:val="28"/>
          <w:szCs w:val="28"/>
        </w:rPr>
        <w:t>”.</w:t>
      </w:r>
    </w:p>
    <w:p w14:paraId="0899362F" w14:textId="2F839D52" w:rsidR="005C7222" w:rsidRDefault="005C7222" w:rsidP="005C7222">
      <w:pPr>
        <w:suppressAutoHyphens/>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14:paraId="67371BEB" w14:textId="4836EB00" w:rsidR="00862171" w:rsidRDefault="00862171" w:rsidP="005C7222">
      <w:pPr>
        <w:suppressAutoHyphens/>
        <w:rPr>
          <w:rFonts w:ascii="Times New Roman" w:hAnsi="Times New Roman" w:cs="Times New Roman"/>
          <w:sz w:val="28"/>
          <w:szCs w:val="28"/>
          <w:lang w:val="en-US"/>
        </w:rPr>
      </w:pPr>
    </w:p>
    <w:p w14:paraId="7DE236AA" w14:textId="77777777" w:rsidR="00862171" w:rsidRDefault="00862171" w:rsidP="005C7222">
      <w:pPr>
        <w:suppressAutoHyphens/>
        <w:rPr>
          <w:rFonts w:ascii="Times New Roman" w:hAnsi="Times New Roman" w:cs="Times New Roman"/>
          <w:sz w:val="28"/>
        </w:rPr>
      </w:pPr>
    </w:p>
    <w:p w14:paraId="71CA43C1" w14:textId="67465FA9" w:rsidR="00862171" w:rsidRPr="00C86719" w:rsidRDefault="00B22998" w:rsidP="00862171">
      <w:pPr>
        <w:jc w:val="both"/>
        <w:rPr>
          <w:rFonts w:ascii="Times New Roman" w:hAnsi="Times New Roman" w:cs="Times New Roman"/>
          <w:sz w:val="26"/>
          <w:szCs w:val="26"/>
        </w:rPr>
      </w:pPr>
      <w:r>
        <w:rPr>
          <w:rFonts w:ascii="Times New Roman" w:hAnsi="Times New Roman" w:cs="Times New Roman"/>
          <w:sz w:val="28"/>
          <w:szCs w:val="28"/>
        </w:rPr>
        <w:t xml:space="preserve">      </w:t>
      </w:r>
      <w:r w:rsidR="00862171" w:rsidRPr="00C86719">
        <w:rPr>
          <w:rFonts w:cs="Times New Roman"/>
          <w:sz w:val="26"/>
          <w:szCs w:val="26"/>
        </w:rPr>
        <w:t xml:space="preserve">    </w:t>
      </w:r>
      <w:r w:rsidR="00862171" w:rsidRPr="00C86719">
        <w:rPr>
          <w:rFonts w:ascii="Times New Roman" w:hAnsi="Times New Roman" w:cs="Times New Roman"/>
          <w:sz w:val="26"/>
          <w:szCs w:val="26"/>
        </w:rPr>
        <w:t>Președinte de ședință,</w:t>
      </w:r>
      <w:r w:rsidR="00862171" w:rsidRPr="00C86719">
        <w:rPr>
          <w:rFonts w:ascii="Times New Roman" w:hAnsi="Times New Roman" w:cs="Times New Roman"/>
          <w:sz w:val="26"/>
          <w:szCs w:val="26"/>
        </w:rPr>
        <w:tab/>
      </w:r>
      <w:r w:rsidR="00862171" w:rsidRPr="00C86719">
        <w:rPr>
          <w:rFonts w:ascii="Times New Roman" w:hAnsi="Times New Roman" w:cs="Times New Roman"/>
          <w:sz w:val="26"/>
          <w:szCs w:val="26"/>
        </w:rPr>
        <w:tab/>
      </w:r>
      <w:r w:rsidR="00862171" w:rsidRPr="00C86719">
        <w:rPr>
          <w:rFonts w:ascii="Times New Roman" w:hAnsi="Times New Roman" w:cs="Times New Roman"/>
          <w:sz w:val="26"/>
          <w:szCs w:val="26"/>
        </w:rPr>
        <w:tab/>
        <w:t xml:space="preserve">            </w:t>
      </w:r>
      <w:r w:rsidR="00862171">
        <w:rPr>
          <w:rFonts w:ascii="Times New Roman" w:hAnsi="Times New Roman" w:cs="Times New Roman"/>
          <w:sz w:val="26"/>
          <w:szCs w:val="26"/>
        </w:rPr>
        <w:t xml:space="preserve">  </w:t>
      </w:r>
      <w:r w:rsidR="00862171" w:rsidRPr="00C86719">
        <w:rPr>
          <w:rFonts w:ascii="Times New Roman" w:hAnsi="Times New Roman" w:cs="Times New Roman"/>
          <w:sz w:val="26"/>
          <w:szCs w:val="26"/>
        </w:rPr>
        <w:t>Contrasemnează:</w:t>
      </w:r>
    </w:p>
    <w:p w14:paraId="77962C3C" w14:textId="487DC87A" w:rsidR="00862171" w:rsidRPr="00C86719" w:rsidRDefault="00862171" w:rsidP="00862171">
      <w:pPr>
        <w:jc w:val="both"/>
        <w:rPr>
          <w:rFonts w:ascii="Times New Roman" w:eastAsia="Andale Sans UI" w:hAnsi="Times New Roman" w:cs="Times New Roman"/>
          <w:kern w:val="3"/>
          <w:sz w:val="26"/>
          <w:szCs w:val="26"/>
          <w:lang w:val="de-DE" w:eastAsia="ja-JP" w:bidi="fa-IR"/>
        </w:rPr>
      </w:pPr>
      <w:r>
        <w:rPr>
          <w:rFonts w:ascii="Times New Roman" w:hAnsi="Times New Roman" w:cs="Times New Roman"/>
          <w:sz w:val="26"/>
          <w:szCs w:val="26"/>
        </w:rPr>
        <w:tab/>
        <w:t xml:space="preserve"> </w:t>
      </w:r>
      <w:r>
        <w:rPr>
          <w:rFonts w:ascii="Times New Roman" w:hAnsi="Times New Roman" w:cs="Times New Roman"/>
          <w:sz w:val="26"/>
          <w:szCs w:val="26"/>
        </w:rPr>
        <w:t>Mirela Duma</w:t>
      </w:r>
      <w:r w:rsidRPr="00C86719">
        <w:rPr>
          <w:rFonts w:ascii="Times New Roman" w:hAnsi="Times New Roman" w:cs="Times New Roman"/>
          <w:sz w:val="26"/>
          <w:szCs w:val="26"/>
        </w:rPr>
        <w:t xml:space="preserve">  </w:t>
      </w:r>
      <w:r w:rsidRPr="00C86719">
        <w:rPr>
          <w:rFonts w:ascii="Times New Roman" w:hAnsi="Times New Roman" w:cs="Times New Roman"/>
          <w:sz w:val="26"/>
          <w:szCs w:val="26"/>
        </w:rPr>
        <w:tab/>
      </w:r>
      <w:r w:rsidRPr="00C86719">
        <w:rPr>
          <w:rFonts w:ascii="Times New Roman" w:hAnsi="Times New Roman" w:cs="Times New Roman"/>
          <w:sz w:val="26"/>
          <w:szCs w:val="26"/>
        </w:rPr>
        <w:tab/>
      </w:r>
      <w:r w:rsidRPr="00C86719">
        <w:rPr>
          <w:rFonts w:ascii="Times New Roman" w:hAnsi="Times New Roman" w:cs="Times New Roman"/>
          <w:sz w:val="26"/>
          <w:szCs w:val="26"/>
        </w:rPr>
        <w:tab/>
        <w:t xml:space="preserve">             </w:t>
      </w:r>
      <w:r>
        <w:rPr>
          <w:rFonts w:ascii="Times New Roman" w:hAnsi="Times New Roman" w:cs="Times New Roman"/>
          <w:sz w:val="26"/>
          <w:szCs w:val="26"/>
        </w:rPr>
        <w:t xml:space="preserve">   </w:t>
      </w:r>
      <w:r>
        <w:rPr>
          <w:rFonts w:ascii="Times New Roman" w:hAnsi="Times New Roman" w:cs="Times New Roman"/>
          <w:sz w:val="26"/>
          <w:szCs w:val="26"/>
        </w:rPr>
        <w:t xml:space="preserve">  </w:t>
      </w:r>
      <w:r w:rsidRPr="00C86719">
        <w:rPr>
          <w:rFonts w:ascii="Times New Roman" w:hAnsi="Times New Roman" w:cs="Times New Roman"/>
          <w:sz w:val="26"/>
          <w:szCs w:val="26"/>
        </w:rPr>
        <w:t>Secretar general</w:t>
      </w:r>
      <w:r>
        <w:rPr>
          <w:rFonts w:ascii="Times New Roman" w:hAnsi="Times New Roman" w:cs="Times New Roman"/>
          <w:sz w:val="26"/>
          <w:szCs w:val="26"/>
        </w:rPr>
        <w:t xml:space="preserve"> al comunei</w:t>
      </w:r>
      <w:r w:rsidRPr="00C86719">
        <w:rPr>
          <w:rFonts w:ascii="Times New Roman" w:hAnsi="Times New Roman" w:cs="Times New Roman"/>
          <w:sz w:val="26"/>
          <w:szCs w:val="26"/>
        </w:rPr>
        <w:t>,</w:t>
      </w:r>
    </w:p>
    <w:p w14:paraId="4EEF9F7E" w14:textId="169537E1" w:rsidR="00862171" w:rsidRDefault="00862171" w:rsidP="00862171">
      <w:pPr>
        <w:jc w:val="both"/>
        <w:rPr>
          <w:rFonts w:cs="Times New Roman"/>
          <w:sz w:val="26"/>
          <w:szCs w:val="26"/>
          <w:lang w:val="fr-FR"/>
        </w:rPr>
      </w:pPr>
      <w:r w:rsidRPr="00C86719">
        <w:rPr>
          <w:rFonts w:ascii="Times New Roman" w:hAnsi="Times New Roman" w:cs="Times New Roman"/>
          <w:sz w:val="26"/>
          <w:szCs w:val="26"/>
          <w:lang w:val="fr-FR"/>
        </w:rPr>
        <w:tab/>
      </w:r>
      <w:r w:rsidRPr="00C86719">
        <w:rPr>
          <w:rFonts w:ascii="Times New Roman" w:hAnsi="Times New Roman" w:cs="Times New Roman"/>
          <w:sz w:val="26"/>
          <w:szCs w:val="26"/>
          <w:lang w:val="fr-FR"/>
        </w:rPr>
        <w:tab/>
      </w:r>
      <w:r w:rsidRPr="00C86719">
        <w:rPr>
          <w:rFonts w:ascii="Times New Roman" w:hAnsi="Times New Roman" w:cs="Times New Roman"/>
          <w:sz w:val="26"/>
          <w:szCs w:val="26"/>
          <w:lang w:val="fr-FR"/>
        </w:rPr>
        <w:tab/>
      </w:r>
      <w:r w:rsidRPr="00C86719">
        <w:rPr>
          <w:rFonts w:ascii="Times New Roman" w:hAnsi="Times New Roman" w:cs="Times New Roman"/>
          <w:sz w:val="26"/>
          <w:szCs w:val="26"/>
          <w:lang w:val="fr-FR"/>
        </w:rPr>
        <w:tab/>
      </w:r>
      <w:r w:rsidRPr="00C86719">
        <w:rPr>
          <w:rFonts w:ascii="Times New Roman" w:hAnsi="Times New Roman" w:cs="Times New Roman"/>
          <w:sz w:val="26"/>
          <w:szCs w:val="26"/>
          <w:lang w:val="fr-FR"/>
        </w:rPr>
        <w:tab/>
      </w:r>
      <w:r w:rsidRPr="00C86719">
        <w:rPr>
          <w:rFonts w:ascii="Times New Roman" w:hAnsi="Times New Roman" w:cs="Times New Roman"/>
          <w:sz w:val="26"/>
          <w:szCs w:val="26"/>
          <w:lang w:val="fr-FR"/>
        </w:rPr>
        <w:tab/>
      </w:r>
      <w:r w:rsidRPr="00C86719">
        <w:rPr>
          <w:rFonts w:ascii="Times New Roman" w:hAnsi="Times New Roman" w:cs="Times New Roman"/>
          <w:sz w:val="26"/>
          <w:szCs w:val="26"/>
          <w:lang w:val="fr-FR"/>
        </w:rPr>
        <w:tab/>
        <w:t xml:space="preserve">         </w:t>
      </w:r>
      <w:r>
        <w:rPr>
          <w:rFonts w:ascii="Times New Roman" w:hAnsi="Times New Roman" w:cs="Times New Roman"/>
          <w:sz w:val="26"/>
          <w:szCs w:val="26"/>
          <w:lang w:val="fr-FR"/>
        </w:rPr>
        <w:t xml:space="preserve">   </w:t>
      </w:r>
      <w:r>
        <w:rPr>
          <w:rFonts w:ascii="Times New Roman" w:hAnsi="Times New Roman" w:cs="Times New Roman"/>
          <w:sz w:val="26"/>
          <w:szCs w:val="26"/>
          <w:lang w:val="fr-FR"/>
        </w:rPr>
        <w:t xml:space="preserve"> </w:t>
      </w:r>
      <w:proofErr w:type="spellStart"/>
      <w:r w:rsidRPr="00C86719">
        <w:rPr>
          <w:rFonts w:ascii="Times New Roman" w:hAnsi="Times New Roman" w:cs="Times New Roman"/>
          <w:sz w:val="26"/>
          <w:szCs w:val="26"/>
          <w:lang w:val="fr-FR"/>
        </w:rPr>
        <w:t>Nelia-Crenguța</w:t>
      </w:r>
      <w:proofErr w:type="spellEnd"/>
      <w:r w:rsidRPr="00C86719">
        <w:rPr>
          <w:rFonts w:ascii="Times New Roman" w:hAnsi="Times New Roman" w:cs="Times New Roman"/>
          <w:sz w:val="26"/>
          <w:szCs w:val="26"/>
          <w:lang w:val="fr-FR"/>
        </w:rPr>
        <w:t xml:space="preserve"> </w:t>
      </w:r>
      <w:proofErr w:type="spellStart"/>
      <w:r w:rsidRPr="00C86719">
        <w:rPr>
          <w:rFonts w:ascii="Times New Roman" w:hAnsi="Times New Roman" w:cs="Times New Roman"/>
          <w:sz w:val="26"/>
          <w:szCs w:val="26"/>
          <w:lang w:val="fr-FR"/>
        </w:rPr>
        <w:t>Mariș</w:t>
      </w:r>
      <w:proofErr w:type="spellEnd"/>
    </w:p>
    <w:p w14:paraId="20899B6F" w14:textId="77777777" w:rsidR="00862171" w:rsidRDefault="00862171" w:rsidP="00862171">
      <w:pPr>
        <w:jc w:val="both"/>
        <w:rPr>
          <w:rFonts w:cs="Times New Roman"/>
          <w:sz w:val="26"/>
          <w:szCs w:val="26"/>
          <w:lang w:val="fr-FR"/>
        </w:rPr>
      </w:pPr>
    </w:p>
    <w:p w14:paraId="197AAC2C" w14:textId="77777777" w:rsidR="00862171" w:rsidRDefault="00862171" w:rsidP="00862171">
      <w:pPr>
        <w:jc w:val="both"/>
        <w:rPr>
          <w:rFonts w:cs="Times New Roman"/>
          <w:sz w:val="26"/>
          <w:szCs w:val="26"/>
          <w:lang w:val="fr-FR"/>
        </w:rPr>
      </w:pPr>
    </w:p>
    <w:p w14:paraId="34E327CA" w14:textId="77777777" w:rsidR="00862171" w:rsidRDefault="00862171" w:rsidP="00862171">
      <w:pPr>
        <w:jc w:val="both"/>
        <w:rPr>
          <w:rFonts w:cs="Times New Roman"/>
          <w:sz w:val="26"/>
          <w:szCs w:val="26"/>
          <w:lang w:val="fr-FR"/>
        </w:rPr>
      </w:pPr>
    </w:p>
    <w:p w14:paraId="32C366C9" w14:textId="77777777" w:rsidR="00862171" w:rsidRDefault="00862171" w:rsidP="00862171">
      <w:pPr>
        <w:jc w:val="both"/>
        <w:rPr>
          <w:rFonts w:cs="Times New Roman"/>
          <w:sz w:val="26"/>
          <w:szCs w:val="26"/>
          <w:lang w:val="fr-FR"/>
        </w:rPr>
      </w:pPr>
    </w:p>
    <w:p w14:paraId="1227D989" w14:textId="77777777" w:rsidR="00862171" w:rsidRDefault="00862171" w:rsidP="00862171">
      <w:pPr>
        <w:jc w:val="both"/>
        <w:rPr>
          <w:rFonts w:cs="Times New Roman"/>
          <w:sz w:val="26"/>
          <w:szCs w:val="26"/>
          <w:lang w:val="fr-FR"/>
        </w:rPr>
      </w:pPr>
    </w:p>
    <w:p w14:paraId="7BDB8ADA" w14:textId="77777777" w:rsidR="00862171" w:rsidRDefault="00862171" w:rsidP="00862171">
      <w:pPr>
        <w:jc w:val="both"/>
        <w:rPr>
          <w:rFonts w:cs="Times New Roman"/>
          <w:sz w:val="26"/>
          <w:szCs w:val="26"/>
          <w:lang w:val="fr-FR"/>
        </w:rPr>
      </w:pPr>
    </w:p>
    <w:p w14:paraId="0C64F315" w14:textId="77777777" w:rsidR="00862171" w:rsidRDefault="00862171" w:rsidP="00862171">
      <w:pPr>
        <w:jc w:val="both"/>
        <w:rPr>
          <w:rFonts w:cs="Times New Roman"/>
          <w:sz w:val="26"/>
          <w:szCs w:val="26"/>
          <w:lang w:val="fr-FR"/>
        </w:rPr>
      </w:pPr>
    </w:p>
    <w:p w14:paraId="5C4A7F9B" w14:textId="77777777" w:rsidR="00862171" w:rsidRDefault="00862171" w:rsidP="00862171">
      <w:pPr>
        <w:jc w:val="both"/>
        <w:rPr>
          <w:rFonts w:cs="Times New Roman"/>
          <w:sz w:val="26"/>
          <w:szCs w:val="26"/>
          <w:lang w:val="fr-FR"/>
        </w:rPr>
      </w:pPr>
    </w:p>
    <w:p w14:paraId="0A6652F8" w14:textId="77777777" w:rsidR="00862171" w:rsidRDefault="00862171" w:rsidP="00862171">
      <w:pPr>
        <w:jc w:val="both"/>
        <w:rPr>
          <w:rFonts w:cs="Times New Roman"/>
          <w:sz w:val="26"/>
          <w:szCs w:val="26"/>
          <w:lang w:val="fr-FR"/>
        </w:rPr>
      </w:pPr>
    </w:p>
    <w:p w14:paraId="4863E163" w14:textId="77777777" w:rsidR="00862171" w:rsidRDefault="00862171" w:rsidP="00862171">
      <w:pPr>
        <w:jc w:val="both"/>
        <w:rPr>
          <w:rFonts w:cs="Times New Roman"/>
          <w:sz w:val="26"/>
          <w:szCs w:val="26"/>
          <w:lang w:val="fr-FR"/>
        </w:rPr>
      </w:pPr>
    </w:p>
    <w:p w14:paraId="05662DDD" w14:textId="77777777" w:rsidR="00862171" w:rsidRDefault="00862171" w:rsidP="00862171">
      <w:pPr>
        <w:jc w:val="both"/>
        <w:rPr>
          <w:rFonts w:cs="Times New Roman"/>
          <w:sz w:val="26"/>
          <w:szCs w:val="26"/>
          <w:lang w:val="fr-FR"/>
        </w:rPr>
      </w:pPr>
    </w:p>
    <w:p w14:paraId="04928BAF" w14:textId="77777777" w:rsidR="00862171" w:rsidRDefault="00862171" w:rsidP="00862171">
      <w:pPr>
        <w:jc w:val="both"/>
        <w:rPr>
          <w:rFonts w:cs="Times New Roman"/>
          <w:sz w:val="26"/>
          <w:szCs w:val="26"/>
          <w:lang w:val="fr-FR"/>
        </w:rPr>
      </w:pPr>
    </w:p>
    <w:p w14:paraId="3B59E88B" w14:textId="77777777" w:rsidR="00862171" w:rsidRDefault="00862171" w:rsidP="00862171">
      <w:pPr>
        <w:jc w:val="both"/>
        <w:rPr>
          <w:rFonts w:cs="Times New Roman"/>
          <w:sz w:val="26"/>
          <w:szCs w:val="26"/>
          <w:lang w:val="fr-FR"/>
        </w:rPr>
      </w:pPr>
    </w:p>
    <w:p w14:paraId="06A1C315" w14:textId="77777777" w:rsidR="00862171" w:rsidRDefault="00862171" w:rsidP="00862171">
      <w:pPr>
        <w:jc w:val="both"/>
        <w:rPr>
          <w:rFonts w:cs="Times New Roman"/>
          <w:sz w:val="26"/>
          <w:szCs w:val="26"/>
          <w:lang w:val="fr-FR"/>
        </w:rPr>
      </w:pPr>
    </w:p>
    <w:p w14:paraId="6B6628ED" w14:textId="77777777" w:rsidR="00862171" w:rsidRDefault="00862171" w:rsidP="00862171">
      <w:pPr>
        <w:jc w:val="both"/>
        <w:rPr>
          <w:rFonts w:cs="Times New Roman"/>
          <w:sz w:val="26"/>
          <w:szCs w:val="26"/>
          <w:lang w:val="fr-FR"/>
        </w:rPr>
      </w:pPr>
    </w:p>
    <w:p w14:paraId="4306AE86" w14:textId="77777777" w:rsidR="00862171" w:rsidRDefault="00862171" w:rsidP="00862171">
      <w:pPr>
        <w:jc w:val="both"/>
        <w:rPr>
          <w:rFonts w:cs="Times New Roman"/>
          <w:sz w:val="26"/>
          <w:szCs w:val="26"/>
          <w:lang w:val="fr-FR"/>
        </w:rPr>
      </w:pPr>
    </w:p>
    <w:p w14:paraId="39FA75AC" w14:textId="77777777" w:rsidR="00862171" w:rsidRDefault="00862171" w:rsidP="00862171">
      <w:pPr>
        <w:jc w:val="both"/>
        <w:rPr>
          <w:rFonts w:cs="Times New Roman"/>
          <w:sz w:val="26"/>
          <w:szCs w:val="26"/>
          <w:lang w:val="fr-FR"/>
        </w:rPr>
      </w:pPr>
    </w:p>
    <w:p w14:paraId="6961A76E" w14:textId="77777777" w:rsidR="00862171" w:rsidRDefault="00862171" w:rsidP="00862171">
      <w:pPr>
        <w:jc w:val="both"/>
        <w:rPr>
          <w:rFonts w:cs="Times New Roman"/>
          <w:sz w:val="26"/>
          <w:szCs w:val="26"/>
          <w:lang w:val="fr-FR"/>
        </w:rPr>
      </w:pPr>
    </w:p>
    <w:p w14:paraId="428A5A8E" w14:textId="77777777" w:rsidR="00862171" w:rsidRDefault="00862171" w:rsidP="00862171">
      <w:pPr>
        <w:jc w:val="both"/>
        <w:rPr>
          <w:rFonts w:cs="Times New Roman"/>
          <w:sz w:val="26"/>
          <w:szCs w:val="26"/>
          <w:lang w:val="fr-FR"/>
        </w:rPr>
      </w:pPr>
    </w:p>
    <w:p w14:paraId="0D5CB23A" w14:textId="77777777" w:rsidR="00862171" w:rsidRDefault="00862171" w:rsidP="00862171">
      <w:pPr>
        <w:jc w:val="both"/>
        <w:rPr>
          <w:rFonts w:cs="Times New Roman"/>
          <w:sz w:val="26"/>
          <w:szCs w:val="26"/>
          <w:lang w:val="fr-FR"/>
        </w:rPr>
      </w:pPr>
    </w:p>
    <w:p w14:paraId="59166C5C" w14:textId="77777777" w:rsidR="00862171" w:rsidRDefault="00862171" w:rsidP="00862171">
      <w:pPr>
        <w:jc w:val="both"/>
        <w:rPr>
          <w:rFonts w:cs="Times New Roman"/>
          <w:sz w:val="26"/>
          <w:szCs w:val="26"/>
          <w:lang w:val="fr-FR"/>
        </w:rPr>
      </w:pPr>
    </w:p>
    <w:p w14:paraId="7D2D14EC" w14:textId="77777777" w:rsidR="00862171" w:rsidRDefault="00862171" w:rsidP="00862171">
      <w:pPr>
        <w:jc w:val="both"/>
        <w:rPr>
          <w:rFonts w:cs="Times New Roman"/>
          <w:sz w:val="26"/>
          <w:szCs w:val="26"/>
          <w:lang w:val="fr-FR"/>
        </w:rPr>
      </w:pPr>
    </w:p>
    <w:p w14:paraId="237A5FCD" w14:textId="77777777" w:rsidR="00862171" w:rsidRDefault="00862171" w:rsidP="00862171">
      <w:pPr>
        <w:jc w:val="both"/>
        <w:rPr>
          <w:rFonts w:cs="Times New Roman"/>
          <w:sz w:val="26"/>
          <w:szCs w:val="26"/>
          <w:lang w:val="fr-FR"/>
        </w:rPr>
      </w:pPr>
    </w:p>
    <w:p w14:paraId="03D3A6A1" w14:textId="77777777" w:rsidR="00862171" w:rsidRDefault="00862171" w:rsidP="00862171">
      <w:pPr>
        <w:jc w:val="both"/>
        <w:rPr>
          <w:rFonts w:cs="Times New Roman"/>
          <w:sz w:val="26"/>
          <w:szCs w:val="26"/>
          <w:lang w:val="fr-FR"/>
        </w:rPr>
      </w:pPr>
    </w:p>
    <w:p w14:paraId="0BA2B247" w14:textId="77777777" w:rsidR="00862171" w:rsidRDefault="00862171" w:rsidP="00862171">
      <w:pPr>
        <w:jc w:val="both"/>
        <w:rPr>
          <w:rFonts w:cs="Times New Roman"/>
          <w:sz w:val="26"/>
          <w:szCs w:val="26"/>
          <w:lang w:val="fr-FR"/>
        </w:rPr>
      </w:pPr>
    </w:p>
    <w:p w14:paraId="59C67745" w14:textId="69AC2209" w:rsidR="00862171" w:rsidRPr="00C86719" w:rsidRDefault="00862171" w:rsidP="00862171">
      <w:pPr>
        <w:jc w:val="both"/>
        <w:rPr>
          <w:rFonts w:ascii="Times New Roman" w:hAnsi="Times New Roman" w:cs="Times New Roman"/>
          <w:b/>
          <w:sz w:val="26"/>
          <w:szCs w:val="26"/>
        </w:rPr>
      </w:pPr>
      <w:r w:rsidRPr="00C86719">
        <w:rPr>
          <w:rFonts w:cs="Times New Roman"/>
          <w:sz w:val="26"/>
          <w:szCs w:val="26"/>
          <w:lang w:val="fr-FR"/>
        </w:rPr>
        <w:tab/>
      </w:r>
      <w:r w:rsidRPr="00C86719">
        <w:rPr>
          <w:rFonts w:ascii="Times New Roman" w:hAnsi="Times New Roman" w:cs="Times New Roman"/>
          <w:b/>
          <w:sz w:val="26"/>
          <w:szCs w:val="26"/>
        </w:rPr>
        <w:t xml:space="preserve"> </w:t>
      </w:r>
    </w:p>
    <w:p w14:paraId="2DDA6B62" w14:textId="0EC1FFBB" w:rsidR="00862171" w:rsidRPr="00862171" w:rsidRDefault="00862171" w:rsidP="00862171">
      <w:pPr>
        <w:jc w:val="both"/>
        <w:rPr>
          <w:rFonts w:ascii="Times New Roman" w:hAnsi="Times New Roman" w:cs="Times New Roman"/>
          <w:b/>
          <w:sz w:val="28"/>
          <w:szCs w:val="28"/>
        </w:rPr>
      </w:pPr>
      <w:r w:rsidRPr="00862171">
        <w:rPr>
          <w:rFonts w:ascii="Times New Roman" w:hAnsi="Times New Roman" w:cs="Times New Roman"/>
          <w:b/>
          <w:sz w:val="28"/>
          <w:szCs w:val="28"/>
        </w:rPr>
        <w:t xml:space="preserve">Nr. </w:t>
      </w:r>
      <w:r w:rsidRPr="00862171">
        <w:rPr>
          <w:rFonts w:ascii="Times New Roman" w:hAnsi="Times New Roman" w:cs="Times New Roman"/>
          <w:b/>
          <w:sz w:val="28"/>
          <w:szCs w:val="28"/>
        </w:rPr>
        <w:t>80</w:t>
      </w:r>
      <w:r w:rsidRPr="00862171">
        <w:rPr>
          <w:rFonts w:ascii="Times New Roman" w:hAnsi="Times New Roman" w:cs="Times New Roman"/>
          <w:b/>
          <w:sz w:val="28"/>
          <w:szCs w:val="28"/>
        </w:rPr>
        <w:t xml:space="preserve"> din  </w:t>
      </w:r>
      <w:r w:rsidRPr="00862171">
        <w:rPr>
          <w:rFonts w:ascii="Times New Roman" w:hAnsi="Times New Roman" w:cs="Times New Roman"/>
          <w:b/>
          <w:sz w:val="28"/>
          <w:szCs w:val="28"/>
        </w:rPr>
        <w:t>28</w:t>
      </w:r>
      <w:r w:rsidRPr="00862171">
        <w:rPr>
          <w:rFonts w:ascii="Times New Roman" w:hAnsi="Times New Roman" w:cs="Times New Roman"/>
          <w:b/>
          <w:sz w:val="28"/>
          <w:szCs w:val="28"/>
        </w:rPr>
        <w:t>.</w:t>
      </w:r>
      <w:r w:rsidRPr="00862171">
        <w:rPr>
          <w:rFonts w:ascii="Times New Roman" w:hAnsi="Times New Roman" w:cs="Times New Roman"/>
          <w:b/>
          <w:sz w:val="28"/>
          <w:szCs w:val="28"/>
        </w:rPr>
        <w:t>12</w:t>
      </w:r>
      <w:r w:rsidRPr="00862171">
        <w:rPr>
          <w:rFonts w:ascii="Times New Roman" w:hAnsi="Times New Roman" w:cs="Times New Roman"/>
          <w:b/>
          <w:sz w:val="28"/>
          <w:szCs w:val="28"/>
        </w:rPr>
        <w:t>.202</w:t>
      </w:r>
      <w:r w:rsidRPr="00862171">
        <w:rPr>
          <w:rFonts w:ascii="Times New Roman" w:hAnsi="Times New Roman" w:cs="Times New Roman"/>
          <w:b/>
          <w:sz w:val="28"/>
          <w:szCs w:val="28"/>
        </w:rPr>
        <w:t>2</w:t>
      </w:r>
    </w:p>
    <w:p w14:paraId="2F5655DC" w14:textId="74954DF8" w:rsidR="00862171" w:rsidRPr="00862171" w:rsidRDefault="00862171" w:rsidP="00862171">
      <w:pPr>
        <w:jc w:val="both"/>
        <w:rPr>
          <w:rFonts w:ascii="Times New Roman" w:hAnsi="Times New Roman" w:cs="Times New Roman"/>
          <w:bCs/>
          <w:sz w:val="28"/>
          <w:szCs w:val="28"/>
        </w:rPr>
      </w:pPr>
      <w:r w:rsidRPr="00862171">
        <w:rPr>
          <w:rFonts w:ascii="Times New Roman" w:hAnsi="Times New Roman" w:cs="Times New Roman"/>
          <w:bCs/>
          <w:i/>
          <w:iCs/>
          <w:sz w:val="28"/>
          <w:szCs w:val="28"/>
        </w:rPr>
        <w:t xml:space="preserve">Prezenta hotărâre a fost adoptată cu respectarea prevederilor legale privind majoritatea de voturi, astfel: </w:t>
      </w:r>
      <w:r>
        <w:rPr>
          <w:rFonts w:ascii="Times New Roman" w:hAnsi="Times New Roman" w:cs="Times New Roman"/>
          <w:bCs/>
          <w:i/>
          <w:iCs/>
          <w:sz w:val="28"/>
          <w:szCs w:val="28"/>
        </w:rPr>
        <w:t>8</w:t>
      </w:r>
      <w:r w:rsidRPr="00862171">
        <w:rPr>
          <w:rFonts w:ascii="Times New Roman" w:hAnsi="Times New Roman" w:cs="Times New Roman"/>
          <w:bCs/>
          <w:i/>
          <w:iCs/>
          <w:sz w:val="28"/>
          <w:szCs w:val="28"/>
        </w:rPr>
        <w:t xml:space="preserve"> voturi “pentru” din totalul de 9</w:t>
      </w:r>
      <w:r w:rsidRPr="00862171">
        <w:rPr>
          <w:rFonts w:ascii="Times New Roman" w:hAnsi="Times New Roman" w:cs="Times New Roman"/>
          <w:bCs/>
          <w:i/>
          <w:sz w:val="28"/>
          <w:szCs w:val="28"/>
        </w:rPr>
        <w:t xml:space="preserve">. Consilieri locali </w:t>
      </w:r>
      <w:proofErr w:type="spellStart"/>
      <w:r w:rsidRPr="00862171">
        <w:rPr>
          <w:rFonts w:ascii="Times New Roman" w:hAnsi="Times New Roman" w:cs="Times New Roman"/>
          <w:bCs/>
          <w:i/>
          <w:sz w:val="28"/>
          <w:szCs w:val="28"/>
        </w:rPr>
        <w:t>prezenţi</w:t>
      </w:r>
      <w:proofErr w:type="spellEnd"/>
      <w:r w:rsidRPr="00862171">
        <w:rPr>
          <w:rFonts w:ascii="Times New Roman" w:hAnsi="Times New Roman" w:cs="Times New Roman"/>
          <w:bCs/>
          <w:i/>
          <w:sz w:val="28"/>
          <w:szCs w:val="28"/>
        </w:rPr>
        <w:t xml:space="preserve">: </w:t>
      </w:r>
      <w:r>
        <w:rPr>
          <w:rFonts w:ascii="Times New Roman" w:hAnsi="Times New Roman" w:cs="Times New Roman"/>
          <w:bCs/>
          <w:i/>
          <w:sz w:val="28"/>
          <w:szCs w:val="28"/>
        </w:rPr>
        <w:t>8</w:t>
      </w:r>
      <w:r w:rsidRPr="00862171">
        <w:rPr>
          <w:rFonts w:ascii="Times New Roman" w:hAnsi="Times New Roman" w:cs="Times New Roman"/>
          <w:bCs/>
          <w:i/>
          <w:sz w:val="28"/>
          <w:szCs w:val="28"/>
        </w:rPr>
        <w:t xml:space="preserve">  din totalul de 9 consilieri locali în </w:t>
      </w:r>
      <w:proofErr w:type="spellStart"/>
      <w:r w:rsidRPr="00862171">
        <w:rPr>
          <w:rFonts w:ascii="Times New Roman" w:hAnsi="Times New Roman" w:cs="Times New Roman"/>
          <w:bCs/>
          <w:i/>
          <w:sz w:val="28"/>
          <w:szCs w:val="28"/>
        </w:rPr>
        <w:t>funcţie</w:t>
      </w:r>
      <w:proofErr w:type="spellEnd"/>
      <w:r w:rsidRPr="00862171">
        <w:rPr>
          <w:rFonts w:ascii="Times New Roman" w:hAnsi="Times New Roman" w:cs="Times New Roman"/>
          <w:bCs/>
          <w:i/>
          <w:sz w:val="28"/>
          <w:szCs w:val="28"/>
        </w:rPr>
        <w:t>.</w:t>
      </w:r>
      <w:r w:rsidRPr="00862171">
        <w:rPr>
          <w:rFonts w:ascii="Times New Roman" w:hAnsi="Times New Roman" w:cs="Times New Roman"/>
          <w:bCs/>
          <w:sz w:val="28"/>
          <w:szCs w:val="28"/>
          <w:lang w:val="fr-FR"/>
        </w:rPr>
        <w:t xml:space="preserve">    </w:t>
      </w:r>
      <w:r w:rsidRPr="00862171">
        <w:rPr>
          <w:rFonts w:ascii="Times New Roman" w:hAnsi="Times New Roman" w:cs="Times New Roman"/>
          <w:bCs/>
          <w:sz w:val="28"/>
          <w:szCs w:val="28"/>
        </w:rPr>
        <w:t xml:space="preserve">        </w:t>
      </w:r>
    </w:p>
    <w:p w14:paraId="78C05C66" w14:textId="1E28A8CC" w:rsidR="00862171" w:rsidRDefault="00862171" w:rsidP="00862171">
      <w:pPr>
        <w:jc w:val="both"/>
        <w:rPr>
          <w:rFonts w:cs="Times New Roman"/>
          <w:sz w:val="28"/>
          <w:szCs w:val="28"/>
          <w:lang w:val="fr-FR"/>
        </w:rPr>
      </w:pPr>
    </w:p>
    <w:p w14:paraId="7AB9975B" w14:textId="00758534" w:rsidR="00246FF9" w:rsidRPr="00CD6FF5" w:rsidRDefault="00246FF9" w:rsidP="00246FF9">
      <w:pPr>
        <w:rPr>
          <w:rFonts w:ascii="Times New Roman" w:hAnsi="Times New Roman" w:cs="Times New Roman"/>
          <w:sz w:val="28"/>
          <w:szCs w:val="28"/>
        </w:rPr>
      </w:pPr>
      <w:r w:rsidRPr="00CD6FF5">
        <w:rPr>
          <w:rFonts w:ascii="Times New Roman" w:hAnsi="Times New Roman" w:cs="Times New Roman"/>
          <w:sz w:val="28"/>
          <w:szCs w:val="28"/>
        </w:rPr>
        <w:lastRenderedPageBreak/>
        <w:t>ROMÂNIA</w:t>
      </w:r>
    </w:p>
    <w:p w14:paraId="3CF07DF6" w14:textId="77777777" w:rsidR="00246FF9" w:rsidRPr="00CD6FF5" w:rsidRDefault="00246FF9" w:rsidP="00246FF9">
      <w:pPr>
        <w:rPr>
          <w:rFonts w:ascii="Times New Roman" w:hAnsi="Times New Roman" w:cs="Times New Roman"/>
          <w:sz w:val="28"/>
          <w:szCs w:val="28"/>
        </w:rPr>
      </w:pPr>
      <w:r w:rsidRPr="00CD6FF5">
        <w:rPr>
          <w:rFonts w:ascii="Times New Roman" w:hAnsi="Times New Roman" w:cs="Times New Roman"/>
          <w:sz w:val="28"/>
          <w:szCs w:val="28"/>
        </w:rPr>
        <w:t xml:space="preserve">JUDEȚUL CLUJ </w:t>
      </w:r>
    </w:p>
    <w:p w14:paraId="711D229A" w14:textId="77777777" w:rsidR="00246FF9" w:rsidRPr="00CD6FF5" w:rsidRDefault="00246FF9" w:rsidP="00246FF9">
      <w:pPr>
        <w:rPr>
          <w:rFonts w:ascii="Times New Roman" w:hAnsi="Times New Roman" w:cs="Times New Roman"/>
          <w:sz w:val="28"/>
          <w:szCs w:val="28"/>
        </w:rPr>
      </w:pPr>
      <w:r w:rsidRPr="00CD6FF5">
        <w:rPr>
          <w:rFonts w:ascii="Times New Roman" w:hAnsi="Times New Roman" w:cs="Times New Roman"/>
          <w:sz w:val="28"/>
          <w:szCs w:val="28"/>
        </w:rPr>
        <w:t>COMUNA VALEA IERII</w:t>
      </w:r>
    </w:p>
    <w:p w14:paraId="05C55ECB" w14:textId="77777777" w:rsidR="00246FF9" w:rsidRPr="00CD6FF5" w:rsidRDefault="00246FF9" w:rsidP="00246FF9">
      <w:pPr>
        <w:rPr>
          <w:rFonts w:ascii="Times New Roman" w:hAnsi="Times New Roman" w:cs="Times New Roman"/>
          <w:sz w:val="28"/>
          <w:szCs w:val="28"/>
        </w:rPr>
      </w:pPr>
      <w:r w:rsidRPr="00CD6FF5">
        <w:rPr>
          <w:rFonts w:ascii="Times New Roman" w:hAnsi="Times New Roman" w:cs="Times New Roman"/>
          <w:sz w:val="28"/>
          <w:szCs w:val="28"/>
        </w:rPr>
        <w:t>PRIMĂRIA</w:t>
      </w:r>
    </w:p>
    <w:p w14:paraId="7FD23422" w14:textId="455315AC" w:rsidR="00246FF9" w:rsidRPr="00CD6FF5" w:rsidRDefault="00246FF9" w:rsidP="00246FF9">
      <w:pPr>
        <w:rPr>
          <w:rFonts w:ascii="Times New Roman" w:hAnsi="Times New Roman" w:cs="Times New Roman"/>
          <w:sz w:val="28"/>
          <w:szCs w:val="28"/>
        </w:rPr>
      </w:pPr>
      <w:r w:rsidRPr="00CD6FF5">
        <w:rPr>
          <w:rFonts w:ascii="Times New Roman" w:hAnsi="Times New Roman" w:cs="Times New Roman"/>
          <w:sz w:val="28"/>
          <w:szCs w:val="28"/>
        </w:rPr>
        <w:t>Nr.</w:t>
      </w:r>
      <w:r w:rsidR="00210BCB">
        <w:rPr>
          <w:rFonts w:ascii="Times New Roman" w:hAnsi="Times New Roman" w:cs="Times New Roman"/>
          <w:sz w:val="28"/>
          <w:szCs w:val="28"/>
        </w:rPr>
        <w:t>5788</w:t>
      </w:r>
      <w:r w:rsidRPr="00CD6FF5">
        <w:rPr>
          <w:rFonts w:ascii="Times New Roman" w:hAnsi="Times New Roman" w:cs="Times New Roman"/>
          <w:sz w:val="28"/>
          <w:szCs w:val="28"/>
        </w:rPr>
        <w:t xml:space="preserve"> din 0</w:t>
      </w:r>
      <w:r w:rsidR="00210BCB">
        <w:rPr>
          <w:rFonts w:ascii="Times New Roman" w:hAnsi="Times New Roman" w:cs="Times New Roman"/>
          <w:sz w:val="28"/>
          <w:szCs w:val="28"/>
        </w:rPr>
        <w:t>6</w:t>
      </w:r>
      <w:r w:rsidRPr="00CD6FF5">
        <w:rPr>
          <w:rFonts w:ascii="Times New Roman" w:hAnsi="Times New Roman" w:cs="Times New Roman"/>
          <w:sz w:val="28"/>
          <w:szCs w:val="28"/>
        </w:rPr>
        <w:t>.12.202</w:t>
      </w:r>
      <w:r w:rsidR="00210BCB">
        <w:rPr>
          <w:rFonts w:ascii="Times New Roman" w:hAnsi="Times New Roman" w:cs="Times New Roman"/>
          <w:sz w:val="28"/>
          <w:szCs w:val="28"/>
        </w:rPr>
        <w:t>2</w:t>
      </w:r>
    </w:p>
    <w:p w14:paraId="3E270ADE" w14:textId="77777777" w:rsidR="00246FF9" w:rsidRPr="00CD6FF5" w:rsidRDefault="00246FF9" w:rsidP="00246FF9">
      <w:pPr>
        <w:rPr>
          <w:rFonts w:ascii="Times New Roman" w:hAnsi="Times New Roman" w:cs="Times New Roman"/>
          <w:sz w:val="28"/>
          <w:szCs w:val="28"/>
        </w:rPr>
      </w:pPr>
    </w:p>
    <w:p w14:paraId="7AD8ACB4" w14:textId="77777777" w:rsidR="00246FF9" w:rsidRPr="00CD6FF5" w:rsidRDefault="00246FF9" w:rsidP="00246FF9">
      <w:pPr>
        <w:jc w:val="center"/>
        <w:rPr>
          <w:rFonts w:ascii="Times New Roman" w:hAnsi="Times New Roman" w:cs="Times New Roman"/>
          <w:sz w:val="28"/>
          <w:szCs w:val="28"/>
        </w:rPr>
      </w:pPr>
      <w:r w:rsidRPr="00CD6FF5">
        <w:rPr>
          <w:rFonts w:ascii="Times New Roman" w:hAnsi="Times New Roman" w:cs="Times New Roman"/>
          <w:sz w:val="28"/>
          <w:szCs w:val="28"/>
        </w:rPr>
        <w:t>R E F E R A T</w:t>
      </w:r>
    </w:p>
    <w:p w14:paraId="65666F39" w14:textId="1BCC5851" w:rsidR="00246FF9" w:rsidRPr="00CD6FF5" w:rsidRDefault="00246FF9" w:rsidP="00246FF9">
      <w:pPr>
        <w:jc w:val="center"/>
        <w:rPr>
          <w:rFonts w:ascii="Times New Roman" w:hAnsi="Times New Roman" w:cs="Times New Roman"/>
          <w:sz w:val="28"/>
          <w:szCs w:val="28"/>
        </w:rPr>
      </w:pPr>
      <w:r w:rsidRPr="00CD6FF5">
        <w:rPr>
          <w:rFonts w:ascii="Times New Roman" w:hAnsi="Times New Roman" w:cs="Times New Roman"/>
          <w:sz w:val="28"/>
          <w:szCs w:val="28"/>
        </w:rPr>
        <w:t>Privind necesitatea aprobării rețelei școlare în comuna Valea Ierii pentru anul 202</w:t>
      </w:r>
      <w:r w:rsidR="00210BCB">
        <w:rPr>
          <w:rFonts w:ascii="Times New Roman" w:hAnsi="Times New Roman" w:cs="Times New Roman"/>
          <w:sz w:val="28"/>
          <w:szCs w:val="28"/>
        </w:rPr>
        <w:t>3</w:t>
      </w:r>
      <w:r w:rsidRPr="00CD6FF5">
        <w:rPr>
          <w:rFonts w:ascii="Times New Roman" w:hAnsi="Times New Roman" w:cs="Times New Roman"/>
          <w:sz w:val="28"/>
          <w:szCs w:val="28"/>
        </w:rPr>
        <w:t>-202</w:t>
      </w:r>
      <w:r w:rsidR="00210BCB">
        <w:rPr>
          <w:rFonts w:ascii="Times New Roman" w:hAnsi="Times New Roman" w:cs="Times New Roman"/>
          <w:sz w:val="28"/>
          <w:szCs w:val="28"/>
        </w:rPr>
        <w:t>4</w:t>
      </w:r>
    </w:p>
    <w:p w14:paraId="25C5C509" w14:textId="77777777" w:rsidR="00246FF9" w:rsidRPr="00CD6FF5" w:rsidRDefault="00246FF9" w:rsidP="00246FF9">
      <w:pPr>
        <w:jc w:val="center"/>
        <w:rPr>
          <w:rFonts w:ascii="Times New Roman" w:hAnsi="Times New Roman" w:cs="Times New Roman"/>
          <w:sz w:val="28"/>
          <w:szCs w:val="28"/>
        </w:rPr>
      </w:pPr>
    </w:p>
    <w:p w14:paraId="2F24B041" w14:textId="77777777" w:rsidR="00246FF9" w:rsidRPr="00CD6FF5" w:rsidRDefault="00246FF9" w:rsidP="00246FF9">
      <w:pPr>
        <w:pStyle w:val="al"/>
        <w:shd w:val="clear" w:color="auto" w:fill="FFFFFF"/>
        <w:spacing w:before="0" w:beforeAutospacing="0" w:after="150" w:afterAutospacing="0"/>
        <w:rPr>
          <w:rFonts w:ascii="Calibri" w:hAnsi="Calibri"/>
          <w:sz w:val="26"/>
          <w:szCs w:val="26"/>
        </w:rPr>
      </w:pPr>
      <w:r w:rsidRPr="00CD6FF5">
        <w:rPr>
          <w:sz w:val="28"/>
          <w:szCs w:val="28"/>
        </w:rPr>
        <w:t xml:space="preserve">        Conform art.19 alin.1 din  Legea nr.1/2011 a educației naționale, cu modificările și completările ulterioare,</w:t>
      </w:r>
      <w:r w:rsidRPr="00CD6FF5">
        <w:rPr>
          <w:rFonts w:ascii="Calibri" w:hAnsi="Calibri"/>
          <w:sz w:val="26"/>
          <w:szCs w:val="26"/>
        </w:rPr>
        <w:t> </w:t>
      </w:r>
      <w:r w:rsidRPr="00CD6FF5">
        <w:rPr>
          <w:sz w:val="28"/>
          <w:szCs w:val="28"/>
        </w:rPr>
        <w:t>în sistemul național de învățământ, unitățile de învățământ de stat au personalitate juridică dacă se organizează și funcționează, după caz, astfel:</w:t>
      </w:r>
    </w:p>
    <w:p w14:paraId="2D8A7A1E" w14:textId="77777777" w:rsidR="00246FF9" w:rsidRPr="00CD6FF5" w:rsidRDefault="00246FF9" w:rsidP="00246FF9">
      <w:pPr>
        <w:pStyle w:val="al"/>
        <w:shd w:val="clear" w:color="auto" w:fill="FFFFFF"/>
        <w:spacing w:before="0" w:beforeAutospacing="0" w:after="150" w:afterAutospacing="0"/>
        <w:rPr>
          <w:sz w:val="28"/>
          <w:szCs w:val="28"/>
        </w:rPr>
      </w:pPr>
      <w:r w:rsidRPr="00CD6FF5">
        <w:rPr>
          <w:b/>
          <w:bCs/>
          <w:sz w:val="28"/>
          <w:szCs w:val="28"/>
        </w:rPr>
        <w:t>a)</w:t>
      </w:r>
      <w:r w:rsidRPr="00CD6FF5">
        <w:rPr>
          <w:sz w:val="28"/>
          <w:szCs w:val="28"/>
        </w:rPr>
        <w:t> cu minimum 300 de elevi;</w:t>
      </w:r>
    </w:p>
    <w:p w14:paraId="347B95D5" w14:textId="77777777" w:rsidR="00246FF9" w:rsidRPr="00CD6FF5" w:rsidRDefault="00246FF9" w:rsidP="00246FF9">
      <w:pPr>
        <w:pStyle w:val="al"/>
        <w:shd w:val="clear" w:color="auto" w:fill="FFFFFF"/>
        <w:spacing w:before="0" w:beforeAutospacing="0" w:after="150" w:afterAutospacing="0"/>
        <w:rPr>
          <w:sz w:val="28"/>
          <w:szCs w:val="28"/>
        </w:rPr>
      </w:pPr>
      <w:r w:rsidRPr="00CD6FF5">
        <w:rPr>
          <w:b/>
          <w:bCs/>
          <w:sz w:val="28"/>
          <w:szCs w:val="28"/>
        </w:rPr>
        <w:t>b)</w:t>
      </w:r>
      <w:r w:rsidRPr="00CD6FF5">
        <w:rPr>
          <w:sz w:val="28"/>
          <w:szCs w:val="28"/>
        </w:rPr>
        <w:t xml:space="preserve"> cu minimum 300 de elevi, preșcolari și </w:t>
      </w:r>
      <w:proofErr w:type="spellStart"/>
      <w:r w:rsidRPr="00CD6FF5">
        <w:rPr>
          <w:sz w:val="28"/>
          <w:szCs w:val="28"/>
        </w:rPr>
        <w:t>antepreșcolari</w:t>
      </w:r>
      <w:proofErr w:type="spellEnd"/>
      <w:r w:rsidRPr="00CD6FF5">
        <w:rPr>
          <w:sz w:val="28"/>
          <w:szCs w:val="28"/>
        </w:rPr>
        <w:t>;</w:t>
      </w:r>
    </w:p>
    <w:p w14:paraId="042FEA6B" w14:textId="77777777" w:rsidR="00246FF9" w:rsidRPr="00CD6FF5" w:rsidRDefault="00246FF9" w:rsidP="00246FF9">
      <w:pPr>
        <w:pStyle w:val="al"/>
        <w:shd w:val="clear" w:color="auto" w:fill="FFFFFF"/>
        <w:spacing w:before="0" w:beforeAutospacing="0" w:after="150" w:afterAutospacing="0"/>
        <w:rPr>
          <w:sz w:val="28"/>
          <w:szCs w:val="28"/>
        </w:rPr>
      </w:pPr>
      <w:r w:rsidRPr="00CD6FF5">
        <w:rPr>
          <w:b/>
          <w:bCs/>
          <w:sz w:val="28"/>
          <w:szCs w:val="28"/>
        </w:rPr>
        <w:t>c)</w:t>
      </w:r>
      <w:r w:rsidRPr="00CD6FF5">
        <w:rPr>
          <w:sz w:val="28"/>
          <w:szCs w:val="28"/>
        </w:rPr>
        <w:t xml:space="preserve"> cu minimum 150 de preșcolari și </w:t>
      </w:r>
      <w:proofErr w:type="spellStart"/>
      <w:r w:rsidRPr="00CD6FF5">
        <w:rPr>
          <w:sz w:val="28"/>
          <w:szCs w:val="28"/>
        </w:rPr>
        <w:t>antepreșcolari</w:t>
      </w:r>
      <w:proofErr w:type="spellEnd"/>
      <w:r w:rsidRPr="00CD6FF5">
        <w:rPr>
          <w:sz w:val="28"/>
          <w:szCs w:val="28"/>
        </w:rPr>
        <w:t>;</w:t>
      </w:r>
    </w:p>
    <w:p w14:paraId="3D40BCC6" w14:textId="77777777" w:rsidR="00246FF9" w:rsidRPr="00CD6FF5" w:rsidRDefault="00246FF9" w:rsidP="00246FF9">
      <w:pPr>
        <w:pStyle w:val="al"/>
        <w:shd w:val="clear" w:color="auto" w:fill="FFFFFF"/>
        <w:spacing w:before="0" w:beforeAutospacing="0" w:after="150" w:afterAutospacing="0"/>
        <w:rPr>
          <w:sz w:val="28"/>
          <w:szCs w:val="28"/>
        </w:rPr>
      </w:pPr>
      <w:r w:rsidRPr="00CD6FF5">
        <w:rPr>
          <w:b/>
          <w:bCs/>
          <w:sz w:val="28"/>
          <w:szCs w:val="28"/>
        </w:rPr>
        <w:t>d)</w:t>
      </w:r>
      <w:r w:rsidRPr="00CD6FF5">
        <w:rPr>
          <w:sz w:val="28"/>
          <w:szCs w:val="28"/>
        </w:rPr>
        <w:t> cu minimum 100 de elevi și/sau preșcolari, în cazul unităților de învățământ special.</w:t>
      </w:r>
    </w:p>
    <w:p w14:paraId="7796D0B7" w14:textId="77777777" w:rsidR="00246FF9" w:rsidRPr="00CD6FF5" w:rsidRDefault="00246FF9" w:rsidP="00246FF9">
      <w:pPr>
        <w:pStyle w:val="al"/>
        <w:shd w:val="clear" w:color="auto" w:fill="FFFFFF"/>
        <w:spacing w:before="0" w:beforeAutospacing="0" w:after="150" w:afterAutospacing="0"/>
        <w:rPr>
          <w:sz w:val="28"/>
          <w:szCs w:val="28"/>
        </w:rPr>
      </w:pPr>
      <w:r w:rsidRPr="00CD6FF5">
        <w:rPr>
          <w:rFonts w:ascii="Calibri" w:hAnsi="Calibri"/>
          <w:b/>
          <w:bCs/>
          <w:sz w:val="26"/>
          <w:szCs w:val="26"/>
        </w:rPr>
        <w:t xml:space="preserve">          </w:t>
      </w:r>
      <w:r w:rsidRPr="00CD6FF5">
        <w:rPr>
          <w:bCs/>
          <w:sz w:val="28"/>
          <w:szCs w:val="28"/>
        </w:rPr>
        <w:t>Conform alin.2 din aceeași lege,</w:t>
      </w:r>
      <w:r w:rsidRPr="00CD6FF5">
        <w:rPr>
          <w:b/>
          <w:bCs/>
          <w:sz w:val="28"/>
          <w:szCs w:val="28"/>
        </w:rPr>
        <w:t xml:space="preserve"> </w:t>
      </w:r>
      <w:r w:rsidRPr="00CD6FF5">
        <w:rPr>
          <w:sz w:val="28"/>
          <w:szCs w:val="28"/>
        </w:rPr>
        <w:t xml:space="preserve">prin excepție de la prevederile alin. (1), în unitățile administrativ-teritoriale în care numărul total al elevilor, preșcolarilor și </w:t>
      </w:r>
      <w:proofErr w:type="spellStart"/>
      <w:r w:rsidRPr="00CD6FF5">
        <w:rPr>
          <w:sz w:val="28"/>
          <w:szCs w:val="28"/>
        </w:rPr>
        <w:t>antepreșcolarilor</w:t>
      </w:r>
      <w:proofErr w:type="spellEnd"/>
      <w:r w:rsidRPr="00CD6FF5">
        <w:rPr>
          <w:sz w:val="28"/>
          <w:szCs w:val="28"/>
        </w:rPr>
        <w:t xml:space="preserve"> nu se încadrează în prevederile alin. (1), se organizează o singură unitate de învățământ cu personalitate juridică.</w:t>
      </w:r>
    </w:p>
    <w:p w14:paraId="6FD2060C" w14:textId="77777777" w:rsidR="00246FF9" w:rsidRPr="00CD6FF5" w:rsidRDefault="00246FF9" w:rsidP="00246FF9">
      <w:pPr>
        <w:pStyle w:val="al"/>
        <w:shd w:val="clear" w:color="auto" w:fill="FFFFFF"/>
        <w:spacing w:before="0" w:beforeAutospacing="0" w:after="150" w:afterAutospacing="0"/>
        <w:rPr>
          <w:sz w:val="28"/>
          <w:szCs w:val="28"/>
          <w:shd w:val="clear" w:color="auto" w:fill="FFFFFF"/>
        </w:rPr>
      </w:pPr>
      <w:r w:rsidRPr="00CD6FF5">
        <w:rPr>
          <w:b/>
          <w:bCs/>
          <w:sz w:val="28"/>
          <w:szCs w:val="28"/>
        </w:rPr>
        <w:t xml:space="preserve">         </w:t>
      </w:r>
      <w:r w:rsidRPr="00CD6FF5">
        <w:rPr>
          <w:sz w:val="28"/>
          <w:szCs w:val="28"/>
          <w:shd w:val="clear" w:color="auto" w:fill="FFFFFF"/>
        </w:rPr>
        <w:t>Autoritățile administrației publice locale asigură, în condițiile legii, buna desfășurare a învățământului preuniversitar în localitățile în care acestea își exercită autoritatea.</w:t>
      </w:r>
    </w:p>
    <w:p w14:paraId="673EE714" w14:textId="77777777" w:rsidR="00246FF9" w:rsidRPr="00CD6FF5" w:rsidRDefault="00246FF9" w:rsidP="00246FF9">
      <w:pPr>
        <w:pStyle w:val="al"/>
        <w:shd w:val="clear" w:color="auto" w:fill="FFFFFF"/>
        <w:spacing w:before="0" w:beforeAutospacing="0" w:after="150" w:afterAutospacing="0"/>
        <w:rPr>
          <w:sz w:val="28"/>
          <w:szCs w:val="28"/>
          <w:shd w:val="clear" w:color="auto" w:fill="FFFFFF"/>
        </w:rPr>
      </w:pPr>
      <w:r w:rsidRPr="00CD6FF5">
        <w:rPr>
          <w:sz w:val="28"/>
          <w:szCs w:val="28"/>
          <w:shd w:val="clear" w:color="auto" w:fill="FFFFFF"/>
        </w:rPr>
        <w:t xml:space="preserve">         Pentru UAT Valea Ierii se dorește menținerea rețelei școlare anterioare, respectiv Școala Gimnazială Valea Ierii, unitate cu personalitate juridică, în baza prevederilor art.19 alin.2 din Legea nr.1/2011, cu modificările și completările ulterioare.</w:t>
      </w:r>
    </w:p>
    <w:p w14:paraId="7333D9AE" w14:textId="1226B373" w:rsidR="00246FF9" w:rsidRPr="00CD6FF5" w:rsidRDefault="00246FF9" w:rsidP="00246FF9">
      <w:pPr>
        <w:pStyle w:val="al"/>
        <w:shd w:val="clear" w:color="auto" w:fill="FFFFFF"/>
        <w:spacing w:before="0" w:beforeAutospacing="0" w:after="150" w:afterAutospacing="0"/>
        <w:rPr>
          <w:sz w:val="28"/>
          <w:szCs w:val="28"/>
          <w:shd w:val="clear" w:color="auto" w:fill="FFFFFF"/>
        </w:rPr>
      </w:pPr>
      <w:r w:rsidRPr="00CD6FF5">
        <w:rPr>
          <w:sz w:val="28"/>
          <w:szCs w:val="28"/>
          <w:shd w:val="clear" w:color="auto" w:fill="FFFFFF"/>
        </w:rPr>
        <w:t xml:space="preserve">         Conform</w:t>
      </w:r>
      <w:r w:rsidR="00CD6FF5" w:rsidRPr="00CD6FF5">
        <w:rPr>
          <w:sz w:val="28"/>
          <w:szCs w:val="28"/>
          <w:shd w:val="clear" w:color="auto" w:fill="FFFFFF"/>
        </w:rPr>
        <w:t xml:space="preserve"> </w:t>
      </w:r>
      <w:r w:rsidR="00CD6FF5" w:rsidRPr="00CD6FF5">
        <w:rPr>
          <w:sz w:val="28"/>
          <w:szCs w:val="28"/>
          <w:lang w:val="en-US"/>
        </w:rPr>
        <w:t>O.M.E.N. nr.</w:t>
      </w:r>
      <w:r w:rsidR="00A43D65">
        <w:rPr>
          <w:sz w:val="28"/>
          <w:szCs w:val="28"/>
          <w:lang w:val="en-US"/>
        </w:rPr>
        <w:t>6217</w:t>
      </w:r>
      <w:r w:rsidR="00CD6FF5" w:rsidRPr="00CD6FF5">
        <w:rPr>
          <w:sz w:val="28"/>
          <w:szCs w:val="28"/>
          <w:lang w:val="en-US"/>
        </w:rPr>
        <w:t>/202</w:t>
      </w:r>
      <w:r w:rsidR="00A43D65">
        <w:rPr>
          <w:sz w:val="28"/>
          <w:szCs w:val="28"/>
          <w:lang w:val="en-US"/>
        </w:rPr>
        <w:t>2</w:t>
      </w:r>
      <w:r w:rsidR="00CD6FF5" w:rsidRPr="00CD6FF5">
        <w:rPr>
          <w:sz w:val="28"/>
          <w:szCs w:val="28"/>
          <w:lang w:val="en-US"/>
        </w:rPr>
        <w:t xml:space="preserve"> </w:t>
      </w:r>
      <w:proofErr w:type="spellStart"/>
      <w:r w:rsidR="00CD6FF5" w:rsidRPr="00CD6FF5">
        <w:rPr>
          <w:sz w:val="28"/>
          <w:szCs w:val="28"/>
          <w:lang w:val="en-US"/>
        </w:rPr>
        <w:t>pentru</w:t>
      </w:r>
      <w:proofErr w:type="spellEnd"/>
      <w:r w:rsidR="00CD6FF5" w:rsidRPr="00CD6FF5">
        <w:rPr>
          <w:sz w:val="28"/>
          <w:szCs w:val="28"/>
          <w:lang w:val="en-US"/>
        </w:rPr>
        <w:t xml:space="preserve"> </w:t>
      </w:r>
      <w:proofErr w:type="spellStart"/>
      <w:r w:rsidR="00CD6FF5" w:rsidRPr="00CD6FF5">
        <w:rPr>
          <w:sz w:val="28"/>
          <w:szCs w:val="28"/>
          <w:lang w:val="en-US"/>
        </w:rPr>
        <w:t>aprobarea</w:t>
      </w:r>
      <w:proofErr w:type="spellEnd"/>
      <w:r w:rsidR="00CD6FF5" w:rsidRPr="00CD6FF5">
        <w:rPr>
          <w:sz w:val="28"/>
          <w:szCs w:val="28"/>
          <w:lang w:val="en-US"/>
        </w:rPr>
        <w:t xml:space="preserve"> </w:t>
      </w:r>
      <w:proofErr w:type="spellStart"/>
      <w:r w:rsidR="00CD6FF5" w:rsidRPr="00CD6FF5">
        <w:rPr>
          <w:sz w:val="28"/>
          <w:szCs w:val="28"/>
          <w:lang w:val="en-US"/>
        </w:rPr>
        <w:t>Metodologiei</w:t>
      </w:r>
      <w:proofErr w:type="spellEnd"/>
      <w:r w:rsidR="00CD6FF5" w:rsidRPr="00CD6FF5">
        <w:rPr>
          <w:sz w:val="28"/>
          <w:szCs w:val="28"/>
          <w:lang w:val="en-US"/>
        </w:rPr>
        <w:t xml:space="preserve"> </w:t>
      </w:r>
      <w:proofErr w:type="spellStart"/>
      <w:r w:rsidR="00CD6FF5" w:rsidRPr="00CD6FF5">
        <w:rPr>
          <w:sz w:val="28"/>
          <w:szCs w:val="28"/>
          <w:lang w:val="en-US"/>
        </w:rPr>
        <w:t>privind</w:t>
      </w:r>
      <w:proofErr w:type="spellEnd"/>
      <w:r w:rsidR="00CD6FF5" w:rsidRPr="00CD6FF5">
        <w:rPr>
          <w:sz w:val="28"/>
          <w:szCs w:val="28"/>
          <w:lang w:val="en-US"/>
        </w:rPr>
        <w:t xml:space="preserve"> </w:t>
      </w:r>
      <w:proofErr w:type="spellStart"/>
      <w:r w:rsidR="00CD6FF5" w:rsidRPr="00CD6FF5">
        <w:rPr>
          <w:sz w:val="28"/>
          <w:szCs w:val="28"/>
          <w:lang w:val="en-US"/>
        </w:rPr>
        <w:t>fundamentarea</w:t>
      </w:r>
      <w:proofErr w:type="spellEnd"/>
      <w:r w:rsidR="00CD6FF5" w:rsidRPr="00CD6FF5">
        <w:rPr>
          <w:sz w:val="28"/>
          <w:szCs w:val="28"/>
          <w:lang w:val="en-US"/>
        </w:rPr>
        <w:t xml:space="preserve"> </w:t>
      </w:r>
      <w:proofErr w:type="spellStart"/>
      <w:r w:rsidR="00CD6FF5" w:rsidRPr="00CD6FF5">
        <w:rPr>
          <w:sz w:val="28"/>
          <w:szCs w:val="28"/>
          <w:lang w:val="en-US"/>
        </w:rPr>
        <w:t>cifrei</w:t>
      </w:r>
      <w:proofErr w:type="spellEnd"/>
      <w:r w:rsidR="00CD6FF5" w:rsidRPr="00CD6FF5">
        <w:rPr>
          <w:sz w:val="28"/>
          <w:szCs w:val="28"/>
          <w:lang w:val="en-US"/>
        </w:rPr>
        <w:t xml:space="preserve"> de </w:t>
      </w:r>
      <w:proofErr w:type="spellStart"/>
      <w:r w:rsidR="00CD6FF5" w:rsidRPr="00CD6FF5">
        <w:rPr>
          <w:sz w:val="28"/>
          <w:szCs w:val="28"/>
          <w:lang w:val="en-US"/>
        </w:rPr>
        <w:t>școlarizare</w:t>
      </w:r>
      <w:proofErr w:type="spellEnd"/>
      <w:r w:rsidR="00CD6FF5" w:rsidRPr="00CD6FF5">
        <w:rPr>
          <w:sz w:val="28"/>
          <w:szCs w:val="28"/>
          <w:lang w:val="en-US"/>
        </w:rPr>
        <w:t xml:space="preserve"> </w:t>
      </w:r>
      <w:r w:rsidR="00CD6FF5" w:rsidRPr="00CD6FF5">
        <w:rPr>
          <w:sz w:val="28"/>
          <w:szCs w:val="28"/>
          <w:shd w:val="clear" w:color="auto" w:fill="FFFFFF"/>
        </w:rPr>
        <w:t xml:space="preserve">pentru învățământul preuniversitar de stat, evidența efectivelor de </w:t>
      </w:r>
      <w:proofErr w:type="spellStart"/>
      <w:r w:rsidR="00CD6FF5" w:rsidRPr="00CD6FF5">
        <w:rPr>
          <w:sz w:val="28"/>
          <w:szCs w:val="28"/>
          <w:shd w:val="clear" w:color="auto" w:fill="FFFFFF"/>
        </w:rPr>
        <w:t>antepreșcolari</w:t>
      </w:r>
      <w:proofErr w:type="spellEnd"/>
      <w:r w:rsidR="00CD6FF5" w:rsidRPr="00CD6FF5">
        <w:rPr>
          <w:sz w:val="28"/>
          <w:szCs w:val="28"/>
          <w:shd w:val="clear" w:color="auto" w:fill="FFFFFF"/>
        </w:rPr>
        <w:t>/preșcolari și elevi școlarizați în unitățile de învățământ particular, precum și emiterea avizului conform în vederea organizării rețelei unităților de învățământ preuniversitar pentru anul școlar 202</w:t>
      </w:r>
      <w:r w:rsidR="00A43D65">
        <w:rPr>
          <w:sz w:val="28"/>
          <w:szCs w:val="28"/>
          <w:shd w:val="clear" w:color="auto" w:fill="FFFFFF"/>
        </w:rPr>
        <w:t>3</w:t>
      </w:r>
      <w:r w:rsidR="00CD6FF5" w:rsidRPr="00CD6FF5">
        <w:rPr>
          <w:sz w:val="28"/>
          <w:szCs w:val="28"/>
          <w:shd w:val="clear" w:color="auto" w:fill="FFFFFF"/>
        </w:rPr>
        <w:t>-202</w:t>
      </w:r>
      <w:r w:rsidR="00A43D65">
        <w:rPr>
          <w:sz w:val="28"/>
          <w:szCs w:val="28"/>
          <w:shd w:val="clear" w:color="auto" w:fill="FFFFFF"/>
        </w:rPr>
        <w:t>4</w:t>
      </w:r>
      <w:r w:rsidR="00CD6FF5" w:rsidRPr="00CD6FF5">
        <w:rPr>
          <w:sz w:val="28"/>
          <w:szCs w:val="28"/>
          <w:shd w:val="clear" w:color="auto" w:fill="FFFFFF"/>
        </w:rPr>
        <w:t>, avizul conform pentru organizarea rețelei școlare este emis de către inspectoratul școlar la solicitarea formulată de către autoritatea administrației publice locale.</w:t>
      </w:r>
    </w:p>
    <w:p w14:paraId="2732EC3D" w14:textId="4EE709B0" w:rsidR="00246FF9" w:rsidRPr="00CD6FF5" w:rsidRDefault="00246FF9" w:rsidP="00246FF9">
      <w:pPr>
        <w:pStyle w:val="al"/>
        <w:shd w:val="clear" w:color="auto" w:fill="FFFFFF"/>
        <w:spacing w:before="0" w:beforeAutospacing="0" w:after="150" w:afterAutospacing="0"/>
        <w:rPr>
          <w:sz w:val="28"/>
          <w:szCs w:val="28"/>
          <w:shd w:val="clear" w:color="auto" w:fill="FFFFFF"/>
        </w:rPr>
      </w:pPr>
      <w:r w:rsidRPr="00CD6FF5">
        <w:rPr>
          <w:sz w:val="28"/>
          <w:szCs w:val="28"/>
          <w:shd w:val="clear" w:color="auto" w:fill="FFFFFF"/>
        </w:rPr>
        <w:lastRenderedPageBreak/>
        <w:t xml:space="preserve">         Am inițiat în acest sens un proiect de hotărâre care îl supun spre aprobare consiliului local</w:t>
      </w:r>
      <w:r w:rsidR="00CD6FF5" w:rsidRPr="00CD6FF5">
        <w:rPr>
          <w:sz w:val="28"/>
          <w:szCs w:val="28"/>
          <w:shd w:val="clear" w:color="auto" w:fill="FFFFFF"/>
        </w:rPr>
        <w:t>, după primirea avizului conform.</w:t>
      </w:r>
    </w:p>
    <w:p w14:paraId="679D95BB" w14:textId="77777777" w:rsidR="00246FF9" w:rsidRPr="00CD6FF5" w:rsidRDefault="00246FF9" w:rsidP="00246FF9">
      <w:pPr>
        <w:pStyle w:val="al"/>
        <w:shd w:val="clear" w:color="auto" w:fill="FFFFFF"/>
        <w:spacing w:before="0" w:beforeAutospacing="0" w:after="150" w:afterAutospacing="0"/>
        <w:jc w:val="center"/>
        <w:rPr>
          <w:sz w:val="28"/>
          <w:szCs w:val="28"/>
          <w:shd w:val="clear" w:color="auto" w:fill="FFFFFF"/>
        </w:rPr>
      </w:pPr>
      <w:r w:rsidRPr="00CD6FF5">
        <w:rPr>
          <w:sz w:val="28"/>
          <w:szCs w:val="28"/>
          <w:shd w:val="clear" w:color="auto" w:fill="FFFFFF"/>
        </w:rPr>
        <w:t>Primar,</w:t>
      </w:r>
    </w:p>
    <w:p w14:paraId="23862245" w14:textId="2004E046" w:rsidR="00246FF9" w:rsidRPr="00CD6FF5" w:rsidRDefault="00CD6FF5" w:rsidP="00246FF9">
      <w:pPr>
        <w:pStyle w:val="al"/>
        <w:shd w:val="clear" w:color="auto" w:fill="FFFFFF"/>
        <w:spacing w:before="0" w:beforeAutospacing="0" w:after="150" w:afterAutospacing="0"/>
        <w:jc w:val="center"/>
        <w:rPr>
          <w:sz w:val="28"/>
          <w:szCs w:val="28"/>
          <w:shd w:val="clear" w:color="auto" w:fill="FFFFFF"/>
        </w:rPr>
      </w:pPr>
      <w:r w:rsidRPr="00CD6FF5">
        <w:rPr>
          <w:sz w:val="28"/>
          <w:szCs w:val="28"/>
          <w:shd w:val="clear" w:color="auto" w:fill="FFFFFF"/>
        </w:rPr>
        <w:t>Dorin Nap</w:t>
      </w:r>
    </w:p>
    <w:p w14:paraId="6BDD63CA" w14:textId="77777777" w:rsidR="00246FF9" w:rsidRDefault="00246FF9" w:rsidP="00246FF9">
      <w:pPr>
        <w:pStyle w:val="al"/>
        <w:shd w:val="clear" w:color="auto" w:fill="FFFFFF"/>
        <w:spacing w:before="0" w:beforeAutospacing="0" w:after="150" w:afterAutospacing="0"/>
        <w:rPr>
          <w:color w:val="444444"/>
          <w:sz w:val="28"/>
          <w:szCs w:val="28"/>
          <w:shd w:val="clear" w:color="auto" w:fill="FFFFFF"/>
        </w:rPr>
      </w:pPr>
    </w:p>
    <w:p w14:paraId="274A3B77" w14:textId="2AF7BFF4" w:rsidR="00246FF9" w:rsidRDefault="00246FF9" w:rsidP="00246FF9">
      <w:pPr>
        <w:pStyle w:val="al"/>
        <w:shd w:val="clear" w:color="auto" w:fill="FFFFFF"/>
        <w:spacing w:before="0" w:beforeAutospacing="0" w:after="150" w:afterAutospacing="0"/>
        <w:rPr>
          <w:color w:val="444444"/>
          <w:sz w:val="28"/>
          <w:szCs w:val="28"/>
          <w:shd w:val="clear" w:color="auto" w:fill="FFFFFF"/>
        </w:rPr>
      </w:pPr>
    </w:p>
    <w:p w14:paraId="7D8BCE9A" w14:textId="7781D76A" w:rsidR="00CD6FF5" w:rsidRDefault="00CD6FF5" w:rsidP="00246FF9">
      <w:pPr>
        <w:pStyle w:val="al"/>
        <w:shd w:val="clear" w:color="auto" w:fill="FFFFFF"/>
        <w:spacing w:before="0" w:beforeAutospacing="0" w:after="150" w:afterAutospacing="0"/>
        <w:rPr>
          <w:color w:val="444444"/>
          <w:sz w:val="28"/>
          <w:szCs w:val="28"/>
          <w:shd w:val="clear" w:color="auto" w:fill="FFFFFF"/>
        </w:rPr>
      </w:pPr>
    </w:p>
    <w:p w14:paraId="4B31E5E2" w14:textId="544CE9FD" w:rsidR="00CD6FF5" w:rsidRDefault="00CD6FF5" w:rsidP="00246FF9">
      <w:pPr>
        <w:pStyle w:val="al"/>
        <w:shd w:val="clear" w:color="auto" w:fill="FFFFFF"/>
        <w:spacing w:before="0" w:beforeAutospacing="0" w:after="150" w:afterAutospacing="0"/>
        <w:rPr>
          <w:color w:val="444444"/>
          <w:sz w:val="28"/>
          <w:szCs w:val="28"/>
          <w:shd w:val="clear" w:color="auto" w:fill="FFFFFF"/>
        </w:rPr>
      </w:pPr>
    </w:p>
    <w:p w14:paraId="25B9756A" w14:textId="56DA2991" w:rsidR="00CD6FF5" w:rsidRDefault="00CD6FF5" w:rsidP="00246FF9">
      <w:pPr>
        <w:pStyle w:val="al"/>
        <w:shd w:val="clear" w:color="auto" w:fill="FFFFFF"/>
        <w:spacing w:before="0" w:beforeAutospacing="0" w:after="150" w:afterAutospacing="0"/>
        <w:rPr>
          <w:color w:val="444444"/>
          <w:sz w:val="28"/>
          <w:szCs w:val="28"/>
          <w:shd w:val="clear" w:color="auto" w:fill="FFFFFF"/>
        </w:rPr>
      </w:pPr>
    </w:p>
    <w:p w14:paraId="0A797326" w14:textId="7043399D" w:rsidR="00CD6FF5" w:rsidRDefault="00CD6FF5" w:rsidP="00246FF9">
      <w:pPr>
        <w:pStyle w:val="al"/>
        <w:shd w:val="clear" w:color="auto" w:fill="FFFFFF"/>
        <w:spacing w:before="0" w:beforeAutospacing="0" w:after="150" w:afterAutospacing="0"/>
        <w:rPr>
          <w:color w:val="444444"/>
          <w:sz w:val="28"/>
          <w:szCs w:val="28"/>
          <w:shd w:val="clear" w:color="auto" w:fill="FFFFFF"/>
        </w:rPr>
      </w:pPr>
    </w:p>
    <w:p w14:paraId="5E0640CE" w14:textId="30F119F2" w:rsidR="00CD6FF5" w:rsidRDefault="00CD6FF5" w:rsidP="00246FF9">
      <w:pPr>
        <w:pStyle w:val="al"/>
        <w:shd w:val="clear" w:color="auto" w:fill="FFFFFF"/>
        <w:spacing w:before="0" w:beforeAutospacing="0" w:after="150" w:afterAutospacing="0"/>
        <w:rPr>
          <w:color w:val="444444"/>
          <w:sz w:val="28"/>
          <w:szCs w:val="28"/>
          <w:shd w:val="clear" w:color="auto" w:fill="FFFFFF"/>
        </w:rPr>
      </w:pPr>
    </w:p>
    <w:p w14:paraId="2C7D1D1A" w14:textId="56D22D29" w:rsidR="00CD6FF5" w:rsidRDefault="00CD6FF5" w:rsidP="00246FF9">
      <w:pPr>
        <w:pStyle w:val="al"/>
        <w:shd w:val="clear" w:color="auto" w:fill="FFFFFF"/>
        <w:spacing w:before="0" w:beforeAutospacing="0" w:after="150" w:afterAutospacing="0"/>
        <w:rPr>
          <w:color w:val="444444"/>
          <w:sz w:val="28"/>
          <w:szCs w:val="28"/>
          <w:shd w:val="clear" w:color="auto" w:fill="FFFFFF"/>
        </w:rPr>
      </w:pPr>
    </w:p>
    <w:p w14:paraId="581B5902" w14:textId="2C3276C6" w:rsidR="00CD6FF5" w:rsidRDefault="00CD6FF5" w:rsidP="00246FF9">
      <w:pPr>
        <w:pStyle w:val="al"/>
        <w:shd w:val="clear" w:color="auto" w:fill="FFFFFF"/>
        <w:spacing w:before="0" w:beforeAutospacing="0" w:after="150" w:afterAutospacing="0"/>
        <w:rPr>
          <w:color w:val="444444"/>
          <w:sz w:val="28"/>
          <w:szCs w:val="28"/>
          <w:shd w:val="clear" w:color="auto" w:fill="FFFFFF"/>
        </w:rPr>
      </w:pPr>
    </w:p>
    <w:p w14:paraId="270343A0" w14:textId="434625B8" w:rsidR="00CD6FF5" w:rsidRDefault="00CD6FF5" w:rsidP="00246FF9">
      <w:pPr>
        <w:pStyle w:val="al"/>
        <w:shd w:val="clear" w:color="auto" w:fill="FFFFFF"/>
        <w:spacing w:before="0" w:beforeAutospacing="0" w:after="150" w:afterAutospacing="0"/>
        <w:rPr>
          <w:color w:val="444444"/>
          <w:sz w:val="28"/>
          <w:szCs w:val="28"/>
          <w:shd w:val="clear" w:color="auto" w:fill="FFFFFF"/>
        </w:rPr>
      </w:pPr>
    </w:p>
    <w:p w14:paraId="7521E074" w14:textId="2FACAF76" w:rsidR="00CD6FF5" w:rsidRDefault="00CD6FF5" w:rsidP="00246FF9">
      <w:pPr>
        <w:pStyle w:val="al"/>
        <w:shd w:val="clear" w:color="auto" w:fill="FFFFFF"/>
        <w:spacing w:before="0" w:beforeAutospacing="0" w:after="150" w:afterAutospacing="0"/>
        <w:rPr>
          <w:color w:val="444444"/>
          <w:sz w:val="28"/>
          <w:szCs w:val="28"/>
          <w:shd w:val="clear" w:color="auto" w:fill="FFFFFF"/>
        </w:rPr>
      </w:pPr>
    </w:p>
    <w:p w14:paraId="0ED41C4F" w14:textId="7A4EBF63" w:rsidR="00CD6FF5" w:rsidRDefault="00CD6FF5" w:rsidP="00246FF9">
      <w:pPr>
        <w:pStyle w:val="al"/>
        <w:shd w:val="clear" w:color="auto" w:fill="FFFFFF"/>
        <w:spacing w:before="0" w:beforeAutospacing="0" w:after="150" w:afterAutospacing="0"/>
        <w:rPr>
          <w:color w:val="444444"/>
          <w:sz w:val="28"/>
          <w:szCs w:val="28"/>
          <w:shd w:val="clear" w:color="auto" w:fill="FFFFFF"/>
        </w:rPr>
      </w:pPr>
    </w:p>
    <w:p w14:paraId="3A113E1D" w14:textId="4288AFD5" w:rsidR="00CD6FF5" w:rsidRDefault="00CD6FF5" w:rsidP="00246FF9">
      <w:pPr>
        <w:pStyle w:val="al"/>
        <w:shd w:val="clear" w:color="auto" w:fill="FFFFFF"/>
        <w:spacing w:before="0" w:beforeAutospacing="0" w:after="150" w:afterAutospacing="0"/>
        <w:rPr>
          <w:color w:val="444444"/>
          <w:sz w:val="28"/>
          <w:szCs w:val="28"/>
          <w:shd w:val="clear" w:color="auto" w:fill="FFFFFF"/>
        </w:rPr>
      </w:pPr>
    </w:p>
    <w:p w14:paraId="10CE5B4B" w14:textId="579108B6" w:rsidR="00CD6FF5" w:rsidRDefault="00CD6FF5" w:rsidP="00246FF9">
      <w:pPr>
        <w:pStyle w:val="al"/>
        <w:shd w:val="clear" w:color="auto" w:fill="FFFFFF"/>
        <w:spacing w:before="0" w:beforeAutospacing="0" w:after="150" w:afterAutospacing="0"/>
        <w:rPr>
          <w:color w:val="444444"/>
          <w:sz w:val="28"/>
          <w:szCs w:val="28"/>
          <w:shd w:val="clear" w:color="auto" w:fill="FFFFFF"/>
        </w:rPr>
      </w:pPr>
    </w:p>
    <w:p w14:paraId="72081E5B" w14:textId="3C818D02" w:rsidR="00CD6FF5" w:rsidRDefault="00CD6FF5" w:rsidP="00246FF9">
      <w:pPr>
        <w:pStyle w:val="al"/>
        <w:shd w:val="clear" w:color="auto" w:fill="FFFFFF"/>
        <w:spacing w:before="0" w:beforeAutospacing="0" w:after="150" w:afterAutospacing="0"/>
        <w:rPr>
          <w:color w:val="444444"/>
          <w:sz w:val="28"/>
          <w:szCs w:val="28"/>
          <w:shd w:val="clear" w:color="auto" w:fill="FFFFFF"/>
        </w:rPr>
      </w:pPr>
    </w:p>
    <w:p w14:paraId="510B5A9F" w14:textId="3BA057E2" w:rsidR="00CD6FF5" w:rsidRDefault="00CD6FF5" w:rsidP="00246FF9">
      <w:pPr>
        <w:pStyle w:val="al"/>
        <w:shd w:val="clear" w:color="auto" w:fill="FFFFFF"/>
        <w:spacing w:before="0" w:beforeAutospacing="0" w:after="150" w:afterAutospacing="0"/>
        <w:rPr>
          <w:color w:val="444444"/>
          <w:sz w:val="28"/>
          <w:szCs w:val="28"/>
          <w:shd w:val="clear" w:color="auto" w:fill="FFFFFF"/>
        </w:rPr>
      </w:pPr>
    </w:p>
    <w:p w14:paraId="115855F1" w14:textId="04E5B40E" w:rsidR="00CD6FF5" w:rsidRDefault="00CD6FF5" w:rsidP="00246FF9">
      <w:pPr>
        <w:pStyle w:val="al"/>
        <w:shd w:val="clear" w:color="auto" w:fill="FFFFFF"/>
        <w:spacing w:before="0" w:beforeAutospacing="0" w:after="150" w:afterAutospacing="0"/>
        <w:rPr>
          <w:color w:val="444444"/>
          <w:sz w:val="28"/>
          <w:szCs w:val="28"/>
          <w:shd w:val="clear" w:color="auto" w:fill="FFFFFF"/>
        </w:rPr>
      </w:pPr>
    </w:p>
    <w:p w14:paraId="7B3924B8" w14:textId="5A42AA6B" w:rsidR="00CD6FF5" w:rsidRDefault="00CD6FF5" w:rsidP="00246FF9">
      <w:pPr>
        <w:pStyle w:val="al"/>
        <w:shd w:val="clear" w:color="auto" w:fill="FFFFFF"/>
        <w:spacing w:before="0" w:beforeAutospacing="0" w:after="150" w:afterAutospacing="0"/>
        <w:rPr>
          <w:color w:val="444444"/>
          <w:sz w:val="28"/>
          <w:szCs w:val="28"/>
          <w:shd w:val="clear" w:color="auto" w:fill="FFFFFF"/>
        </w:rPr>
      </w:pPr>
    </w:p>
    <w:p w14:paraId="4A90A336" w14:textId="29D22E61" w:rsidR="00CD6FF5" w:rsidRDefault="00CD6FF5" w:rsidP="00246FF9">
      <w:pPr>
        <w:pStyle w:val="al"/>
        <w:shd w:val="clear" w:color="auto" w:fill="FFFFFF"/>
        <w:spacing w:before="0" w:beforeAutospacing="0" w:after="150" w:afterAutospacing="0"/>
        <w:rPr>
          <w:color w:val="444444"/>
          <w:sz w:val="28"/>
          <w:szCs w:val="28"/>
          <w:shd w:val="clear" w:color="auto" w:fill="FFFFFF"/>
        </w:rPr>
      </w:pPr>
    </w:p>
    <w:p w14:paraId="7F49F7F5" w14:textId="53BA5F19" w:rsidR="00CD6FF5" w:rsidRDefault="00CD6FF5" w:rsidP="00246FF9">
      <w:pPr>
        <w:pStyle w:val="al"/>
        <w:shd w:val="clear" w:color="auto" w:fill="FFFFFF"/>
        <w:spacing w:before="0" w:beforeAutospacing="0" w:after="150" w:afterAutospacing="0"/>
        <w:rPr>
          <w:color w:val="444444"/>
          <w:sz w:val="28"/>
          <w:szCs w:val="28"/>
          <w:shd w:val="clear" w:color="auto" w:fill="FFFFFF"/>
        </w:rPr>
      </w:pPr>
    </w:p>
    <w:p w14:paraId="2FDF2DE8" w14:textId="1FF0DF5F" w:rsidR="00CD6FF5" w:rsidRDefault="00CD6FF5" w:rsidP="00246FF9">
      <w:pPr>
        <w:pStyle w:val="al"/>
        <w:shd w:val="clear" w:color="auto" w:fill="FFFFFF"/>
        <w:spacing w:before="0" w:beforeAutospacing="0" w:after="150" w:afterAutospacing="0"/>
        <w:rPr>
          <w:color w:val="444444"/>
          <w:sz w:val="28"/>
          <w:szCs w:val="28"/>
          <w:shd w:val="clear" w:color="auto" w:fill="FFFFFF"/>
        </w:rPr>
      </w:pPr>
    </w:p>
    <w:p w14:paraId="76B5FAED" w14:textId="3E6857E0" w:rsidR="00CD6FF5" w:rsidRDefault="00CD6FF5" w:rsidP="00246FF9">
      <w:pPr>
        <w:pStyle w:val="al"/>
        <w:shd w:val="clear" w:color="auto" w:fill="FFFFFF"/>
        <w:spacing w:before="0" w:beforeAutospacing="0" w:after="150" w:afterAutospacing="0"/>
        <w:rPr>
          <w:color w:val="444444"/>
          <w:sz w:val="28"/>
          <w:szCs w:val="28"/>
          <w:shd w:val="clear" w:color="auto" w:fill="FFFFFF"/>
        </w:rPr>
      </w:pPr>
    </w:p>
    <w:p w14:paraId="43FFF6EE" w14:textId="4DB0D809" w:rsidR="00CD6FF5" w:rsidRDefault="00CD6FF5" w:rsidP="00246FF9">
      <w:pPr>
        <w:pStyle w:val="al"/>
        <w:shd w:val="clear" w:color="auto" w:fill="FFFFFF"/>
        <w:spacing w:before="0" w:beforeAutospacing="0" w:after="150" w:afterAutospacing="0"/>
        <w:rPr>
          <w:color w:val="444444"/>
          <w:sz w:val="28"/>
          <w:szCs w:val="28"/>
          <w:shd w:val="clear" w:color="auto" w:fill="FFFFFF"/>
        </w:rPr>
      </w:pPr>
    </w:p>
    <w:p w14:paraId="145CA75D" w14:textId="418D694F" w:rsidR="00CD6FF5" w:rsidRDefault="00CD6FF5" w:rsidP="00246FF9">
      <w:pPr>
        <w:pStyle w:val="al"/>
        <w:shd w:val="clear" w:color="auto" w:fill="FFFFFF"/>
        <w:spacing w:before="0" w:beforeAutospacing="0" w:after="150" w:afterAutospacing="0"/>
        <w:rPr>
          <w:color w:val="444444"/>
          <w:sz w:val="28"/>
          <w:szCs w:val="28"/>
          <w:shd w:val="clear" w:color="auto" w:fill="FFFFFF"/>
        </w:rPr>
      </w:pPr>
    </w:p>
    <w:p w14:paraId="690DE353" w14:textId="54D6C902" w:rsidR="00CD6FF5" w:rsidRDefault="00CD6FF5" w:rsidP="00246FF9">
      <w:pPr>
        <w:pStyle w:val="al"/>
        <w:shd w:val="clear" w:color="auto" w:fill="FFFFFF"/>
        <w:spacing w:before="0" w:beforeAutospacing="0" w:after="150" w:afterAutospacing="0"/>
        <w:rPr>
          <w:color w:val="444444"/>
          <w:sz w:val="28"/>
          <w:szCs w:val="28"/>
          <w:shd w:val="clear" w:color="auto" w:fill="FFFFFF"/>
        </w:rPr>
      </w:pPr>
    </w:p>
    <w:p w14:paraId="4EEA341B" w14:textId="77777777" w:rsidR="00CD6FF5" w:rsidRDefault="00CD6FF5" w:rsidP="00246FF9">
      <w:pPr>
        <w:pStyle w:val="al"/>
        <w:shd w:val="clear" w:color="auto" w:fill="FFFFFF"/>
        <w:spacing w:before="0" w:beforeAutospacing="0" w:after="150" w:afterAutospacing="0"/>
        <w:rPr>
          <w:color w:val="444444"/>
          <w:sz w:val="28"/>
          <w:szCs w:val="28"/>
          <w:shd w:val="clear" w:color="auto" w:fill="FFFFFF"/>
        </w:rPr>
      </w:pPr>
    </w:p>
    <w:p w14:paraId="65D7FA1A" w14:textId="77777777" w:rsidR="00246FF9" w:rsidRDefault="00246FF9" w:rsidP="00246FF9">
      <w:pPr>
        <w:rPr>
          <w:rFonts w:ascii="Times New Roman" w:hAnsi="Times New Roman" w:cs="Times New Roman"/>
          <w:sz w:val="28"/>
          <w:szCs w:val="28"/>
        </w:rPr>
      </w:pPr>
      <w:r>
        <w:rPr>
          <w:rFonts w:ascii="Times New Roman" w:hAnsi="Times New Roman" w:cs="Times New Roman"/>
          <w:sz w:val="28"/>
          <w:szCs w:val="28"/>
        </w:rPr>
        <w:lastRenderedPageBreak/>
        <w:t>ROMÂNIA</w:t>
      </w:r>
    </w:p>
    <w:p w14:paraId="29A2A84A" w14:textId="77777777" w:rsidR="00246FF9" w:rsidRDefault="00246FF9" w:rsidP="00246FF9">
      <w:pPr>
        <w:rPr>
          <w:rFonts w:ascii="Times New Roman" w:hAnsi="Times New Roman" w:cs="Times New Roman"/>
          <w:sz w:val="28"/>
          <w:szCs w:val="28"/>
        </w:rPr>
      </w:pPr>
      <w:r>
        <w:rPr>
          <w:rFonts w:ascii="Times New Roman" w:hAnsi="Times New Roman" w:cs="Times New Roman"/>
          <w:sz w:val="28"/>
          <w:szCs w:val="28"/>
        </w:rPr>
        <w:t xml:space="preserve">JUDEȚUL CLUJ </w:t>
      </w:r>
    </w:p>
    <w:p w14:paraId="601EE77D" w14:textId="77777777" w:rsidR="00246FF9" w:rsidRDefault="00246FF9" w:rsidP="00246FF9">
      <w:pPr>
        <w:rPr>
          <w:rFonts w:ascii="Times New Roman" w:hAnsi="Times New Roman" w:cs="Times New Roman"/>
          <w:sz w:val="28"/>
          <w:szCs w:val="28"/>
        </w:rPr>
      </w:pPr>
      <w:r>
        <w:rPr>
          <w:rFonts w:ascii="Times New Roman" w:hAnsi="Times New Roman" w:cs="Times New Roman"/>
          <w:sz w:val="28"/>
          <w:szCs w:val="28"/>
        </w:rPr>
        <w:t>COMUNA VALEA IERII</w:t>
      </w:r>
    </w:p>
    <w:p w14:paraId="1CA380A0" w14:textId="77777777" w:rsidR="00246FF9" w:rsidRDefault="00246FF9" w:rsidP="00246FF9">
      <w:pPr>
        <w:rPr>
          <w:rFonts w:ascii="Times New Roman" w:hAnsi="Times New Roman" w:cs="Times New Roman"/>
          <w:sz w:val="28"/>
          <w:szCs w:val="28"/>
        </w:rPr>
      </w:pPr>
      <w:r>
        <w:rPr>
          <w:rFonts w:ascii="Times New Roman" w:hAnsi="Times New Roman" w:cs="Times New Roman"/>
          <w:sz w:val="28"/>
          <w:szCs w:val="28"/>
        </w:rPr>
        <w:t>PRIMĂRIA</w:t>
      </w:r>
    </w:p>
    <w:p w14:paraId="478A4846" w14:textId="31F53C95" w:rsidR="00246FF9" w:rsidRDefault="00246FF9" w:rsidP="00246FF9">
      <w:pPr>
        <w:rPr>
          <w:rFonts w:ascii="Times New Roman" w:hAnsi="Times New Roman" w:cs="Times New Roman"/>
          <w:sz w:val="28"/>
          <w:szCs w:val="28"/>
        </w:rPr>
      </w:pPr>
      <w:r>
        <w:rPr>
          <w:rFonts w:ascii="Times New Roman" w:hAnsi="Times New Roman" w:cs="Times New Roman"/>
          <w:sz w:val="28"/>
          <w:szCs w:val="28"/>
        </w:rPr>
        <w:t>Nr.</w:t>
      </w:r>
      <w:r w:rsidR="00A43D65">
        <w:rPr>
          <w:rFonts w:ascii="Times New Roman" w:hAnsi="Times New Roman" w:cs="Times New Roman"/>
          <w:sz w:val="28"/>
          <w:szCs w:val="28"/>
        </w:rPr>
        <w:t>5793</w:t>
      </w:r>
      <w:r>
        <w:rPr>
          <w:rFonts w:ascii="Times New Roman" w:hAnsi="Times New Roman" w:cs="Times New Roman"/>
          <w:sz w:val="28"/>
          <w:szCs w:val="28"/>
        </w:rPr>
        <w:t xml:space="preserve"> din 0</w:t>
      </w:r>
      <w:r w:rsidR="00A43D65">
        <w:rPr>
          <w:rFonts w:ascii="Times New Roman" w:hAnsi="Times New Roman" w:cs="Times New Roman"/>
          <w:sz w:val="28"/>
          <w:szCs w:val="28"/>
        </w:rPr>
        <w:t>6</w:t>
      </w:r>
      <w:r>
        <w:rPr>
          <w:rFonts w:ascii="Times New Roman" w:hAnsi="Times New Roman" w:cs="Times New Roman"/>
          <w:sz w:val="28"/>
          <w:szCs w:val="28"/>
        </w:rPr>
        <w:t>.</w:t>
      </w:r>
      <w:r w:rsidR="00CD6FF5">
        <w:rPr>
          <w:rFonts w:ascii="Times New Roman" w:hAnsi="Times New Roman" w:cs="Times New Roman"/>
          <w:sz w:val="28"/>
          <w:szCs w:val="28"/>
        </w:rPr>
        <w:t>12</w:t>
      </w:r>
      <w:r>
        <w:rPr>
          <w:rFonts w:ascii="Times New Roman" w:hAnsi="Times New Roman" w:cs="Times New Roman"/>
          <w:sz w:val="28"/>
          <w:szCs w:val="28"/>
        </w:rPr>
        <w:t>.20</w:t>
      </w:r>
      <w:r w:rsidR="00CD6FF5">
        <w:rPr>
          <w:rFonts w:ascii="Times New Roman" w:hAnsi="Times New Roman" w:cs="Times New Roman"/>
          <w:sz w:val="28"/>
          <w:szCs w:val="28"/>
        </w:rPr>
        <w:t>2</w:t>
      </w:r>
      <w:r w:rsidR="00A43D65">
        <w:rPr>
          <w:rFonts w:ascii="Times New Roman" w:hAnsi="Times New Roman" w:cs="Times New Roman"/>
          <w:sz w:val="28"/>
          <w:szCs w:val="28"/>
        </w:rPr>
        <w:t>2</w:t>
      </w:r>
    </w:p>
    <w:p w14:paraId="1F039094" w14:textId="77777777" w:rsidR="00246FF9" w:rsidRDefault="00246FF9" w:rsidP="00246FF9">
      <w:pPr>
        <w:rPr>
          <w:rFonts w:ascii="Times New Roman" w:hAnsi="Times New Roman" w:cs="Times New Roman"/>
          <w:sz w:val="28"/>
          <w:szCs w:val="28"/>
        </w:rPr>
      </w:pPr>
    </w:p>
    <w:p w14:paraId="66CE4DDD" w14:textId="77777777" w:rsidR="00246FF9" w:rsidRDefault="00246FF9" w:rsidP="00246FF9">
      <w:pPr>
        <w:jc w:val="center"/>
        <w:rPr>
          <w:rFonts w:ascii="Times New Roman" w:hAnsi="Times New Roman" w:cs="Times New Roman"/>
          <w:sz w:val="28"/>
          <w:szCs w:val="28"/>
        </w:rPr>
      </w:pPr>
      <w:r>
        <w:rPr>
          <w:rFonts w:ascii="Times New Roman" w:hAnsi="Times New Roman" w:cs="Times New Roman"/>
          <w:sz w:val="28"/>
          <w:szCs w:val="28"/>
        </w:rPr>
        <w:t>R A P O R T</w:t>
      </w:r>
    </w:p>
    <w:p w14:paraId="138DF7CC" w14:textId="2CEE2997" w:rsidR="00246FF9" w:rsidRDefault="00246FF9" w:rsidP="00246FF9">
      <w:pPr>
        <w:jc w:val="center"/>
        <w:rPr>
          <w:rFonts w:ascii="Times New Roman" w:hAnsi="Times New Roman" w:cs="Times New Roman"/>
          <w:sz w:val="28"/>
          <w:szCs w:val="28"/>
        </w:rPr>
      </w:pPr>
      <w:r>
        <w:rPr>
          <w:rFonts w:ascii="Times New Roman" w:hAnsi="Times New Roman" w:cs="Times New Roman"/>
          <w:sz w:val="28"/>
          <w:szCs w:val="28"/>
        </w:rPr>
        <w:t xml:space="preserve">Privind </w:t>
      </w:r>
      <w:r w:rsidR="00CD6FF5">
        <w:rPr>
          <w:rFonts w:ascii="Times New Roman" w:hAnsi="Times New Roman" w:cs="Times New Roman"/>
          <w:sz w:val="28"/>
          <w:szCs w:val="28"/>
        </w:rPr>
        <w:t xml:space="preserve">proiectul de hotărâre de </w:t>
      </w:r>
      <w:r>
        <w:rPr>
          <w:rFonts w:ascii="Times New Roman" w:hAnsi="Times New Roman" w:cs="Times New Roman"/>
          <w:sz w:val="28"/>
          <w:szCs w:val="28"/>
        </w:rPr>
        <w:t>aprobare</w:t>
      </w:r>
      <w:r w:rsidR="00CD6FF5">
        <w:rPr>
          <w:rFonts w:ascii="Times New Roman" w:hAnsi="Times New Roman" w:cs="Times New Roman"/>
          <w:sz w:val="28"/>
          <w:szCs w:val="28"/>
        </w:rPr>
        <w:t xml:space="preserve"> </w:t>
      </w:r>
      <w:r>
        <w:rPr>
          <w:rFonts w:ascii="Times New Roman" w:hAnsi="Times New Roman" w:cs="Times New Roman"/>
          <w:sz w:val="28"/>
          <w:szCs w:val="28"/>
        </w:rPr>
        <w:t>a rețelei școlare în comuna Valea Ierii</w:t>
      </w:r>
    </w:p>
    <w:p w14:paraId="4867FEC9" w14:textId="1A42FA92" w:rsidR="00246FF9" w:rsidRDefault="00246FF9" w:rsidP="00246FF9">
      <w:pPr>
        <w:jc w:val="center"/>
        <w:rPr>
          <w:rFonts w:ascii="Times New Roman" w:hAnsi="Times New Roman" w:cs="Times New Roman"/>
          <w:sz w:val="28"/>
          <w:szCs w:val="28"/>
        </w:rPr>
      </w:pPr>
      <w:r>
        <w:rPr>
          <w:rFonts w:ascii="Times New Roman" w:hAnsi="Times New Roman" w:cs="Times New Roman"/>
          <w:sz w:val="28"/>
          <w:szCs w:val="28"/>
        </w:rPr>
        <w:t>202</w:t>
      </w:r>
      <w:r w:rsidR="00A43D65">
        <w:rPr>
          <w:rFonts w:ascii="Times New Roman" w:hAnsi="Times New Roman" w:cs="Times New Roman"/>
          <w:sz w:val="28"/>
          <w:szCs w:val="28"/>
        </w:rPr>
        <w:t>3</w:t>
      </w:r>
      <w:r>
        <w:rPr>
          <w:rFonts w:ascii="Times New Roman" w:hAnsi="Times New Roman" w:cs="Times New Roman"/>
          <w:sz w:val="28"/>
          <w:szCs w:val="28"/>
        </w:rPr>
        <w:t>-202</w:t>
      </w:r>
      <w:r w:rsidR="00A43D65">
        <w:rPr>
          <w:rFonts w:ascii="Times New Roman" w:hAnsi="Times New Roman" w:cs="Times New Roman"/>
          <w:sz w:val="28"/>
          <w:szCs w:val="28"/>
        </w:rPr>
        <w:t>4</w:t>
      </w:r>
    </w:p>
    <w:p w14:paraId="58A64F44" w14:textId="77777777" w:rsidR="00246FF9" w:rsidRDefault="00246FF9" w:rsidP="00246FF9">
      <w:pPr>
        <w:jc w:val="center"/>
        <w:rPr>
          <w:rFonts w:ascii="Times New Roman" w:hAnsi="Times New Roman" w:cs="Times New Roman"/>
          <w:sz w:val="28"/>
          <w:szCs w:val="28"/>
        </w:rPr>
      </w:pPr>
    </w:p>
    <w:p w14:paraId="7F3BD345" w14:textId="77777777" w:rsidR="00246FF9" w:rsidRPr="0065710B" w:rsidRDefault="00246FF9" w:rsidP="00246FF9">
      <w:pPr>
        <w:pStyle w:val="al"/>
        <w:shd w:val="clear" w:color="auto" w:fill="FFFFFF"/>
        <w:spacing w:before="0" w:beforeAutospacing="0" w:after="150" w:afterAutospacing="0"/>
        <w:rPr>
          <w:rFonts w:ascii="Calibri" w:hAnsi="Calibri"/>
          <w:sz w:val="26"/>
          <w:szCs w:val="26"/>
        </w:rPr>
      </w:pPr>
      <w:r>
        <w:rPr>
          <w:sz w:val="28"/>
          <w:szCs w:val="28"/>
        </w:rPr>
        <w:t xml:space="preserve">        Conform art.19 alin.1 din  Legea nr.1/2011 a educației naționale, cu modificările și completările ulterioare,</w:t>
      </w:r>
      <w:r>
        <w:rPr>
          <w:rFonts w:ascii="Calibri" w:hAnsi="Calibri"/>
          <w:color w:val="333333"/>
          <w:sz w:val="26"/>
          <w:szCs w:val="26"/>
        </w:rPr>
        <w:t> </w:t>
      </w:r>
      <w:r>
        <w:rPr>
          <w:color w:val="333333"/>
          <w:sz w:val="28"/>
          <w:szCs w:val="28"/>
        </w:rPr>
        <w:t>î</w:t>
      </w:r>
      <w:r w:rsidRPr="00354F4A">
        <w:rPr>
          <w:color w:val="333333"/>
          <w:sz w:val="28"/>
          <w:szCs w:val="28"/>
        </w:rPr>
        <w:t xml:space="preserve">n sistemul național de învățământ, unitățile de învățământ de stat au personalitate juridică dacă se organizează și </w:t>
      </w:r>
      <w:r w:rsidRPr="0065710B">
        <w:rPr>
          <w:sz w:val="28"/>
          <w:szCs w:val="28"/>
        </w:rPr>
        <w:t>funcționează, după caz, astfel:</w:t>
      </w:r>
    </w:p>
    <w:p w14:paraId="3524E9AA" w14:textId="77777777" w:rsidR="00246FF9" w:rsidRPr="0065710B" w:rsidRDefault="00246FF9" w:rsidP="00246FF9">
      <w:pPr>
        <w:pStyle w:val="al"/>
        <w:shd w:val="clear" w:color="auto" w:fill="FFFFFF"/>
        <w:spacing w:before="0" w:beforeAutospacing="0" w:after="150" w:afterAutospacing="0"/>
        <w:rPr>
          <w:sz w:val="28"/>
          <w:szCs w:val="28"/>
        </w:rPr>
      </w:pPr>
      <w:r w:rsidRPr="0065710B">
        <w:rPr>
          <w:b/>
          <w:bCs/>
          <w:sz w:val="28"/>
          <w:szCs w:val="28"/>
        </w:rPr>
        <w:t>a)</w:t>
      </w:r>
      <w:r w:rsidRPr="0065710B">
        <w:rPr>
          <w:sz w:val="28"/>
          <w:szCs w:val="28"/>
        </w:rPr>
        <w:t> cu minimum 300 de elevi;</w:t>
      </w:r>
    </w:p>
    <w:p w14:paraId="6424F24D" w14:textId="77777777" w:rsidR="00246FF9" w:rsidRPr="0065710B" w:rsidRDefault="00246FF9" w:rsidP="00246FF9">
      <w:pPr>
        <w:pStyle w:val="al"/>
        <w:shd w:val="clear" w:color="auto" w:fill="FFFFFF"/>
        <w:spacing w:before="0" w:beforeAutospacing="0" w:after="150" w:afterAutospacing="0"/>
        <w:rPr>
          <w:sz w:val="28"/>
          <w:szCs w:val="28"/>
        </w:rPr>
      </w:pPr>
      <w:r w:rsidRPr="0065710B">
        <w:rPr>
          <w:b/>
          <w:bCs/>
          <w:sz w:val="28"/>
          <w:szCs w:val="28"/>
        </w:rPr>
        <w:t>b)</w:t>
      </w:r>
      <w:r w:rsidRPr="0065710B">
        <w:rPr>
          <w:sz w:val="28"/>
          <w:szCs w:val="28"/>
        </w:rPr>
        <w:t xml:space="preserve"> cu minimum 300 de elevi, preșcolari și </w:t>
      </w:r>
      <w:proofErr w:type="spellStart"/>
      <w:r w:rsidRPr="0065710B">
        <w:rPr>
          <w:sz w:val="28"/>
          <w:szCs w:val="28"/>
        </w:rPr>
        <w:t>antepreșcolari</w:t>
      </w:r>
      <w:proofErr w:type="spellEnd"/>
      <w:r w:rsidRPr="0065710B">
        <w:rPr>
          <w:sz w:val="28"/>
          <w:szCs w:val="28"/>
        </w:rPr>
        <w:t>;</w:t>
      </w:r>
    </w:p>
    <w:p w14:paraId="7870621D" w14:textId="77777777" w:rsidR="00246FF9" w:rsidRPr="0065710B" w:rsidRDefault="00246FF9" w:rsidP="00246FF9">
      <w:pPr>
        <w:pStyle w:val="al"/>
        <w:shd w:val="clear" w:color="auto" w:fill="FFFFFF"/>
        <w:spacing w:before="0" w:beforeAutospacing="0" w:after="150" w:afterAutospacing="0"/>
        <w:rPr>
          <w:sz w:val="28"/>
          <w:szCs w:val="28"/>
        </w:rPr>
      </w:pPr>
      <w:r w:rsidRPr="0065710B">
        <w:rPr>
          <w:b/>
          <w:bCs/>
          <w:sz w:val="28"/>
          <w:szCs w:val="28"/>
        </w:rPr>
        <w:t>c)</w:t>
      </w:r>
      <w:r w:rsidRPr="0065710B">
        <w:rPr>
          <w:sz w:val="28"/>
          <w:szCs w:val="28"/>
        </w:rPr>
        <w:t xml:space="preserve"> cu minimum 150 de preșcolari și </w:t>
      </w:r>
      <w:proofErr w:type="spellStart"/>
      <w:r w:rsidRPr="0065710B">
        <w:rPr>
          <w:sz w:val="28"/>
          <w:szCs w:val="28"/>
        </w:rPr>
        <w:t>antepreșcolari</w:t>
      </w:r>
      <w:proofErr w:type="spellEnd"/>
      <w:r w:rsidRPr="0065710B">
        <w:rPr>
          <w:sz w:val="28"/>
          <w:szCs w:val="28"/>
        </w:rPr>
        <w:t>;</w:t>
      </w:r>
    </w:p>
    <w:p w14:paraId="0A70F331" w14:textId="77777777" w:rsidR="00246FF9" w:rsidRPr="0065710B" w:rsidRDefault="00246FF9" w:rsidP="00246FF9">
      <w:pPr>
        <w:pStyle w:val="al"/>
        <w:shd w:val="clear" w:color="auto" w:fill="FFFFFF"/>
        <w:spacing w:before="0" w:beforeAutospacing="0" w:after="150" w:afterAutospacing="0"/>
        <w:rPr>
          <w:sz w:val="28"/>
          <w:szCs w:val="28"/>
        </w:rPr>
      </w:pPr>
      <w:r w:rsidRPr="0065710B">
        <w:rPr>
          <w:b/>
          <w:bCs/>
          <w:sz w:val="28"/>
          <w:szCs w:val="28"/>
        </w:rPr>
        <w:t>d)</w:t>
      </w:r>
      <w:r w:rsidRPr="0065710B">
        <w:rPr>
          <w:sz w:val="28"/>
          <w:szCs w:val="28"/>
        </w:rPr>
        <w:t> cu minimum 100 de elevi și/sau preșcolari, în cazul unităților de învățământ special.</w:t>
      </w:r>
    </w:p>
    <w:p w14:paraId="2A2E4DA2" w14:textId="77777777" w:rsidR="00246FF9" w:rsidRPr="006F1A6A" w:rsidRDefault="00246FF9" w:rsidP="00246FF9">
      <w:pPr>
        <w:pStyle w:val="al"/>
        <w:shd w:val="clear" w:color="auto" w:fill="FFFFFF"/>
        <w:spacing w:before="0" w:beforeAutospacing="0" w:after="150" w:afterAutospacing="0"/>
        <w:rPr>
          <w:sz w:val="28"/>
          <w:szCs w:val="28"/>
        </w:rPr>
      </w:pPr>
      <w:r w:rsidRPr="006F1A6A">
        <w:rPr>
          <w:rFonts w:ascii="Calibri" w:hAnsi="Calibri"/>
          <w:b/>
          <w:bCs/>
          <w:sz w:val="26"/>
          <w:szCs w:val="26"/>
        </w:rPr>
        <w:t xml:space="preserve">          </w:t>
      </w:r>
      <w:r w:rsidRPr="006F1A6A">
        <w:rPr>
          <w:bCs/>
          <w:sz w:val="28"/>
          <w:szCs w:val="28"/>
        </w:rPr>
        <w:t>Conform alin.2 din aceeași lege,</w:t>
      </w:r>
      <w:r w:rsidRPr="006F1A6A">
        <w:rPr>
          <w:b/>
          <w:bCs/>
          <w:sz w:val="28"/>
          <w:szCs w:val="28"/>
        </w:rPr>
        <w:t xml:space="preserve"> </w:t>
      </w:r>
      <w:r w:rsidRPr="006F1A6A">
        <w:rPr>
          <w:sz w:val="28"/>
          <w:szCs w:val="28"/>
        </w:rPr>
        <w:t xml:space="preserve">prin excepție de la prevederile alin. (1), în unitățile administrativ-teritoriale în care numărul total al elevilor, preșcolarilor și </w:t>
      </w:r>
      <w:proofErr w:type="spellStart"/>
      <w:r w:rsidRPr="006F1A6A">
        <w:rPr>
          <w:sz w:val="28"/>
          <w:szCs w:val="28"/>
        </w:rPr>
        <w:t>antepreșcolarilor</w:t>
      </w:r>
      <w:proofErr w:type="spellEnd"/>
      <w:r w:rsidRPr="006F1A6A">
        <w:rPr>
          <w:sz w:val="28"/>
          <w:szCs w:val="28"/>
        </w:rPr>
        <w:t xml:space="preserve"> nu se încadrează în prevederile alin. (1), se organizează o singură unitate de învățământ cu personalitate juridică.</w:t>
      </w:r>
    </w:p>
    <w:p w14:paraId="4D65077C" w14:textId="77777777" w:rsidR="00246FF9" w:rsidRPr="00352E1B" w:rsidRDefault="00246FF9" w:rsidP="00246FF9">
      <w:pPr>
        <w:pStyle w:val="al"/>
        <w:shd w:val="clear" w:color="auto" w:fill="FFFFFF"/>
        <w:spacing w:before="0" w:beforeAutospacing="0" w:after="150" w:afterAutospacing="0"/>
        <w:rPr>
          <w:sz w:val="28"/>
          <w:szCs w:val="28"/>
          <w:shd w:val="clear" w:color="auto" w:fill="FFFFFF"/>
        </w:rPr>
      </w:pPr>
      <w:r w:rsidRPr="00352E1B">
        <w:rPr>
          <w:b/>
          <w:bCs/>
          <w:sz w:val="28"/>
          <w:szCs w:val="28"/>
        </w:rPr>
        <w:t xml:space="preserve">         </w:t>
      </w:r>
      <w:r w:rsidRPr="00352E1B">
        <w:rPr>
          <w:sz w:val="28"/>
          <w:szCs w:val="28"/>
          <w:shd w:val="clear" w:color="auto" w:fill="FFFFFF"/>
        </w:rPr>
        <w:t>Autoritățile administrației publice locale asigură, în condițiile legii, buna desfășurare a învățământului preuniversitar în localitățile în care acestea își exercită autoritatea.</w:t>
      </w:r>
    </w:p>
    <w:p w14:paraId="37DCEC66" w14:textId="291649E5" w:rsidR="00246FF9" w:rsidRPr="00352E1B" w:rsidRDefault="00246FF9" w:rsidP="00246FF9">
      <w:pPr>
        <w:pStyle w:val="al"/>
        <w:shd w:val="clear" w:color="auto" w:fill="FFFFFF"/>
        <w:spacing w:before="0" w:beforeAutospacing="0" w:after="150" w:afterAutospacing="0"/>
        <w:rPr>
          <w:sz w:val="28"/>
          <w:szCs w:val="28"/>
          <w:shd w:val="clear" w:color="auto" w:fill="FFFFFF"/>
        </w:rPr>
      </w:pPr>
      <w:r w:rsidRPr="00352E1B">
        <w:rPr>
          <w:sz w:val="28"/>
          <w:szCs w:val="28"/>
          <w:shd w:val="clear" w:color="auto" w:fill="FFFFFF"/>
        </w:rPr>
        <w:t xml:space="preserve">          Conform O.M.E.N. nr.</w:t>
      </w:r>
      <w:r w:rsidR="00A43D65">
        <w:rPr>
          <w:sz w:val="28"/>
          <w:szCs w:val="28"/>
          <w:shd w:val="clear" w:color="auto" w:fill="FFFFFF"/>
        </w:rPr>
        <w:t>6217</w:t>
      </w:r>
      <w:r w:rsidRPr="00352E1B">
        <w:rPr>
          <w:sz w:val="28"/>
          <w:szCs w:val="28"/>
          <w:shd w:val="clear" w:color="auto" w:fill="FFFFFF"/>
        </w:rPr>
        <w:t>/20</w:t>
      </w:r>
      <w:r w:rsidR="00CD6FF5" w:rsidRPr="00352E1B">
        <w:rPr>
          <w:sz w:val="28"/>
          <w:szCs w:val="28"/>
          <w:shd w:val="clear" w:color="auto" w:fill="FFFFFF"/>
        </w:rPr>
        <w:t>2</w:t>
      </w:r>
      <w:r w:rsidR="00A43D65">
        <w:rPr>
          <w:sz w:val="28"/>
          <w:szCs w:val="28"/>
          <w:shd w:val="clear" w:color="auto" w:fill="FFFFFF"/>
        </w:rPr>
        <w:t>2</w:t>
      </w:r>
      <w:r w:rsidRPr="00352E1B">
        <w:rPr>
          <w:sz w:val="28"/>
          <w:szCs w:val="28"/>
          <w:shd w:val="clear" w:color="auto" w:fill="FFFFFF"/>
        </w:rPr>
        <w:t>, s</w:t>
      </w:r>
      <w:r w:rsidR="00CD6FF5" w:rsidRPr="00352E1B">
        <w:rPr>
          <w:sz w:val="28"/>
          <w:szCs w:val="28"/>
          <w:shd w:val="clear" w:color="auto" w:fill="FFFFFF"/>
        </w:rPr>
        <w:t xml:space="preserve">e va </w:t>
      </w:r>
      <w:r w:rsidRPr="00352E1B">
        <w:rPr>
          <w:sz w:val="28"/>
          <w:szCs w:val="28"/>
          <w:shd w:val="clear" w:color="auto" w:fill="FFFFFF"/>
        </w:rPr>
        <w:t xml:space="preserve"> solicita emiterea avizului conform din partea Inspectoratului Școlar Județean Cluj</w:t>
      </w:r>
      <w:r w:rsidR="00352E1B" w:rsidRPr="00352E1B">
        <w:rPr>
          <w:sz w:val="28"/>
          <w:szCs w:val="28"/>
          <w:shd w:val="clear" w:color="auto" w:fill="FFFFFF"/>
        </w:rPr>
        <w:t xml:space="preserve"> urmând ca apoi proiectul de hotărâre să fie trecut pe ordinea de zi pentru adoptare de către consiliul local.</w:t>
      </w:r>
    </w:p>
    <w:p w14:paraId="187B11C4" w14:textId="0FE0098C" w:rsidR="00352E1B" w:rsidRPr="00352E1B" w:rsidRDefault="00352E1B" w:rsidP="00246FF9">
      <w:pPr>
        <w:pStyle w:val="al"/>
        <w:shd w:val="clear" w:color="auto" w:fill="FFFFFF"/>
        <w:spacing w:before="0" w:beforeAutospacing="0" w:after="150" w:afterAutospacing="0"/>
        <w:rPr>
          <w:sz w:val="28"/>
          <w:szCs w:val="28"/>
          <w:shd w:val="clear" w:color="auto" w:fill="FFFFFF"/>
        </w:rPr>
      </w:pPr>
      <w:r w:rsidRPr="00352E1B">
        <w:rPr>
          <w:sz w:val="28"/>
          <w:szCs w:val="28"/>
          <w:shd w:val="clear" w:color="auto" w:fill="FFFFFF"/>
        </w:rPr>
        <w:t xml:space="preserve">          Prin adres</w:t>
      </w:r>
      <w:r w:rsidR="00A43D65">
        <w:rPr>
          <w:sz w:val="28"/>
          <w:szCs w:val="28"/>
          <w:shd w:val="clear" w:color="auto" w:fill="FFFFFF"/>
        </w:rPr>
        <w:t>a</w:t>
      </w:r>
      <w:r w:rsidRPr="00352E1B">
        <w:rPr>
          <w:sz w:val="28"/>
          <w:szCs w:val="28"/>
          <w:shd w:val="clear" w:color="auto" w:fill="FFFFFF"/>
        </w:rPr>
        <w:t xml:space="preserve"> nr.</w:t>
      </w:r>
      <w:r w:rsidR="00A43D65">
        <w:rPr>
          <w:sz w:val="28"/>
          <w:szCs w:val="28"/>
          <w:shd w:val="clear" w:color="auto" w:fill="FFFFFF"/>
        </w:rPr>
        <w:t>12738</w:t>
      </w:r>
      <w:r w:rsidRPr="00352E1B">
        <w:rPr>
          <w:sz w:val="28"/>
          <w:szCs w:val="28"/>
          <w:shd w:val="clear" w:color="auto" w:fill="FFFFFF"/>
        </w:rPr>
        <w:t>/</w:t>
      </w:r>
      <w:r w:rsidR="00A43D65">
        <w:rPr>
          <w:sz w:val="28"/>
          <w:szCs w:val="28"/>
          <w:shd w:val="clear" w:color="auto" w:fill="FFFFFF"/>
        </w:rPr>
        <w:t>18</w:t>
      </w:r>
      <w:r w:rsidRPr="00352E1B">
        <w:rPr>
          <w:sz w:val="28"/>
          <w:szCs w:val="28"/>
          <w:shd w:val="clear" w:color="auto" w:fill="FFFFFF"/>
        </w:rPr>
        <w:t>.11.202</w:t>
      </w:r>
      <w:r w:rsidR="00A43D65">
        <w:rPr>
          <w:sz w:val="28"/>
          <w:szCs w:val="28"/>
          <w:shd w:val="clear" w:color="auto" w:fill="FFFFFF"/>
        </w:rPr>
        <w:t>2</w:t>
      </w:r>
      <w:r w:rsidRPr="00352E1B">
        <w:rPr>
          <w:sz w:val="28"/>
          <w:szCs w:val="28"/>
          <w:shd w:val="clear" w:color="auto" w:fill="FFFFFF"/>
        </w:rPr>
        <w:t xml:space="preserve">, </w:t>
      </w:r>
      <w:proofErr w:type="spellStart"/>
      <w:r w:rsidRPr="00352E1B">
        <w:rPr>
          <w:sz w:val="28"/>
          <w:szCs w:val="28"/>
          <w:shd w:val="clear" w:color="auto" w:fill="FFFFFF"/>
        </w:rPr>
        <w:t>I.S.J.Cluj</w:t>
      </w:r>
      <w:proofErr w:type="spellEnd"/>
      <w:r w:rsidRPr="00352E1B">
        <w:rPr>
          <w:sz w:val="28"/>
          <w:szCs w:val="28"/>
          <w:shd w:val="clear" w:color="auto" w:fill="FFFFFF"/>
        </w:rPr>
        <w:t xml:space="preserve"> ne aduc</w:t>
      </w:r>
      <w:r w:rsidR="00A43D65">
        <w:rPr>
          <w:sz w:val="28"/>
          <w:szCs w:val="28"/>
          <w:shd w:val="clear" w:color="auto" w:fill="FFFFFF"/>
        </w:rPr>
        <w:t>e</w:t>
      </w:r>
      <w:r w:rsidRPr="00352E1B">
        <w:rPr>
          <w:sz w:val="28"/>
          <w:szCs w:val="28"/>
          <w:shd w:val="clear" w:color="auto" w:fill="FFFFFF"/>
        </w:rPr>
        <w:t xml:space="preserve"> la cunoștință prevederile legale privind aprobarea rețelei școlare, respectiv transmiterea proiectelor de hotărâre însoțite de rapoartele motivate.</w:t>
      </w:r>
    </w:p>
    <w:p w14:paraId="3165E26B" w14:textId="458C8199" w:rsidR="00246FF9" w:rsidRPr="00352E1B" w:rsidRDefault="00246FF9" w:rsidP="00246FF9">
      <w:pPr>
        <w:pStyle w:val="al"/>
        <w:shd w:val="clear" w:color="auto" w:fill="FFFFFF"/>
        <w:spacing w:before="0" w:beforeAutospacing="0" w:after="150" w:afterAutospacing="0"/>
        <w:rPr>
          <w:sz w:val="28"/>
          <w:szCs w:val="28"/>
          <w:shd w:val="clear" w:color="auto" w:fill="FFFFFF"/>
        </w:rPr>
      </w:pPr>
      <w:r w:rsidRPr="00352E1B">
        <w:rPr>
          <w:sz w:val="28"/>
          <w:szCs w:val="28"/>
          <w:shd w:val="clear" w:color="auto" w:fill="FFFFFF"/>
        </w:rPr>
        <w:t xml:space="preserve">           Proiectul de hotărâre inițiat de primar se încadrează în prevederile legale și poate fi </w:t>
      </w:r>
      <w:r w:rsidR="0065710B">
        <w:rPr>
          <w:sz w:val="28"/>
          <w:szCs w:val="28"/>
          <w:shd w:val="clear" w:color="auto" w:fill="FFFFFF"/>
        </w:rPr>
        <w:t xml:space="preserve">transmis la </w:t>
      </w:r>
      <w:proofErr w:type="spellStart"/>
      <w:r w:rsidR="0065710B">
        <w:rPr>
          <w:sz w:val="28"/>
          <w:szCs w:val="28"/>
          <w:shd w:val="clear" w:color="auto" w:fill="FFFFFF"/>
        </w:rPr>
        <w:t>I.S.J.Cluj</w:t>
      </w:r>
      <w:proofErr w:type="spellEnd"/>
      <w:r w:rsidR="0065710B">
        <w:rPr>
          <w:sz w:val="28"/>
          <w:szCs w:val="28"/>
          <w:shd w:val="clear" w:color="auto" w:fill="FFFFFF"/>
        </w:rPr>
        <w:t xml:space="preserve"> pentru emiterea avizului conform urmând ca apoi să fie supus spre dezbatere și aprobare  </w:t>
      </w:r>
      <w:r w:rsidRPr="00352E1B">
        <w:rPr>
          <w:sz w:val="28"/>
          <w:szCs w:val="28"/>
          <w:shd w:val="clear" w:color="auto" w:fill="FFFFFF"/>
        </w:rPr>
        <w:t xml:space="preserve"> de Consiliul Local Valea Ierii.</w:t>
      </w:r>
    </w:p>
    <w:p w14:paraId="59281089" w14:textId="67E0368B" w:rsidR="00246FF9" w:rsidRPr="0065710B" w:rsidRDefault="00246FF9" w:rsidP="00246FF9">
      <w:pPr>
        <w:pStyle w:val="al"/>
        <w:shd w:val="clear" w:color="auto" w:fill="FFFFFF"/>
        <w:spacing w:before="0" w:beforeAutospacing="0" w:after="150" w:afterAutospacing="0"/>
        <w:jc w:val="center"/>
        <w:rPr>
          <w:sz w:val="28"/>
          <w:szCs w:val="28"/>
          <w:shd w:val="clear" w:color="auto" w:fill="FFFFFF"/>
        </w:rPr>
      </w:pPr>
      <w:r w:rsidRPr="0065710B">
        <w:rPr>
          <w:sz w:val="28"/>
          <w:szCs w:val="28"/>
          <w:shd w:val="clear" w:color="auto" w:fill="FFFFFF"/>
        </w:rPr>
        <w:t>Secretar general</w:t>
      </w:r>
      <w:r w:rsidR="0065710B" w:rsidRPr="0065710B">
        <w:rPr>
          <w:sz w:val="28"/>
          <w:szCs w:val="28"/>
          <w:shd w:val="clear" w:color="auto" w:fill="FFFFFF"/>
        </w:rPr>
        <w:t xml:space="preserve"> al comunei</w:t>
      </w:r>
      <w:r w:rsidRPr="0065710B">
        <w:rPr>
          <w:sz w:val="28"/>
          <w:szCs w:val="28"/>
          <w:shd w:val="clear" w:color="auto" w:fill="FFFFFF"/>
        </w:rPr>
        <w:t>,</w:t>
      </w:r>
    </w:p>
    <w:p w14:paraId="06A59F28" w14:textId="34238806" w:rsidR="005C7222" w:rsidRDefault="00246FF9" w:rsidP="0065710B">
      <w:pPr>
        <w:pStyle w:val="al"/>
        <w:shd w:val="clear" w:color="auto" w:fill="FFFFFF"/>
        <w:spacing w:before="0" w:beforeAutospacing="0" w:after="150" w:afterAutospacing="0"/>
        <w:jc w:val="center"/>
        <w:rPr>
          <w:sz w:val="28"/>
          <w:szCs w:val="28"/>
          <w:shd w:val="clear" w:color="auto" w:fill="FFFFFF"/>
        </w:rPr>
      </w:pPr>
      <w:proofErr w:type="spellStart"/>
      <w:r w:rsidRPr="0065710B">
        <w:rPr>
          <w:sz w:val="28"/>
          <w:szCs w:val="28"/>
          <w:shd w:val="clear" w:color="auto" w:fill="FFFFFF"/>
        </w:rPr>
        <w:t>Nelia</w:t>
      </w:r>
      <w:proofErr w:type="spellEnd"/>
      <w:r w:rsidRPr="0065710B">
        <w:rPr>
          <w:sz w:val="28"/>
          <w:szCs w:val="28"/>
          <w:shd w:val="clear" w:color="auto" w:fill="FFFFFF"/>
        </w:rPr>
        <w:t>-Crenguța Mariș</w:t>
      </w:r>
    </w:p>
    <w:p w14:paraId="198A1FA4" w14:textId="77777777" w:rsidR="009D6FE8" w:rsidRDefault="009D6FE8" w:rsidP="009D6FE8">
      <w:pPr>
        <w:rPr>
          <w:rFonts w:ascii="Times New Roman" w:hAnsi="Times New Roman" w:cs="Times New Roman"/>
          <w:sz w:val="28"/>
          <w:szCs w:val="28"/>
        </w:rPr>
      </w:pPr>
      <w:r>
        <w:rPr>
          <w:rFonts w:ascii="Times New Roman" w:hAnsi="Times New Roman" w:cs="Times New Roman"/>
          <w:sz w:val="28"/>
          <w:szCs w:val="28"/>
        </w:rPr>
        <w:lastRenderedPageBreak/>
        <w:t>ROMÂNIA</w:t>
      </w:r>
    </w:p>
    <w:p w14:paraId="62ECA40D" w14:textId="77777777" w:rsidR="009D6FE8" w:rsidRDefault="009D6FE8" w:rsidP="009D6FE8">
      <w:pPr>
        <w:rPr>
          <w:rFonts w:ascii="Times New Roman" w:hAnsi="Times New Roman" w:cs="Times New Roman"/>
          <w:sz w:val="28"/>
          <w:szCs w:val="28"/>
        </w:rPr>
      </w:pPr>
      <w:r>
        <w:rPr>
          <w:rFonts w:ascii="Times New Roman" w:hAnsi="Times New Roman" w:cs="Times New Roman"/>
          <w:sz w:val="28"/>
          <w:szCs w:val="28"/>
        </w:rPr>
        <w:t xml:space="preserve">JUDEȚUL CLUJ </w:t>
      </w:r>
    </w:p>
    <w:p w14:paraId="2B5E7FE2" w14:textId="77777777" w:rsidR="009D6FE8" w:rsidRDefault="009D6FE8" w:rsidP="009D6FE8">
      <w:pPr>
        <w:rPr>
          <w:rFonts w:ascii="Times New Roman" w:hAnsi="Times New Roman" w:cs="Times New Roman"/>
          <w:sz w:val="28"/>
          <w:szCs w:val="28"/>
        </w:rPr>
      </w:pPr>
      <w:r>
        <w:rPr>
          <w:rFonts w:ascii="Times New Roman" w:hAnsi="Times New Roman" w:cs="Times New Roman"/>
          <w:sz w:val="28"/>
          <w:szCs w:val="28"/>
        </w:rPr>
        <w:t>COMUNA VALEA IERII</w:t>
      </w:r>
    </w:p>
    <w:p w14:paraId="635CCFED" w14:textId="77777777" w:rsidR="009D6FE8" w:rsidRDefault="009D6FE8" w:rsidP="009D6FE8">
      <w:pPr>
        <w:rPr>
          <w:rFonts w:ascii="Times New Roman" w:hAnsi="Times New Roman" w:cs="Times New Roman"/>
          <w:sz w:val="28"/>
          <w:szCs w:val="28"/>
        </w:rPr>
      </w:pPr>
      <w:r>
        <w:rPr>
          <w:rFonts w:ascii="Times New Roman" w:hAnsi="Times New Roman" w:cs="Times New Roman"/>
          <w:sz w:val="28"/>
          <w:szCs w:val="28"/>
        </w:rPr>
        <w:t>PRIMĂRIA</w:t>
      </w:r>
    </w:p>
    <w:p w14:paraId="7AA1943B" w14:textId="24695F9A" w:rsidR="009D6FE8" w:rsidRDefault="009D6FE8" w:rsidP="009D6FE8">
      <w:pPr>
        <w:rPr>
          <w:rFonts w:ascii="Times New Roman" w:hAnsi="Times New Roman" w:cs="Times New Roman"/>
          <w:sz w:val="28"/>
          <w:szCs w:val="28"/>
        </w:rPr>
      </w:pPr>
      <w:r>
        <w:rPr>
          <w:rFonts w:ascii="Times New Roman" w:hAnsi="Times New Roman" w:cs="Times New Roman"/>
          <w:sz w:val="28"/>
          <w:szCs w:val="28"/>
        </w:rPr>
        <w:t>Nr.5519 din 06.12.2022</w:t>
      </w:r>
    </w:p>
    <w:p w14:paraId="79854AA5" w14:textId="098D8286" w:rsidR="009D6FE8" w:rsidRDefault="009D6FE8" w:rsidP="009D6FE8">
      <w:pPr>
        <w:rPr>
          <w:rFonts w:ascii="Times New Roman" w:hAnsi="Times New Roman" w:cs="Times New Roman"/>
          <w:sz w:val="28"/>
          <w:szCs w:val="28"/>
        </w:rPr>
      </w:pPr>
    </w:p>
    <w:p w14:paraId="14D4F56C" w14:textId="48D7E030" w:rsidR="009D6FE8" w:rsidRDefault="009D6FE8" w:rsidP="009D6FE8">
      <w:pPr>
        <w:rPr>
          <w:rFonts w:ascii="Times New Roman" w:hAnsi="Times New Roman" w:cs="Times New Roman"/>
          <w:sz w:val="28"/>
          <w:szCs w:val="28"/>
        </w:rPr>
      </w:pPr>
    </w:p>
    <w:p w14:paraId="1CC074DF" w14:textId="2C0A45F4" w:rsidR="009D6FE8" w:rsidRDefault="009D6FE8" w:rsidP="009D6FE8">
      <w:pPr>
        <w:jc w:val="center"/>
        <w:rPr>
          <w:rFonts w:ascii="Times New Roman" w:hAnsi="Times New Roman" w:cs="Times New Roman"/>
          <w:sz w:val="28"/>
          <w:szCs w:val="28"/>
        </w:rPr>
      </w:pPr>
      <w:r>
        <w:rPr>
          <w:rFonts w:ascii="Times New Roman" w:hAnsi="Times New Roman" w:cs="Times New Roman"/>
          <w:sz w:val="28"/>
          <w:szCs w:val="28"/>
        </w:rPr>
        <w:t>Către</w:t>
      </w:r>
    </w:p>
    <w:p w14:paraId="212A5977" w14:textId="391E4850" w:rsidR="009D6FE8" w:rsidRDefault="009D6FE8" w:rsidP="009D6FE8">
      <w:pPr>
        <w:jc w:val="center"/>
        <w:rPr>
          <w:rFonts w:ascii="Times New Roman" w:hAnsi="Times New Roman" w:cs="Times New Roman"/>
          <w:sz w:val="28"/>
          <w:szCs w:val="28"/>
        </w:rPr>
      </w:pPr>
      <w:r>
        <w:rPr>
          <w:rFonts w:ascii="Times New Roman" w:hAnsi="Times New Roman" w:cs="Times New Roman"/>
          <w:sz w:val="28"/>
          <w:szCs w:val="28"/>
        </w:rPr>
        <w:t>INSPECTORATUL ȘCOLAR JUDEȚEAN CLUJ</w:t>
      </w:r>
    </w:p>
    <w:p w14:paraId="59C8E5B9" w14:textId="0B21E10C" w:rsidR="009D6FE8" w:rsidRDefault="009D6FE8" w:rsidP="009D6FE8">
      <w:pPr>
        <w:jc w:val="center"/>
        <w:rPr>
          <w:rFonts w:ascii="Times New Roman" w:hAnsi="Times New Roman" w:cs="Times New Roman"/>
          <w:sz w:val="28"/>
          <w:szCs w:val="28"/>
        </w:rPr>
      </w:pPr>
    </w:p>
    <w:p w14:paraId="2DC33FFC" w14:textId="367A69FC" w:rsidR="009D6FE8" w:rsidRDefault="009D6FE8" w:rsidP="009D6FE8">
      <w:pPr>
        <w:rPr>
          <w:rFonts w:ascii="Times New Roman" w:hAnsi="Times New Roman" w:cs="Times New Roman"/>
          <w:sz w:val="28"/>
          <w:szCs w:val="28"/>
        </w:rPr>
      </w:pPr>
    </w:p>
    <w:p w14:paraId="1140AE4F" w14:textId="14AC2D10" w:rsidR="009D6FE8" w:rsidRDefault="009D6FE8" w:rsidP="009D6FE8">
      <w:pPr>
        <w:rPr>
          <w:rFonts w:ascii="Times New Roman" w:hAnsi="Times New Roman" w:cs="Times New Roman"/>
          <w:sz w:val="28"/>
          <w:szCs w:val="28"/>
        </w:rPr>
      </w:pPr>
      <w:r>
        <w:rPr>
          <w:rFonts w:ascii="Times New Roman" w:hAnsi="Times New Roman" w:cs="Times New Roman"/>
          <w:sz w:val="28"/>
          <w:szCs w:val="28"/>
        </w:rPr>
        <w:t xml:space="preserve">      Ca urmare a adresei dvs.nr.12738/18.11.2022, vă înaintăm alăturat proiectul de hotărâre nr.76/6.12.2022</w:t>
      </w:r>
      <w:r w:rsidR="008A4995">
        <w:rPr>
          <w:rFonts w:ascii="Times New Roman" w:hAnsi="Times New Roman" w:cs="Times New Roman"/>
          <w:sz w:val="28"/>
          <w:szCs w:val="28"/>
        </w:rPr>
        <w:t xml:space="preserve"> cu privire la aprobarea rețelei școlare pentru anul școlar 2023-2024</w:t>
      </w:r>
      <w:r>
        <w:rPr>
          <w:rFonts w:ascii="Times New Roman" w:hAnsi="Times New Roman" w:cs="Times New Roman"/>
          <w:sz w:val="28"/>
          <w:szCs w:val="28"/>
        </w:rPr>
        <w:t xml:space="preserve"> , însoțit de referat și raport </w:t>
      </w:r>
      <w:r w:rsidR="008A4995">
        <w:rPr>
          <w:rFonts w:ascii="Times New Roman" w:hAnsi="Times New Roman" w:cs="Times New Roman"/>
          <w:sz w:val="28"/>
          <w:szCs w:val="28"/>
        </w:rPr>
        <w:t>în vederea obținerii avizului conform.</w:t>
      </w:r>
    </w:p>
    <w:p w14:paraId="2C498938" w14:textId="1C21EAFC" w:rsidR="008A4995" w:rsidRDefault="008A4995" w:rsidP="009D6FE8">
      <w:pPr>
        <w:rPr>
          <w:rFonts w:ascii="Times New Roman" w:hAnsi="Times New Roman" w:cs="Times New Roman"/>
          <w:sz w:val="28"/>
          <w:szCs w:val="28"/>
        </w:rPr>
      </w:pPr>
    </w:p>
    <w:p w14:paraId="5C407D84" w14:textId="311C2518" w:rsidR="008A4995" w:rsidRDefault="008A4995" w:rsidP="009D6FE8">
      <w:pPr>
        <w:rPr>
          <w:rFonts w:ascii="Times New Roman" w:hAnsi="Times New Roman" w:cs="Times New Roman"/>
          <w:sz w:val="28"/>
          <w:szCs w:val="28"/>
        </w:rPr>
      </w:pPr>
    </w:p>
    <w:p w14:paraId="1FC7D207" w14:textId="1033C223" w:rsidR="008A4995" w:rsidRDefault="008A4995" w:rsidP="009D6FE8">
      <w:pPr>
        <w:rPr>
          <w:rFonts w:ascii="Times New Roman" w:hAnsi="Times New Roman" w:cs="Times New Roman"/>
          <w:sz w:val="28"/>
          <w:szCs w:val="28"/>
        </w:rPr>
      </w:pPr>
      <w:r>
        <w:rPr>
          <w:rFonts w:ascii="Times New Roman" w:hAnsi="Times New Roman" w:cs="Times New Roman"/>
          <w:sz w:val="28"/>
          <w:szCs w:val="28"/>
        </w:rPr>
        <w:t xml:space="preserve">         Primar,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Secretar general al comunei,</w:t>
      </w:r>
    </w:p>
    <w:p w14:paraId="73AC6C74" w14:textId="7E78C7DD" w:rsidR="008A4995" w:rsidRDefault="008A4995" w:rsidP="009D6FE8">
      <w:pPr>
        <w:rPr>
          <w:rFonts w:ascii="Times New Roman" w:hAnsi="Times New Roman" w:cs="Times New Roman"/>
          <w:sz w:val="28"/>
          <w:szCs w:val="28"/>
        </w:rPr>
      </w:pPr>
      <w:r>
        <w:rPr>
          <w:rFonts w:ascii="Times New Roman" w:hAnsi="Times New Roman" w:cs="Times New Roman"/>
          <w:sz w:val="28"/>
          <w:szCs w:val="28"/>
        </w:rPr>
        <w:t xml:space="preserve">       Dorin Nap</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Nelia</w:t>
      </w:r>
      <w:proofErr w:type="spellEnd"/>
      <w:r>
        <w:rPr>
          <w:rFonts w:ascii="Times New Roman" w:hAnsi="Times New Roman" w:cs="Times New Roman"/>
          <w:sz w:val="28"/>
          <w:szCs w:val="28"/>
        </w:rPr>
        <w:t>-Crenguța Mariș</w:t>
      </w:r>
    </w:p>
    <w:p w14:paraId="6F688B7C" w14:textId="18BC135A" w:rsidR="009D6FE8" w:rsidRDefault="009D6FE8" w:rsidP="009D6FE8">
      <w:pPr>
        <w:jc w:val="center"/>
        <w:rPr>
          <w:rFonts w:ascii="Times New Roman" w:hAnsi="Times New Roman" w:cs="Times New Roman"/>
          <w:sz w:val="28"/>
          <w:szCs w:val="28"/>
        </w:rPr>
      </w:pPr>
    </w:p>
    <w:p w14:paraId="023F2E8E" w14:textId="77777777" w:rsidR="009D6FE8" w:rsidRDefault="009D6FE8" w:rsidP="009D6FE8">
      <w:pPr>
        <w:jc w:val="center"/>
        <w:rPr>
          <w:rFonts w:ascii="Times New Roman" w:hAnsi="Times New Roman" w:cs="Times New Roman"/>
          <w:sz w:val="28"/>
          <w:szCs w:val="28"/>
        </w:rPr>
      </w:pPr>
    </w:p>
    <w:p w14:paraId="522611EA" w14:textId="77777777" w:rsidR="009D6FE8" w:rsidRDefault="009D6FE8" w:rsidP="009D6FE8">
      <w:pPr>
        <w:pStyle w:val="al"/>
        <w:shd w:val="clear" w:color="auto" w:fill="FFFFFF"/>
        <w:spacing w:before="0" w:beforeAutospacing="0" w:after="150" w:afterAutospacing="0"/>
        <w:rPr>
          <w:sz w:val="28"/>
          <w:szCs w:val="28"/>
          <w:lang w:val="en-US"/>
        </w:rPr>
      </w:pPr>
    </w:p>
    <w:sectPr w:rsidR="009D6FE8" w:rsidSect="001A1B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F2CE2"/>
    <w:rsid w:val="00040CD1"/>
    <w:rsid w:val="00051173"/>
    <w:rsid w:val="000A1A63"/>
    <w:rsid w:val="000B03BC"/>
    <w:rsid w:val="00156131"/>
    <w:rsid w:val="00172135"/>
    <w:rsid w:val="001A1B51"/>
    <w:rsid w:val="001D2CCC"/>
    <w:rsid w:val="00210BCB"/>
    <w:rsid w:val="00246FF9"/>
    <w:rsid w:val="00352E1B"/>
    <w:rsid w:val="0036126B"/>
    <w:rsid w:val="003E4714"/>
    <w:rsid w:val="00462075"/>
    <w:rsid w:val="004967CB"/>
    <w:rsid w:val="00536D3E"/>
    <w:rsid w:val="0057008C"/>
    <w:rsid w:val="005C7222"/>
    <w:rsid w:val="006266A5"/>
    <w:rsid w:val="0065305B"/>
    <w:rsid w:val="00653414"/>
    <w:rsid w:val="0065710B"/>
    <w:rsid w:val="006F1A6A"/>
    <w:rsid w:val="006F7C39"/>
    <w:rsid w:val="00717D8D"/>
    <w:rsid w:val="00787B6E"/>
    <w:rsid w:val="00862171"/>
    <w:rsid w:val="008630B7"/>
    <w:rsid w:val="008A4995"/>
    <w:rsid w:val="008C2DDB"/>
    <w:rsid w:val="00966A1A"/>
    <w:rsid w:val="009B65F4"/>
    <w:rsid w:val="009D6FE8"/>
    <w:rsid w:val="00A43D65"/>
    <w:rsid w:val="00A74148"/>
    <w:rsid w:val="00A93AA7"/>
    <w:rsid w:val="00AA698E"/>
    <w:rsid w:val="00AA7B46"/>
    <w:rsid w:val="00AB713C"/>
    <w:rsid w:val="00B22998"/>
    <w:rsid w:val="00B45A61"/>
    <w:rsid w:val="00BA07D8"/>
    <w:rsid w:val="00C156EE"/>
    <w:rsid w:val="00C43D47"/>
    <w:rsid w:val="00C86719"/>
    <w:rsid w:val="00CD6FF5"/>
    <w:rsid w:val="00CE5087"/>
    <w:rsid w:val="00CE7CD9"/>
    <w:rsid w:val="00D33065"/>
    <w:rsid w:val="00DE750D"/>
    <w:rsid w:val="00DF2CE2"/>
    <w:rsid w:val="00E10D3E"/>
    <w:rsid w:val="00E71093"/>
    <w:rsid w:val="00FD29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B91F3"/>
  <w15:docId w15:val="{11AFF11E-1D29-43E7-B7E3-9F9CDC71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B51"/>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B45A61"/>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45A61"/>
    <w:rPr>
      <w:rFonts w:ascii="Tahoma" w:hAnsi="Tahoma" w:cs="Tahoma"/>
      <w:sz w:val="16"/>
      <w:szCs w:val="16"/>
    </w:rPr>
  </w:style>
  <w:style w:type="table" w:styleId="Tabelgril">
    <w:name w:val="Table Grid"/>
    <w:basedOn w:val="TabelNormal"/>
    <w:uiPriority w:val="59"/>
    <w:rsid w:val="006530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8C2DDB"/>
    <w:pPr>
      <w:spacing w:before="100" w:beforeAutospacing="1" w:after="100" w:afterAutospacing="1"/>
    </w:pPr>
    <w:rPr>
      <w:rFonts w:ascii="Times New Roman" w:eastAsia="Times New Roman" w:hAnsi="Times New Roman" w:cs="Times New Roman"/>
      <w:sz w:val="24"/>
      <w:szCs w:val="24"/>
    </w:rPr>
  </w:style>
  <w:style w:type="paragraph" w:customStyle="1" w:styleId="al">
    <w:name w:val="a_l"/>
    <w:basedOn w:val="Normal"/>
    <w:rsid w:val="00246FF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Fontdeparagrafimplicit"/>
    <w:uiPriority w:val="99"/>
    <w:unhideWhenUsed/>
    <w:rsid w:val="008621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036387">
      <w:bodyDiv w:val="1"/>
      <w:marLeft w:val="0"/>
      <w:marRight w:val="0"/>
      <w:marTop w:val="0"/>
      <w:marBottom w:val="0"/>
      <w:divBdr>
        <w:top w:val="none" w:sz="0" w:space="0" w:color="auto"/>
        <w:left w:val="none" w:sz="0" w:space="0" w:color="auto"/>
        <w:bottom w:val="none" w:sz="0" w:space="0" w:color="auto"/>
        <w:right w:val="none" w:sz="0" w:space="0" w:color="auto"/>
      </w:divBdr>
    </w:div>
    <w:div w:id="1721049401">
      <w:bodyDiv w:val="1"/>
      <w:marLeft w:val="0"/>
      <w:marRight w:val="0"/>
      <w:marTop w:val="0"/>
      <w:marBottom w:val="0"/>
      <w:divBdr>
        <w:top w:val="none" w:sz="0" w:space="0" w:color="auto"/>
        <w:left w:val="none" w:sz="0" w:space="0" w:color="auto"/>
        <w:bottom w:val="none" w:sz="0" w:space="0" w:color="auto"/>
        <w:right w:val="none" w:sz="0" w:space="0" w:color="auto"/>
      </w:divBdr>
    </w:div>
    <w:div w:id="188070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e-comune.ro/primaria-valea-ierii-cj"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81AC7-C4FB-4CF9-94AB-131296C59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7</Pages>
  <Words>1380</Words>
  <Characters>8009</Characters>
  <Application>Microsoft Office Word</Application>
  <DocSecurity>0</DocSecurity>
  <Lines>66</Lines>
  <Paragraphs>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Viceprimar</dc:creator>
  <cp:keywords/>
  <dc:description/>
  <cp:lastModifiedBy>Primaria Valea Ierii</cp:lastModifiedBy>
  <cp:revision>26</cp:revision>
  <cp:lastPrinted>2023-01-05T11:41:00Z</cp:lastPrinted>
  <dcterms:created xsi:type="dcterms:W3CDTF">2013-01-18T10:04:00Z</dcterms:created>
  <dcterms:modified xsi:type="dcterms:W3CDTF">2023-01-05T11:41:00Z</dcterms:modified>
</cp:coreProperties>
</file>