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37058" w14:textId="77777777" w:rsidR="00D907B0" w:rsidRPr="000F2090" w:rsidRDefault="00D907B0" w:rsidP="00D90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3B99A55A" w14:textId="77366567" w:rsidR="00D907B0" w:rsidRPr="00745126" w:rsidRDefault="00D907B0" w:rsidP="00D907B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PRIMĂRIA </w:t>
      </w:r>
      <w:r w:rsidR="00745126">
        <w:rPr>
          <w:rFonts w:ascii="Times New Roman" w:eastAsia="Times New Roman" w:hAnsi="Times New Roman"/>
          <w:sz w:val="24"/>
          <w:szCs w:val="24"/>
          <w:lang w:val="it-IT"/>
        </w:rPr>
        <w:t xml:space="preserve">COMUNEI </w:t>
      </w:r>
      <w:r w:rsidR="009A02C4">
        <w:rPr>
          <w:rFonts w:ascii="Times New Roman" w:eastAsia="Times New Roman" w:hAnsi="Times New Roman"/>
          <w:sz w:val="24"/>
          <w:szCs w:val="24"/>
          <w:lang w:val="it-IT"/>
        </w:rPr>
        <w:t>VOITEG</w:t>
      </w:r>
    </w:p>
    <w:p w14:paraId="10694F2E" w14:textId="77777777" w:rsidR="00D907B0" w:rsidRPr="00745126" w:rsidRDefault="00D907B0" w:rsidP="00D907B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745126">
        <w:rPr>
          <w:rFonts w:ascii="Times New Roman" w:eastAsia="Times New Roman" w:hAnsi="Times New Roman"/>
          <w:sz w:val="24"/>
          <w:szCs w:val="24"/>
          <w:lang w:val="it-IT"/>
        </w:rPr>
        <w:t>Județul Timiș</w:t>
      </w:r>
    </w:p>
    <w:p w14:paraId="330F5740" w14:textId="77777777" w:rsidR="00D907B0" w:rsidRPr="00745126" w:rsidRDefault="00D907B0" w:rsidP="00D907B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Comisia de concurs </w:t>
      </w:r>
    </w:p>
    <w:p w14:paraId="6E930D49" w14:textId="5E47067E" w:rsidR="00D907B0" w:rsidRPr="00745126" w:rsidRDefault="00D907B0" w:rsidP="00D907B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</w:pPr>
      <w:r w:rsidRPr="00745126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Nr</w:t>
      </w:r>
      <w:r w:rsidR="005C0B0B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 xml:space="preserve">. </w:t>
      </w:r>
      <w:r w:rsidR="00BE6523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1983</w:t>
      </w:r>
      <w:r w:rsidR="005C0B0B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 xml:space="preserve">/ </w:t>
      </w:r>
      <w:r w:rsidR="009A02C4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23</w:t>
      </w:r>
      <w:r w:rsidR="00A00435"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.0</w:t>
      </w:r>
      <w:r w:rsidR="009A02C4"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6</w:t>
      </w:r>
      <w:r w:rsidR="00A00435"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.2025</w:t>
      </w:r>
    </w:p>
    <w:p w14:paraId="1A719DF6" w14:textId="77777777" w:rsidR="00D907B0" w:rsidRPr="00745126" w:rsidRDefault="00D907B0" w:rsidP="00D907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it-IT"/>
        </w:rPr>
      </w:pPr>
    </w:p>
    <w:p w14:paraId="13C5A456" w14:textId="77777777" w:rsidR="00D907B0" w:rsidRPr="00745126" w:rsidRDefault="00D907B0" w:rsidP="00D907B0">
      <w:pPr>
        <w:tabs>
          <w:tab w:val="left" w:pos="2250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it-IT"/>
        </w:rPr>
      </w:pPr>
    </w:p>
    <w:p w14:paraId="203E330A" w14:textId="77777777" w:rsidR="00D907B0" w:rsidRPr="00745126" w:rsidRDefault="00D907B0" w:rsidP="00D907B0">
      <w:pPr>
        <w:tabs>
          <w:tab w:val="left" w:pos="2250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it-IT"/>
        </w:rPr>
      </w:pPr>
    </w:p>
    <w:p w14:paraId="0D38B82A" w14:textId="77777777" w:rsidR="00D907B0" w:rsidRPr="00745126" w:rsidRDefault="00D907B0" w:rsidP="00D907B0">
      <w:pPr>
        <w:tabs>
          <w:tab w:val="left" w:pos="2250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</w:pPr>
      <w:r w:rsidRPr="00745126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Proces-verbal</w:t>
      </w:r>
    </w:p>
    <w:p w14:paraId="53FDD935" w14:textId="77777777" w:rsidR="00D907B0" w:rsidRPr="006A213B" w:rsidRDefault="00D907B0" w:rsidP="00D90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6A213B">
        <w:rPr>
          <w:rFonts w:ascii="Times New Roman" w:hAnsi="Times New Roman"/>
          <w:bCs/>
          <w:sz w:val="24"/>
          <w:szCs w:val="24"/>
          <w:lang w:val="ro-RO"/>
        </w:rPr>
        <w:t>privind rezultatul selecţiei dosarelor de înscriere la examenul</w:t>
      </w:r>
      <w:r w:rsidRPr="006A213B">
        <w:rPr>
          <w:rFonts w:ascii="Times New Roman" w:hAnsi="Times New Roman"/>
          <w:sz w:val="24"/>
          <w:szCs w:val="24"/>
          <w:lang w:val="ro-RO"/>
        </w:rPr>
        <w:t xml:space="preserve"> organizat pentru</w:t>
      </w:r>
    </w:p>
    <w:p w14:paraId="4C8297B3" w14:textId="66852F02" w:rsidR="00D907B0" w:rsidRPr="006A213B" w:rsidRDefault="00D907B0" w:rsidP="00D90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6A213B">
        <w:rPr>
          <w:rFonts w:ascii="Times New Roman" w:hAnsi="Times New Roman"/>
          <w:sz w:val="24"/>
          <w:szCs w:val="24"/>
          <w:lang w:val="ro-RO"/>
        </w:rPr>
        <w:t xml:space="preserve">promovarea în grad </w:t>
      </w:r>
      <w:r>
        <w:rPr>
          <w:rFonts w:ascii="Times New Roman" w:hAnsi="Times New Roman"/>
          <w:sz w:val="24"/>
          <w:szCs w:val="24"/>
          <w:lang w:val="ro-RO"/>
        </w:rPr>
        <w:t xml:space="preserve">profesional </w:t>
      </w:r>
      <w:r w:rsidRPr="006A213B">
        <w:rPr>
          <w:rFonts w:ascii="Times New Roman" w:hAnsi="Times New Roman"/>
          <w:sz w:val="24"/>
          <w:szCs w:val="24"/>
          <w:lang w:val="ro-RO"/>
        </w:rPr>
        <w:t xml:space="preserve">a d-nei </w:t>
      </w:r>
      <w:r w:rsidR="001A6C25">
        <w:rPr>
          <w:rFonts w:ascii="Times New Roman" w:hAnsi="Times New Roman"/>
          <w:sz w:val="24"/>
          <w:szCs w:val="24"/>
          <w:lang w:val="ro-RO"/>
        </w:rPr>
        <w:t>Ciobanu Angela</w:t>
      </w:r>
      <w:r w:rsidR="0074512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45126">
        <w:rPr>
          <w:rFonts w:ascii="Times New Roman" w:hAnsi="Times New Roman"/>
          <w:sz w:val="24"/>
          <w:szCs w:val="24"/>
          <w:lang w:val="it-IT"/>
        </w:rPr>
        <w:t xml:space="preserve">- </w:t>
      </w:r>
      <w:r w:rsidR="009A02C4">
        <w:rPr>
          <w:rFonts w:ascii="Times New Roman" w:hAnsi="Times New Roman"/>
          <w:sz w:val="24"/>
          <w:szCs w:val="24"/>
          <w:lang w:val="it-IT"/>
        </w:rPr>
        <w:t>consilier</w:t>
      </w:r>
      <w:r w:rsidR="00745126">
        <w:rPr>
          <w:rFonts w:ascii="Times New Roman" w:hAnsi="Times New Roman"/>
          <w:sz w:val="24"/>
          <w:szCs w:val="24"/>
          <w:lang w:val="it-IT"/>
        </w:rPr>
        <w:t>t</w:t>
      </w:r>
      <w:r w:rsidRPr="006A213B">
        <w:rPr>
          <w:rFonts w:ascii="Times New Roman" w:hAnsi="Times New Roman"/>
          <w:sz w:val="24"/>
          <w:szCs w:val="24"/>
          <w:lang w:val="ro-RO"/>
        </w:rPr>
        <w:t xml:space="preserve"> Cl. I grad </w:t>
      </w:r>
      <w:r w:rsidR="009A02C4">
        <w:rPr>
          <w:rFonts w:ascii="Times New Roman" w:hAnsi="Times New Roman"/>
          <w:sz w:val="24"/>
          <w:szCs w:val="24"/>
          <w:lang w:val="ro-RO"/>
        </w:rPr>
        <w:t>principal</w:t>
      </w:r>
      <w:r w:rsidRPr="006A213B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03AFA3F8" w14:textId="03F868A7" w:rsidR="00D907B0" w:rsidRPr="000F2090" w:rsidRDefault="00D907B0" w:rsidP="00D90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6A213B">
        <w:rPr>
          <w:rFonts w:ascii="Times New Roman" w:hAnsi="Times New Roman"/>
          <w:sz w:val="24"/>
          <w:szCs w:val="24"/>
          <w:lang w:val="ro-RO"/>
        </w:rPr>
        <w:t xml:space="preserve">Compartiment </w:t>
      </w:r>
      <w:r w:rsidR="001A6C25">
        <w:rPr>
          <w:rFonts w:ascii="Times New Roman" w:hAnsi="Times New Roman"/>
          <w:sz w:val="24"/>
          <w:szCs w:val="24"/>
          <w:lang w:val="ro-RO"/>
        </w:rPr>
        <w:t>Agricol</w:t>
      </w:r>
      <w:r w:rsidR="009E6C03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A213B">
        <w:rPr>
          <w:rFonts w:ascii="Times New Roman" w:hAnsi="Times New Roman"/>
          <w:sz w:val="24"/>
          <w:szCs w:val="24"/>
          <w:lang w:val="ro-RO"/>
        </w:rPr>
        <w:t xml:space="preserve">din cadrul aparatului de specialitate al Primarului </w:t>
      </w:r>
      <w:r w:rsidR="00745126">
        <w:rPr>
          <w:rFonts w:ascii="Times New Roman" w:hAnsi="Times New Roman"/>
          <w:sz w:val="24"/>
          <w:szCs w:val="24"/>
          <w:lang w:val="ro-RO"/>
        </w:rPr>
        <w:t xml:space="preserve">Comunei </w:t>
      </w:r>
      <w:r w:rsidR="009A02C4">
        <w:rPr>
          <w:rFonts w:ascii="Times New Roman" w:hAnsi="Times New Roman"/>
          <w:sz w:val="24"/>
          <w:szCs w:val="24"/>
          <w:lang w:val="ro-RO"/>
        </w:rPr>
        <w:t>Voiteg</w:t>
      </w:r>
    </w:p>
    <w:p w14:paraId="0432055D" w14:textId="77777777" w:rsidR="00D907B0" w:rsidRPr="00745126" w:rsidRDefault="00D907B0" w:rsidP="00D907B0">
      <w:pPr>
        <w:spacing w:after="0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0E0470F8" w14:textId="77777777" w:rsidR="00D907B0" w:rsidRPr="00745126" w:rsidRDefault="00D907B0" w:rsidP="00D907B0">
      <w:pPr>
        <w:spacing w:after="0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5B6E85B3" w14:textId="4F9E3D99" w:rsidR="00D907B0" w:rsidRPr="00745126" w:rsidRDefault="00D907B0" w:rsidP="00EF51A9">
      <w:pPr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745126">
        <w:rPr>
          <w:rFonts w:ascii="Times New Roman" w:eastAsia="Times New Roman" w:hAnsi="Times New Roman"/>
          <w:sz w:val="24"/>
          <w:szCs w:val="24"/>
          <w:lang w:val="it-IT"/>
        </w:rPr>
        <w:tab/>
      </w:r>
      <w:r w:rsidRPr="00EF51A9">
        <w:rPr>
          <w:rFonts w:ascii="Times New Roman" w:eastAsia="Times New Roman" w:hAnsi="Times New Roman"/>
          <w:sz w:val="24"/>
          <w:szCs w:val="24"/>
          <w:lang w:val="it-IT"/>
        </w:rPr>
        <w:t xml:space="preserve">Membrii comisiei de concurs constituită în baza Dispoziției primarului nr. </w:t>
      </w:r>
      <w:r w:rsidR="009A02C4" w:rsidRPr="00EF51A9">
        <w:rPr>
          <w:rFonts w:ascii="Times New Roman" w:eastAsia="Times New Roman" w:hAnsi="Times New Roman"/>
          <w:sz w:val="24"/>
          <w:szCs w:val="24"/>
          <w:lang w:val="it-IT"/>
        </w:rPr>
        <w:t>4</w:t>
      </w:r>
      <w:r w:rsidR="001930B3" w:rsidRPr="00EF51A9">
        <w:rPr>
          <w:rFonts w:ascii="Times New Roman" w:eastAsia="Times New Roman" w:hAnsi="Times New Roman"/>
          <w:sz w:val="24"/>
          <w:szCs w:val="24"/>
          <w:lang w:val="it-IT"/>
        </w:rPr>
        <w:t>7</w:t>
      </w:r>
      <w:r w:rsidR="009A02C4" w:rsidRPr="00EF51A9">
        <w:rPr>
          <w:rFonts w:ascii="Times New Roman" w:eastAsia="Times New Roman" w:hAnsi="Times New Roman"/>
          <w:sz w:val="24"/>
          <w:szCs w:val="24"/>
          <w:lang w:val="it-IT"/>
        </w:rPr>
        <w:t>/29.05.2025</w:t>
      </w:r>
      <w:r w:rsidRPr="00EF51A9">
        <w:rPr>
          <w:rFonts w:ascii="Times New Roman" w:eastAsia="Times New Roman" w:hAnsi="Times New Roman"/>
          <w:sz w:val="24"/>
          <w:szCs w:val="24"/>
          <w:lang w:val="it-IT"/>
        </w:rPr>
        <w:t xml:space="preserve"> - </w:t>
      </w:r>
      <w:r w:rsidR="00EF51A9" w:rsidRPr="00EF51A9">
        <w:rPr>
          <w:rFonts w:ascii="Times New Roman" w:hAnsi="Times New Roman"/>
          <w:sz w:val="24"/>
          <w:szCs w:val="24"/>
          <w:lang w:val="ro-RO"/>
        </w:rPr>
        <w:t>privind stabilirea componenţei comisiei de concurs şi a comisiei de soluţionare a contestaţiilor,</w:t>
      </w:r>
      <w:r w:rsidR="00EF51A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F51A9" w:rsidRPr="00EF51A9">
        <w:rPr>
          <w:rFonts w:ascii="Times New Roman" w:hAnsi="Times New Roman"/>
          <w:sz w:val="24"/>
          <w:szCs w:val="24"/>
          <w:lang w:val="ro-RO"/>
        </w:rPr>
        <w:t xml:space="preserve">pentru examenul de promovare în grad a funcționarului public </w:t>
      </w:r>
      <w:r w:rsidR="005B2D06">
        <w:rPr>
          <w:rFonts w:ascii="Times New Roman" w:hAnsi="Times New Roman"/>
          <w:sz w:val="24"/>
          <w:szCs w:val="24"/>
          <w:lang w:val="ro-RO"/>
        </w:rPr>
        <w:t>Ciobanu Angela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în conformitate cu </w:t>
      </w:r>
      <w:r w:rsidRPr="00745126">
        <w:rPr>
          <w:rFonts w:ascii="Times New Roman" w:eastAsia="Times New Roman" w:hAnsi="Times New Roman"/>
          <w:i/>
          <w:sz w:val="24"/>
          <w:szCs w:val="24"/>
          <w:lang w:val="it-IT"/>
        </w:rPr>
        <w:t xml:space="preserve">art. </w:t>
      </w:r>
      <w:r w:rsidR="003E37A5" w:rsidRPr="00745126">
        <w:rPr>
          <w:rFonts w:ascii="Times New Roman" w:eastAsia="Times New Roman" w:hAnsi="Times New Roman"/>
          <w:i/>
          <w:sz w:val="24"/>
          <w:szCs w:val="24"/>
          <w:lang w:val="it-IT"/>
        </w:rPr>
        <w:t>154</w:t>
      </w:r>
      <w:r w:rsidRPr="00745126">
        <w:rPr>
          <w:rFonts w:ascii="Times New Roman" w:eastAsia="Times New Roman" w:hAnsi="Times New Roman"/>
          <w:i/>
          <w:sz w:val="24"/>
          <w:szCs w:val="24"/>
          <w:lang w:val="it-IT"/>
        </w:rPr>
        <w:t xml:space="preserve"> alin. (1) </w:t>
      </w:r>
      <w:r w:rsidR="009E6C03" w:rsidRPr="00745126">
        <w:rPr>
          <w:rFonts w:ascii="Times New Roman" w:eastAsia="Times New Roman" w:hAnsi="Times New Roman"/>
          <w:i/>
          <w:sz w:val="24"/>
          <w:szCs w:val="24"/>
          <w:lang w:val="it-IT"/>
        </w:rPr>
        <w:t xml:space="preserve">lit. a) </w:t>
      </w:r>
      <w:r w:rsidRPr="00745126">
        <w:rPr>
          <w:rFonts w:ascii="Times New Roman" w:eastAsia="Times New Roman" w:hAnsi="Times New Roman"/>
          <w:i/>
          <w:sz w:val="24"/>
          <w:szCs w:val="24"/>
          <w:lang w:val="it-IT"/>
        </w:rPr>
        <w:t xml:space="preserve">din </w:t>
      </w:r>
      <w:r w:rsidR="009E6C03" w:rsidRPr="00745126">
        <w:rPr>
          <w:rFonts w:ascii="Times New Roman" w:hAnsi="Times New Roman"/>
          <w:sz w:val="24"/>
          <w:szCs w:val="24"/>
          <w:lang w:val="it-IT"/>
        </w:rPr>
        <w:t xml:space="preserve">O.U.G. nr. 121/2023 </w:t>
      </w:r>
      <w:r w:rsidR="009E6C03" w:rsidRPr="00745126">
        <w:rPr>
          <w:rFonts w:ascii="Times New Roman" w:eastAsia="Times New Roman" w:hAnsi="Times New Roman"/>
          <w:bCs/>
          <w:sz w:val="24"/>
          <w:szCs w:val="24"/>
          <w:lang w:val="it-IT" w:eastAsia="en-GB"/>
        </w:rPr>
        <w:t xml:space="preserve">pentru modificarea si completarea </w:t>
      </w:r>
      <w:r w:rsidR="009E6C03" w:rsidRPr="00745126">
        <w:rPr>
          <w:rFonts w:ascii="Times New Roman" w:eastAsia="Times New Roman" w:hAnsi="Times New Roman"/>
          <w:bCs/>
          <w:lang w:val="it-IT" w:eastAsia="en-GB"/>
        </w:rPr>
        <w:t>Ordonanței</w:t>
      </w:r>
      <w:r w:rsidR="009E6C03" w:rsidRPr="00745126">
        <w:rPr>
          <w:rFonts w:ascii="Times New Roman" w:eastAsia="Times New Roman" w:hAnsi="Times New Roman"/>
          <w:bCs/>
          <w:sz w:val="24"/>
          <w:szCs w:val="24"/>
          <w:lang w:val="it-IT" w:eastAsia="en-GB"/>
        </w:rPr>
        <w:t xml:space="preserve"> de urgenta a Guvernului nr. 57/2019  privind Codul administrativ, precum si pentru modificarea art. III din </w:t>
      </w:r>
      <w:r w:rsidR="009E6C03" w:rsidRPr="00745126">
        <w:rPr>
          <w:rFonts w:ascii="Times New Roman" w:eastAsia="Times New Roman" w:hAnsi="Times New Roman"/>
          <w:bCs/>
          <w:lang w:val="it-IT" w:eastAsia="en-GB"/>
        </w:rPr>
        <w:t>Ordonanța</w:t>
      </w:r>
      <w:r w:rsidR="009E6C03" w:rsidRPr="00745126">
        <w:rPr>
          <w:rFonts w:ascii="Times New Roman" w:eastAsia="Times New Roman" w:hAnsi="Times New Roman"/>
          <w:bCs/>
          <w:sz w:val="24"/>
          <w:szCs w:val="24"/>
          <w:lang w:val="it-IT" w:eastAsia="en-GB"/>
        </w:rPr>
        <w:t xml:space="preserve"> de urgenta a Guvernului nr. 191/2022 pentru modificarea si completarea </w:t>
      </w:r>
      <w:r w:rsidR="009E6C03" w:rsidRPr="00745126">
        <w:rPr>
          <w:rFonts w:ascii="Times New Roman" w:eastAsia="Times New Roman" w:hAnsi="Times New Roman"/>
          <w:bCs/>
          <w:lang w:val="it-IT" w:eastAsia="en-GB"/>
        </w:rPr>
        <w:t>Ordonanței</w:t>
      </w:r>
      <w:r w:rsidR="009E6C03" w:rsidRPr="00745126">
        <w:rPr>
          <w:rFonts w:ascii="Times New Roman" w:eastAsia="Times New Roman" w:hAnsi="Times New Roman"/>
          <w:bCs/>
          <w:sz w:val="24"/>
          <w:szCs w:val="24"/>
          <w:lang w:val="it-IT" w:eastAsia="en-GB"/>
        </w:rPr>
        <w:t xml:space="preserve"> de urgenta a Guvernului nr. 57/2019 privind Codul administrativ</w:t>
      </w:r>
      <w:r w:rsidRPr="00745126">
        <w:rPr>
          <w:rFonts w:ascii="Times New Roman" w:eastAsia="Times New Roman" w:hAnsi="Times New Roman"/>
          <w:i/>
          <w:sz w:val="24"/>
          <w:szCs w:val="24"/>
          <w:lang w:val="it-IT"/>
        </w:rPr>
        <w:t>,</w:t>
      </w:r>
      <w:r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 s-au întrunit azi</w:t>
      </w:r>
      <w:r w:rsidR="003E37A5" w:rsidRPr="00745126">
        <w:rPr>
          <w:rFonts w:ascii="Times New Roman" w:eastAsia="Times New Roman" w:hAnsi="Times New Roman"/>
          <w:sz w:val="24"/>
          <w:szCs w:val="24"/>
          <w:lang w:val="it-IT"/>
        </w:rPr>
        <w:t>,</w:t>
      </w:r>
      <w:r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="009A02C4">
        <w:rPr>
          <w:rFonts w:ascii="Times New Roman" w:eastAsia="Times New Roman" w:hAnsi="Times New Roman"/>
          <w:sz w:val="24"/>
          <w:szCs w:val="24"/>
          <w:lang w:val="it-IT"/>
        </w:rPr>
        <w:t>23.06.2025</w:t>
      </w:r>
      <w:r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, ora 10.00, pentru </w:t>
      </w:r>
      <w:r w:rsidR="009E6C03" w:rsidRPr="00745126">
        <w:rPr>
          <w:rFonts w:ascii="Times New Roman" w:eastAsia="Times New Roman" w:hAnsi="Times New Roman"/>
          <w:sz w:val="24"/>
          <w:szCs w:val="24"/>
          <w:lang w:val="it-IT"/>
        </w:rPr>
        <w:t>verificarea eligibilității candidaților</w:t>
      </w:r>
      <w:r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. </w:t>
      </w:r>
    </w:p>
    <w:p w14:paraId="3A0C194A" w14:textId="5EA80C37" w:rsidR="00D907B0" w:rsidRPr="00745126" w:rsidRDefault="00D907B0" w:rsidP="00D907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La etapa privind </w:t>
      </w:r>
      <w:r w:rsidR="009E6C03"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verificarea eligibilității candidaților </w:t>
      </w:r>
      <w:r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au fost prezenți </w:t>
      </w:r>
      <w:r w:rsidR="003E37A5"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următorii membri: </w:t>
      </w:r>
      <w:r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doamna </w:t>
      </w:r>
      <w:r w:rsidR="009E6C03" w:rsidRPr="00745126">
        <w:rPr>
          <w:rFonts w:ascii="Times New Roman" w:eastAsia="Times New Roman" w:hAnsi="Times New Roman"/>
          <w:sz w:val="24"/>
          <w:szCs w:val="24"/>
          <w:lang w:val="it-IT"/>
        </w:rPr>
        <w:t>Șeitan Claudia-Ionela</w:t>
      </w:r>
      <w:r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, </w:t>
      </w:r>
      <w:r w:rsidR="009A02C4">
        <w:rPr>
          <w:rFonts w:ascii="Times New Roman" w:eastAsia="Times New Roman" w:hAnsi="Times New Roman"/>
          <w:sz w:val="24"/>
          <w:szCs w:val="24"/>
          <w:lang w:val="it-IT"/>
        </w:rPr>
        <w:t>doamna Crâsta Leontina-Valerica</w:t>
      </w:r>
      <w:r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, </w:t>
      </w:r>
      <w:r w:rsidR="00A00435">
        <w:rPr>
          <w:rFonts w:ascii="Times New Roman" w:eastAsia="Times New Roman" w:hAnsi="Times New Roman"/>
          <w:sz w:val="24"/>
          <w:szCs w:val="24"/>
          <w:lang w:val="it-IT"/>
        </w:rPr>
        <w:t>domnul Perneac Ciprian-George</w:t>
      </w:r>
      <w:r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 și secretarul comisiei</w:t>
      </w:r>
      <w:r w:rsidR="009A02C4">
        <w:rPr>
          <w:rFonts w:ascii="Times New Roman" w:eastAsia="Times New Roman" w:hAnsi="Times New Roman"/>
          <w:sz w:val="24"/>
          <w:szCs w:val="24"/>
          <w:lang w:val="it-IT"/>
        </w:rPr>
        <w:t>Cornea Claudia</w:t>
      </w:r>
      <w:r w:rsidRPr="00745126">
        <w:rPr>
          <w:rFonts w:ascii="Times New Roman" w:eastAsia="Times New Roman" w:hAnsi="Times New Roman"/>
          <w:sz w:val="24"/>
          <w:szCs w:val="24"/>
          <w:lang w:val="it-IT"/>
        </w:rPr>
        <w:t>.</w:t>
      </w:r>
    </w:p>
    <w:p w14:paraId="7D330FFC" w14:textId="77777777" w:rsidR="00D907B0" w:rsidRPr="00745126" w:rsidRDefault="00D907B0" w:rsidP="00D907B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745126">
        <w:rPr>
          <w:rFonts w:ascii="Times New Roman" w:eastAsia="Times New Roman" w:hAnsi="Times New Roman"/>
          <w:sz w:val="24"/>
          <w:szCs w:val="24"/>
          <w:lang w:val="it-IT"/>
        </w:rPr>
        <w:tab/>
      </w:r>
    </w:p>
    <w:p w14:paraId="2AF92A2A" w14:textId="6E3DE5C9" w:rsidR="00D907B0" w:rsidRPr="00745126" w:rsidRDefault="00D907B0" w:rsidP="00D907B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745126">
        <w:rPr>
          <w:rFonts w:ascii="Times New Roman" w:eastAsia="Times New Roman" w:hAnsi="Times New Roman"/>
          <w:sz w:val="24"/>
          <w:szCs w:val="24"/>
          <w:lang w:val="it-IT"/>
        </w:rPr>
        <w:tab/>
        <w:t xml:space="preserve">În urma </w:t>
      </w:r>
      <w:r w:rsidR="009E6C03"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verificarea eligibilității candidaților </w:t>
      </w:r>
      <w:r w:rsidRPr="00745126">
        <w:rPr>
          <w:rFonts w:ascii="Times New Roman" w:eastAsia="Times New Roman" w:hAnsi="Times New Roman"/>
          <w:sz w:val="24"/>
          <w:szCs w:val="24"/>
          <w:lang w:val="it-IT"/>
        </w:rPr>
        <w:t>, comisia de concurs, de comun acord, a stabilit următoarele:</w:t>
      </w:r>
    </w:p>
    <w:p w14:paraId="33D34B39" w14:textId="77777777" w:rsidR="00D907B0" w:rsidRPr="00745126" w:rsidRDefault="00D907B0" w:rsidP="00D907B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4BF9ABDD" w14:textId="0294F5D3" w:rsidR="00D907B0" w:rsidRPr="00745126" w:rsidRDefault="00D907B0" w:rsidP="00D907B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745126">
        <w:rPr>
          <w:rFonts w:ascii="Times New Roman" w:eastAsia="Times New Roman" w:hAnsi="Times New Roman"/>
          <w:iCs/>
          <w:sz w:val="24"/>
          <w:szCs w:val="24"/>
          <w:lang w:val="it-IT"/>
        </w:rPr>
        <w:t xml:space="preserve">pentru examenul de promovare în grad profesional, doamna </w:t>
      </w:r>
      <w:r w:rsidR="001A6C25">
        <w:rPr>
          <w:rFonts w:ascii="Times New Roman" w:hAnsi="Times New Roman"/>
          <w:sz w:val="24"/>
          <w:szCs w:val="24"/>
          <w:lang w:val="ro-RO"/>
        </w:rPr>
        <w:t>Ciobanu Angela</w:t>
      </w:r>
      <w:r w:rsidR="009A02C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îndeplinește condițiile de participare la examen, respectiv prevederile </w:t>
      </w:r>
      <w:r w:rsidRPr="00745126">
        <w:rPr>
          <w:rFonts w:ascii="Times New Roman" w:eastAsia="Times New Roman" w:hAnsi="Times New Roman"/>
          <w:i/>
          <w:sz w:val="24"/>
          <w:szCs w:val="24"/>
          <w:lang w:val="it-IT"/>
        </w:rPr>
        <w:t>art.</w:t>
      </w:r>
      <w:r w:rsidR="009E6C03" w:rsidRPr="00745126">
        <w:rPr>
          <w:rFonts w:ascii="Times New Roman" w:eastAsia="Times New Roman" w:hAnsi="Times New Roman"/>
          <w:i/>
          <w:sz w:val="24"/>
          <w:szCs w:val="24"/>
          <w:lang w:val="it-IT"/>
        </w:rPr>
        <w:t xml:space="preserve"> </w:t>
      </w:r>
      <w:r w:rsidR="00292035" w:rsidRPr="00745126">
        <w:rPr>
          <w:rFonts w:ascii="Times New Roman" w:eastAsia="Times New Roman" w:hAnsi="Times New Roman"/>
          <w:i/>
          <w:sz w:val="24"/>
          <w:szCs w:val="24"/>
          <w:lang w:val="it-IT"/>
        </w:rPr>
        <w:t>479 alin. (</w:t>
      </w:r>
      <w:r w:rsidR="003E37A5" w:rsidRPr="00745126">
        <w:rPr>
          <w:rFonts w:ascii="Times New Roman" w:eastAsia="Times New Roman" w:hAnsi="Times New Roman"/>
          <w:i/>
          <w:sz w:val="24"/>
          <w:szCs w:val="24"/>
          <w:lang w:val="it-IT"/>
        </w:rPr>
        <w:t>1</w:t>
      </w:r>
      <w:r w:rsidR="00292035" w:rsidRPr="00745126">
        <w:rPr>
          <w:rFonts w:ascii="Times New Roman" w:eastAsia="Times New Roman" w:hAnsi="Times New Roman"/>
          <w:i/>
          <w:sz w:val="24"/>
          <w:szCs w:val="24"/>
          <w:lang w:val="it-IT"/>
        </w:rPr>
        <w:t>)</w:t>
      </w:r>
      <w:r w:rsidR="009E6C03" w:rsidRPr="00745126">
        <w:rPr>
          <w:rFonts w:ascii="Times New Roman" w:eastAsia="Times New Roman" w:hAnsi="Times New Roman"/>
          <w:i/>
          <w:sz w:val="24"/>
          <w:szCs w:val="24"/>
          <w:lang w:val="it-IT"/>
        </w:rPr>
        <w:t xml:space="preserve"> din </w:t>
      </w:r>
      <w:r w:rsidR="003E37A5" w:rsidRPr="00745126">
        <w:rPr>
          <w:rFonts w:ascii="Times New Roman" w:eastAsia="Times New Roman" w:hAnsi="Times New Roman"/>
          <w:sz w:val="24"/>
          <w:szCs w:val="24"/>
          <w:lang w:val="it-IT"/>
        </w:rPr>
        <w:t>O</w:t>
      </w:r>
      <w:r w:rsidR="009E6C03" w:rsidRPr="00745126">
        <w:rPr>
          <w:rFonts w:ascii="Times New Roman" w:hAnsi="Times New Roman"/>
          <w:sz w:val="24"/>
          <w:szCs w:val="24"/>
          <w:lang w:val="it-IT"/>
        </w:rPr>
        <w:t xml:space="preserve">.U.G. nr. </w:t>
      </w:r>
      <w:r w:rsidR="009E6C03" w:rsidRPr="00745126">
        <w:rPr>
          <w:rFonts w:ascii="Times New Roman" w:eastAsia="Times New Roman" w:hAnsi="Times New Roman"/>
          <w:bCs/>
          <w:sz w:val="24"/>
          <w:szCs w:val="24"/>
          <w:lang w:val="it-IT" w:eastAsia="en-GB"/>
        </w:rPr>
        <w:t>57/2019  privind Codul administrativ,</w:t>
      </w:r>
      <w:r w:rsidR="003E37A5" w:rsidRPr="00745126">
        <w:rPr>
          <w:rFonts w:ascii="Times New Roman" w:eastAsia="Times New Roman" w:hAnsi="Times New Roman"/>
          <w:bCs/>
          <w:sz w:val="24"/>
          <w:szCs w:val="24"/>
          <w:lang w:val="it-IT" w:eastAsia="en-GB"/>
        </w:rPr>
        <w:t xml:space="preserve"> cu modificările și completările ulterioare </w:t>
      </w:r>
      <w:r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– prin urmare, </w:t>
      </w:r>
      <w:r w:rsidRPr="00745126">
        <w:rPr>
          <w:rFonts w:ascii="Times New Roman" w:eastAsia="Times New Roman" w:hAnsi="Times New Roman"/>
          <w:iCs/>
          <w:sz w:val="24"/>
          <w:szCs w:val="24"/>
          <w:lang w:val="it-IT"/>
        </w:rPr>
        <w:t>dosarul este declarat</w:t>
      </w:r>
      <w:r w:rsidRPr="00745126">
        <w:rPr>
          <w:rFonts w:ascii="Times New Roman" w:eastAsia="Times New Roman" w:hAnsi="Times New Roman"/>
          <w:i/>
          <w:iCs/>
          <w:sz w:val="24"/>
          <w:szCs w:val="24"/>
          <w:lang w:val="it-IT"/>
        </w:rPr>
        <w:t xml:space="preserve"> </w:t>
      </w:r>
      <w:r w:rsidRPr="00745126">
        <w:rPr>
          <w:rFonts w:ascii="Times New Roman" w:eastAsia="Times New Roman" w:hAnsi="Times New Roman"/>
          <w:b/>
          <w:iCs/>
          <w:sz w:val="24"/>
          <w:szCs w:val="24"/>
          <w:lang w:val="it-IT"/>
        </w:rPr>
        <w:t>ADMIS</w:t>
      </w:r>
      <w:r w:rsidRPr="00745126">
        <w:rPr>
          <w:rFonts w:ascii="Times New Roman" w:eastAsia="Times New Roman" w:hAnsi="Times New Roman"/>
          <w:b/>
          <w:sz w:val="24"/>
          <w:szCs w:val="24"/>
          <w:lang w:val="it-IT"/>
        </w:rPr>
        <w:t>.</w:t>
      </w:r>
      <w:r w:rsidR="00292035" w:rsidRPr="00745126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</w:t>
      </w:r>
    </w:p>
    <w:p w14:paraId="4443152D" w14:textId="77777777" w:rsidR="00D907B0" w:rsidRPr="00745126" w:rsidRDefault="00D907B0" w:rsidP="00D907B0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0D66CC9C" w14:textId="77777777" w:rsidR="003E37A5" w:rsidRPr="00745126" w:rsidRDefault="00D907B0" w:rsidP="00D907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745126">
        <w:rPr>
          <w:rFonts w:ascii="Times New Roman" w:eastAsia="Times New Roman" w:hAnsi="Times New Roman"/>
          <w:b/>
          <w:sz w:val="24"/>
          <w:szCs w:val="24"/>
          <w:lang w:val="it-IT"/>
        </w:rPr>
        <w:tab/>
      </w:r>
    </w:p>
    <w:p w14:paraId="2AA8DAF1" w14:textId="3B4B8FC3" w:rsidR="00D907B0" w:rsidRPr="000F2090" w:rsidRDefault="009A02C4" w:rsidP="00420DBA">
      <w:pPr>
        <w:ind w:left="4320" w:firstLine="72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it-IT"/>
        </w:rPr>
        <w:t>Cornea Claudia</w:t>
      </w:r>
      <w:r w:rsidR="00D907B0"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 – secretar comisie </w:t>
      </w:r>
      <w:r w:rsidR="00D907B0" w:rsidRPr="00745126">
        <w:rPr>
          <w:rFonts w:ascii="Times New Roman" w:eastAsia="Times New Roman" w:hAnsi="Times New Roman"/>
          <w:sz w:val="24"/>
          <w:szCs w:val="24"/>
          <w:lang w:val="it-IT"/>
        </w:rPr>
        <w:tab/>
        <w:t>____________________</w:t>
      </w:r>
      <w:r w:rsidR="00D907B0" w:rsidRPr="00745126">
        <w:rPr>
          <w:rFonts w:ascii="Times New Roman" w:eastAsia="Times New Roman" w:hAnsi="Times New Roman"/>
          <w:b/>
          <w:sz w:val="24"/>
          <w:szCs w:val="24"/>
          <w:lang w:val="it-IT"/>
        </w:rPr>
        <w:tab/>
      </w:r>
    </w:p>
    <w:p w14:paraId="063FE661" w14:textId="1B0E0D5D" w:rsidR="006E6FD2" w:rsidRPr="00745126" w:rsidRDefault="006E6FD2" w:rsidP="00D907B0">
      <w:pPr>
        <w:rPr>
          <w:lang w:val="it-IT"/>
        </w:rPr>
      </w:pPr>
      <w:bookmarkStart w:id="0" w:name="_GoBack"/>
      <w:bookmarkEnd w:id="0"/>
    </w:p>
    <w:sectPr w:rsidR="006E6FD2" w:rsidRPr="00745126" w:rsidSect="009E6C03">
      <w:pgSz w:w="12240" w:h="15840"/>
      <w:pgMar w:top="568" w:right="1041" w:bottom="81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8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E62FC"/>
    <w:multiLevelType w:val="hybridMultilevel"/>
    <w:tmpl w:val="4D16BEF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C2EE7"/>
    <w:multiLevelType w:val="hybridMultilevel"/>
    <w:tmpl w:val="8BC48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E4D08"/>
    <w:multiLevelType w:val="hybridMultilevel"/>
    <w:tmpl w:val="DAB4DA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94FD3"/>
    <w:rsid w:val="00014E40"/>
    <w:rsid w:val="000F2090"/>
    <w:rsid w:val="001930B3"/>
    <w:rsid w:val="001A6C25"/>
    <w:rsid w:val="001F2D30"/>
    <w:rsid w:val="002305FC"/>
    <w:rsid w:val="00292035"/>
    <w:rsid w:val="002F6D29"/>
    <w:rsid w:val="00362DD3"/>
    <w:rsid w:val="003E37A5"/>
    <w:rsid w:val="00420DBA"/>
    <w:rsid w:val="00483A37"/>
    <w:rsid w:val="004D1278"/>
    <w:rsid w:val="004E2361"/>
    <w:rsid w:val="00576B32"/>
    <w:rsid w:val="005B2D06"/>
    <w:rsid w:val="005C0B0B"/>
    <w:rsid w:val="006A213B"/>
    <w:rsid w:val="006D3445"/>
    <w:rsid w:val="006E6FD2"/>
    <w:rsid w:val="00745126"/>
    <w:rsid w:val="007A0AFB"/>
    <w:rsid w:val="00812C81"/>
    <w:rsid w:val="00841D41"/>
    <w:rsid w:val="008840A7"/>
    <w:rsid w:val="00887863"/>
    <w:rsid w:val="008A197C"/>
    <w:rsid w:val="008E1514"/>
    <w:rsid w:val="00990B10"/>
    <w:rsid w:val="00992F36"/>
    <w:rsid w:val="009A02C4"/>
    <w:rsid w:val="009E6C03"/>
    <w:rsid w:val="00A00435"/>
    <w:rsid w:val="00A14707"/>
    <w:rsid w:val="00A325B1"/>
    <w:rsid w:val="00A46B89"/>
    <w:rsid w:val="00A52BF7"/>
    <w:rsid w:val="00AC0E77"/>
    <w:rsid w:val="00AE381F"/>
    <w:rsid w:val="00B01893"/>
    <w:rsid w:val="00B10F9B"/>
    <w:rsid w:val="00B22645"/>
    <w:rsid w:val="00B94FD3"/>
    <w:rsid w:val="00BE6523"/>
    <w:rsid w:val="00C06E25"/>
    <w:rsid w:val="00D0031A"/>
    <w:rsid w:val="00D030DA"/>
    <w:rsid w:val="00D84774"/>
    <w:rsid w:val="00D907B0"/>
    <w:rsid w:val="00DE3D1A"/>
    <w:rsid w:val="00E14F95"/>
    <w:rsid w:val="00E76743"/>
    <w:rsid w:val="00EC5DB9"/>
    <w:rsid w:val="00EF51A9"/>
    <w:rsid w:val="00F00C5E"/>
    <w:rsid w:val="00F1750B"/>
    <w:rsid w:val="00F82DE2"/>
    <w:rsid w:val="00FC727F"/>
    <w:rsid w:val="00FE4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952D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7B0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4E23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4E2361"/>
    <w:pPr>
      <w:ind w:left="720"/>
      <w:contextualSpacing/>
    </w:pPr>
  </w:style>
  <w:style w:type="paragraph" w:styleId="NormalWeb">
    <w:name w:val="Normal (Web)"/>
    <w:basedOn w:val="Normal"/>
    <w:unhideWhenUsed/>
    <w:rsid w:val="004E2361"/>
    <w:pPr>
      <w:widowControl w:val="0"/>
      <w:suppressAutoHyphens/>
      <w:spacing w:before="280" w:after="280" w:line="240" w:lineRule="auto"/>
    </w:pPr>
    <w:rPr>
      <w:rFonts w:ascii="Liberation Serif" w:eastAsia="DejaVu Sans" w:hAnsi="Liberation Serif"/>
      <w:kern w:val="2"/>
      <w:sz w:val="24"/>
      <w:szCs w:val="24"/>
      <w:lang w:val="ro-RO"/>
    </w:rPr>
  </w:style>
  <w:style w:type="paragraph" w:styleId="Frspaiere">
    <w:name w:val="No Spacing"/>
    <w:uiPriority w:val="1"/>
    <w:qFormat/>
    <w:rsid w:val="00EC5DB9"/>
    <w:pPr>
      <w:spacing w:after="0" w:line="240" w:lineRule="auto"/>
    </w:pPr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Valique</dc:creator>
  <cp:keywords/>
  <dc:description/>
  <cp:lastModifiedBy>Crasta Leontina-Valerica</cp:lastModifiedBy>
  <cp:revision>57</cp:revision>
  <cp:lastPrinted>2025-01-20T08:30:00Z</cp:lastPrinted>
  <dcterms:created xsi:type="dcterms:W3CDTF">2009-11-19T21:32:00Z</dcterms:created>
  <dcterms:modified xsi:type="dcterms:W3CDTF">2025-06-25T10:58:00Z</dcterms:modified>
</cp:coreProperties>
</file>